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D9C6" w14:textId="4815365A" w:rsidR="00295299" w:rsidRPr="00295299" w:rsidRDefault="00295299">
      <w:pPr>
        <w:rPr>
          <w:lang w:val="en-US"/>
        </w:rPr>
      </w:pPr>
      <w:r w:rsidRPr="00295299">
        <w:rPr>
          <w:lang w:val="en-US"/>
        </w:rPr>
        <w:t xml:space="preserve">No </w:t>
      </w:r>
      <w:proofErr w:type="spellStart"/>
      <w:r w:rsidRPr="00295299">
        <w:rPr>
          <w:lang w:val="en-US"/>
        </w:rPr>
        <w:t>Qsys</w:t>
      </w:r>
      <w:proofErr w:type="spellEnd"/>
      <w:r w:rsidRPr="00295299">
        <w:rPr>
          <w:lang w:val="en-US"/>
        </w:rPr>
        <w:t xml:space="preserve">, double-click </w:t>
      </w:r>
      <w:proofErr w:type="spellStart"/>
      <w:r w:rsidRPr="00295299">
        <w:rPr>
          <w:lang w:val="en-US"/>
        </w:rPr>
        <w:t>em</w:t>
      </w:r>
      <w:proofErr w:type="spellEnd"/>
      <w:r w:rsidRPr="00295299">
        <w:rPr>
          <w:lang w:val="en-US"/>
        </w:rPr>
        <w:t xml:space="preserve"> “</w:t>
      </w:r>
      <w:r w:rsidRPr="00295299">
        <w:rPr>
          <w:i/>
          <w:iCs/>
          <w:lang w:val="en-US"/>
        </w:rPr>
        <w:t>New Component</w:t>
      </w:r>
      <w:r w:rsidRPr="00295299">
        <w:rPr>
          <w:lang w:val="en-US"/>
        </w:rPr>
        <w:t>”</w:t>
      </w:r>
    </w:p>
    <w:p w14:paraId="5F16B8BB" w14:textId="0550984A" w:rsidR="00295299" w:rsidRDefault="00295299">
      <w:r>
        <w:rPr>
          <w:noProof/>
        </w:rPr>
        <w:drawing>
          <wp:inline distT="0" distB="0" distL="0" distR="0" wp14:anchorId="40201A3F" wp14:editId="2B1FB2E4">
            <wp:extent cx="1828800" cy="416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4489" cy="41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EF53" w14:textId="73AD5C8E" w:rsidR="00EC7883" w:rsidRDefault="00EC7883">
      <w:r>
        <w:t xml:space="preserve">Definir o nome e como o componente será mostrado. No </w:t>
      </w:r>
      <w:r w:rsidR="000907F9">
        <w:t xml:space="preserve">caso </w:t>
      </w:r>
      <w:r>
        <w:t>usamos “exemplo” e “exemplo”</w:t>
      </w:r>
    </w:p>
    <w:p w14:paraId="4D1FB3E5" w14:textId="6E74DE1D" w:rsidR="000907F9" w:rsidRDefault="00EC7883">
      <w:r>
        <w:rPr>
          <w:noProof/>
        </w:rPr>
        <w:drawing>
          <wp:inline distT="0" distB="0" distL="0" distR="0" wp14:anchorId="7985F03B" wp14:editId="1E62DB37">
            <wp:extent cx="3134164" cy="382141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807" cy="38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FDD7" w14:textId="2223357F" w:rsidR="000907F9" w:rsidRDefault="00544766">
      <w:r>
        <w:lastRenderedPageBreak/>
        <w:t>Selecionar os arquivos VHDL que comporão o seu “component”</w:t>
      </w:r>
    </w:p>
    <w:p w14:paraId="3BC7FB44" w14:textId="14ED3C26" w:rsidR="00544766" w:rsidRDefault="00544766">
      <w:r>
        <w:rPr>
          <w:noProof/>
        </w:rPr>
        <w:drawing>
          <wp:inline distT="0" distB="0" distL="0" distR="0" wp14:anchorId="2F71A0EE" wp14:editId="11458591">
            <wp:extent cx="5400040" cy="796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3267" w14:textId="2290F957" w:rsidR="005B1179" w:rsidRDefault="005B1179">
      <w:r>
        <w:lastRenderedPageBreak/>
        <w:t xml:space="preserve">Recomenda-se colocar os arquivos em um diretório </w:t>
      </w:r>
      <w:r w:rsidR="0085432D">
        <w:t>separado, “hw”, no caso</w:t>
      </w:r>
      <w:r>
        <w:rPr>
          <w:noProof/>
        </w:rPr>
        <w:drawing>
          <wp:inline distT="0" distB="0" distL="0" distR="0" wp14:anchorId="726EF668" wp14:editId="0D4B0570">
            <wp:extent cx="5400040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9FC2" w14:textId="30DBD0BF" w:rsidR="005B1179" w:rsidRDefault="00E91ECB">
      <w:r>
        <w:t>Marcar os arquivos desejados (com a tecla CTRL)</w:t>
      </w:r>
    </w:p>
    <w:p w14:paraId="7BE3FCEF" w14:textId="7AE74501" w:rsidR="00E91ECB" w:rsidRDefault="00E91ECB">
      <w:r>
        <w:rPr>
          <w:noProof/>
        </w:rPr>
        <w:drawing>
          <wp:inline distT="0" distB="0" distL="0" distR="0" wp14:anchorId="65546207" wp14:editId="331CF5A1">
            <wp:extent cx="540004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3180" w14:textId="5F2F52C5" w:rsidR="00D244ED" w:rsidRDefault="00D244ED">
      <w:r>
        <w:t>“Abrir”</w:t>
      </w:r>
    </w:p>
    <w:p w14:paraId="358725BC" w14:textId="1483EFAF" w:rsidR="00D244ED" w:rsidRDefault="00647EBF">
      <w:r>
        <w:rPr>
          <w:noProof/>
        </w:rPr>
        <w:lastRenderedPageBreak/>
        <w:drawing>
          <wp:inline distT="0" distB="0" distL="0" distR="0" wp14:anchorId="3C10EB9B" wp14:editId="2383DB61">
            <wp:extent cx="540004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D615" w14:textId="7EB9121C" w:rsidR="00647EBF" w:rsidRDefault="00647EBF">
      <w:r>
        <w:t>Na tela acima o Qsys selecionou o toplevel como sendo o primeiro da lista</w:t>
      </w:r>
      <w:r w:rsidR="003617CB">
        <w:t>. Mas como este não é  o caso, “double-click” em “</w:t>
      </w:r>
      <w:r w:rsidR="00D837F2">
        <w:t>no attributes</w:t>
      </w:r>
      <w:r w:rsidR="003617CB">
        <w:t>”</w:t>
      </w:r>
      <w:r w:rsidR="00D837F2">
        <w:t xml:space="preserve"> do arquivo “</w:t>
      </w:r>
      <w:r w:rsidR="00960C74">
        <w:t>reg32_avalon_interface.vhd</w:t>
      </w:r>
      <w:r w:rsidR="00D837F2">
        <w:t>”</w:t>
      </w:r>
      <w:r w:rsidR="00960C74">
        <w:t xml:space="preserve"> e mudar o atributo para toplevel.</w:t>
      </w:r>
      <w:r w:rsidR="00F509FB">
        <w:t xml:space="preserve"> Marcar a caixa de diálogo “Top</w:t>
      </w:r>
      <w:r w:rsidR="00685806">
        <w:t>-level File</w:t>
      </w:r>
      <w:r w:rsidR="00F509FB">
        <w:t>”</w:t>
      </w:r>
      <w:r w:rsidR="00685806">
        <w:t xml:space="preserve"> e “OK”</w:t>
      </w:r>
    </w:p>
    <w:p w14:paraId="54D31C84" w14:textId="10BCFFB7" w:rsidR="00960C74" w:rsidRDefault="00F509FB">
      <w:r>
        <w:rPr>
          <w:noProof/>
        </w:rPr>
        <w:drawing>
          <wp:inline distT="0" distB="0" distL="0" distR="0" wp14:anchorId="3DAAD863" wp14:editId="65FEA740">
            <wp:extent cx="5400040" cy="1350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8ADB" w14:textId="6263046F" w:rsidR="00EC7883" w:rsidRDefault="003C1B72">
      <w:r>
        <w:t>Agora faremos a verificação da integridade dos códigos.</w:t>
      </w:r>
    </w:p>
    <w:p w14:paraId="0BADF018" w14:textId="12DA3EBB" w:rsidR="003C1B72" w:rsidRDefault="003C1B72">
      <w:r>
        <w:rPr>
          <w:noProof/>
        </w:rPr>
        <w:drawing>
          <wp:inline distT="0" distB="0" distL="0" distR="0" wp14:anchorId="34C41136" wp14:editId="7A00FC41">
            <wp:extent cx="4782820" cy="2444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676" cy="24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3BD0" w14:textId="03E4AE4F" w:rsidR="00FB7A9B" w:rsidRDefault="00FB7A9B">
      <w:r>
        <w:lastRenderedPageBreak/>
        <w:t>Se tudo estiver ok com os arquivos (e sua estrutura hierá</w:t>
      </w:r>
      <w:r w:rsidR="000C3B93">
        <w:t xml:space="preserve">rquica), </w:t>
      </w:r>
      <w:r w:rsidR="003015F1">
        <w:t>aparecerá:</w:t>
      </w:r>
    </w:p>
    <w:p w14:paraId="76FFB36F" w14:textId="20F92DF8" w:rsidR="003015F1" w:rsidRDefault="003015F1">
      <w:r>
        <w:rPr>
          <w:noProof/>
        </w:rPr>
        <w:drawing>
          <wp:inline distT="0" distB="0" distL="0" distR="0" wp14:anchorId="23FCFF19" wp14:editId="3BD319E7">
            <wp:extent cx="527685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5478" w14:textId="5972F665" w:rsidR="004B4725" w:rsidRDefault="004B4725">
      <w:r>
        <w:t>“Close”</w:t>
      </w:r>
      <w:r w:rsidR="00982378">
        <w:t>. Os erroa abaixo devem aparecer. Vamos proceder à correção.</w:t>
      </w:r>
    </w:p>
    <w:p w14:paraId="37F27DD0" w14:textId="6735A3F2" w:rsidR="004B4725" w:rsidRDefault="00982378">
      <w:r>
        <w:rPr>
          <w:noProof/>
        </w:rPr>
        <w:drawing>
          <wp:inline distT="0" distB="0" distL="0" distR="0" wp14:anchorId="0FDF5821" wp14:editId="2BA802DF">
            <wp:extent cx="5400040" cy="1624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AB25" w14:textId="77777777" w:rsidR="003C1B72" w:rsidRDefault="003C1B72"/>
    <w:p w14:paraId="29E5B725" w14:textId="7EEBDE4E" w:rsidR="00295299" w:rsidRDefault="00390712">
      <w:r>
        <w:rPr>
          <w:noProof/>
        </w:rPr>
        <w:drawing>
          <wp:inline distT="0" distB="0" distL="0" distR="0" wp14:anchorId="1942DABF" wp14:editId="3F38BE5D">
            <wp:extent cx="4053840" cy="2850177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452" cy="28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6573" w14:textId="0134C2D3" w:rsidR="00583F1C" w:rsidRDefault="00623BEC">
      <w:r>
        <w:rPr>
          <w:noProof/>
        </w:rPr>
        <w:lastRenderedPageBreak/>
        <w:drawing>
          <wp:inline distT="0" distB="0" distL="0" distR="0" wp14:anchorId="675D12AB" wp14:editId="6BC1B474">
            <wp:extent cx="5400040" cy="2282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5B8" w14:textId="7ECB88AA" w:rsidR="00623BEC" w:rsidRDefault="00F931E6">
      <w:r>
        <w:rPr>
          <w:noProof/>
        </w:rPr>
        <w:drawing>
          <wp:inline distT="0" distB="0" distL="0" distR="0" wp14:anchorId="7DFD7F69" wp14:editId="23A82206">
            <wp:extent cx="4907280" cy="38304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815" cy="38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E9D3" w14:textId="77A52C11" w:rsidR="00F931E6" w:rsidRDefault="00921ACE">
      <w:r>
        <w:rPr>
          <w:noProof/>
        </w:rPr>
        <w:drawing>
          <wp:inline distT="0" distB="0" distL="0" distR="0" wp14:anchorId="0BD2682E" wp14:editId="0D61AFE2">
            <wp:extent cx="4323610" cy="245364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5901" cy="24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8682" w14:textId="7EFEF68A" w:rsidR="00B87604" w:rsidRDefault="00767779">
      <w:r>
        <w:rPr>
          <w:noProof/>
        </w:rPr>
        <w:lastRenderedPageBreak/>
        <w:drawing>
          <wp:inline distT="0" distB="0" distL="0" distR="0" wp14:anchorId="36E0B8A0" wp14:editId="3889DF44">
            <wp:extent cx="4008120" cy="24810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591" cy="24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1149" w14:textId="6E85F17E" w:rsidR="007E7EF6" w:rsidRDefault="007E7EF6">
      <w:r>
        <w:rPr>
          <w:noProof/>
        </w:rPr>
        <w:drawing>
          <wp:inline distT="0" distB="0" distL="0" distR="0" wp14:anchorId="30F9B8EE" wp14:editId="68A3C9E9">
            <wp:extent cx="5400040" cy="2684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66A9" w14:textId="42E3DC18" w:rsidR="007E7EF6" w:rsidRDefault="007E7EF6"/>
    <w:p w14:paraId="3A7F4BFA" w14:textId="0D653987" w:rsidR="00C83412" w:rsidRDefault="00C83412">
      <w:r>
        <w:t>No diálo</w:t>
      </w:r>
      <w:r w:rsidR="001E6299">
        <w:t>go abaixo, além de selecionar o que é mostrado, mudar o nome para “reset_sink”</w:t>
      </w:r>
    </w:p>
    <w:p w14:paraId="7F5C992D" w14:textId="34355BC9" w:rsidR="001E6299" w:rsidRDefault="001E6299">
      <w:r>
        <w:rPr>
          <w:noProof/>
        </w:rPr>
        <w:drawing>
          <wp:inline distT="0" distB="0" distL="0" distR="0" wp14:anchorId="602ABAF7" wp14:editId="175AEEEE">
            <wp:extent cx="5400040" cy="27997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0FCC" w14:textId="7774B5C6" w:rsidR="00A93FDD" w:rsidRDefault="00A93FDD">
      <w:r>
        <w:rPr>
          <w:noProof/>
        </w:rPr>
        <w:lastRenderedPageBreak/>
        <w:drawing>
          <wp:inline distT="0" distB="0" distL="0" distR="0" wp14:anchorId="3896757E" wp14:editId="7F2632B8">
            <wp:extent cx="5343525" cy="3038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3BA" w14:textId="3B0147BE" w:rsidR="00A93FDD" w:rsidRDefault="002B3EF7">
      <w:r>
        <w:rPr>
          <w:noProof/>
        </w:rPr>
        <w:drawing>
          <wp:inline distT="0" distB="0" distL="0" distR="0" wp14:anchorId="5C2D01D2" wp14:editId="3D2E666B">
            <wp:extent cx="5400040" cy="29063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0DC1" w14:textId="69A5EF5D" w:rsidR="009F0576" w:rsidRDefault="009F0576">
      <w:r>
        <w:t>Editar o nome para “avalon_slave”</w:t>
      </w:r>
    </w:p>
    <w:p w14:paraId="1F8D0EB8" w14:textId="52D78ADD" w:rsidR="002B3EF7" w:rsidRDefault="002E1AF7">
      <w:r>
        <w:rPr>
          <w:noProof/>
        </w:rPr>
        <w:lastRenderedPageBreak/>
        <w:drawing>
          <wp:inline distT="0" distB="0" distL="0" distR="0" wp14:anchorId="0524B7FC" wp14:editId="6309434C">
            <wp:extent cx="4381500" cy="300120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4750" cy="30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1CF9" w14:textId="3A6E6925" w:rsidR="004E1928" w:rsidRDefault="004E1928">
      <w:r>
        <w:rPr>
          <w:noProof/>
        </w:rPr>
        <w:drawing>
          <wp:inline distT="0" distB="0" distL="0" distR="0" wp14:anchorId="38C4736E" wp14:editId="393FC842">
            <wp:extent cx="5051070" cy="3566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4004" cy="35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6571" w14:textId="0F0A3617" w:rsidR="00046834" w:rsidRDefault="006F4D56">
      <w:r>
        <w:rPr>
          <w:noProof/>
        </w:rPr>
        <w:drawing>
          <wp:inline distT="0" distB="0" distL="0" distR="0" wp14:anchorId="6EE93DCC" wp14:editId="705AE02E">
            <wp:extent cx="4724400" cy="1749984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7222" cy="17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CE66" w14:textId="0D9C1668" w:rsidR="00841EDE" w:rsidRDefault="00CB7BC2">
      <w:r>
        <w:rPr>
          <w:noProof/>
        </w:rPr>
        <w:lastRenderedPageBreak/>
        <w:drawing>
          <wp:inline distT="0" distB="0" distL="0" distR="0" wp14:anchorId="53A33DC3" wp14:editId="71BA8F7D">
            <wp:extent cx="5400040" cy="41122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5F9" w14:textId="0AE119B8" w:rsidR="00B87604" w:rsidRDefault="00666747">
      <w:r>
        <w:t>Salvara as modificações</w:t>
      </w:r>
      <w:r>
        <w:rPr>
          <w:noProof/>
        </w:rPr>
        <w:drawing>
          <wp:inline distT="0" distB="0" distL="0" distR="0" wp14:anchorId="11C1E239" wp14:editId="7A1F9E70">
            <wp:extent cx="4732020" cy="395522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706" cy="39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60F0" w14:textId="5527C0C3" w:rsidR="00D939B5" w:rsidRDefault="00D939B5"/>
    <w:p w14:paraId="711AD021" w14:textId="674D9D32" w:rsidR="00D939B5" w:rsidRDefault="00D939B5">
      <w:pPr>
        <w:rPr>
          <w:b/>
          <w:bCs/>
        </w:rPr>
      </w:pPr>
      <w:r w:rsidRPr="00D939B5">
        <w:rPr>
          <w:b/>
          <w:bCs/>
        </w:rPr>
        <w:lastRenderedPageBreak/>
        <w:t>Instanciação do componente “exemplo”</w:t>
      </w:r>
    </w:p>
    <w:p w14:paraId="27946833" w14:textId="086A0A81" w:rsidR="00EE1B21" w:rsidRPr="00EE1B21" w:rsidRDefault="00EE1B21">
      <w:r w:rsidRPr="00EE1B21">
        <w:t>“double-click” em “exemplo”</w:t>
      </w:r>
    </w:p>
    <w:p w14:paraId="60DF57A7" w14:textId="6C8BA71B" w:rsidR="00D939B5" w:rsidRDefault="00EE1B21">
      <w:pPr>
        <w:rPr>
          <w:b/>
          <w:bCs/>
        </w:rPr>
      </w:pPr>
      <w:r>
        <w:rPr>
          <w:noProof/>
        </w:rPr>
        <w:drawing>
          <wp:inline distT="0" distB="0" distL="0" distR="0" wp14:anchorId="4496A7F3" wp14:editId="3F317476">
            <wp:extent cx="5400040" cy="2305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6BDC" w14:textId="7F95DA58" w:rsidR="00D939B5" w:rsidRDefault="00F23533">
      <w:r>
        <w:rPr>
          <w:noProof/>
        </w:rPr>
        <w:drawing>
          <wp:inline distT="0" distB="0" distL="0" distR="0" wp14:anchorId="1030B475" wp14:editId="67B99A5B">
            <wp:extent cx="5400040" cy="5414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6F49" w14:textId="724D21A2" w:rsidR="00661756" w:rsidRDefault="00661756">
      <w:r>
        <w:t>“Finish”</w:t>
      </w:r>
    </w:p>
    <w:p w14:paraId="1410269C" w14:textId="7524CB4A" w:rsidR="00661756" w:rsidRDefault="00461C3B">
      <w:r>
        <w:rPr>
          <w:noProof/>
        </w:rPr>
        <w:lastRenderedPageBreak/>
        <w:drawing>
          <wp:inline distT="0" distB="0" distL="0" distR="0" wp14:anchorId="520072AF" wp14:editId="5E8A27C6">
            <wp:extent cx="5400040" cy="26054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D976" w14:textId="667DCB5A" w:rsidR="00461C3B" w:rsidRDefault="00461C3B">
      <w:r>
        <w:t>Clicar nos pontos de inserção que estão claros. Isso indicará as conexões que faltam.</w:t>
      </w:r>
    </w:p>
    <w:p w14:paraId="02EF39F4" w14:textId="453581CD" w:rsidR="00461C3B" w:rsidRDefault="00461C3B"/>
    <w:p w14:paraId="30C16BF1" w14:textId="50CBDC73" w:rsidR="00761D9A" w:rsidRDefault="00761D9A">
      <w:r>
        <w:rPr>
          <w:noProof/>
        </w:rPr>
        <w:drawing>
          <wp:inline distT="0" distB="0" distL="0" distR="0" wp14:anchorId="5C1C3D5F" wp14:editId="7BC1B1B8">
            <wp:extent cx="5400040" cy="23768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0451" w14:textId="18230FF2" w:rsidR="00761D9A" w:rsidRDefault="00761D9A">
      <w:r>
        <w:t xml:space="preserve">E este deve ser o resultado final. Daí podemos usar </w:t>
      </w:r>
      <w:r w:rsidR="00A320E7">
        <w:t>o “Generate”, que fica na aba “Generation”.</w:t>
      </w:r>
    </w:p>
    <w:p w14:paraId="142777F2" w14:textId="35454180" w:rsidR="00024E68" w:rsidRDefault="00166000">
      <w:r w:rsidRPr="00166000">
        <w:t>https://www.embarcados.com.br/simulacao-altera-nios-ii-modelsim/</w:t>
      </w:r>
    </w:p>
    <w:p w14:paraId="00EF565A" w14:textId="3CEE8FE9" w:rsidR="00024E68" w:rsidRDefault="004E6B73">
      <w:r>
        <w:rPr>
          <w:noProof/>
        </w:rPr>
        <w:drawing>
          <wp:inline distT="0" distB="0" distL="0" distR="0" wp14:anchorId="49C35C09" wp14:editId="00FC1ADB">
            <wp:extent cx="5400040" cy="20123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144" w14:textId="39844C74" w:rsidR="00166000" w:rsidRDefault="00166000"/>
    <w:p w14:paraId="2375D44F" w14:textId="2BDA6BA7" w:rsidR="00166000" w:rsidRDefault="00E82D68">
      <w:r>
        <w:rPr>
          <w:noProof/>
        </w:rPr>
        <w:lastRenderedPageBreak/>
        <w:drawing>
          <wp:inline distT="0" distB="0" distL="0" distR="0" wp14:anchorId="6FF8E34E" wp14:editId="3E004817">
            <wp:extent cx="5400040" cy="3152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C293" w14:textId="5B2E940A" w:rsidR="00E82D68" w:rsidRDefault="00E0392E">
      <w:r>
        <w:t xml:space="preserve">Ao pressionarmos “Generate”, se houver algo não salvo, a mensagem abaixo aparece. “Save” </w:t>
      </w:r>
      <w:r>
        <w:rPr>
          <w:noProof/>
        </w:rPr>
        <w:drawing>
          <wp:inline distT="0" distB="0" distL="0" distR="0" wp14:anchorId="0E2743FD" wp14:editId="1FEB0AFE">
            <wp:extent cx="5400040" cy="12839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8309" w14:textId="77777777" w:rsidR="007C133B" w:rsidRDefault="007C133B">
      <w:r>
        <w:t>Antes de prosseguirmos, é necessária a inclusão dos arquivos vhdls também no campo mostrado abaixo. Isso pode ser feito editando-se “exemplo”</w:t>
      </w:r>
    </w:p>
    <w:p w14:paraId="42245F47" w14:textId="77777777" w:rsidR="003D506A" w:rsidRDefault="003D506A">
      <w:r>
        <w:rPr>
          <w:noProof/>
        </w:rPr>
        <w:drawing>
          <wp:inline distT="0" distB="0" distL="0" distR="0" wp14:anchorId="4818F2CD" wp14:editId="00277460">
            <wp:extent cx="3152775" cy="3533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07C5" w14:textId="7C8C5771" w:rsidR="00264258" w:rsidRDefault="007C133B">
      <w:r>
        <w:rPr>
          <w:noProof/>
        </w:rPr>
        <w:lastRenderedPageBreak/>
        <w:drawing>
          <wp:inline distT="0" distB="0" distL="0" distR="0" wp14:anchorId="347925D6" wp14:editId="1BE19C7E">
            <wp:extent cx="4943370" cy="63169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8287" cy="63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953">
        <w:br/>
        <w:t>Pressionando-se “Generate” na aba “Generation”:</w:t>
      </w:r>
      <w:r w:rsidR="00D74BB6">
        <w:rPr>
          <w:noProof/>
        </w:rPr>
        <w:drawing>
          <wp:inline distT="0" distB="0" distL="0" distR="0" wp14:anchorId="7BE0895F" wp14:editId="23C5F673">
            <wp:extent cx="3501595" cy="219837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711" cy="22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76B3" w14:textId="43725A07" w:rsidR="00913953" w:rsidRDefault="00913953">
      <w:r>
        <w:lastRenderedPageBreak/>
        <w:t>Agora pode-se proceder à criação do BSP e APP.</w:t>
      </w:r>
    </w:p>
    <w:p w14:paraId="14F48833" w14:textId="6714A5EA" w:rsidR="00913953" w:rsidRDefault="00913953">
      <w:r>
        <w:t>Como sugestão usar algo como</w:t>
      </w:r>
      <w:r w:rsidR="0089169F">
        <w:t xml:space="preserve"> isto </w:t>
      </w:r>
      <w:r>
        <w:t xml:space="preserve"> </w:t>
      </w:r>
      <w:r w:rsidR="0089169F">
        <w:t>na APP</w:t>
      </w:r>
      <w:r>
        <w:t>:</w:t>
      </w:r>
    </w:p>
    <w:p w14:paraId="0794AF8C" w14:textId="5ED01A2C" w:rsidR="00517935" w:rsidRPr="00517935" w:rsidRDefault="00517935" w:rsidP="00517935">
      <w:pPr>
        <w:rPr>
          <w:lang w:val="en-US"/>
        </w:rPr>
      </w:pPr>
      <w:r w:rsidRPr="00517935">
        <w:rPr>
          <w:lang w:val="en-US"/>
        </w:rPr>
        <w:t>#include &lt;</w:t>
      </w:r>
      <w:proofErr w:type="spellStart"/>
      <w:r w:rsidRPr="00517935">
        <w:rPr>
          <w:lang w:val="en-US"/>
        </w:rPr>
        <w:t>stdio.h</w:t>
      </w:r>
      <w:proofErr w:type="spellEnd"/>
      <w:r w:rsidRPr="00517935">
        <w:rPr>
          <w:lang w:val="en-US"/>
        </w:rPr>
        <w:t>&gt;</w:t>
      </w:r>
      <w:r>
        <w:rPr>
          <w:lang w:val="en-US"/>
        </w:rPr>
        <w:br/>
      </w:r>
      <w:r w:rsidRPr="00517935">
        <w:rPr>
          <w:lang w:val="en-US"/>
        </w:rPr>
        <w:t>#include "</w:t>
      </w:r>
      <w:proofErr w:type="spellStart"/>
      <w:r w:rsidRPr="00517935">
        <w:rPr>
          <w:lang w:val="en-US"/>
        </w:rPr>
        <w:t>io.h</w:t>
      </w:r>
      <w:proofErr w:type="spellEnd"/>
      <w:r w:rsidRPr="00517935">
        <w:rPr>
          <w:lang w:val="en-US"/>
        </w:rPr>
        <w:t>"</w:t>
      </w:r>
      <w:r>
        <w:rPr>
          <w:lang w:val="en-US"/>
        </w:rPr>
        <w:br/>
      </w:r>
      <w:r w:rsidRPr="00517935">
        <w:rPr>
          <w:lang w:val="en-US"/>
        </w:rPr>
        <w:t>#include "</w:t>
      </w:r>
      <w:proofErr w:type="spellStart"/>
      <w:r w:rsidRPr="00517935">
        <w:rPr>
          <w:lang w:val="en-US"/>
        </w:rPr>
        <w:t>system.h</w:t>
      </w:r>
      <w:proofErr w:type="spellEnd"/>
      <w:r w:rsidRPr="00517935">
        <w:rPr>
          <w:lang w:val="en-US"/>
        </w:rPr>
        <w:t>"</w:t>
      </w:r>
    </w:p>
    <w:p w14:paraId="1E2DFCD1" w14:textId="637FB8E2" w:rsidR="0089169F" w:rsidRDefault="00517935" w:rsidP="00517935">
      <w:pPr>
        <w:rPr>
          <w:lang w:val="en-US"/>
        </w:rPr>
      </w:pPr>
      <w:r w:rsidRPr="00517935">
        <w:rPr>
          <w:lang w:val="en-US"/>
        </w:rPr>
        <w:t>int main()</w:t>
      </w:r>
      <w:r>
        <w:rPr>
          <w:lang w:val="en-US"/>
        </w:rPr>
        <w:br/>
      </w:r>
      <w:r w:rsidRPr="00517935">
        <w:rPr>
          <w:lang w:val="en-US"/>
        </w:rPr>
        <w:t>{</w:t>
      </w:r>
      <w:r>
        <w:rPr>
          <w:lang w:val="en-US"/>
        </w:rPr>
        <w:br/>
        <w:t xml:space="preserve">     </w:t>
      </w:r>
      <w:r w:rsidRPr="00517935">
        <w:rPr>
          <w:lang w:val="en-US"/>
        </w:rPr>
        <w:t xml:space="preserve">int </w:t>
      </w:r>
      <w:proofErr w:type="spellStart"/>
      <w:r w:rsidRPr="00517935">
        <w:rPr>
          <w:lang w:val="en-US"/>
        </w:rPr>
        <w:t>atual</w:t>
      </w:r>
      <w:proofErr w:type="spellEnd"/>
      <w:r w:rsidRPr="00517935">
        <w:rPr>
          <w:lang w:val="en-US"/>
        </w:rPr>
        <w:t>;</w:t>
      </w:r>
      <w:r>
        <w:rPr>
          <w:lang w:val="en-US"/>
        </w:rPr>
        <w:br/>
        <w:t xml:space="preserve">   </w:t>
      </w:r>
      <w:r w:rsidRPr="00517935">
        <w:rPr>
          <w:lang w:val="en-US"/>
        </w:rPr>
        <w:t xml:space="preserve">  //</w:t>
      </w:r>
      <w:proofErr w:type="spellStart"/>
      <w:r w:rsidRPr="00517935">
        <w:rPr>
          <w:lang w:val="en-US"/>
        </w:rPr>
        <w:t>printf</w:t>
      </w:r>
      <w:proofErr w:type="spellEnd"/>
      <w:r w:rsidRPr="00517935">
        <w:rPr>
          <w:lang w:val="en-US"/>
        </w:rPr>
        <w:t xml:space="preserve">("Hello from </w:t>
      </w:r>
      <w:proofErr w:type="spellStart"/>
      <w:r w:rsidRPr="00517935">
        <w:rPr>
          <w:lang w:val="en-US"/>
        </w:rPr>
        <w:t>Nios</w:t>
      </w:r>
      <w:proofErr w:type="spellEnd"/>
      <w:r w:rsidRPr="00517935">
        <w:rPr>
          <w:lang w:val="en-US"/>
        </w:rPr>
        <w:t xml:space="preserve"> II!\n")</w:t>
      </w:r>
      <w:r w:rsidR="00541463">
        <w:rPr>
          <w:lang w:val="en-US"/>
        </w:rPr>
        <w:br/>
        <w:t xml:space="preserve">     </w:t>
      </w:r>
      <w:r w:rsidRPr="00517935">
        <w:rPr>
          <w:lang w:val="en-US"/>
        </w:rPr>
        <w:t>while(1){</w:t>
      </w:r>
      <w:r w:rsidR="00541463">
        <w:rPr>
          <w:lang w:val="en-US"/>
        </w:rPr>
        <w:br/>
      </w:r>
      <w:r w:rsidRPr="00517935">
        <w:rPr>
          <w:lang w:val="en-US"/>
        </w:rPr>
        <w:t xml:space="preserve"> </w:t>
      </w:r>
      <w:r w:rsidR="00541463">
        <w:rPr>
          <w:lang w:val="en-US"/>
        </w:rPr>
        <w:t xml:space="preserve"> </w:t>
      </w:r>
      <w:r w:rsidRPr="00517935">
        <w:rPr>
          <w:lang w:val="en-US"/>
        </w:rPr>
        <w:t xml:space="preserve"> </w:t>
      </w:r>
      <w:r w:rsidR="00541463">
        <w:rPr>
          <w:lang w:val="en-US"/>
        </w:rPr>
        <w:t xml:space="preserve">          </w:t>
      </w:r>
      <w:proofErr w:type="spellStart"/>
      <w:r w:rsidRPr="00517935">
        <w:rPr>
          <w:lang w:val="en-US"/>
        </w:rPr>
        <w:t>atual</w:t>
      </w:r>
      <w:proofErr w:type="spellEnd"/>
      <w:r w:rsidRPr="00517935">
        <w:rPr>
          <w:lang w:val="en-US"/>
        </w:rPr>
        <w:t xml:space="preserve"> = IORD(COUNTBITS_0_BASE,0);</w:t>
      </w:r>
      <w:r w:rsidR="00541463">
        <w:rPr>
          <w:lang w:val="en-US"/>
        </w:rPr>
        <w:br/>
      </w:r>
      <w:r w:rsidR="00B60D20">
        <w:rPr>
          <w:lang w:val="en-US"/>
        </w:rPr>
        <w:t xml:space="preserve">     </w:t>
      </w:r>
      <w:r w:rsidRPr="00517935">
        <w:rPr>
          <w:lang w:val="en-US"/>
        </w:rPr>
        <w:t>}</w:t>
      </w:r>
      <w:r w:rsidR="00B60D20">
        <w:rPr>
          <w:lang w:val="en-US"/>
        </w:rPr>
        <w:br/>
      </w:r>
      <w:r w:rsidRPr="00517935">
        <w:rPr>
          <w:lang w:val="en-US"/>
        </w:rPr>
        <w:t>return 0;</w:t>
      </w:r>
      <w:r w:rsidR="00B60D20">
        <w:rPr>
          <w:lang w:val="en-US"/>
        </w:rPr>
        <w:br/>
      </w:r>
      <w:r w:rsidRPr="00B60D20">
        <w:rPr>
          <w:lang w:val="en-US"/>
        </w:rPr>
        <w:t>}</w:t>
      </w:r>
    </w:p>
    <w:p w14:paraId="3B635F64" w14:textId="67FBB50A" w:rsidR="001C7C10" w:rsidRDefault="00B60D20" w:rsidP="00517935">
      <w:r w:rsidRPr="00B60D20">
        <w:t>IORD e IOWR são a</w:t>
      </w:r>
      <w:r>
        <w:t xml:space="preserve">s chamadas em C, geradas pelo BSP que </w:t>
      </w:r>
      <w:r w:rsidR="008736D8">
        <w:t>permitem acessar o nosso periférico. “</w:t>
      </w:r>
      <w:r w:rsidR="008736D8" w:rsidRPr="001C7C10">
        <w:t>COUNTBITS_0_BASE</w:t>
      </w:r>
      <w:r w:rsidR="008736D8">
        <w:t xml:space="preserve">” é um define que está </w:t>
      </w:r>
      <w:r w:rsidR="001C7C10">
        <w:t>em “system.h”, também gerado pelo BSP.</w:t>
      </w:r>
    </w:p>
    <w:p w14:paraId="6DD13C21" w14:textId="3F7ED9A7" w:rsidR="00913953" w:rsidRPr="00B60D20" w:rsidRDefault="001C7C10">
      <w:r>
        <w:t>Próximos passos:</w:t>
      </w:r>
      <w:r>
        <w:br/>
        <w:t xml:space="preserve">__ No Eclipse, </w:t>
      </w:r>
      <w:r w:rsidR="00CA7C97">
        <w:t>gerar o BSP e APP a partir do arquivo gerado pelo Qsys</w:t>
      </w:r>
      <w:r w:rsidR="00CA7C97">
        <w:br/>
        <w:t>__ Editar o BSP com as “settings” já explicadas</w:t>
      </w:r>
      <w:r w:rsidR="00CA7C97">
        <w:br/>
        <w:t>__ Modificar o APP com o código acima para utilizar o HW “exemplo”</w:t>
      </w:r>
      <w:r w:rsidR="00CA7C97">
        <w:br/>
        <w:t>__ Build para o BSP e APP, nesta ordem</w:t>
      </w:r>
      <w:r w:rsidR="00CA7C97">
        <w:br/>
        <w:t>__ Run as -&gt; Modelsim</w:t>
      </w:r>
      <w:r w:rsidR="00CA7C97">
        <w:br/>
      </w:r>
    </w:p>
    <w:p w14:paraId="3564F77A" w14:textId="7D76DF54" w:rsidR="00264258" w:rsidRPr="00B60D20" w:rsidRDefault="00264258"/>
    <w:p w14:paraId="54629BD1" w14:textId="77777777" w:rsidR="00264258" w:rsidRPr="00B60D20" w:rsidRDefault="00264258"/>
    <w:p w14:paraId="0EDFAB35" w14:textId="08073904" w:rsidR="00024E68" w:rsidRDefault="00024E68">
      <w:r>
        <w:t>Informações que podem ajudar:</w:t>
      </w:r>
    </w:p>
    <w:p w14:paraId="65445575" w14:textId="68AEC0CF" w:rsidR="00024E68" w:rsidRDefault="00024E68">
      <w:r w:rsidRPr="00024E68">
        <w:t>https://www.intel.com/content/www/us/en/programmable/support/support-resources/design-examples/intellectual-property/embedded/nios-ii/exm-simulating-niosii.html</w:t>
      </w:r>
    </w:p>
    <w:p w14:paraId="1A74B2FA" w14:textId="77777777" w:rsidR="00504976" w:rsidRPr="00D939B5" w:rsidRDefault="00504976"/>
    <w:sectPr w:rsidR="00504976" w:rsidRPr="00D93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99"/>
    <w:rsid w:val="00024E68"/>
    <w:rsid w:val="00046834"/>
    <w:rsid w:val="000907F9"/>
    <w:rsid w:val="000C3B93"/>
    <w:rsid w:val="00166000"/>
    <w:rsid w:val="001C7C10"/>
    <w:rsid w:val="001E6299"/>
    <w:rsid w:val="00264258"/>
    <w:rsid w:val="00295299"/>
    <w:rsid w:val="002B3EF7"/>
    <w:rsid w:val="002E1AF7"/>
    <w:rsid w:val="003015F1"/>
    <w:rsid w:val="003617CB"/>
    <w:rsid w:val="00390712"/>
    <w:rsid w:val="003C1B72"/>
    <w:rsid w:val="003D506A"/>
    <w:rsid w:val="00461C3B"/>
    <w:rsid w:val="004B4725"/>
    <w:rsid w:val="004C57E4"/>
    <w:rsid w:val="004E1928"/>
    <w:rsid w:val="004E6B73"/>
    <w:rsid w:val="00504976"/>
    <w:rsid w:val="00517935"/>
    <w:rsid w:val="00541463"/>
    <w:rsid w:val="00544766"/>
    <w:rsid w:val="00583F1C"/>
    <w:rsid w:val="005B1179"/>
    <w:rsid w:val="00623BEC"/>
    <w:rsid w:val="00647EBF"/>
    <w:rsid w:val="00661756"/>
    <w:rsid w:val="00666747"/>
    <w:rsid w:val="00685806"/>
    <w:rsid w:val="006F4D56"/>
    <w:rsid w:val="00761D9A"/>
    <w:rsid w:val="00767779"/>
    <w:rsid w:val="007C133B"/>
    <w:rsid w:val="007E7EF6"/>
    <w:rsid w:val="00841EDE"/>
    <w:rsid w:val="0085432D"/>
    <w:rsid w:val="008736D8"/>
    <w:rsid w:val="0089169F"/>
    <w:rsid w:val="00913953"/>
    <w:rsid w:val="00921ACE"/>
    <w:rsid w:val="00960C74"/>
    <w:rsid w:val="00982378"/>
    <w:rsid w:val="009F0576"/>
    <w:rsid w:val="00A320E7"/>
    <w:rsid w:val="00A34745"/>
    <w:rsid w:val="00A93FDD"/>
    <w:rsid w:val="00B60D20"/>
    <w:rsid w:val="00B87604"/>
    <w:rsid w:val="00C83412"/>
    <w:rsid w:val="00CA7C97"/>
    <w:rsid w:val="00CB7BC2"/>
    <w:rsid w:val="00D244ED"/>
    <w:rsid w:val="00D74BB6"/>
    <w:rsid w:val="00D837F2"/>
    <w:rsid w:val="00D939B5"/>
    <w:rsid w:val="00E0392E"/>
    <w:rsid w:val="00E82D68"/>
    <w:rsid w:val="00E91ECB"/>
    <w:rsid w:val="00EB182D"/>
    <w:rsid w:val="00EC7883"/>
    <w:rsid w:val="00EE1B21"/>
    <w:rsid w:val="00F23533"/>
    <w:rsid w:val="00F509FB"/>
    <w:rsid w:val="00F931E6"/>
    <w:rsid w:val="00F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5E47"/>
  <w15:chartTrackingRefBased/>
  <w15:docId w15:val="{0319BB74-5B85-49F4-BEF2-BA1673B1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393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copetti</dc:creator>
  <cp:keywords/>
  <dc:description/>
  <cp:lastModifiedBy>luiz copetti</cp:lastModifiedBy>
  <cp:revision>68</cp:revision>
  <dcterms:created xsi:type="dcterms:W3CDTF">2020-09-18T12:14:00Z</dcterms:created>
  <dcterms:modified xsi:type="dcterms:W3CDTF">2020-09-18T14:01:00Z</dcterms:modified>
</cp:coreProperties>
</file>