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66E" w:rsidRPr="005269C9" w:rsidRDefault="006F3C2B">
      <w:pPr>
        <w:rPr>
          <w:sz w:val="32"/>
          <w:lang w:val="es-ES"/>
        </w:rPr>
      </w:pPr>
      <w:r w:rsidRPr="005269C9">
        <w:rPr>
          <w:sz w:val="32"/>
          <w:lang w:val="es-ES"/>
        </w:rPr>
        <w:t>Propiedades y beneficios de los productos Dos Lunas</w:t>
      </w:r>
    </w:p>
    <w:p w:rsidR="006F3C2B" w:rsidRPr="005269C9" w:rsidRDefault="006F3C2B">
      <w:pPr>
        <w:rPr>
          <w:b/>
          <w:lang w:val="es-ES"/>
        </w:rPr>
      </w:pPr>
      <w:r w:rsidRPr="005269C9">
        <w:rPr>
          <w:b/>
          <w:lang w:val="es-ES"/>
        </w:rPr>
        <w:t>Pomada Desinflamatoria</w:t>
      </w:r>
    </w:p>
    <w:p w:rsidR="006F3C2B" w:rsidRDefault="005E1375" w:rsidP="001C557A">
      <w:pPr>
        <w:jc w:val="both"/>
        <w:rPr>
          <w:lang w:val="es-ES"/>
        </w:rPr>
      </w:pPr>
      <w:r>
        <w:rPr>
          <w:lang w:val="es-ES"/>
        </w:rPr>
        <w:t>Nuestra pomada desinflamatoria es un excelente producto que ayuda a aliviar el dolor en todo el cuerpo, favorece la buena circulación en las piernas, también se usa para dar masajes relajantes.  Las plantas medicinales se usan de manera ancestral ya que sus propiedades curativas han mejorado la calidad de vida de personas con enfermedades y malestares crónicos</w:t>
      </w:r>
      <w:r w:rsidR="00475C7A">
        <w:rPr>
          <w:lang w:val="es-ES"/>
        </w:rPr>
        <w:t xml:space="preserve">. </w:t>
      </w:r>
      <w:r w:rsidR="004457BB">
        <w:rPr>
          <w:lang w:val="es-ES"/>
        </w:rPr>
        <w:t>P</w:t>
      </w:r>
      <w:r w:rsidR="00475C7A">
        <w:rPr>
          <w:lang w:val="es-ES"/>
        </w:rPr>
        <w:t xml:space="preserve">ara la elaboración de nuestra pomada desinflamatoria </w:t>
      </w:r>
      <w:r w:rsidR="004457BB">
        <w:rPr>
          <w:lang w:val="es-ES"/>
        </w:rPr>
        <w:t xml:space="preserve">usamos los siguientes ingredientes: </w:t>
      </w:r>
      <w:r w:rsidR="00475C7A">
        <w:rPr>
          <w:lang w:val="es-ES"/>
        </w:rPr>
        <w:t xml:space="preserve"> </w:t>
      </w:r>
      <w:r>
        <w:rPr>
          <w:lang w:val="es-ES"/>
        </w:rPr>
        <w:t xml:space="preserve"> </w:t>
      </w:r>
      <w:r w:rsidR="00475C7A">
        <w:rPr>
          <w:lang w:val="es-ES"/>
        </w:rPr>
        <w:t xml:space="preserve">Rosmarinus officinallis mejor conocido como Romero, permite aliviar mialgia o dolores, favorece el aparato digestivo y ayuda a disminuir significativamente otras </w:t>
      </w:r>
      <w:r w:rsidR="001C557A">
        <w:rPr>
          <w:lang w:val="es-ES"/>
        </w:rPr>
        <w:t>dolencias,</w:t>
      </w:r>
      <w:r>
        <w:rPr>
          <w:lang w:val="es-ES"/>
        </w:rPr>
        <w:t xml:space="preserve"> la flor de árnica</w:t>
      </w:r>
      <w:r w:rsidR="001C557A">
        <w:rPr>
          <w:lang w:val="es-ES"/>
        </w:rPr>
        <w:t xml:space="preserve"> ayuda a desinflamar significativamente afecciones por osteoartritis, disminuye la hinchazón y el dolor, también puede funcionar como antibiótico. La cera de abeja y aceites vegetales y esenciales ayudan a mejorar la piel agrietada y </w:t>
      </w:r>
      <w:r w:rsidR="005269C9">
        <w:rPr>
          <w:lang w:val="es-ES"/>
        </w:rPr>
        <w:t xml:space="preserve">reseca. </w:t>
      </w:r>
    </w:p>
    <w:p w:rsidR="00A53616" w:rsidRPr="00A53616" w:rsidRDefault="00A53616" w:rsidP="001C557A">
      <w:pPr>
        <w:jc w:val="both"/>
        <w:rPr>
          <w:i/>
          <w:lang w:val="es-ES"/>
        </w:rPr>
      </w:pPr>
      <w:r w:rsidRPr="00A53616">
        <w:rPr>
          <w:i/>
          <w:lang w:val="es-ES"/>
        </w:rPr>
        <w:t>No se recomienda el uso en heridas abiertas.</w:t>
      </w:r>
    </w:p>
    <w:p w:rsidR="005269C9" w:rsidRPr="005269C9" w:rsidRDefault="005269C9" w:rsidP="001C557A">
      <w:pPr>
        <w:jc w:val="both"/>
        <w:rPr>
          <w:b/>
          <w:lang w:val="es-ES"/>
        </w:rPr>
      </w:pPr>
      <w:r w:rsidRPr="005269C9">
        <w:rPr>
          <w:b/>
          <w:lang w:val="es-ES"/>
        </w:rPr>
        <w:t>Desodorante en crema</w:t>
      </w:r>
    </w:p>
    <w:p w:rsidR="005269C9" w:rsidRDefault="005269C9" w:rsidP="001C557A">
      <w:pPr>
        <w:jc w:val="both"/>
        <w:rPr>
          <w:lang w:val="es-ES"/>
        </w:rPr>
      </w:pPr>
      <w:r>
        <w:rPr>
          <w:lang w:val="es-ES"/>
        </w:rPr>
        <w:t xml:space="preserve">El desodorante funciona como inhibidor para el mal olor, se usa en axilas, ingles e incluso </w:t>
      </w:r>
      <w:r w:rsidR="00A53616">
        <w:rPr>
          <w:lang w:val="es-ES"/>
        </w:rPr>
        <w:t>en</w:t>
      </w:r>
      <w:r>
        <w:rPr>
          <w:lang w:val="es-ES"/>
        </w:rPr>
        <w:t xml:space="preserve"> los pies, se recomienda el uso en personas con piel sensible, niños y jóvenes deportistas. Los ingredientes naturales favorecen la absorción de una manera amigable con el cuerpo, contiene aceite de coco, aceites escánciales, fécula de maíz y bicarbonato.</w:t>
      </w:r>
    </w:p>
    <w:p w:rsidR="00A53616" w:rsidRDefault="00A53616" w:rsidP="001C557A">
      <w:pPr>
        <w:jc w:val="both"/>
        <w:rPr>
          <w:lang w:val="es-ES"/>
        </w:rPr>
      </w:pPr>
      <w:r w:rsidRPr="00A53616">
        <w:rPr>
          <w:i/>
          <w:lang w:val="es-ES"/>
        </w:rPr>
        <w:t>Si presenta alergia suspender inmediatamente su uso</w:t>
      </w:r>
      <w:r>
        <w:rPr>
          <w:lang w:val="es-ES"/>
        </w:rPr>
        <w:t>.</w:t>
      </w:r>
    </w:p>
    <w:p w:rsidR="00A53616" w:rsidRDefault="00A53616" w:rsidP="001C557A">
      <w:pPr>
        <w:jc w:val="both"/>
        <w:rPr>
          <w:lang w:val="es-ES"/>
        </w:rPr>
      </w:pPr>
    </w:p>
    <w:p w:rsidR="00A53616" w:rsidRPr="00A53616" w:rsidRDefault="00A53616" w:rsidP="001C557A">
      <w:pPr>
        <w:jc w:val="both"/>
        <w:rPr>
          <w:b/>
          <w:lang w:val="es-ES"/>
        </w:rPr>
      </w:pPr>
      <w:r w:rsidRPr="00A53616">
        <w:rPr>
          <w:b/>
          <w:lang w:val="es-ES"/>
        </w:rPr>
        <w:t>Costalito terapéutico</w:t>
      </w:r>
    </w:p>
    <w:p w:rsidR="00A53616" w:rsidRDefault="00A53616" w:rsidP="001C557A">
      <w:pPr>
        <w:jc w:val="both"/>
        <w:rPr>
          <w:lang w:val="es-ES"/>
        </w:rPr>
      </w:pPr>
      <w:r>
        <w:rPr>
          <w:lang w:val="es-ES"/>
        </w:rPr>
        <w:t>Los costalitos terapéuticos funcionan como desinflamatorio y analgésico tópico, se usa caliente en la zona del cuerpo que necesites relajar o quitar dolor, para su elaboración se usa arroz, aceites esenciales de romero o lavanda, flores secas de lavanda, manzanilla, árnica o romero, la tela es manta sin proceso químico, se recomienda usar a la hora de dormir o sin exposición de cambios de temperatura, los aceites relajantes funcionan como aromaterapia, es de uso familiar.</w:t>
      </w:r>
    </w:p>
    <w:p w:rsidR="00A53616" w:rsidRPr="00A53616" w:rsidRDefault="00A53616" w:rsidP="001C557A">
      <w:pPr>
        <w:jc w:val="both"/>
        <w:rPr>
          <w:i/>
          <w:lang w:val="es-ES"/>
        </w:rPr>
      </w:pPr>
      <w:r w:rsidRPr="00A53616">
        <w:rPr>
          <w:i/>
          <w:lang w:val="es-ES"/>
        </w:rPr>
        <w:t>La primera vez se recomienda no calentarlo más de 1 min en el microondas, se puede calentar a baño maría y posteriormente dejar secar al sol.</w:t>
      </w:r>
    </w:p>
    <w:p w:rsidR="00A53616" w:rsidRDefault="00A53616" w:rsidP="001C557A">
      <w:pPr>
        <w:jc w:val="both"/>
        <w:rPr>
          <w:lang w:val="es-ES"/>
        </w:rPr>
      </w:pPr>
    </w:p>
    <w:p w:rsidR="005269C9" w:rsidRDefault="00A53616" w:rsidP="001C557A">
      <w:pPr>
        <w:jc w:val="both"/>
        <w:rPr>
          <w:lang w:val="es-ES"/>
        </w:rPr>
      </w:pPr>
      <w:r>
        <w:rPr>
          <w:lang w:val="es-ES"/>
        </w:rPr>
        <w:t>Jabones relajantes</w:t>
      </w:r>
    </w:p>
    <w:p w:rsidR="00A53616" w:rsidRDefault="00A53616" w:rsidP="001C557A">
      <w:pPr>
        <w:jc w:val="both"/>
        <w:rPr>
          <w:lang w:val="es-ES"/>
        </w:rPr>
      </w:pPr>
      <w:r>
        <w:rPr>
          <w:lang w:val="es-ES"/>
        </w:rPr>
        <w:t>Sales relajantes</w:t>
      </w:r>
    </w:p>
    <w:p w:rsidR="00A53616" w:rsidRDefault="00A53616" w:rsidP="001C557A">
      <w:pPr>
        <w:jc w:val="both"/>
        <w:rPr>
          <w:lang w:val="es-ES"/>
        </w:rPr>
      </w:pPr>
      <w:r>
        <w:rPr>
          <w:lang w:val="es-ES"/>
        </w:rPr>
        <w:t>Jabón exfoliante</w:t>
      </w:r>
    </w:p>
    <w:p w:rsidR="00A53616" w:rsidRDefault="004D1741" w:rsidP="001C557A">
      <w:pPr>
        <w:jc w:val="both"/>
        <w:rPr>
          <w:lang w:val="es-ES"/>
        </w:rPr>
      </w:pPr>
      <w:proofErr w:type="spellStart"/>
      <w:r>
        <w:rPr>
          <w:lang w:val="es-ES"/>
        </w:rPr>
        <w:t>Shampú</w:t>
      </w:r>
      <w:proofErr w:type="spellEnd"/>
      <w:r w:rsidR="00A53616">
        <w:rPr>
          <w:lang w:val="es-ES"/>
        </w:rPr>
        <w:t xml:space="preserve"> solido</w:t>
      </w:r>
    </w:p>
    <w:p w:rsidR="00A53616" w:rsidRDefault="004D1741" w:rsidP="001C557A">
      <w:pPr>
        <w:jc w:val="both"/>
        <w:rPr>
          <w:lang w:val="es-ES"/>
        </w:rPr>
      </w:pPr>
      <w:r>
        <w:rPr>
          <w:lang w:val="es-ES"/>
        </w:rPr>
        <w:t xml:space="preserve">Tinturas </w:t>
      </w:r>
      <w:bookmarkStart w:id="0" w:name="_GoBack"/>
      <w:bookmarkEnd w:id="0"/>
    </w:p>
    <w:p w:rsidR="004D1741" w:rsidRPr="006F3C2B" w:rsidRDefault="004D1741" w:rsidP="001C557A">
      <w:pPr>
        <w:jc w:val="both"/>
        <w:rPr>
          <w:lang w:val="es-ES"/>
        </w:rPr>
      </w:pPr>
    </w:p>
    <w:sectPr w:rsidR="004D1741" w:rsidRPr="006F3C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2B"/>
    <w:rsid w:val="001C557A"/>
    <w:rsid w:val="004457BB"/>
    <w:rsid w:val="00475C7A"/>
    <w:rsid w:val="004D1741"/>
    <w:rsid w:val="005269C9"/>
    <w:rsid w:val="005E1375"/>
    <w:rsid w:val="006F3C2B"/>
    <w:rsid w:val="00A53616"/>
    <w:rsid w:val="00AE36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E36C"/>
  <w15:chartTrackingRefBased/>
  <w15:docId w15:val="{024EDCF8-2285-47D7-8525-4820BF1A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331</Words>
  <Characters>1823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MONTALVO SELENE</dc:creator>
  <cp:keywords/>
  <dc:description/>
  <cp:lastModifiedBy>SANCHEZ MONTALVO SELENE</cp:lastModifiedBy>
  <cp:revision>1</cp:revision>
  <dcterms:created xsi:type="dcterms:W3CDTF">2022-05-02T15:31:00Z</dcterms:created>
  <dcterms:modified xsi:type="dcterms:W3CDTF">2022-05-02T20:12:00Z</dcterms:modified>
</cp:coreProperties>
</file>