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FAF" w:rsidRPr="00FE552D" w:rsidRDefault="00BF1567" w:rsidP="00BF1567">
      <w:pPr>
        <w:pStyle w:val="Ttulo1"/>
        <w:jc w:val="center"/>
        <w:rPr>
          <w:rFonts w:ascii="Times New Roman" w:hAnsi="Times New Roman" w:cs="Times New Roman"/>
          <w:color w:val="000000" w:themeColor="text1"/>
          <w:sz w:val="48"/>
          <w:szCs w:val="48"/>
        </w:rPr>
      </w:pPr>
      <w:bookmarkStart w:id="0" w:name="_Toc425987456"/>
      <w:bookmarkStart w:id="1" w:name="_Toc426640229"/>
      <w:bookmarkStart w:id="2" w:name="_Toc426724948"/>
      <w:bookmarkStart w:id="3" w:name="_Toc427236707"/>
      <w:bookmarkStart w:id="4" w:name="_Toc427236771"/>
      <w:bookmarkStart w:id="5" w:name="_Toc427237289"/>
      <w:r w:rsidRPr="00FE552D">
        <w:rPr>
          <w:rFonts w:ascii="Times New Roman" w:hAnsi="Times New Roman" w:cs="Times New Roman"/>
          <w:color w:val="000000" w:themeColor="text1"/>
          <w:sz w:val="48"/>
          <w:szCs w:val="48"/>
        </w:rPr>
        <w:t>Universidade Federal de Minas Gerais</w:t>
      </w:r>
      <w:bookmarkEnd w:id="0"/>
      <w:bookmarkEnd w:id="1"/>
      <w:bookmarkEnd w:id="2"/>
      <w:bookmarkEnd w:id="3"/>
      <w:bookmarkEnd w:id="4"/>
      <w:bookmarkEnd w:id="5"/>
    </w:p>
    <w:p w:rsidR="00BF1567" w:rsidRPr="00FE552D" w:rsidRDefault="007C2B22" w:rsidP="00E01B8F">
      <w:pPr>
        <w:pStyle w:val="Ttulo2"/>
        <w:jc w:val="center"/>
        <w:rPr>
          <w:rFonts w:ascii="Times New Roman" w:hAnsi="Times New Roman" w:cs="Times New Roman"/>
          <w:color w:val="000000" w:themeColor="text1"/>
          <w:sz w:val="48"/>
          <w:szCs w:val="48"/>
        </w:rPr>
      </w:pPr>
      <w:r w:rsidRPr="00FE552D">
        <w:rPr>
          <w:rFonts w:ascii="Times New Roman" w:hAnsi="Times New Roman" w:cs="Times New Roman"/>
          <w:color w:val="000000" w:themeColor="text1"/>
          <w:sz w:val="48"/>
          <w:szCs w:val="48"/>
        </w:rPr>
        <w:t>Sistemas de Informação</w:t>
      </w:r>
    </w:p>
    <w:p w:rsidR="007C2B22" w:rsidRPr="00FE552D" w:rsidRDefault="007C2B22" w:rsidP="007C2B22">
      <w:pPr>
        <w:pStyle w:val="Ttulo2"/>
        <w:jc w:val="center"/>
        <w:rPr>
          <w:rFonts w:ascii="Times New Roman" w:hAnsi="Times New Roman" w:cs="Times New Roman"/>
          <w:color w:val="000000" w:themeColor="text1"/>
          <w:sz w:val="48"/>
          <w:szCs w:val="48"/>
        </w:rPr>
      </w:pPr>
      <w:r w:rsidRPr="00FE552D">
        <w:rPr>
          <w:rFonts w:ascii="Times New Roman" w:hAnsi="Times New Roman" w:cs="Times New Roman"/>
          <w:color w:val="000000" w:themeColor="text1"/>
          <w:sz w:val="48"/>
          <w:szCs w:val="48"/>
        </w:rPr>
        <w:t>Algoritmos e Estruturas de Dados I</w:t>
      </w:r>
    </w:p>
    <w:p w:rsidR="007C2B22" w:rsidRPr="00FE552D" w:rsidRDefault="007C2B22" w:rsidP="007C2B22">
      <w:pPr>
        <w:rPr>
          <w:rFonts w:ascii="Times New Roman" w:hAnsi="Times New Roman" w:cs="Times New Roman"/>
        </w:rPr>
      </w:pPr>
    </w:p>
    <w:p w:rsidR="00BF1567" w:rsidRPr="00FE552D" w:rsidRDefault="00BF1567" w:rsidP="00BF1567">
      <w:pPr>
        <w:rPr>
          <w:rFonts w:ascii="Times New Roman" w:hAnsi="Times New Roman" w:cs="Times New Roman"/>
        </w:rPr>
      </w:pPr>
    </w:p>
    <w:p w:rsidR="00BF1567" w:rsidRPr="00FE552D" w:rsidRDefault="00BF1567" w:rsidP="007755C7">
      <w:pPr>
        <w:jc w:val="center"/>
        <w:rPr>
          <w:rFonts w:ascii="Times New Roman" w:hAnsi="Times New Roman" w:cs="Times New Roman"/>
        </w:rPr>
      </w:pPr>
      <w:r w:rsidRPr="00FE552D">
        <w:rPr>
          <w:rFonts w:ascii="Times New Roman" w:hAnsi="Times New Roman" w:cs="Times New Roman"/>
          <w:noProof/>
        </w:rPr>
        <w:drawing>
          <wp:inline distT="0" distB="0" distL="0" distR="0">
            <wp:extent cx="3600450" cy="3600450"/>
            <wp:effectExtent l="19050" t="0" r="0" b="0"/>
            <wp:docPr id="1" name="Imagem 1" descr="C:\Users\gahag\Desktop\gahag\Documents\School\Estágio\Relatorio\Imagens\Logo UF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hag\Desktop\gahag\Documents\School\Estágio\Relatorio\Imagens\Logo UFMG.jpg"/>
                    <pic:cNvPicPr>
                      <a:picLocks noChangeAspect="1" noChangeArrowheads="1"/>
                    </pic:cNvPicPr>
                  </pic:nvPicPr>
                  <pic:blipFill>
                    <a:blip r:embed="rId8" cstate="print"/>
                    <a:srcRect/>
                    <a:stretch>
                      <a:fillRect/>
                    </a:stretch>
                  </pic:blipFill>
                  <pic:spPr bwMode="auto">
                    <a:xfrm>
                      <a:off x="0" y="0"/>
                      <a:ext cx="3600450" cy="3600450"/>
                    </a:xfrm>
                    <a:prstGeom prst="rect">
                      <a:avLst/>
                    </a:prstGeom>
                    <a:noFill/>
                    <a:ln w="9525">
                      <a:noFill/>
                      <a:miter lim="800000"/>
                      <a:headEnd/>
                      <a:tailEnd/>
                    </a:ln>
                  </pic:spPr>
                </pic:pic>
              </a:graphicData>
            </a:graphic>
          </wp:inline>
        </w:drawing>
      </w:r>
    </w:p>
    <w:p w:rsidR="007C2B22" w:rsidRPr="00FE552D" w:rsidRDefault="007C2B22" w:rsidP="007755C7">
      <w:pPr>
        <w:jc w:val="center"/>
        <w:rPr>
          <w:rFonts w:ascii="Times New Roman" w:hAnsi="Times New Roman" w:cs="Times New Roman"/>
        </w:rPr>
      </w:pPr>
    </w:p>
    <w:p w:rsidR="007C2B22" w:rsidRPr="00FE552D" w:rsidRDefault="007C2B22" w:rsidP="007C2B22">
      <w:pPr>
        <w:pStyle w:val="Ttulo2"/>
        <w:jc w:val="center"/>
        <w:rPr>
          <w:rFonts w:ascii="Times New Roman" w:hAnsi="Times New Roman" w:cs="Times New Roman"/>
          <w:color w:val="000000" w:themeColor="text1"/>
          <w:sz w:val="48"/>
          <w:szCs w:val="48"/>
        </w:rPr>
      </w:pPr>
      <w:r w:rsidRPr="00FE552D">
        <w:rPr>
          <w:rFonts w:ascii="Times New Roman" w:hAnsi="Times New Roman" w:cs="Times New Roman"/>
          <w:color w:val="000000" w:themeColor="text1"/>
          <w:sz w:val="48"/>
          <w:szCs w:val="48"/>
        </w:rPr>
        <w:t>TP Allegro</w:t>
      </w:r>
    </w:p>
    <w:p w:rsidR="007C2B22" w:rsidRPr="00FE552D" w:rsidRDefault="007C2B22" w:rsidP="007C2B22">
      <w:pPr>
        <w:pStyle w:val="Ttulo2"/>
        <w:jc w:val="center"/>
        <w:rPr>
          <w:rFonts w:ascii="Times New Roman" w:hAnsi="Times New Roman" w:cs="Times New Roman"/>
          <w:color w:val="000000" w:themeColor="text1"/>
          <w:sz w:val="48"/>
          <w:szCs w:val="48"/>
        </w:rPr>
      </w:pPr>
      <w:r w:rsidRPr="00FE552D">
        <w:rPr>
          <w:rFonts w:ascii="Times New Roman" w:hAnsi="Times New Roman" w:cs="Times New Roman"/>
          <w:color w:val="000000" w:themeColor="text1"/>
          <w:sz w:val="48"/>
          <w:szCs w:val="48"/>
        </w:rPr>
        <w:t>Documentação</w:t>
      </w:r>
    </w:p>
    <w:p w:rsidR="00E01B8F" w:rsidRPr="00FE552D" w:rsidRDefault="00E01B8F" w:rsidP="007755C7">
      <w:pPr>
        <w:jc w:val="center"/>
        <w:rPr>
          <w:rFonts w:ascii="Times New Roman" w:hAnsi="Times New Roman" w:cs="Times New Roman"/>
        </w:rPr>
      </w:pPr>
    </w:p>
    <w:p w:rsidR="007C2B22" w:rsidRPr="00FE552D" w:rsidRDefault="007C2B22" w:rsidP="007755C7">
      <w:pPr>
        <w:jc w:val="center"/>
        <w:rPr>
          <w:rFonts w:ascii="Times New Roman" w:hAnsi="Times New Roman" w:cs="Times New Roman"/>
        </w:rPr>
      </w:pPr>
    </w:p>
    <w:p w:rsidR="00BF1567" w:rsidRPr="00FE552D" w:rsidRDefault="00BF1567" w:rsidP="00BF1567">
      <w:pPr>
        <w:pStyle w:val="SemEspaamento"/>
        <w:rPr>
          <w:rFonts w:ascii="Times New Roman" w:hAnsi="Times New Roman" w:cs="Times New Roman"/>
          <w:sz w:val="24"/>
          <w:szCs w:val="24"/>
        </w:rPr>
      </w:pPr>
      <w:r w:rsidRPr="00FE552D">
        <w:rPr>
          <w:rFonts w:ascii="Times New Roman" w:hAnsi="Times New Roman" w:cs="Times New Roman"/>
          <w:b/>
          <w:sz w:val="24"/>
          <w:szCs w:val="24"/>
        </w:rPr>
        <w:t>Aluno:</w:t>
      </w:r>
      <w:r w:rsidRPr="00FE552D">
        <w:rPr>
          <w:rFonts w:ascii="Times New Roman" w:hAnsi="Times New Roman" w:cs="Times New Roman"/>
          <w:sz w:val="24"/>
          <w:szCs w:val="24"/>
        </w:rPr>
        <w:t xml:space="preserve"> Gabriel Silva Bastos</w:t>
      </w:r>
    </w:p>
    <w:p w:rsidR="00E12974" w:rsidRPr="00FE552D" w:rsidRDefault="007C2B22" w:rsidP="007C2B22">
      <w:pPr>
        <w:pStyle w:val="SemEspaamento"/>
        <w:rPr>
          <w:rFonts w:ascii="Times New Roman" w:hAnsi="Times New Roman" w:cs="Times New Roman"/>
          <w:sz w:val="24"/>
          <w:szCs w:val="24"/>
        </w:rPr>
      </w:pPr>
      <w:r w:rsidRPr="00FE552D">
        <w:rPr>
          <w:rFonts w:ascii="Times New Roman" w:hAnsi="Times New Roman" w:cs="Times New Roman"/>
          <w:b/>
          <w:sz w:val="24"/>
          <w:szCs w:val="24"/>
        </w:rPr>
        <w:t>Matrícula</w:t>
      </w:r>
      <w:r w:rsidR="00BF1567" w:rsidRPr="00FE552D">
        <w:rPr>
          <w:rFonts w:ascii="Times New Roman" w:hAnsi="Times New Roman" w:cs="Times New Roman"/>
          <w:b/>
          <w:sz w:val="24"/>
          <w:szCs w:val="24"/>
        </w:rPr>
        <w:t>:</w:t>
      </w:r>
      <w:r w:rsidR="0006297E" w:rsidRPr="00FE552D">
        <w:rPr>
          <w:rFonts w:ascii="Times New Roman" w:hAnsi="Times New Roman" w:cs="Times New Roman"/>
          <w:sz w:val="24"/>
          <w:szCs w:val="24"/>
        </w:rPr>
        <w:t xml:space="preserve"> </w:t>
      </w:r>
      <w:r w:rsidRPr="00FE552D">
        <w:rPr>
          <w:rFonts w:ascii="Times New Roman" w:hAnsi="Times New Roman" w:cs="Times New Roman"/>
          <w:sz w:val="24"/>
          <w:szCs w:val="24"/>
        </w:rPr>
        <w:t>2016058204</w:t>
      </w:r>
    </w:p>
    <w:p w:rsidR="007755C7" w:rsidRPr="00FE552D" w:rsidRDefault="007755C7" w:rsidP="007755C7">
      <w:pPr>
        <w:pStyle w:val="SemEspaamento"/>
        <w:rPr>
          <w:rFonts w:ascii="Times New Roman" w:hAnsi="Times New Roman" w:cs="Times New Roman"/>
        </w:rPr>
      </w:pPr>
    </w:p>
    <w:p w:rsidR="0006297E" w:rsidRPr="00FE552D" w:rsidRDefault="0006297E" w:rsidP="0006297E">
      <w:pPr>
        <w:pStyle w:val="SemEspaamento"/>
        <w:rPr>
          <w:rFonts w:ascii="Times New Roman" w:hAnsi="Times New Roman" w:cs="Times New Roman"/>
        </w:rPr>
      </w:pPr>
    </w:p>
    <w:p w:rsidR="007C2B22" w:rsidRPr="00FE552D" w:rsidRDefault="00584360" w:rsidP="007C2B22">
      <w:pPr>
        <w:pStyle w:val="Ttulo1"/>
        <w:rPr>
          <w:rFonts w:ascii="Times New Roman" w:hAnsi="Times New Roman" w:cs="Times New Roman"/>
          <w:color w:val="000000" w:themeColor="text1"/>
          <w:sz w:val="40"/>
          <w:szCs w:val="40"/>
        </w:rPr>
      </w:pPr>
      <w:r w:rsidRPr="00FE552D">
        <w:rPr>
          <w:rFonts w:ascii="Times New Roman" w:hAnsi="Times New Roman" w:cs="Times New Roman"/>
          <w:color w:val="000000" w:themeColor="text1"/>
          <w:sz w:val="40"/>
          <w:szCs w:val="40"/>
        </w:rPr>
        <w:lastRenderedPageBreak/>
        <w:t>Introdução</w:t>
      </w:r>
    </w:p>
    <w:p w:rsidR="00584360" w:rsidRDefault="00584360" w:rsidP="00584360">
      <w:pPr>
        <w:rPr>
          <w:rFonts w:ascii="Times New Roman" w:hAnsi="Times New Roman" w:cs="Times New Roman"/>
        </w:rPr>
      </w:pPr>
      <w:r w:rsidRPr="00FE552D">
        <w:rPr>
          <w:rFonts w:ascii="Times New Roman" w:hAnsi="Times New Roman" w:cs="Times New Roman"/>
        </w:rPr>
        <w:t>O trabalho prático consiste na criação de um jogo que se assemelha a</w:t>
      </w:r>
      <w:r w:rsidR="00402255">
        <w:rPr>
          <w:rFonts w:ascii="Times New Roman" w:hAnsi="Times New Roman" w:cs="Times New Roman"/>
        </w:rPr>
        <w:t>o clássico Ikaruga, utilizando</w:t>
      </w:r>
      <w:r w:rsidRPr="00FE552D">
        <w:rPr>
          <w:rFonts w:ascii="Times New Roman" w:hAnsi="Times New Roman" w:cs="Times New Roman"/>
        </w:rPr>
        <w:t xml:space="preserve"> a biblioteca gráfica Allegro  5. O personagem principal é uma nave espacial denominada Ikaruga, que ao tocar os inimigos os mata se forem da mesma cor, ou morre se forem de cores diferentes. O jogo termina quando a Ikaruga morrer.</w:t>
      </w:r>
    </w:p>
    <w:p w:rsidR="00402255" w:rsidRDefault="00402255" w:rsidP="00584360">
      <w:pPr>
        <w:rPr>
          <w:rFonts w:ascii="Times New Roman" w:hAnsi="Times New Roman" w:cs="Times New Roman"/>
        </w:rPr>
      </w:pPr>
      <w:r>
        <w:rPr>
          <w:rFonts w:ascii="Times New Roman" w:hAnsi="Times New Roman" w:cs="Times New Roman"/>
        </w:rPr>
        <w:t>Para meu jogo, escolhi utilizar a linguagem C++.</w:t>
      </w:r>
    </w:p>
    <w:p w:rsidR="00407C15" w:rsidRDefault="00407C15" w:rsidP="00407C15">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Descrição do jogo implementado</w:t>
      </w:r>
    </w:p>
    <w:p w:rsidR="00407C15" w:rsidRDefault="00407C15" w:rsidP="00407C15">
      <w:r>
        <w:t>A proposta do jogo, de acordo</w:t>
      </w:r>
      <w:r w:rsidR="0079271A">
        <w:t xml:space="preserve"> com o enunciado do TP e o jogo exemplo fornecido, é um jogo 2D, onde o jogador controla a Ikaruga. Inimigos </w:t>
      </w:r>
      <w:r w:rsidR="006E3A98">
        <w:t>são gerados</w:t>
      </w:r>
      <w:r w:rsidR="0079271A">
        <w:t xml:space="preserve"> aleatoriamente na tela, e se movem em direção à Ikaruga. Ao tocar inimigos da mesma cor, a Ikaruga os mata. Ao tocar inimigos de cor diferente, a Ikaruga morre</w:t>
      </w:r>
      <w:r w:rsidR="006E3A98">
        <w:t>, terminando assim o jogo. A Ikaruga possui um controle para alterar sua cor, permitindo portanto matar todos os inimigos, desde que a cor correta seja selecionada no momento adequado. Há uma pontuação e um controle de recorde baseado em arquivo de texto.</w:t>
      </w:r>
    </w:p>
    <w:p w:rsidR="00B037F0" w:rsidRDefault="00B037F0" w:rsidP="00B037F0">
      <w:r>
        <w:t>A pontuação representa o número de inimigos mortos, e pode ser verificada em tempo real no título da janela.</w:t>
      </w:r>
    </w:p>
    <w:p w:rsidR="00B037F0" w:rsidRDefault="00B037F0" w:rsidP="00407C15">
      <w:r>
        <w:t xml:space="preserve">Os inimigos são gerados em posições aleatórias na tela, mas sempre distantes da Ikaruga. No máximo 20 inimigos podem estar presentes na tela. Os inimigos não apresentam colisão entre si, apenas com a </w:t>
      </w:r>
      <w:r w:rsidR="00200A94">
        <w:t>I</w:t>
      </w:r>
      <w:r>
        <w:t>karuga.</w:t>
      </w:r>
    </w:p>
    <w:p w:rsidR="006E3A98" w:rsidRDefault="006E3A98" w:rsidP="00407C15">
      <w:r>
        <w:t xml:space="preserve">Como extra, implementei no meu jogo uma mecânica que adiciona um diferencial na jogabilidade. No jogo padrão, ao menos um inimigo se move em direção à Ikaruga. Neste, todos inimigos de cor diferente se movem em direção à Ikaruga, e todos inimigos de mesma cor se movem em direção oposta. Ou seja, os inimigos que podem ser </w:t>
      </w:r>
      <w:r w:rsidR="004A4536">
        <w:t>abatidos</w:t>
      </w:r>
      <w:r>
        <w:t xml:space="preserve"> pela Ikaruga fogem, enquanto os que matam a Ikaruga, a perseguem.</w:t>
      </w:r>
    </w:p>
    <w:p w:rsidR="00407C15" w:rsidRDefault="00407C15" w:rsidP="00407C15">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Controles</w:t>
      </w:r>
    </w:p>
    <w:p w:rsidR="00407C15" w:rsidRDefault="00407C15" w:rsidP="00407C15">
      <w:r>
        <w:t xml:space="preserve">O jogo faz uso apenas do teclado como controle. </w:t>
      </w:r>
    </w:p>
    <w:p w:rsidR="00407C15" w:rsidRDefault="00407C15" w:rsidP="00407C15">
      <w:r>
        <w:t xml:space="preserve">As teclas W, A, S e D, bem como as setas direcionais, movimentam a Ikaruga. </w:t>
      </w:r>
    </w:p>
    <w:p w:rsidR="00407C15" w:rsidRDefault="00407C15" w:rsidP="00407C15">
      <w:r>
        <w:t>A tecla espaço altera a cor da ikaruga.</w:t>
      </w:r>
    </w:p>
    <w:p w:rsidR="00407C15" w:rsidRPr="00407C15" w:rsidRDefault="00407C15" w:rsidP="00407C15">
      <w:r>
        <w:t>A tecla ESC termina o jogo, considerando a pontuação atual.</w:t>
      </w:r>
    </w:p>
    <w:p w:rsidR="00D669C0" w:rsidRDefault="00D669C0" w:rsidP="00D669C0">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Estrutura das pastas</w:t>
      </w:r>
    </w:p>
    <w:p w:rsidR="00D669C0" w:rsidRDefault="00D669C0" w:rsidP="00D669C0">
      <w:pPr>
        <w:pStyle w:val="PargrafodaLista"/>
        <w:numPr>
          <w:ilvl w:val="0"/>
          <w:numId w:val="3"/>
        </w:numPr>
        <w:rPr>
          <w:rFonts w:ascii="Times New Roman" w:hAnsi="Times New Roman" w:cs="Times New Roman"/>
        </w:rPr>
      </w:pPr>
      <w:r>
        <w:rPr>
          <w:rFonts w:ascii="Times New Roman" w:hAnsi="Times New Roman" w:cs="Times New Roman"/>
          <w:i/>
        </w:rPr>
        <w:t>allegro-lib</w:t>
      </w:r>
      <w:r>
        <w:rPr>
          <w:rFonts w:ascii="Times New Roman" w:hAnsi="Times New Roman" w:cs="Times New Roman"/>
        </w:rPr>
        <w:t>:  Biblioteca Allegro, apenas necessário para compilação em Windows.</w:t>
      </w:r>
    </w:p>
    <w:p w:rsidR="00D669C0" w:rsidRDefault="00D669C0" w:rsidP="00D669C0">
      <w:pPr>
        <w:pStyle w:val="PargrafodaLista"/>
        <w:numPr>
          <w:ilvl w:val="0"/>
          <w:numId w:val="3"/>
        </w:numPr>
        <w:rPr>
          <w:rFonts w:ascii="Times New Roman" w:hAnsi="Times New Roman" w:cs="Times New Roman"/>
        </w:rPr>
      </w:pPr>
      <w:r>
        <w:rPr>
          <w:rFonts w:ascii="Times New Roman" w:hAnsi="Times New Roman" w:cs="Times New Roman"/>
          <w:i/>
        </w:rPr>
        <w:t>bin</w:t>
      </w:r>
      <w:r>
        <w:rPr>
          <w:rFonts w:ascii="Times New Roman" w:hAnsi="Times New Roman" w:cs="Times New Roman"/>
        </w:rPr>
        <w:t>: Arquivos binários, executáveis e demais necessários para a execução do jogo.</w:t>
      </w:r>
    </w:p>
    <w:p w:rsidR="006E3A98" w:rsidRPr="006E3A98" w:rsidRDefault="00D669C0" w:rsidP="006E3A98">
      <w:pPr>
        <w:pStyle w:val="PargrafodaLista"/>
        <w:numPr>
          <w:ilvl w:val="0"/>
          <w:numId w:val="3"/>
        </w:numPr>
        <w:rPr>
          <w:rFonts w:ascii="Times New Roman" w:hAnsi="Times New Roman" w:cs="Times New Roman"/>
        </w:rPr>
      </w:pPr>
      <w:r>
        <w:rPr>
          <w:rFonts w:ascii="Times New Roman" w:hAnsi="Times New Roman" w:cs="Times New Roman"/>
          <w:i/>
        </w:rPr>
        <w:t>src</w:t>
      </w:r>
      <w:r>
        <w:rPr>
          <w:rFonts w:ascii="Times New Roman" w:hAnsi="Times New Roman" w:cs="Times New Roman"/>
        </w:rPr>
        <w:t>: Código fonte do jogo.</w:t>
      </w:r>
    </w:p>
    <w:p w:rsidR="00584360" w:rsidRPr="00FE552D" w:rsidRDefault="00584360" w:rsidP="00584360">
      <w:pPr>
        <w:pStyle w:val="Ttulo1"/>
        <w:rPr>
          <w:rFonts w:ascii="Times New Roman" w:hAnsi="Times New Roman" w:cs="Times New Roman"/>
          <w:color w:val="000000" w:themeColor="text1"/>
          <w:sz w:val="40"/>
          <w:szCs w:val="40"/>
        </w:rPr>
      </w:pPr>
      <w:r w:rsidRPr="00FE552D">
        <w:rPr>
          <w:rFonts w:ascii="Times New Roman" w:hAnsi="Times New Roman" w:cs="Times New Roman"/>
          <w:color w:val="000000" w:themeColor="text1"/>
          <w:sz w:val="40"/>
          <w:szCs w:val="40"/>
        </w:rPr>
        <w:lastRenderedPageBreak/>
        <w:t>Compilação</w:t>
      </w:r>
    </w:p>
    <w:p w:rsidR="00584360" w:rsidRPr="00AA6F81" w:rsidRDefault="00F64F2C" w:rsidP="00584360">
      <w:pPr>
        <w:rPr>
          <w:rFonts w:ascii="Times New Roman" w:hAnsi="Times New Roman" w:cs="Times New Roman"/>
        </w:rPr>
      </w:pPr>
      <w:r w:rsidRPr="00FE552D">
        <w:rPr>
          <w:rFonts w:ascii="Times New Roman" w:hAnsi="Times New Roman" w:cs="Times New Roman"/>
        </w:rPr>
        <w:t>O jogo pode ser compilado em ambiente Linux tanto quanto em ambiente Windows.</w:t>
      </w:r>
      <w:r w:rsidR="00AA6F81">
        <w:rPr>
          <w:rFonts w:ascii="Times New Roman" w:hAnsi="Times New Roman" w:cs="Times New Roman"/>
        </w:rPr>
        <w:t xml:space="preserve"> Em ambos sistemas, o executável resultante pode ser encontrado na pasta </w:t>
      </w:r>
      <w:r w:rsidR="00AA6F81" w:rsidRPr="00AA6F81">
        <w:rPr>
          <w:rFonts w:ascii="Times New Roman" w:hAnsi="Times New Roman" w:cs="Times New Roman"/>
          <w:i/>
        </w:rPr>
        <w:t>bin</w:t>
      </w:r>
      <w:r w:rsidR="00AA6F81">
        <w:rPr>
          <w:rFonts w:ascii="Times New Roman" w:hAnsi="Times New Roman" w:cs="Times New Roman"/>
        </w:rPr>
        <w:t>.</w:t>
      </w:r>
    </w:p>
    <w:p w:rsidR="00F64F2C" w:rsidRPr="00FE552D" w:rsidRDefault="00F64F2C" w:rsidP="00F64F2C">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Requisitos para compilação em ambiente Windows:</w:t>
      </w:r>
    </w:p>
    <w:p w:rsidR="00313FA3" w:rsidRPr="00FE552D" w:rsidRDefault="00313FA3" w:rsidP="00313FA3">
      <w:pPr>
        <w:pStyle w:val="PargrafodaLista"/>
        <w:numPr>
          <w:ilvl w:val="0"/>
          <w:numId w:val="1"/>
        </w:numPr>
        <w:rPr>
          <w:rFonts w:ascii="Times New Roman" w:hAnsi="Times New Roman" w:cs="Times New Roman"/>
        </w:rPr>
      </w:pPr>
      <w:r w:rsidRPr="00FE552D">
        <w:rPr>
          <w:rFonts w:ascii="Times New Roman" w:hAnsi="Times New Roman" w:cs="Times New Roman"/>
        </w:rPr>
        <w:t xml:space="preserve">GCC 5.3.0 ou compatível. (Disponível neste </w:t>
      </w:r>
      <w:hyperlink r:id="rId9" w:history="1">
        <w:r w:rsidRPr="00FE552D">
          <w:rPr>
            <w:rStyle w:val="Hyperlink"/>
            <w:rFonts w:ascii="Times New Roman" w:hAnsi="Times New Roman" w:cs="Times New Roman"/>
          </w:rPr>
          <w:t>link</w:t>
        </w:r>
      </w:hyperlink>
      <w:r w:rsidRPr="00FE552D">
        <w:rPr>
          <w:rFonts w:ascii="Times New Roman" w:hAnsi="Times New Roman" w:cs="Times New Roman"/>
        </w:rPr>
        <w:t>)</w:t>
      </w:r>
    </w:p>
    <w:p w:rsidR="002B793A" w:rsidRPr="00FE552D" w:rsidRDefault="00313FA3" w:rsidP="002B793A">
      <w:pPr>
        <w:pStyle w:val="PargrafodaLista"/>
        <w:numPr>
          <w:ilvl w:val="0"/>
          <w:numId w:val="1"/>
        </w:numPr>
        <w:rPr>
          <w:rFonts w:ascii="Times New Roman" w:hAnsi="Times New Roman" w:cs="Times New Roman"/>
        </w:rPr>
      </w:pPr>
      <w:r w:rsidRPr="00FE552D">
        <w:rPr>
          <w:rFonts w:ascii="Times New Roman" w:hAnsi="Times New Roman" w:cs="Times New Roman"/>
        </w:rPr>
        <w:t>Pacotes binários Alleg</w:t>
      </w:r>
      <w:r w:rsidR="00C96AF5">
        <w:rPr>
          <w:rFonts w:ascii="Times New Roman" w:hAnsi="Times New Roman" w:cs="Times New Roman"/>
        </w:rPr>
        <w:t xml:space="preserve">ro 5.2 compilados com GCC 5.3.0 </w:t>
      </w:r>
      <w:r w:rsidR="00C96AF5" w:rsidRPr="00FE552D">
        <w:rPr>
          <w:rFonts w:ascii="Times New Roman" w:hAnsi="Times New Roman" w:cs="Times New Roman"/>
        </w:rPr>
        <w:t xml:space="preserve">(Disponível neste </w:t>
      </w:r>
      <w:hyperlink r:id="rId10" w:history="1">
        <w:r w:rsidR="00C96AF5" w:rsidRPr="00FE552D">
          <w:rPr>
            <w:rStyle w:val="Hyperlink"/>
            <w:rFonts w:ascii="Times New Roman" w:hAnsi="Times New Roman" w:cs="Times New Roman"/>
          </w:rPr>
          <w:t>link</w:t>
        </w:r>
      </w:hyperlink>
      <w:r w:rsidR="00C96AF5" w:rsidRPr="00FE552D">
        <w:rPr>
          <w:rFonts w:ascii="Times New Roman" w:hAnsi="Times New Roman" w:cs="Times New Roman"/>
        </w:rPr>
        <w:t>)</w:t>
      </w:r>
      <w:r w:rsidR="00C96AF5">
        <w:rPr>
          <w:rFonts w:ascii="Times New Roman" w:hAnsi="Times New Roman" w:cs="Times New Roman"/>
        </w:rPr>
        <w:t xml:space="preserve">, localizados na pasta </w:t>
      </w:r>
      <w:r w:rsidR="00C96AF5">
        <w:rPr>
          <w:rFonts w:ascii="Times New Roman" w:hAnsi="Times New Roman" w:cs="Times New Roman"/>
          <w:i/>
        </w:rPr>
        <w:t>allegro-lib</w:t>
      </w:r>
      <w:r w:rsidR="00C96AF5">
        <w:rPr>
          <w:rFonts w:ascii="Times New Roman" w:hAnsi="Times New Roman" w:cs="Times New Roman"/>
        </w:rPr>
        <w:t>.</w:t>
      </w:r>
    </w:p>
    <w:p w:rsidR="002B793A" w:rsidRPr="00FE552D" w:rsidRDefault="002B793A" w:rsidP="002B793A">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Requisitos para compilação em ambiente Linux:</w:t>
      </w:r>
    </w:p>
    <w:p w:rsidR="002B793A" w:rsidRPr="00FE552D" w:rsidRDefault="002B793A" w:rsidP="002B793A">
      <w:pPr>
        <w:pStyle w:val="PargrafodaLista"/>
        <w:numPr>
          <w:ilvl w:val="0"/>
          <w:numId w:val="1"/>
        </w:numPr>
        <w:rPr>
          <w:rFonts w:ascii="Times New Roman" w:hAnsi="Times New Roman" w:cs="Times New Roman"/>
        </w:rPr>
      </w:pPr>
      <w:r w:rsidRPr="00FE552D">
        <w:rPr>
          <w:rFonts w:ascii="Times New Roman" w:hAnsi="Times New Roman" w:cs="Times New Roman"/>
        </w:rPr>
        <w:t>GCC 5.3.0, ou Clang 3.5, ou compatível.</w:t>
      </w:r>
    </w:p>
    <w:p w:rsidR="002B793A" w:rsidRPr="00FE552D" w:rsidRDefault="002B793A" w:rsidP="002B793A">
      <w:pPr>
        <w:pStyle w:val="PargrafodaLista"/>
        <w:numPr>
          <w:ilvl w:val="0"/>
          <w:numId w:val="1"/>
        </w:numPr>
        <w:rPr>
          <w:rFonts w:ascii="Times New Roman" w:hAnsi="Times New Roman" w:cs="Times New Roman"/>
        </w:rPr>
      </w:pPr>
      <w:r w:rsidRPr="00FE552D">
        <w:rPr>
          <w:rFonts w:ascii="Times New Roman" w:hAnsi="Times New Roman" w:cs="Times New Roman"/>
        </w:rPr>
        <w:t xml:space="preserve">Pacotes binários Allegro 5.2 compatíveis com o compilador utilizado, e disponíveis através do </w:t>
      </w:r>
      <w:r w:rsidRPr="00FE552D">
        <w:rPr>
          <w:rFonts w:ascii="Times New Roman" w:hAnsi="Times New Roman" w:cs="Times New Roman"/>
          <w:i/>
        </w:rPr>
        <w:t>pkg-config</w:t>
      </w:r>
      <w:r w:rsidRPr="00FE552D">
        <w:rPr>
          <w:rFonts w:ascii="Times New Roman" w:hAnsi="Times New Roman" w:cs="Times New Roman"/>
        </w:rPr>
        <w:t xml:space="preserve">. </w:t>
      </w:r>
    </w:p>
    <w:p w:rsidR="002B793A" w:rsidRDefault="002B793A" w:rsidP="002B793A">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Compilação em ambiente Windows</w:t>
      </w:r>
    </w:p>
    <w:p w:rsidR="002B793A" w:rsidRPr="00FE552D" w:rsidRDefault="00FE552D" w:rsidP="002B793A">
      <w:pPr>
        <w:rPr>
          <w:rFonts w:ascii="Times New Roman" w:hAnsi="Times New Roman" w:cs="Times New Roman"/>
        </w:rPr>
      </w:pPr>
      <w:r w:rsidRPr="00FE552D">
        <w:rPr>
          <w:rFonts w:ascii="Times New Roman" w:hAnsi="Times New Roman" w:cs="Times New Roman"/>
        </w:rPr>
        <w:t xml:space="preserve">Para compilar, utilize o seguinte comando em um shell cujo </w:t>
      </w:r>
      <w:r>
        <w:rPr>
          <w:rFonts w:ascii="Times New Roman" w:hAnsi="Times New Roman" w:cs="Times New Roman"/>
        </w:rPr>
        <w:t>GCC</w:t>
      </w:r>
      <w:r w:rsidRPr="00FE552D">
        <w:rPr>
          <w:rFonts w:ascii="Times New Roman" w:hAnsi="Times New Roman" w:cs="Times New Roman"/>
        </w:rPr>
        <w:t xml:space="preserve"> e mingw32-make estão disponíveis nas variáveis de ambiente:</w:t>
      </w:r>
    </w:p>
    <w:p w:rsidR="00FE552D" w:rsidRDefault="00FE552D" w:rsidP="00FE552D">
      <w:pPr>
        <w:ind w:left="708"/>
        <w:rPr>
          <w:rFonts w:ascii="Times New Roman" w:hAnsi="Times New Roman" w:cs="Times New Roman"/>
          <w:lang w:val="en-US"/>
        </w:rPr>
      </w:pPr>
      <w:r w:rsidRPr="00FE552D">
        <w:rPr>
          <w:rFonts w:ascii="Times New Roman" w:hAnsi="Times New Roman" w:cs="Times New Roman"/>
          <w:lang w:val="en-US"/>
        </w:rPr>
        <w:t>mingw32-make --makefile Makefile.win build</w:t>
      </w:r>
    </w:p>
    <w:p w:rsidR="00FE552D" w:rsidRDefault="00FE552D" w:rsidP="00FE552D">
      <w:pPr>
        <w:rPr>
          <w:rFonts w:ascii="Times New Roman" w:hAnsi="Times New Roman" w:cs="Times New Roman"/>
        </w:rPr>
      </w:pPr>
      <w:r w:rsidRPr="00FE552D">
        <w:rPr>
          <w:rFonts w:ascii="Times New Roman" w:hAnsi="Times New Roman" w:cs="Times New Roman"/>
        </w:rPr>
        <w:t xml:space="preserve">Caso o GCC </w:t>
      </w:r>
      <w:r>
        <w:rPr>
          <w:rFonts w:ascii="Times New Roman" w:hAnsi="Times New Roman" w:cs="Times New Roman"/>
        </w:rPr>
        <w:t xml:space="preserve">seja instalado utilizando o </w:t>
      </w:r>
      <w:r w:rsidRPr="00FE552D">
        <w:rPr>
          <w:rFonts w:ascii="Times New Roman" w:hAnsi="Times New Roman" w:cs="Times New Roman"/>
        </w:rPr>
        <w:t>MinGW-w64</w:t>
      </w:r>
      <w:r>
        <w:rPr>
          <w:rFonts w:ascii="Times New Roman" w:hAnsi="Times New Roman" w:cs="Times New Roman"/>
        </w:rPr>
        <w:t xml:space="preserve"> no diretório padrão de instalação, utilizando arquitetura x86_64, versão 5.3.0, threads win32, e as demais configurações padrão, o script </w:t>
      </w:r>
      <w:r w:rsidRPr="00FE552D">
        <w:rPr>
          <w:rFonts w:ascii="Times New Roman" w:hAnsi="Times New Roman" w:cs="Times New Roman"/>
          <w:i/>
        </w:rPr>
        <w:t>build.bat</w:t>
      </w:r>
      <w:r>
        <w:rPr>
          <w:rFonts w:ascii="Times New Roman" w:hAnsi="Times New Roman" w:cs="Times New Roman"/>
        </w:rPr>
        <w:t xml:space="preserve"> pode ser utilizado para compilação.</w:t>
      </w:r>
    </w:p>
    <w:p w:rsidR="00FE552D" w:rsidRDefault="00FE552D" w:rsidP="00FE552D">
      <w:pPr>
        <w:rPr>
          <w:rFonts w:ascii="Times New Roman" w:hAnsi="Times New Roman" w:cs="Times New Roman"/>
        </w:rPr>
      </w:pPr>
      <w:r>
        <w:rPr>
          <w:rFonts w:ascii="Times New Roman" w:hAnsi="Times New Roman" w:cs="Times New Roman"/>
        </w:rPr>
        <w:t xml:space="preserve">Vale ressaltar que o </w:t>
      </w:r>
      <w:r w:rsidRPr="00FE552D">
        <w:rPr>
          <w:rFonts w:ascii="Times New Roman" w:hAnsi="Times New Roman" w:cs="Times New Roman"/>
        </w:rPr>
        <w:t>MinGW-w64</w:t>
      </w:r>
      <w:r>
        <w:rPr>
          <w:rFonts w:ascii="Times New Roman" w:hAnsi="Times New Roman" w:cs="Times New Roman"/>
        </w:rPr>
        <w:t xml:space="preserve"> </w:t>
      </w:r>
      <w:r w:rsidR="00645395">
        <w:rPr>
          <w:rFonts w:ascii="Times New Roman" w:hAnsi="Times New Roman" w:cs="Times New Roman"/>
        </w:rPr>
        <w:t>disponibiliza</w:t>
      </w:r>
      <w:r>
        <w:rPr>
          <w:rFonts w:ascii="Times New Roman" w:hAnsi="Times New Roman" w:cs="Times New Roman"/>
        </w:rPr>
        <w:t xml:space="preserve"> um script para obter um shell com o GCC e o mingw32-make nas variáveis de ambiente, logo no diretório de instalação.</w:t>
      </w:r>
    </w:p>
    <w:p w:rsidR="00FE552D" w:rsidRDefault="00FE552D" w:rsidP="00FE552D">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 xml:space="preserve">Compilação em ambiente </w:t>
      </w:r>
      <w:r w:rsidR="00645395">
        <w:rPr>
          <w:rFonts w:ascii="Times New Roman" w:hAnsi="Times New Roman" w:cs="Times New Roman"/>
          <w:color w:val="000000" w:themeColor="text1"/>
        </w:rPr>
        <w:t>Linux</w:t>
      </w:r>
    </w:p>
    <w:p w:rsidR="00FE552D" w:rsidRDefault="00FE552D" w:rsidP="00FE552D">
      <w:pPr>
        <w:rPr>
          <w:rFonts w:ascii="Times New Roman" w:hAnsi="Times New Roman" w:cs="Times New Roman"/>
        </w:rPr>
      </w:pPr>
      <w:r w:rsidRPr="00FE552D">
        <w:rPr>
          <w:rFonts w:ascii="Times New Roman" w:hAnsi="Times New Roman" w:cs="Times New Roman"/>
        </w:rPr>
        <w:t>Para compilar,</w:t>
      </w:r>
      <w:r>
        <w:rPr>
          <w:rFonts w:ascii="Times New Roman" w:hAnsi="Times New Roman" w:cs="Times New Roman"/>
        </w:rPr>
        <w:t xml:space="preserve"> </w:t>
      </w:r>
      <w:r w:rsidR="00402255">
        <w:rPr>
          <w:rFonts w:ascii="Times New Roman" w:hAnsi="Times New Roman" w:cs="Times New Roman"/>
        </w:rPr>
        <w:t>utilize o seguinte comando em um shell:</w:t>
      </w:r>
    </w:p>
    <w:p w:rsidR="00402255" w:rsidRDefault="00402255" w:rsidP="00FE552D">
      <w:pPr>
        <w:rPr>
          <w:rFonts w:ascii="Times New Roman" w:hAnsi="Times New Roman" w:cs="Times New Roman"/>
        </w:rPr>
      </w:pPr>
      <w:r>
        <w:rPr>
          <w:rFonts w:ascii="Times New Roman" w:hAnsi="Times New Roman" w:cs="Times New Roman"/>
        </w:rPr>
        <w:tab/>
        <w:t>make build</w:t>
      </w:r>
    </w:p>
    <w:p w:rsidR="0066279D" w:rsidRDefault="00402255" w:rsidP="00645395">
      <w:pPr>
        <w:rPr>
          <w:rFonts w:ascii="Times New Roman" w:hAnsi="Times New Roman" w:cs="Times New Roman"/>
        </w:rPr>
      </w:pPr>
      <w:r>
        <w:rPr>
          <w:rFonts w:ascii="Times New Roman" w:hAnsi="Times New Roman" w:cs="Times New Roman"/>
        </w:rPr>
        <w:t xml:space="preserve">O compilador utilizado por padrão no Makefile é o </w:t>
      </w:r>
      <w:r w:rsidRPr="00AA6F81">
        <w:rPr>
          <w:rFonts w:ascii="Times New Roman" w:hAnsi="Times New Roman" w:cs="Times New Roman"/>
          <w:i/>
        </w:rPr>
        <w:t>g++</w:t>
      </w:r>
      <w:r>
        <w:rPr>
          <w:rFonts w:ascii="Times New Roman" w:hAnsi="Times New Roman" w:cs="Times New Roman"/>
        </w:rPr>
        <w:t xml:space="preserve">. Para </w:t>
      </w:r>
      <w:r w:rsidR="00645395">
        <w:rPr>
          <w:rFonts w:ascii="Times New Roman" w:hAnsi="Times New Roman" w:cs="Times New Roman"/>
        </w:rPr>
        <w:t>utilizar</w:t>
      </w:r>
      <w:r>
        <w:rPr>
          <w:rFonts w:ascii="Times New Roman" w:hAnsi="Times New Roman" w:cs="Times New Roman"/>
        </w:rPr>
        <w:t xml:space="preserve"> o </w:t>
      </w:r>
      <w:r w:rsidR="00645395" w:rsidRPr="00AA6F81">
        <w:rPr>
          <w:rFonts w:ascii="Times New Roman" w:hAnsi="Times New Roman" w:cs="Times New Roman"/>
          <w:i/>
        </w:rPr>
        <w:t>c</w:t>
      </w:r>
      <w:r w:rsidRPr="00AA6F81">
        <w:rPr>
          <w:rFonts w:ascii="Times New Roman" w:hAnsi="Times New Roman" w:cs="Times New Roman"/>
          <w:i/>
        </w:rPr>
        <w:t>lang++</w:t>
      </w:r>
      <w:r>
        <w:rPr>
          <w:rFonts w:ascii="Times New Roman" w:hAnsi="Times New Roman" w:cs="Times New Roman"/>
        </w:rPr>
        <w:t xml:space="preserve">, </w:t>
      </w:r>
      <w:r w:rsidR="00645395">
        <w:rPr>
          <w:rFonts w:ascii="Times New Roman" w:hAnsi="Times New Roman" w:cs="Times New Roman"/>
        </w:rPr>
        <w:t xml:space="preserve">altere a variável </w:t>
      </w:r>
      <w:r w:rsidR="00645395">
        <w:rPr>
          <w:rFonts w:ascii="Times New Roman" w:hAnsi="Times New Roman" w:cs="Times New Roman"/>
          <w:i/>
        </w:rPr>
        <w:t>Build</w:t>
      </w:r>
      <w:r w:rsidR="00645395">
        <w:rPr>
          <w:rFonts w:ascii="Times New Roman" w:hAnsi="Times New Roman" w:cs="Times New Roman"/>
        </w:rPr>
        <w:t xml:space="preserve"> no Makefile, de </w:t>
      </w:r>
      <w:r w:rsidR="00645395" w:rsidRPr="00AA6F81">
        <w:rPr>
          <w:rFonts w:ascii="Times New Roman" w:hAnsi="Times New Roman" w:cs="Times New Roman"/>
          <w:i/>
        </w:rPr>
        <w:t>g++</w:t>
      </w:r>
      <w:r w:rsidR="00645395">
        <w:rPr>
          <w:rFonts w:ascii="Times New Roman" w:hAnsi="Times New Roman" w:cs="Times New Roman"/>
        </w:rPr>
        <w:t xml:space="preserve"> para </w:t>
      </w:r>
      <w:r w:rsidR="00645395" w:rsidRPr="00AA6F81">
        <w:rPr>
          <w:rFonts w:ascii="Times New Roman" w:hAnsi="Times New Roman" w:cs="Times New Roman"/>
          <w:i/>
        </w:rPr>
        <w:t>clang++</w:t>
      </w:r>
      <w:r w:rsidR="00645395">
        <w:rPr>
          <w:rFonts w:ascii="Times New Roman" w:hAnsi="Times New Roman" w:cs="Times New Roman"/>
        </w:rPr>
        <w:t>.</w:t>
      </w:r>
    </w:p>
    <w:p w:rsidR="0066279D" w:rsidRPr="00FE552D" w:rsidRDefault="0066279D" w:rsidP="0066279D">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Execu</w:t>
      </w:r>
      <w:r w:rsidRPr="00FE552D">
        <w:rPr>
          <w:rFonts w:ascii="Times New Roman" w:hAnsi="Times New Roman" w:cs="Times New Roman"/>
          <w:color w:val="000000" w:themeColor="text1"/>
          <w:sz w:val="40"/>
          <w:szCs w:val="40"/>
        </w:rPr>
        <w:t>ção</w:t>
      </w:r>
    </w:p>
    <w:p w:rsidR="0066279D" w:rsidRPr="00FE552D" w:rsidRDefault="0066279D" w:rsidP="0066279D">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 xml:space="preserve">Requisitos para </w:t>
      </w:r>
      <w:r>
        <w:rPr>
          <w:rFonts w:ascii="Times New Roman" w:hAnsi="Times New Roman" w:cs="Times New Roman"/>
          <w:color w:val="000000" w:themeColor="text1"/>
        </w:rPr>
        <w:t>execu</w:t>
      </w:r>
      <w:r w:rsidRPr="00FE552D">
        <w:rPr>
          <w:rFonts w:ascii="Times New Roman" w:hAnsi="Times New Roman" w:cs="Times New Roman"/>
          <w:color w:val="000000" w:themeColor="text1"/>
        </w:rPr>
        <w:t>ção em ambiente Windows:</w:t>
      </w:r>
    </w:p>
    <w:p w:rsidR="0066279D" w:rsidRDefault="0066279D" w:rsidP="0066279D">
      <w:pPr>
        <w:pStyle w:val="PargrafodaLista"/>
        <w:numPr>
          <w:ilvl w:val="0"/>
          <w:numId w:val="2"/>
        </w:numPr>
        <w:rPr>
          <w:rFonts w:ascii="Times New Roman" w:hAnsi="Times New Roman" w:cs="Times New Roman"/>
        </w:rPr>
      </w:pPr>
      <w:r w:rsidRPr="0066279D">
        <w:rPr>
          <w:rFonts w:ascii="Times New Roman" w:hAnsi="Times New Roman" w:cs="Times New Roman"/>
        </w:rPr>
        <w:t>allegro_monolith-5.2.dll</w:t>
      </w:r>
    </w:p>
    <w:p w:rsidR="0066279D" w:rsidRDefault="0066279D" w:rsidP="0066279D">
      <w:pPr>
        <w:pStyle w:val="PargrafodaLista"/>
        <w:numPr>
          <w:ilvl w:val="0"/>
          <w:numId w:val="2"/>
        </w:numPr>
        <w:rPr>
          <w:rFonts w:ascii="Times New Roman" w:hAnsi="Times New Roman" w:cs="Times New Roman"/>
        </w:rPr>
      </w:pPr>
      <w:r w:rsidRPr="0066279D">
        <w:rPr>
          <w:rFonts w:ascii="Times New Roman" w:hAnsi="Times New Roman" w:cs="Times New Roman"/>
        </w:rPr>
        <w:t>libstdc++-6.dll</w:t>
      </w:r>
    </w:p>
    <w:p w:rsidR="0066279D" w:rsidRDefault="0066279D" w:rsidP="0066279D">
      <w:pPr>
        <w:pStyle w:val="PargrafodaLista"/>
        <w:numPr>
          <w:ilvl w:val="0"/>
          <w:numId w:val="2"/>
        </w:numPr>
        <w:rPr>
          <w:rFonts w:ascii="Times New Roman" w:hAnsi="Times New Roman" w:cs="Times New Roman"/>
        </w:rPr>
      </w:pPr>
      <w:r w:rsidRPr="0066279D">
        <w:rPr>
          <w:rFonts w:ascii="Times New Roman" w:hAnsi="Times New Roman" w:cs="Times New Roman"/>
        </w:rPr>
        <w:t>libgcc_s_seh-1.dll</w:t>
      </w:r>
      <w:r>
        <w:rPr>
          <w:rFonts w:ascii="Times New Roman" w:hAnsi="Times New Roman" w:cs="Times New Roman"/>
        </w:rPr>
        <w:t xml:space="preserve"> ou correspondente, caso outro padrão de exceções</w:t>
      </w:r>
      <w:r w:rsidR="00200A94">
        <w:rPr>
          <w:rFonts w:ascii="Times New Roman" w:hAnsi="Times New Roman" w:cs="Times New Roman"/>
        </w:rPr>
        <w:t xml:space="preserve"> </w:t>
      </w:r>
      <w:r>
        <w:rPr>
          <w:rFonts w:ascii="Times New Roman" w:hAnsi="Times New Roman" w:cs="Times New Roman"/>
        </w:rPr>
        <w:t>seja utilizado.</w:t>
      </w:r>
    </w:p>
    <w:p w:rsidR="0066279D" w:rsidRDefault="0066279D" w:rsidP="0066279D">
      <w:pPr>
        <w:pStyle w:val="Ttulo2"/>
        <w:rPr>
          <w:rFonts w:ascii="Times New Roman" w:hAnsi="Times New Roman" w:cs="Times New Roman"/>
          <w:color w:val="000000" w:themeColor="text1"/>
        </w:rPr>
      </w:pPr>
      <w:r>
        <w:rPr>
          <w:rFonts w:ascii="Times New Roman" w:hAnsi="Times New Roman" w:cs="Times New Roman"/>
          <w:color w:val="000000" w:themeColor="text1"/>
        </w:rPr>
        <w:t>Não há pré-r</w:t>
      </w:r>
      <w:r w:rsidRPr="00FE552D">
        <w:rPr>
          <w:rFonts w:ascii="Times New Roman" w:hAnsi="Times New Roman" w:cs="Times New Roman"/>
          <w:color w:val="000000" w:themeColor="text1"/>
        </w:rPr>
        <w:t xml:space="preserve">equisitos para </w:t>
      </w:r>
      <w:r>
        <w:rPr>
          <w:rFonts w:ascii="Times New Roman" w:hAnsi="Times New Roman" w:cs="Times New Roman"/>
          <w:color w:val="000000" w:themeColor="text1"/>
        </w:rPr>
        <w:t>execu</w:t>
      </w:r>
      <w:r w:rsidRPr="00FE552D">
        <w:rPr>
          <w:rFonts w:ascii="Times New Roman" w:hAnsi="Times New Roman" w:cs="Times New Roman"/>
          <w:color w:val="000000" w:themeColor="text1"/>
        </w:rPr>
        <w:t xml:space="preserve">ção em ambiente </w:t>
      </w:r>
      <w:r>
        <w:rPr>
          <w:rFonts w:ascii="Times New Roman" w:hAnsi="Times New Roman" w:cs="Times New Roman"/>
          <w:color w:val="000000" w:themeColor="text1"/>
        </w:rPr>
        <w:t>Linux!</w:t>
      </w:r>
    </w:p>
    <w:p w:rsidR="00200A94" w:rsidRPr="00200A94" w:rsidRDefault="00200A94" w:rsidP="00200A94"/>
    <w:p w:rsidR="00D669C0" w:rsidRDefault="00D669C0" w:rsidP="00D669C0">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Descrição do código</w:t>
      </w:r>
    </w:p>
    <w:p w:rsidR="00AF7309" w:rsidRDefault="00AF7309" w:rsidP="00AF7309">
      <w:pPr>
        <w:pStyle w:val="Ttulo2"/>
        <w:rPr>
          <w:rFonts w:ascii="Times New Roman" w:hAnsi="Times New Roman" w:cs="Times New Roman"/>
          <w:color w:val="000000" w:themeColor="text1"/>
        </w:rPr>
      </w:pPr>
      <w:r>
        <w:rPr>
          <w:rFonts w:ascii="Times New Roman" w:hAnsi="Times New Roman" w:cs="Times New Roman"/>
          <w:color w:val="000000" w:themeColor="text1"/>
        </w:rPr>
        <w:t>Pasta Allegro</w:t>
      </w:r>
      <w:r w:rsidRPr="00FE552D">
        <w:rPr>
          <w:rFonts w:ascii="Times New Roman" w:hAnsi="Times New Roman" w:cs="Times New Roman"/>
          <w:color w:val="000000" w:themeColor="text1"/>
        </w:rPr>
        <w:t>:</w:t>
      </w:r>
    </w:p>
    <w:p w:rsidR="006C4A24" w:rsidRPr="006C4A24" w:rsidRDefault="006C4A24" w:rsidP="006C4A24">
      <w:r>
        <w:t>Nesta pasta se encontram os módulos para manipulação da biblioteca allegro.</w:t>
      </w:r>
    </w:p>
    <w:p w:rsidR="006C4A24" w:rsidRDefault="001D354E" w:rsidP="001D354E">
      <w:pPr>
        <w:rPr>
          <w:rFonts w:ascii="Times New Roman" w:hAnsi="Times New Roman" w:cs="Times New Roman"/>
        </w:rPr>
      </w:pPr>
      <w:r>
        <w:rPr>
          <w:rFonts w:ascii="Times New Roman" w:hAnsi="Times New Roman" w:cs="Times New Roman"/>
        </w:rPr>
        <w:t xml:space="preserve">Os módulos </w:t>
      </w:r>
      <w:r w:rsidRPr="00E20855">
        <w:rPr>
          <w:rFonts w:ascii="Times New Roman" w:hAnsi="Times New Roman" w:cs="Times New Roman"/>
          <w:i/>
        </w:rPr>
        <w:t>bitmap</w:t>
      </w:r>
      <w:r>
        <w:rPr>
          <w:rFonts w:ascii="Times New Roman" w:hAnsi="Times New Roman" w:cs="Times New Roman"/>
        </w:rPr>
        <w:t xml:space="preserve">, </w:t>
      </w:r>
      <w:r w:rsidRPr="00E20855">
        <w:rPr>
          <w:rFonts w:ascii="Times New Roman" w:hAnsi="Times New Roman" w:cs="Times New Roman"/>
          <w:i/>
        </w:rPr>
        <w:t>display</w:t>
      </w:r>
      <w:r>
        <w:rPr>
          <w:rFonts w:ascii="Times New Roman" w:hAnsi="Times New Roman" w:cs="Times New Roman"/>
        </w:rPr>
        <w:t xml:space="preserve">, </w:t>
      </w:r>
      <w:r w:rsidRPr="00E20855">
        <w:rPr>
          <w:rFonts w:ascii="Times New Roman" w:hAnsi="Times New Roman" w:cs="Times New Roman"/>
          <w:i/>
        </w:rPr>
        <w:t>eventqueue</w:t>
      </w:r>
      <w:r>
        <w:rPr>
          <w:rFonts w:ascii="Times New Roman" w:hAnsi="Times New Roman" w:cs="Times New Roman"/>
        </w:rPr>
        <w:t xml:space="preserve">, </w:t>
      </w:r>
      <w:r w:rsidRPr="00E20855">
        <w:rPr>
          <w:rFonts w:ascii="Times New Roman" w:hAnsi="Times New Roman" w:cs="Times New Roman"/>
          <w:i/>
        </w:rPr>
        <w:t>font</w:t>
      </w:r>
      <w:r>
        <w:rPr>
          <w:rFonts w:ascii="Times New Roman" w:hAnsi="Times New Roman" w:cs="Times New Roman"/>
        </w:rPr>
        <w:t xml:space="preserve"> e </w:t>
      </w:r>
      <w:r w:rsidRPr="00E20855">
        <w:rPr>
          <w:rFonts w:ascii="Times New Roman" w:hAnsi="Times New Roman" w:cs="Times New Roman"/>
          <w:i/>
        </w:rPr>
        <w:t>timer</w:t>
      </w:r>
      <w:r>
        <w:rPr>
          <w:rFonts w:ascii="Times New Roman" w:hAnsi="Times New Roman" w:cs="Times New Roman"/>
        </w:rPr>
        <w:t xml:space="preserve"> são </w:t>
      </w:r>
      <w:r>
        <w:rPr>
          <w:rFonts w:ascii="Times New Roman" w:hAnsi="Times New Roman" w:cs="Times New Roman"/>
          <w:i/>
        </w:rPr>
        <w:t>wrappers</w:t>
      </w:r>
      <w:r>
        <w:rPr>
          <w:rFonts w:ascii="Times New Roman" w:hAnsi="Times New Roman" w:cs="Times New Roman"/>
        </w:rPr>
        <w:t xml:space="preserve"> para os respectivos controles allegro. Utilizando o </w:t>
      </w:r>
      <w:r>
        <w:rPr>
          <w:rFonts w:ascii="Times New Roman" w:hAnsi="Times New Roman" w:cs="Times New Roman"/>
          <w:i/>
        </w:rPr>
        <w:t>smart pointer</w:t>
      </w:r>
      <w:r>
        <w:rPr>
          <w:rFonts w:ascii="Times New Roman" w:hAnsi="Times New Roman" w:cs="Times New Roman"/>
        </w:rPr>
        <w:t xml:space="preserve"> </w:t>
      </w:r>
      <w:r>
        <w:rPr>
          <w:rFonts w:ascii="Times New Roman" w:hAnsi="Times New Roman" w:cs="Times New Roman"/>
          <w:i/>
        </w:rPr>
        <w:t>shared_ptr</w:t>
      </w:r>
      <w:r>
        <w:rPr>
          <w:rFonts w:ascii="Times New Roman" w:hAnsi="Times New Roman" w:cs="Times New Roman"/>
        </w:rPr>
        <w:t xml:space="preserve">, os recursos são adquiridos na construção dos objetos, e liberados na destruição. Desta forma, é possível utilizar estes controles de acordo com o princípio </w:t>
      </w:r>
      <w:r>
        <w:rPr>
          <w:rFonts w:ascii="Times New Roman" w:hAnsi="Times New Roman" w:cs="Times New Roman"/>
          <w:i/>
        </w:rPr>
        <w:t>RAII</w:t>
      </w:r>
      <w:r w:rsidR="00E20855">
        <w:rPr>
          <w:rFonts w:ascii="Times New Roman" w:hAnsi="Times New Roman" w:cs="Times New Roman"/>
        </w:rPr>
        <w:t>.</w:t>
      </w:r>
    </w:p>
    <w:p w:rsidR="006C4A24" w:rsidRDefault="00E20855" w:rsidP="001D354E">
      <w:pPr>
        <w:rPr>
          <w:rFonts w:ascii="Times New Roman" w:hAnsi="Times New Roman" w:cs="Times New Roman"/>
        </w:rPr>
      </w:pPr>
      <w:r>
        <w:rPr>
          <w:rFonts w:ascii="Times New Roman" w:hAnsi="Times New Roman" w:cs="Times New Roman"/>
        </w:rPr>
        <w:t xml:space="preserve">Os módulos </w:t>
      </w:r>
      <w:r>
        <w:rPr>
          <w:rFonts w:ascii="Times New Roman" w:hAnsi="Times New Roman" w:cs="Times New Roman"/>
          <w:i/>
        </w:rPr>
        <w:t>bounds</w:t>
      </w:r>
      <w:r>
        <w:rPr>
          <w:rFonts w:ascii="Times New Roman" w:hAnsi="Times New Roman" w:cs="Times New Roman"/>
        </w:rPr>
        <w:t xml:space="preserve">, </w:t>
      </w:r>
      <w:r>
        <w:rPr>
          <w:rFonts w:ascii="Times New Roman" w:hAnsi="Times New Roman" w:cs="Times New Roman"/>
          <w:i/>
        </w:rPr>
        <w:t>position</w:t>
      </w:r>
      <w:r>
        <w:rPr>
          <w:rFonts w:ascii="Times New Roman" w:hAnsi="Times New Roman" w:cs="Times New Roman"/>
        </w:rPr>
        <w:t xml:space="preserve"> e </w:t>
      </w:r>
      <w:r>
        <w:rPr>
          <w:rFonts w:ascii="Times New Roman" w:hAnsi="Times New Roman" w:cs="Times New Roman"/>
          <w:i/>
        </w:rPr>
        <w:t>size</w:t>
      </w:r>
      <w:r>
        <w:rPr>
          <w:rFonts w:ascii="Times New Roman" w:hAnsi="Times New Roman" w:cs="Times New Roman"/>
        </w:rPr>
        <w:t>,  são uteis para definição de regiões, tamanhos, posições e controle de movimento.</w:t>
      </w:r>
    </w:p>
    <w:p w:rsidR="00E6370B" w:rsidRDefault="007F445A" w:rsidP="001D354E">
      <w:pPr>
        <w:rPr>
          <w:rFonts w:ascii="Times New Roman" w:hAnsi="Times New Roman" w:cs="Times New Roman"/>
        </w:rPr>
      </w:pPr>
      <w:r>
        <w:rPr>
          <w:rFonts w:ascii="Times New Roman" w:hAnsi="Times New Roman" w:cs="Times New Roman"/>
        </w:rPr>
        <w:t>Os demais módulos são para manipulação de funções básicas allegro, como inicialização da biblioteca, manipulação do teclado e definição de cores.</w:t>
      </w:r>
    </w:p>
    <w:p w:rsidR="00266E5A" w:rsidRPr="00FE552D" w:rsidRDefault="00266E5A" w:rsidP="00266E5A">
      <w:pPr>
        <w:pStyle w:val="Ttulo2"/>
        <w:rPr>
          <w:rFonts w:ascii="Times New Roman" w:hAnsi="Times New Roman" w:cs="Times New Roman"/>
          <w:color w:val="000000" w:themeColor="text1"/>
        </w:rPr>
      </w:pPr>
      <w:r>
        <w:rPr>
          <w:rFonts w:ascii="Times New Roman" w:hAnsi="Times New Roman" w:cs="Times New Roman"/>
          <w:color w:val="000000" w:themeColor="text1"/>
        </w:rPr>
        <w:t>Pasta Game</w:t>
      </w:r>
      <w:r w:rsidRPr="00FE552D">
        <w:rPr>
          <w:rFonts w:ascii="Times New Roman" w:hAnsi="Times New Roman" w:cs="Times New Roman"/>
          <w:color w:val="000000" w:themeColor="text1"/>
        </w:rPr>
        <w:t>:</w:t>
      </w:r>
    </w:p>
    <w:p w:rsidR="00266E5A" w:rsidRDefault="006C4A24" w:rsidP="001D354E">
      <w:pPr>
        <w:rPr>
          <w:rFonts w:ascii="Times New Roman" w:hAnsi="Times New Roman" w:cs="Times New Roman"/>
        </w:rPr>
      </w:pPr>
      <w:r>
        <w:rPr>
          <w:rFonts w:ascii="Times New Roman" w:hAnsi="Times New Roman" w:cs="Times New Roman"/>
        </w:rPr>
        <w:t>Nesta pasta se</w:t>
      </w:r>
      <w:r w:rsidR="00B8506E">
        <w:rPr>
          <w:rFonts w:ascii="Times New Roman" w:hAnsi="Times New Roman" w:cs="Times New Roman"/>
        </w:rPr>
        <w:t xml:space="preserve"> encontram os módulos que descrevem os objetos do jogo, além de algumas relações entre estes.</w:t>
      </w:r>
    </w:p>
    <w:p w:rsidR="00B8506E" w:rsidRDefault="00B8506E" w:rsidP="001D354E">
      <w:pPr>
        <w:rPr>
          <w:rFonts w:ascii="Times New Roman" w:hAnsi="Times New Roman" w:cs="Times New Roman"/>
        </w:rPr>
      </w:pPr>
      <w:r>
        <w:rPr>
          <w:rFonts w:ascii="Times New Roman" w:hAnsi="Times New Roman" w:cs="Times New Roman"/>
        </w:rPr>
        <w:t xml:space="preserve">O módulo </w:t>
      </w:r>
      <w:r>
        <w:rPr>
          <w:rFonts w:ascii="Times New Roman" w:hAnsi="Times New Roman" w:cs="Times New Roman"/>
          <w:i/>
        </w:rPr>
        <w:t>score</w:t>
      </w:r>
      <w:r>
        <w:rPr>
          <w:rFonts w:ascii="Times New Roman" w:hAnsi="Times New Roman" w:cs="Times New Roman"/>
        </w:rPr>
        <w:t xml:space="preserve"> disponibiliza funções para leitura e gravação do arquivo que contém os dados de recorde.</w:t>
      </w:r>
    </w:p>
    <w:p w:rsidR="00B8506E" w:rsidRDefault="00B8506E" w:rsidP="001D354E">
      <w:pPr>
        <w:rPr>
          <w:rFonts w:ascii="Times New Roman" w:hAnsi="Times New Roman" w:cs="Times New Roman"/>
        </w:rPr>
      </w:pPr>
      <w:r>
        <w:rPr>
          <w:rFonts w:ascii="Times New Roman" w:hAnsi="Times New Roman" w:cs="Times New Roman"/>
        </w:rPr>
        <w:t xml:space="preserve">Os módulos </w:t>
      </w:r>
      <w:r w:rsidR="00403465">
        <w:rPr>
          <w:rFonts w:ascii="Times New Roman" w:hAnsi="Times New Roman" w:cs="Times New Roman"/>
          <w:i/>
        </w:rPr>
        <w:t>ikaruga</w:t>
      </w:r>
      <w:r w:rsidR="00403465">
        <w:rPr>
          <w:rFonts w:ascii="Times New Roman" w:hAnsi="Times New Roman" w:cs="Times New Roman"/>
        </w:rPr>
        <w:t xml:space="preserve">, </w:t>
      </w:r>
      <w:r w:rsidR="00403465">
        <w:rPr>
          <w:rFonts w:ascii="Times New Roman" w:hAnsi="Times New Roman" w:cs="Times New Roman"/>
          <w:i/>
        </w:rPr>
        <w:t>horai</w:t>
      </w:r>
      <w:r w:rsidR="00403465">
        <w:rPr>
          <w:rFonts w:ascii="Times New Roman" w:hAnsi="Times New Roman" w:cs="Times New Roman"/>
        </w:rPr>
        <w:t xml:space="preserve"> e </w:t>
      </w:r>
      <w:r w:rsidR="00403465">
        <w:rPr>
          <w:rFonts w:ascii="Times New Roman" w:hAnsi="Times New Roman" w:cs="Times New Roman"/>
          <w:i/>
        </w:rPr>
        <w:t>polarity</w:t>
      </w:r>
      <w:r w:rsidR="00403465">
        <w:rPr>
          <w:rFonts w:ascii="Times New Roman" w:hAnsi="Times New Roman" w:cs="Times New Roman"/>
        </w:rPr>
        <w:t xml:space="preserve"> descrevem as respectivas entidades do jogo, bem como suas caracteristicas e interações.</w:t>
      </w:r>
    </w:p>
    <w:p w:rsidR="00403465" w:rsidRDefault="00403465" w:rsidP="001D354E">
      <w:pPr>
        <w:rPr>
          <w:rFonts w:ascii="Times New Roman" w:hAnsi="Times New Roman" w:cs="Times New Roman"/>
        </w:rPr>
      </w:pPr>
      <w:r>
        <w:rPr>
          <w:rFonts w:ascii="Times New Roman" w:hAnsi="Times New Roman" w:cs="Times New Roman"/>
        </w:rPr>
        <w:t xml:space="preserve">Os módulos </w:t>
      </w:r>
      <w:r>
        <w:rPr>
          <w:rFonts w:ascii="Times New Roman" w:hAnsi="Times New Roman" w:cs="Times New Roman"/>
          <w:i/>
        </w:rPr>
        <w:t>direction</w:t>
      </w:r>
      <w:r>
        <w:rPr>
          <w:rFonts w:ascii="Times New Roman" w:hAnsi="Times New Roman" w:cs="Times New Roman"/>
        </w:rPr>
        <w:t xml:space="preserve"> e </w:t>
      </w:r>
      <w:r>
        <w:rPr>
          <w:rFonts w:ascii="Times New Roman" w:hAnsi="Times New Roman" w:cs="Times New Roman"/>
          <w:i/>
        </w:rPr>
        <w:t>physics</w:t>
      </w:r>
      <w:r>
        <w:rPr>
          <w:rFonts w:ascii="Times New Roman" w:hAnsi="Times New Roman" w:cs="Times New Roman"/>
        </w:rPr>
        <w:t xml:space="preserve"> respectivamente descrevem direções cartesianas e fornecem funções para detecção de colisão.</w:t>
      </w:r>
    </w:p>
    <w:p w:rsidR="00403465" w:rsidRPr="00FE552D" w:rsidRDefault="00403465" w:rsidP="00403465">
      <w:pPr>
        <w:pStyle w:val="Ttulo2"/>
        <w:rPr>
          <w:rFonts w:ascii="Times New Roman" w:hAnsi="Times New Roman" w:cs="Times New Roman"/>
          <w:color w:val="000000" w:themeColor="text1"/>
        </w:rPr>
      </w:pPr>
      <w:r>
        <w:rPr>
          <w:rFonts w:ascii="Times New Roman" w:hAnsi="Times New Roman" w:cs="Times New Roman"/>
          <w:color w:val="000000" w:themeColor="text1"/>
        </w:rPr>
        <w:t>Main.cpp</w:t>
      </w:r>
      <w:r w:rsidRPr="00FE552D">
        <w:rPr>
          <w:rFonts w:ascii="Times New Roman" w:hAnsi="Times New Roman" w:cs="Times New Roman"/>
          <w:color w:val="000000" w:themeColor="text1"/>
        </w:rPr>
        <w:t>:</w:t>
      </w:r>
    </w:p>
    <w:p w:rsidR="00403465" w:rsidRDefault="00403465" w:rsidP="001D354E">
      <w:pPr>
        <w:rPr>
          <w:rFonts w:ascii="Times New Roman" w:hAnsi="Times New Roman" w:cs="Times New Roman"/>
        </w:rPr>
      </w:pPr>
      <w:r>
        <w:rPr>
          <w:rFonts w:ascii="Times New Roman" w:hAnsi="Times New Roman" w:cs="Times New Roman"/>
        </w:rPr>
        <w:t xml:space="preserve">No arquivo principal, estão descritas as características básicas do jogo, como tamanho da tela e das entidades, teclas direcionais e de ação, controle de </w:t>
      </w:r>
      <w:r>
        <w:rPr>
          <w:rFonts w:ascii="Times New Roman" w:hAnsi="Times New Roman" w:cs="Times New Roman"/>
          <w:i/>
        </w:rPr>
        <w:t>FPS</w:t>
      </w:r>
      <w:r>
        <w:rPr>
          <w:rFonts w:ascii="Times New Roman" w:hAnsi="Times New Roman" w:cs="Times New Roman"/>
        </w:rPr>
        <w:t>, velocidades numero máximo de inimigos entre outros detalhes.</w:t>
      </w:r>
    </w:p>
    <w:p w:rsidR="00451B60" w:rsidRPr="00403465" w:rsidRDefault="00403465" w:rsidP="001D354E">
      <w:pPr>
        <w:rPr>
          <w:rFonts w:ascii="Times New Roman" w:hAnsi="Times New Roman" w:cs="Times New Roman"/>
        </w:rPr>
      </w:pPr>
      <w:r>
        <w:rPr>
          <w:rFonts w:ascii="Times New Roman" w:hAnsi="Times New Roman" w:cs="Times New Roman"/>
        </w:rPr>
        <w:t>O controle do ciclo de vida de todas entidades e controle também é realizado neste módulo</w:t>
      </w:r>
      <w:r w:rsidR="00451B60">
        <w:rPr>
          <w:rFonts w:ascii="Times New Roman" w:hAnsi="Times New Roman" w:cs="Times New Roman"/>
        </w:rPr>
        <w:t>, além da lógica geral do jogo, bem como o fluxo desde o inicio até a exibição final do placar.</w:t>
      </w:r>
    </w:p>
    <w:sectPr w:rsidR="00451B60" w:rsidRPr="00403465" w:rsidSect="00473398">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733" w:rsidRDefault="00DD3733" w:rsidP="00E12974">
      <w:pPr>
        <w:spacing w:after="0" w:line="240" w:lineRule="auto"/>
      </w:pPr>
      <w:r>
        <w:separator/>
      </w:r>
    </w:p>
  </w:endnote>
  <w:endnote w:type="continuationSeparator" w:id="1">
    <w:p w:rsidR="00DD3733" w:rsidRDefault="00DD3733" w:rsidP="00E12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64210"/>
      <w:docPartObj>
        <w:docPartGallery w:val="Page Numbers (Bottom of Page)"/>
        <w:docPartUnique/>
      </w:docPartObj>
    </w:sdtPr>
    <w:sdtContent>
      <w:p w:rsidR="00403465" w:rsidRDefault="00403465">
        <w:pPr>
          <w:pStyle w:val="Rodap"/>
          <w:jc w:val="right"/>
        </w:pPr>
        <w:fldSimple w:instr=" PAGE   \* MERGEFORMAT ">
          <w:r w:rsidR="00451B60">
            <w:rPr>
              <w:noProof/>
            </w:rPr>
            <w:t>2</w:t>
          </w:r>
        </w:fldSimple>
      </w:p>
    </w:sdtContent>
  </w:sdt>
  <w:p w:rsidR="00403465" w:rsidRDefault="0040346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733" w:rsidRDefault="00DD3733" w:rsidP="00E12974">
      <w:pPr>
        <w:spacing w:after="0" w:line="240" w:lineRule="auto"/>
      </w:pPr>
      <w:r>
        <w:separator/>
      </w:r>
    </w:p>
  </w:footnote>
  <w:footnote w:type="continuationSeparator" w:id="1">
    <w:p w:rsidR="00DD3733" w:rsidRDefault="00DD3733" w:rsidP="00E129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6415D"/>
    <w:multiLevelType w:val="hybridMultilevel"/>
    <w:tmpl w:val="8A960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2936627"/>
    <w:multiLevelType w:val="hybridMultilevel"/>
    <w:tmpl w:val="652013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0AA0169"/>
    <w:multiLevelType w:val="hybridMultilevel"/>
    <w:tmpl w:val="B038E3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F1567"/>
    <w:rsid w:val="00011BA2"/>
    <w:rsid w:val="00023C34"/>
    <w:rsid w:val="00026D3A"/>
    <w:rsid w:val="00036429"/>
    <w:rsid w:val="0004356B"/>
    <w:rsid w:val="0005283F"/>
    <w:rsid w:val="0006297E"/>
    <w:rsid w:val="00090BEE"/>
    <w:rsid w:val="000B0BFB"/>
    <w:rsid w:val="000B2DA0"/>
    <w:rsid w:val="000B3A3B"/>
    <w:rsid w:val="000D25D9"/>
    <w:rsid w:val="000D37ED"/>
    <w:rsid w:val="000D5BC3"/>
    <w:rsid w:val="000E50FD"/>
    <w:rsid w:val="000F48FA"/>
    <w:rsid w:val="000F5D12"/>
    <w:rsid w:val="00102F1F"/>
    <w:rsid w:val="00103ADD"/>
    <w:rsid w:val="001041D9"/>
    <w:rsid w:val="001124C4"/>
    <w:rsid w:val="0011663A"/>
    <w:rsid w:val="001337F2"/>
    <w:rsid w:val="0013533F"/>
    <w:rsid w:val="001446D5"/>
    <w:rsid w:val="00146966"/>
    <w:rsid w:val="001505E1"/>
    <w:rsid w:val="001517D7"/>
    <w:rsid w:val="00160E67"/>
    <w:rsid w:val="00162621"/>
    <w:rsid w:val="00183198"/>
    <w:rsid w:val="00184C8A"/>
    <w:rsid w:val="001A3B35"/>
    <w:rsid w:val="001A637F"/>
    <w:rsid w:val="001D354E"/>
    <w:rsid w:val="001D6EBE"/>
    <w:rsid w:val="001E0A51"/>
    <w:rsid w:val="001E68F6"/>
    <w:rsid w:val="001F1FDF"/>
    <w:rsid w:val="00200A94"/>
    <w:rsid w:val="0022659F"/>
    <w:rsid w:val="00227C2E"/>
    <w:rsid w:val="00232B90"/>
    <w:rsid w:val="002331BE"/>
    <w:rsid w:val="00234E48"/>
    <w:rsid w:val="00237163"/>
    <w:rsid w:val="0025446A"/>
    <w:rsid w:val="00266A17"/>
    <w:rsid w:val="00266E5A"/>
    <w:rsid w:val="002769F2"/>
    <w:rsid w:val="002A2CEC"/>
    <w:rsid w:val="002A558B"/>
    <w:rsid w:val="002B793A"/>
    <w:rsid w:val="002D2BE5"/>
    <w:rsid w:val="002D36DE"/>
    <w:rsid w:val="002E5F91"/>
    <w:rsid w:val="002F11B2"/>
    <w:rsid w:val="002F272D"/>
    <w:rsid w:val="002F2ECD"/>
    <w:rsid w:val="00313FA3"/>
    <w:rsid w:val="00324163"/>
    <w:rsid w:val="0033047B"/>
    <w:rsid w:val="00377B22"/>
    <w:rsid w:val="00380354"/>
    <w:rsid w:val="003A194D"/>
    <w:rsid w:val="003A465E"/>
    <w:rsid w:val="003B5472"/>
    <w:rsid w:val="003D1AF2"/>
    <w:rsid w:val="003D2A7E"/>
    <w:rsid w:val="003D4EB5"/>
    <w:rsid w:val="003E02C1"/>
    <w:rsid w:val="003E0339"/>
    <w:rsid w:val="003E3C0A"/>
    <w:rsid w:val="00402255"/>
    <w:rsid w:val="00403465"/>
    <w:rsid w:val="00406783"/>
    <w:rsid w:val="00407C15"/>
    <w:rsid w:val="00413311"/>
    <w:rsid w:val="0041366E"/>
    <w:rsid w:val="00423178"/>
    <w:rsid w:val="00435430"/>
    <w:rsid w:val="004508C5"/>
    <w:rsid w:val="00451B60"/>
    <w:rsid w:val="00460379"/>
    <w:rsid w:val="00473398"/>
    <w:rsid w:val="004748E8"/>
    <w:rsid w:val="00490EE9"/>
    <w:rsid w:val="004926AE"/>
    <w:rsid w:val="00497267"/>
    <w:rsid w:val="004A0B67"/>
    <w:rsid w:val="004A4536"/>
    <w:rsid w:val="004A6031"/>
    <w:rsid w:val="004B3FE5"/>
    <w:rsid w:val="004B51DD"/>
    <w:rsid w:val="004C0751"/>
    <w:rsid w:val="004C37EA"/>
    <w:rsid w:val="004D3356"/>
    <w:rsid w:val="004E578F"/>
    <w:rsid w:val="004E5969"/>
    <w:rsid w:val="004E59CE"/>
    <w:rsid w:val="004F3352"/>
    <w:rsid w:val="005042BF"/>
    <w:rsid w:val="00505DBC"/>
    <w:rsid w:val="005213B8"/>
    <w:rsid w:val="00521A66"/>
    <w:rsid w:val="005436A4"/>
    <w:rsid w:val="0055551B"/>
    <w:rsid w:val="005775CE"/>
    <w:rsid w:val="00584360"/>
    <w:rsid w:val="00595867"/>
    <w:rsid w:val="005A0BA6"/>
    <w:rsid w:val="005A293F"/>
    <w:rsid w:val="005A2A72"/>
    <w:rsid w:val="005A347E"/>
    <w:rsid w:val="005B48B4"/>
    <w:rsid w:val="005B5DD4"/>
    <w:rsid w:val="005D1C54"/>
    <w:rsid w:val="005E0425"/>
    <w:rsid w:val="005E0794"/>
    <w:rsid w:val="005F1663"/>
    <w:rsid w:val="005F5A14"/>
    <w:rsid w:val="006003B7"/>
    <w:rsid w:val="006138CD"/>
    <w:rsid w:val="00615DB5"/>
    <w:rsid w:val="00632EDF"/>
    <w:rsid w:val="00634F95"/>
    <w:rsid w:val="00645395"/>
    <w:rsid w:val="006462D3"/>
    <w:rsid w:val="0066279D"/>
    <w:rsid w:val="00664440"/>
    <w:rsid w:val="00682B95"/>
    <w:rsid w:val="0069603A"/>
    <w:rsid w:val="006A06D2"/>
    <w:rsid w:val="006A51A9"/>
    <w:rsid w:val="006A70D7"/>
    <w:rsid w:val="006B6F28"/>
    <w:rsid w:val="006B7966"/>
    <w:rsid w:val="006C4A24"/>
    <w:rsid w:val="006E3A62"/>
    <w:rsid w:val="006E3A98"/>
    <w:rsid w:val="006F1736"/>
    <w:rsid w:val="00703C48"/>
    <w:rsid w:val="00721487"/>
    <w:rsid w:val="00721B70"/>
    <w:rsid w:val="00755E59"/>
    <w:rsid w:val="00765B65"/>
    <w:rsid w:val="00770FAF"/>
    <w:rsid w:val="007755C7"/>
    <w:rsid w:val="00790A47"/>
    <w:rsid w:val="00790DB1"/>
    <w:rsid w:val="0079271A"/>
    <w:rsid w:val="007C2B22"/>
    <w:rsid w:val="007E5E48"/>
    <w:rsid w:val="007F0027"/>
    <w:rsid w:val="007F1EA6"/>
    <w:rsid w:val="007F445A"/>
    <w:rsid w:val="007F5333"/>
    <w:rsid w:val="00801C23"/>
    <w:rsid w:val="00812DE4"/>
    <w:rsid w:val="00822C45"/>
    <w:rsid w:val="0082398D"/>
    <w:rsid w:val="00825A4E"/>
    <w:rsid w:val="00840EAE"/>
    <w:rsid w:val="00864812"/>
    <w:rsid w:val="0087514F"/>
    <w:rsid w:val="00880229"/>
    <w:rsid w:val="0088159A"/>
    <w:rsid w:val="00883492"/>
    <w:rsid w:val="008B0DA3"/>
    <w:rsid w:val="008B3F14"/>
    <w:rsid w:val="008C2978"/>
    <w:rsid w:val="008C3622"/>
    <w:rsid w:val="008C5632"/>
    <w:rsid w:val="008D1BE5"/>
    <w:rsid w:val="008D2688"/>
    <w:rsid w:val="008F5E49"/>
    <w:rsid w:val="0090104B"/>
    <w:rsid w:val="009138AE"/>
    <w:rsid w:val="00920FB2"/>
    <w:rsid w:val="00921AA8"/>
    <w:rsid w:val="00940D5C"/>
    <w:rsid w:val="00951AC1"/>
    <w:rsid w:val="009529F8"/>
    <w:rsid w:val="00964BB2"/>
    <w:rsid w:val="00972B30"/>
    <w:rsid w:val="009802D4"/>
    <w:rsid w:val="00982F65"/>
    <w:rsid w:val="00986A0A"/>
    <w:rsid w:val="00986E33"/>
    <w:rsid w:val="00997A3C"/>
    <w:rsid w:val="009A1A23"/>
    <w:rsid w:val="009A1DD9"/>
    <w:rsid w:val="009A4AE8"/>
    <w:rsid w:val="009E3C6D"/>
    <w:rsid w:val="009F3026"/>
    <w:rsid w:val="009F3D0E"/>
    <w:rsid w:val="00A12C65"/>
    <w:rsid w:val="00A14831"/>
    <w:rsid w:val="00A31852"/>
    <w:rsid w:val="00A326B7"/>
    <w:rsid w:val="00A327DD"/>
    <w:rsid w:val="00A45810"/>
    <w:rsid w:val="00A4628D"/>
    <w:rsid w:val="00A4691B"/>
    <w:rsid w:val="00A51BBC"/>
    <w:rsid w:val="00A54194"/>
    <w:rsid w:val="00A60438"/>
    <w:rsid w:val="00A620CB"/>
    <w:rsid w:val="00A77F01"/>
    <w:rsid w:val="00A83175"/>
    <w:rsid w:val="00A921BB"/>
    <w:rsid w:val="00AA60D1"/>
    <w:rsid w:val="00AA6F81"/>
    <w:rsid w:val="00AD1888"/>
    <w:rsid w:val="00AD3189"/>
    <w:rsid w:val="00AE6A74"/>
    <w:rsid w:val="00AF72A3"/>
    <w:rsid w:val="00AF7309"/>
    <w:rsid w:val="00B00962"/>
    <w:rsid w:val="00B037F0"/>
    <w:rsid w:val="00B04CE5"/>
    <w:rsid w:val="00B04D3A"/>
    <w:rsid w:val="00B2402F"/>
    <w:rsid w:val="00B37FAB"/>
    <w:rsid w:val="00B42871"/>
    <w:rsid w:val="00B429C1"/>
    <w:rsid w:val="00B479F6"/>
    <w:rsid w:val="00B538E9"/>
    <w:rsid w:val="00B54035"/>
    <w:rsid w:val="00B678C5"/>
    <w:rsid w:val="00B75D39"/>
    <w:rsid w:val="00B84E31"/>
    <w:rsid w:val="00B8506E"/>
    <w:rsid w:val="00B91369"/>
    <w:rsid w:val="00B95085"/>
    <w:rsid w:val="00BB320C"/>
    <w:rsid w:val="00BB5FB1"/>
    <w:rsid w:val="00BD0A31"/>
    <w:rsid w:val="00BD44B6"/>
    <w:rsid w:val="00BF1567"/>
    <w:rsid w:val="00BF260B"/>
    <w:rsid w:val="00BF2CA9"/>
    <w:rsid w:val="00BF75F6"/>
    <w:rsid w:val="00C17B66"/>
    <w:rsid w:val="00C21B27"/>
    <w:rsid w:val="00C50B5C"/>
    <w:rsid w:val="00C52F48"/>
    <w:rsid w:val="00C53B50"/>
    <w:rsid w:val="00C672E3"/>
    <w:rsid w:val="00C909F0"/>
    <w:rsid w:val="00C96AF5"/>
    <w:rsid w:val="00C97232"/>
    <w:rsid w:val="00CA7B4B"/>
    <w:rsid w:val="00CB3352"/>
    <w:rsid w:val="00CB5BC3"/>
    <w:rsid w:val="00CB7C50"/>
    <w:rsid w:val="00CC7FF3"/>
    <w:rsid w:val="00CD2D57"/>
    <w:rsid w:val="00CE7370"/>
    <w:rsid w:val="00CF2F41"/>
    <w:rsid w:val="00D04118"/>
    <w:rsid w:val="00D06379"/>
    <w:rsid w:val="00D07DB7"/>
    <w:rsid w:val="00D23BE9"/>
    <w:rsid w:val="00D52895"/>
    <w:rsid w:val="00D55E2B"/>
    <w:rsid w:val="00D60D05"/>
    <w:rsid w:val="00D669C0"/>
    <w:rsid w:val="00D83C03"/>
    <w:rsid w:val="00D9382E"/>
    <w:rsid w:val="00D9626D"/>
    <w:rsid w:val="00DB0458"/>
    <w:rsid w:val="00DB7009"/>
    <w:rsid w:val="00DC55DA"/>
    <w:rsid w:val="00DD3733"/>
    <w:rsid w:val="00DE176F"/>
    <w:rsid w:val="00DF103A"/>
    <w:rsid w:val="00E01B8F"/>
    <w:rsid w:val="00E042A1"/>
    <w:rsid w:val="00E12974"/>
    <w:rsid w:val="00E134D4"/>
    <w:rsid w:val="00E20855"/>
    <w:rsid w:val="00E249B6"/>
    <w:rsid w:val="00E4589F"/>
    <w:rsid w:val="00E4737E"/>
    <w:rsid w:val="00E6370B"/>
    <w:rsid w:val="00E73F9D"/>
    <w:rsid w:val="00E777C5"/>
    <w:rsid w:val="00E90CC5"/>
    <w:rsid w:val="00E918AA"/>
    <w:rsid w:val="00E93FF9"/>
    <w:rsid w:val="00EB522B"/>
    <w:rsid w:val="00EB5D38"/>
    <w:rsid w:val="00EB6860"/>
    <w:rsid w:val="00EB7804"/>
    <w:rsid w:val="00ED2F1D"/>
    <w:rsid w:val="00ED485D"/>
    <w:rsid w:val="00ED7A30"/>
    <w:rsid w:val="00ED7E6B"/>
    <w:rsid w:val="00EE24EA"/>
    <w:rsid w:val="00EF49C3"/>
    <w:rsid w:val="00EF511C"/>
    <w:rsid w:val="00EF70CA"/>
    <w:rsid w:val="00F10EB1"/>
    <w:rsid w:val="00F14C0A"/>
    <w:rsid w:val="00F154E1"/>
    <w:rsid w:val="00F30411"/>
    <w:rsid w:val="00F30D66"/>
    <w:rsid w:val="00F4605E"/>
    <w:rsid w:val="00F5278F"/>
    <w:rsid w:val="00F61F52"/>
    <w:rsid w:val="00F64F2C"/>
    <w:rsid w:val="00F67EDD"/>
    <w:rsid w:val="00F73711"/>
    <w:rsid w:val="00F74AF4"/>
    <w:rsid w:val="00F77906"/>
    <w:rsid w:val="00F81090"/>
    <w:rsid w:val="00F92740"/>
    <w:rsid w:val="00FA1CDF"/>
    <w:rsid w:val="00FA3DEA"/>
    <w:rsid w:val="00FC30AB"/>
    <w:rsid w:val="00FE552D"/>
    <w:rsid w:val="00FE5BAD"/>
    <w:rsid w:val="00FE61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FAF"/>
  </w:style>
  <w:style w:type="paragraph" w:styleId="Ttulo1">
    <w:name w:val="heading 1"/>
    <w:basedOn w:val="Normal"/>
    <w:next w:val="Normal"/>
    <w:link w:val="Ttulo1Char"/>
    <w:uiPriority w:val="9"/>
    <w:qFormat/>
    <w:rsid w:val="00BF1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BF15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21A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156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BF15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BF1567"/>
    <w:rPr>
      <w:rFonts w:asciiTheme="majorHAnsi" w:eastAsiaTheme="majorEastAsia" w:hAnsiTheme="majorHAnsi" w:cstheme="majorBidi"/>
      <w:color w:val="17365D" w:themeColor="text2" w:themeShade="BF"/>
      <w:spacing w:val="5"/>
      <w:kern w:val="28"/>
      <w:sz w:val="52"/>
      <w:szCs w:val="52"/>
    </w:rPr>
  </w:style>
  <w:style w:type="character" w:styleId="TtulodoLivro">
    <w:name w:val="Book Title"/>
    <w:basedOn w:val="Fontepargpadro"/>
    <w:uiPriority w:val="33"/>
    <w:qFormat/>
    <w:rsid w:val="00BF1567"/>
    <w:rPr>
      <w:b/>
      <w:bCs/>
      <w:smallCaps/>
      <w:spacing w:val="5"/>
    </w:rPr>
  </w:style>
  <w:style w:type="paragraph" w:styleId="SemEspaamento">
    <w:name w:val="No Spacing"/>
    <w:uiPriority w:val="1"/>
    <w:qFormat/>
    <w:rsid w:val="00BF1567"/>
    <w:pPr>
      <w:spacing w:after="0" w:line="240" w:lineRule="auto"/>
    </w:pPr>
  </w:style>
  <w:style w:type="character" w:customStyle="1" w:styleId="Ttulo2Char">
    <w:name w:val="Título 2 Char"/>
    <w:basedOn w:val="Fontepargpadro"/>
    <w:link w:val="Ttulo2"/>
    <w:uiPriority w:val="9"/>
    <w:rsid w:val="00BF1567"/>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BF15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1567"/>
    <w:rPr>
      <w:rFonts w:ascii="Tahoma" w:hAnsi="Tahoma" w:cs="Tahoma"/>
      <w:sz w:val="16"/>
      <w:szCs w:val="16"/>
    </w:rPr>
  </w:style>
  <w:style w:type="paragraph" w:styleId="Textodenotaderodap">
    <w:name w:val="footnote text"/>
    <w:basedOn w:val="Normal"/>
    <w:link w:val="TextodenotaderodapChar"/>
    <w:uiPriority w:val="99"/>
    <w:semiHidden/>
    <w:unhideWhenUsed/>
    <w:rsid w:val="00E1297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12974"/>
    <w:rPr>
      <w:sz w:val="20"/>
      <w:szCs w:val="20"/>
    </w:rPr>
  </w:style>
  <w:style w:type="character" w:styleId="Refdenotaderodap">
    <w:name w:val="footnote reference"/>
    <w:basedOn w:val="Fontepargpadro"/>
    <w:uiPriority w:val="99"/>
    <w:semiHidden/>
    <w:unhideWhenUsed/>
    <w:rsid w:val="00E12974"/>
    <w:rPr>
      <w:vertAlign w:val="superscript"/>
    </w:rPr>
  </w:style>
  <w:style w:type="character" w:styleId="nfaseSutil">
    <w:name w:val="Subtle Emphasis"/>
    <w:basedOn w:val="Fontepargpadro"/>
    <w:uiPriority w:val="19"/>
    <w:qFormat/>
    <w:rsid w:val="00C909F0"/>
    <w:rPr>
      <w:i/>
      <w:iCs/>
      <w:color w:val="808080" w:themeColor="text1" w:themeTint="7F"/>
    </w:rPr>
  </w:style>
  <w:style w:type="paragraph" w:styleId="Subttulo">
    <w:name w:val="Subtitle"/>
    <w:basedOn w:val="Normal"/>
    <w:next w:val="Normal"/>
    <w:link w:val="SubttuloChar"/>
    <w:uiPriority w:val="11"/>
    <w:qFormat/>
    <w:rsid w:val="00C909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C909F0"/>
    <w:rPr>
      <w:rFonts w:asciiTheme="majorHAnsi" w:eastAsiaTheme="majorEastAsia" w:hAnsiTheme="majorHAnsi" w:cstheme="majorBidi"/>
      <w:i/>
      <w:iCs/>
      <w:color w:val="4F81BD" w:themeColor="accent1"/>
      <w:spacing w:val="15"/>
      <w:sz w:val="24"/>
      <w:szCs w:val="24"/>
    </w:rPr>
  </w:style>
  <w:style w:type="character" w:styleId="nfaseIntensa">
    <w:name w:val="Intense Emphasis"/>
    <w:basedOn w:val="Fontepargpadro"/>
    <w:uiPriority w:val="21"/>
    <w:qFormat/>
    <w:rsid w:val="00921AA8"/>
    <w:rPr>
      <w:b/>
      <w:bCs/>
      <w:i/>
      <w:iCs/>
      <w:color w:val="4F81BD" w:themeColor="accent1"/>
    </w:rPr>
  </w:style>
  <w:style w:type="character" w:styleId="nfase">
    <w:name w:val="Emphasis"/>
    <w:basedOn w:val="Fontepargpadro"/>
    <w:uiPriority w:val="20"/>
    <w:qFormat/>
    <w:rsid w:val="00921AA8"/>
    <w:rPr>
      <w:i/>
      <w:iCs/>
    </w:rPr>
  </w:style>
  <w:style w:type="character" w:styleId="Forte">
    <w:name w:val="Strong"/>
    <w:basedOn w:val="Fontepargpadro"/>
    <w:uiPriority w:val="22"/>
    <w:qFormat/>
    <w:rsid w:val="00921AA8"/>
    <w:rPr>
      <w:b/>
      <w:bCs/>
    </w:rPr>
  </w:style>
  <w:style w:type="character" w:customStyle="1" w:styleId="Ttulo3Char">
    <w:name w:val="Título 3 Char"/>
    <w:basedOn w:val="Fontepargpadro"/>
    <w:link w:val="Ttulo3"/>
    <w:uiPriority w:val="9"/>
    <w:rsid w:val="00921AA8"/>
    <w:rPr>
      <w:rFonts w:asciiTheme="majorHAnsi" w:eastAsiaTheme="majorEastAsia" w:hAnsiTheme="majorHAnsi" w:cstheme="majorBidi"/>
      <w:b/>
      <w:bCs/>
      <w:color w:val="4F81BD" w:themeColor="accent1"/>
    </w:rPr>
  </w:style>
  <w:style w:type="character" w:styleId="RefernciaSutil">
    <w:name w:val="Subtle Reference"/>
    <w:basedOn w:val="Fontepargpadro"/>
    <w:uiPriority w:val="31"/>
    <w:qFormat/>
    <w:rsid w:val="00921AA8"/>
    <w:rPr>
      <w:smallCaps/>
      <w:color w:val="C0504D" w:themeColor="accent2"/>
      <w:u w:val="single"/>
    </w:rPr>
  </w:style>
  <w:style w:type="paragraph" w:styleId="Cabealho">
    <w:name w:val="header"/>
    <w:basedOn w:val="Normal"/>
    <w:link w:val="CabealhoChar"/>
    <w:uiPriority w:val="99"/>
    <w:semiHidden/>
    <w:unhideWhenUsed/>
    <w:rsid w:val="0047339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73398"/>
  </w:style>
  <w:style w:type="paragraph" w:styleId="Rodap">
    <w:name w:val="footer"/>
    <w:basedOn w:val="Normal"/>
    <w:link w:val="RodapChar"/>
    <w:uiPriority w:val="99"/>
    <w:unhideWhenUsed/>
    <w:rsid w:val="00473398"/>
    <w:pPr>
      <w:tabs>
        <w:tab w:val="center" w:pos="4252"/>
        <w:tab w:val="right" w:pos="8504"/>
      </w:tabs>
      <w:spacing w:after="0" w:line="240" w:lineRule="auto"/>
    </w:pPr>
  </w:style>
  <w:style w:type="character" w:customStyle="1" w:styleId="RodapChar">
    <w:name w:val="Rodapé Char"/>
    <w:basedOn w:val="Fontepargpadro"/>
    <w:link w:val="Rodap"/>
    <w:uiPriority w:val="99"/>
    <w:rsid w:val="00473398"/>
  </w:style>
  <w:style w:type="paragraph" w:styleId="CabealhodoSumrio">
    <w:name w:val="TOC Heading"/>
    <w:basedOn w:val="Ttulo1"/>
    <w:next w:val="Normal"/>
    <w:uiPriority w:val="39"/>
    <w:semiHidden/>
    <w:unhideWhenUsed/>
    <w:qFormat/>
    <w:rsid w:val="000E50FD"/>
    <w:pPr>
      <w:outlineLvl w:val="9"/>
    </w:pPr>
    <w:rPr>
      <w:lang w:eastAsia="en-US"/>
    </w:rPr>
  </w:style>
  <w:style w:type="paragraph" w:styleId="Sumrio1">
    <w:name w:val="toc 1"/>
    <w:basedOn w:val="Normal"/>
    <w:next w:val="Normal"/>
    <w:autoRedefine/>
    <w:uiPriority w:val="39"/>
    <w:unhideWhenUsed/>
    <w:rsid w:val="000E50FD"/>
    <w:pPr>
      <w:spacing w:after="100"/>
    </w:pPr>
  </w:style>
  <w:style w:type="paragraph" w:styleId="Sumrio2">
    <w:name w:val="toc 2"/>
    <w:basedOn w:val="Normal"/>
    <w:next w:val="Normal"/>
    <w:autoRedefine/>
    <w:uiPriority w:val="39"/>
    <w:unhideWhenUsed/>
    <w:rsid w:val="000E50FD"/>
    <w:pPr>
      <w:spacing w:after="100"/>
      <w:ind w:left="220"/>
    </w:pPr>
  </w:style>
  <w:style w:type="character" w:styleId="Hyperlink">
    <w:name w:val="Hyperlink"/>
    <w:basedOn w:val="Fontepargpadro"/>
    <w:uiPriority w:val="99"/>
    <w:unhideWhenUsed/>
    <w:rsid w:val="000E50FD"/>
    <w:rPr>
      <w:color w:val="0000FF" w:themeColor="hyperlink"/>
      <w:u w:val="single"/>
    </w:rPr>
  </w:style>
  <w:style w:type="paragraph" w:styleId="Sumrio3">
    <w:name w:val="toc 3"/>
    <w:basedOn w:val="Normal"/>
    <w:next w:val="Normal"/>
    <w:autoRedefine/>
    <w:uiPriority w:val="39"/>
    <w:unhideWhenUsed/>
    <w:rsid w:val="00160E67"/>
    <w:pPr>
      <w:spacing w:after="100"/>
      <w:ind w:left="440"/>
    </w:pPr>
  </w:style>
  <w:style w:type="paragraph" w:styleId="PargrafodaLista">
    <w:name w:val="List Paragraph"/>
    <w:basedOn w:val="Normal"/>
    <w:uiPriority w:val="34"/>
    <w:qFormat/>
    <w:rsid w:val="00313FA3"/>
    <w:pPr>
      <w:ind w:left="720"/>
      <w:contextualSpacing/>
    </w:pPr>
  </w:style>
  <w:style w:type="character" w:styleId="HiperlinkVisitado">
    <w:name w:val="FollowedHyperlink"/>
    <w:basedOn w:val="Fontepargpadro"/>
    <w:uiPriority w:val="99"/>
    <w:semiHidden/>
    <w:unhideWhenUsed/>
    <w:rsid w:val="00313F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6436980">
      <w:bodyDiv w:val="1"/>
      <w:marLeft w:val="0"/>
      <w:marRight w:val="0"/>
      <w:marTop w:val="0"/>
      <w:marBottom w:val="0"/>
      <w:divBdr>
        <w:top w:val="none" w:sz="0" w:space="0" w:color="auto"/>
        <w:left w:val="none" w:sz="0" w:space="0" w:color="auto"/>
        <w:bottom w:val="none" w:sz="0" w:space="0" w:color="auto"/>
        <w:right w:val="none" w:sz="0" w:space="0" w:color="auto"/>
      </w:divBdr>
    </w:div>
    <w:div w:id="863902001">
      <w:bodyDiv w:val="1"/>
      <w:marLeft w:val="0"/>
      <w:marRight w:val="0"/>
      <w:marTop w:val="0"/>
      <w:marBottom w:val="0"/>
      <w:divBdr>
        <w:top w:val="none" w:sz="0" w:space="0" w:color="auto"/>
        <w:left w:val="none" w:sz="0" w:space="0" w:color="auto"/>
        <w:bottom w:val="none" w:sz="0" w:space="0" w:color="auto"/>
        <w:right w:val="none" w:sz="0" w:space="0" w:color="auto"/>
      </w:divBdr>
    </w:div>
    <w:div w:id="15141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iballeg.org/download.html" TargetMode="External"/><Relationship Id="rId4" Type="http://schemas.openxmlformats.org/officeDocument/2006/relationships/settings" Target="settings.xml"/><Relationship Id="rId9" Type="http://schemas.openxmlformats.org/officeDocument/2006/relationships/hyperlink" Target="https://sourceforge.net/projects/mingw-w64/"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44C8D-6CAA-47B5-A5A1-C3991EA7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4</Pages>
  <Words>879</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gahag</dc:creator>
  <cp:keywords/>
  <dc:description/>
  <cp:lastModifiedBy>gahag</cp:lastModifiedBy>
  <cp:revision>292</cp:revision>
  <dcterms:created xsi:type="dcterms:W3CDTF">2015-07-26T18:05:00Z</dcterms:created>
  <dcterms:modified xsi:type="dcterms:W3CDTF">2016-11-30T19:16:00Z</dcterms:modified>
</cp:coreProperties>
</file>