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6147" w14:textId="6C46F8E9" w:rsidR="00B47AE2" w:rsidRDefault="00EA75A8">
      <w:r>
        <w:t>Logic Architecture:</w:t>
      </w:r>
    </w:p>
    <w:p w14:paraId="5EEFD0DE" w14:textId="3747CD35" w:rsidR="003341BC" w:rsidRDefault="00EA75A8">
      <w:r w:rsidRPr="00B47AE2">
        <w:drawing>
          <wp:inline distT="0" distB="0" distL="0" distR="0" wp14:anchorId="58984930" wp14:editId="653C9598">
            <wp:extent cx="5581650" cy="4415416"/>
            <wp:effectExtent l="0" t="0" r="0" b="4445"/>
            <wp:docPr id="119402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9825" name=""/>
                    <pic:cNvPicPr/>
                  </pic:nvPicPr>
                  <pic:blipFill rotWithShape="1">
                    <a:blip r:embed="rId4"/>
                    <a:srcRect t="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429" cy="4416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7AE2">
        <w:rPr>
          <w:noProof/>
        </w:rPr>
        <w:drawing>
          <wp:inline distT="0" distB="0" distL="0" distR="0" wp14:anchorId="521774F6" wp14:editId="3367DEDF">
            <wp:extent cx="5410255" cy="3536207"/>
            <wp:effectExtent l="0" t="0" r="0" b="7620"/>
            <wp:docPr id="1511506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304" cy="3545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9B9DF7" w14:textId="72183E0A" w:rsidR="00B47AE2" w:rsidRDefault="00B47AE2"/>
    <w:sectPr w:rsidR="00B47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E2"/>
    <w:rsid w:val="000E3BBD"/>
    <w:rsid w:val="003341BC"/>
    <w:rsid w:val="00B47AE2"/>
    <w:rsid w:val="00D42C8C"/>
    <w:rsid w:val="00EA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C4A75"/>
  <w15:chartTrackingRefBased/>
  <w15:docId w15:val="{469C7960-77D0-4FA4-B005-0B636596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A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A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Laptop</dc:creator>
  <cp:keywords/>
  <dc:description/>
  <cp:lastModifiedBy>Dell Laptop</cp:lastModifiedBy>
  <cp:revision>2</cp:revision>
  <dcterms:created xsi:type="dcterms:W3CDTF">2026-02-13T17:27:00Z</dcterms:created>
  <dcterms:modified xsi:type="dcterms:W3CDTF">2026-02-13T17:34:00Z</dcterms:modified>
</cp:coreProperties>
</file>