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4A" w:rsidRPr="00F01890" w:rsidRDefault="00D6684A" w:rsidP="006C20DD">
      <w:pPr>
        <w:rPr>
          <w:b/>
          <w:sz w:val="28"/>
        </w:rPr>
      </w:pPr>
      <w:r w:rsidRPr="00F01890">
        <w:rPr>
          <w:b/>
          <w:sz w:val="28"/>
        </w:rPr>
        <w:t>Erfa</w:t>
      </w:r>
      <w:r w:rsidR="0051084D">
        <w:rPr>
          <w:b/>
          <w:sz w:val="28"/>
        </w:rPr>
        <w:t>ringsrapport for Kulturgruppen oktober 2015 til m</w:t>
      </w:r>
      <w:r w:rsidR="00BA167F">
        <w:rPr>
          <w:b/>
          <w:sz w:val="28"/>
        </w:rPr>
        <w:t>arts 2016</w:t>
      </w:r>
    </w:p>
    <w:p w:rsidR="006C20DD" w:rsidRDefault="006C20DD" w:rsidP="006C20DD">
      <w:r>
        <w:t>Vores tanke har været at skabe balance mellem snævre (nichepræged</w:t>
      </w:r>
      <w:r w:rsidR="000F7DBF">
        <w:t>e) og brede (folkelige) events – cirka ét event om måneden.</w:t>
      </w:r>
      <w:r w:rsidR="00F01890">
        <w:t xml:space="preserve"> Yderligere har vi haft som ambition at give gahkerne alle de kulturevents, som de slet ikke vidste, at de inderligt manglede i deres liv! :-)</w:t>
      </w:r>
    </w:p>
    <w:p w:rsidR="006C20DD" w:rsidRDefault="006C20DD" w:rsidP="006C20DD">
      <w:r>
        <w:t>Events afholdt i denne periode:</w:t>
      </w:r>
    </w:p>
    <w:p w:rsidR="006C20DD" w:rsidRDefault="006C20DD" w:rsidP="006C20DD">
      <w:pPr>
        <w:pStyle w:val="ListParagraph"/>
        <w:numPr>
          <w:ilvl w:val="0"/>
          <w:numId w:val="2"/>
        </w:numPr>
      </w:pPr>
      <w:r>
        <w:t xml:space="preserve">Cisternerne – udstilling </w:t>
      </w:r>
      <w:r w:rsidR="000F7DBF">
        <w:t>af Ingvar Cronhammar</w:t>
      </w:r>
    </w:p>
    <w:p w:rsidR="006C20DD" w:rsidRDefault="006C20DD" w:rsidP="006C20DD">
      <w:pPr>
        <w:pStyle w:val="ListParagraph"/>
        <w:numPr>
          <w:ilvl w:val="0"/>
          <w:numId w:val="2"/>
        </w:numPr>
      </w:pPr>
      <w:r>
        <w:t>Nøddebo Præstegård – populært teaterstykke på Folketeatret</w:t>
      </w:r>
    </w:p>
    <w:p w:rsidR="006C20DD" w:rsidRDefault="006C20DD" w:rsidP="006C20DD">
      <w:pPr>
        <w:pStyle w:val="ListParagraph"/>
        <w:numPr>
          <w:ilvl w:val="0"/>
          <w:numId w:val="2"/>
        </w:numPr>
      </w:pPr>
      <w:r>
        <w:t>Uropa – ballet opført af og med asylansøgere på Det Kongelige Teater</w:t>
      </w:r>
    </w:p>
    <w:p w:rsidR="006C20DD" w:rsidRDefault="006C20DD" w:rsidP="006C20DD">
      <w:pPr>
        <w:pStyle w:val="ListParagraph"/>
        <w:numPr>
          <w:ilvl w:val="0"/>
          <w:numId w:val="2"/>
        </w:numPr>
      </w:pPr>
      <w:r>
        <w:t>De Hvide Busser – udstilling på Nationalmuseet</w:t>
      </w:r>
    </w:p>
    <w:p w:rsidR="006C20DD" w:rsidRDefault="006C20DD" w:rsidP="006C20DD">
      <w:pPr>
        <w:pStyle w:val="ListParagraph"/>
        <w:numPr>
          <w:ilvl w:val="0"/>
          <w:numId w:val="2"/>
        </w:numPr>
      </w:pPr>
      <w:r>
        <w:t>Gadens Stemmer – byvandring på Vesterbro med en hjemløs som guide</w:t>
      </w:r>
    </w:p>
    <w:p w:rsidR="00B25C59" w:rsidRDefault="00B25C59" w:rsidP="006C20DD">
      <w:r>
        <w:t xml:space="preserve">Med undtagelse af De Hvide Busser (gratis event) har der været stor opbakning til alle events. Det er vores indtryk, at folk generelt har været glade for at være kommet afsted. Gadens Stemmer mangler </w:t>
      </w:r>
      <w:r w:rsidR="000F7DBF">
        <w:t xml:space="preserve">dog </w:t>
      </w:r>
      <w:r>
        <w:t xml:space="preserve">at blive afholdt (det sker d. 24. april). </w:t>
      </w:r>
    </w:p>
    <w:p w:rsidR="006C20DD" w:rsidRDefault="006C20DD" w:rsidP="006C20DD">
      <w:r>
        <w:t xml:space="preserve">Forårskoncerten: </w:t>
      </w:r>
    </w:p>
    <w:p w:rsidR="006C20DD" w:rsidRDefault="006C20DD" w:rsidP="006C20DD">
      <w:pPr>
        <w:pStyle w:val="ListParagraph"/>
        <w:numPr>
          <w:ilvl w:val="0"/>
          <w:numId w:val="3"/>
        </w:numPr>
      </w:pPr>
      <w:r>
        <w:t>Vi afholdt forårskoncert d. 12. marts. Vi forsøgte at skabe loungestemning snarere end klassisk Gahk-feststemning ved at tænde stearinlys, sætte små caféborde op og servere ost, pølse og hjemmebagt brød i pausen.</w:t>
      </w:r>
      <w:r w:rsidR="00F96E9D">
        <w:t xml:space="preserve"> Det var en succes! </w:t>
      </w:r>
    </w:p>
    <w:p w:rsidR="006C20DD" w:rsidRDefault="006C20DD" w:rsidP="006C20DD">
      <w:pPr>
        <w:pStyle w:val="ListParagraph"/>
        <w:numPr>
          <w:ilvl w:val="0"/>
          <w:numId w:val="3"/>
        </w:numPr>
      </w:pPr>
      <w:r>
        <w:t xml:space="preserve">Man KUNNE overveje at udvide rammerne for, hvad indslagene består af til forårskoncerten. Fx kunne man åbne mere op for, at der også er plads til ikke-musikalske indslag såsom stand-up, digtoplæsninger, jongleren, altså underholdningsindslag i bred forstand. </w:t>
      </w:r>
    </w:p>
    <w:p w:rsidR="006C20DD" w:rsidRDefault="000F7DBF" w:rsidP="006C20DD">
      <w:r>
        <w:t>Løse ender – events der endnu ikke er afholdt:</w:t>
      </w:r>
    </w:p>
    <w:p w:rsidR="006A4E8D" w:rsidRDefault="006A4E8D" w:rsidP="006A4E8D">
      <w:pPr>
        <w:pStyle w:val="ListParagraph"/>
        <w:numPr>
          <w:ilvl w:val="0"/>
          <w:numId w:val="4"/>
        </w:numPr>
      </w:pPr>
      <w:r>
        <w:t xml:space="preserve">Interne kunstrundvisninger: </w:t>
      </w:r>
      <w:r>
        <w:t xml:space="preserve">Vi vil gerne invitere på </w:t>
      </w:r>
      <w:r>
        <w:t>rundtur i Gahks kringlede krog</w:t>
      </w:r>
      <w:r>
        <w:t xml:space="preserve">e, hvor vi vil fortælle om </w:t>
      </w:r>
      <w:r>
        <w:t>al den skønne kunst, der præger vores hjem (og som alt for få ved noget som helst om). Det kræver dog en del forberedelse.</w:t>
      </w:r>
    </w:p>
    <w:p w:rsidR="006A4E8D" w:rsidRDefault="006A4E8D" w:rsidP="006A4E8D">
      <w:pPr>
        <w:pStyle w:val="ListParagraph"/>
        <w:numPr>
          <w:ilvl w:val="0"/>
          <w:numId w:val="4"/>
        </w:numPr>
      </w:pPr>
      <w:r>
        <w:t>Historisk Aften: I samarbejde med Pylongruppen forestiller vi os et event, hvor vi kigger tilbage på Gahks spraglede historie. Vi vil finde det bedste frem fra arkivet og få nogle garvede gahkere (Mathias Kølvraa, we’re looking at you + måske en gammel pylon) til at fortælle røverhistorier om vores hjem.</w:t>
      </w:r>
      <w:r>
        <w:t xml:space="preserve"> </w:t>
      </w:r>
    </w:p>
    <w:p w:rsidR="006C20DD" w:rsidRDefault="006A4E8D" w:rsidP="006C20DD">
      <w:pPr>
        <w:pStyle w:val="ListParagraph"/>
        <w:numPr>
          <w:ilvl w:val="0"/>
          <w:numId w:val="4"/>
        </w:numPr>
      </w:pPr>
      <w:r>
        <w:t xml:space="preserve">Besøg på </w:t>
      </w:r>
      <w:r w:rsidR="006C20DD">
        <w:t>Den Amerikanske Ambassade og Den Russiske Ambassade. Vi vil super gerne besøge de to diplomatiske bygninger, som vi alle cykler forbi måske næsten hver dag</w:t>
      </w:r>
      <w:r w:rsidR="000F7DBF">
        <w:t xml:space="preserve"> – evt. som en del af et bredere tema vedr. kultur på Østerbro. Vi har været i kontakt med begge ambassader: r</w:t>
      </w:r>
      <w:r w:rsidR="006C20DD">
        <w:t>usserne</w:t>
      </w:r>
      <w:r w:rsidR="000F7DBF">
        <w:t xml:space="preserve"> har lovet os svar</w:t>
      </w:r>
      <w:r w:rsidR="00F01890">
        <w:t xml:space="preserve"> (forhåbentlig med endelig dato)</w:t>
      </w:r>
      <w:r w:rsidR="000F7DBF">
        <w:t xml:space="preserve"> ultimo marts –</w:t>
      </w:r>
      <w:r w:rsidR="006C20DD">
        <w:t xml:space="preserve"> amerikanerne er sværere at smøre. </w:t>
      </w:r>
    </w:p>
    <w:p w:rsidR="006C20DD" w:rsidRDefault="000F7DBF" w:rsidP="006C20DD">
      <w:pPr>
        <w:pStyle w:val="ListParagraph"/>
        <w:numPr>
          <w:ilvl w:val="0"/>
          <w:numId w:val="4"/>
        </w:numPr>
      </w:pPr>
      <w:r>
        <w:t>Digtoplæsning med Søren Ulrik Thomsen eller</w:t>
      </w:r>
      <w:r w:rsidR="006C20DD">
        <w:t xml:space="preserve"> Nicolaj Stochholm</w:t>
      </w:r>
      <w:r>
        <w:t xml:space="preserve">: Snor ude til begge, men endnu ikke afklaret. </w:t>
      </w:r>
      <w:r w:rsidR="00D6684A">
        <w:t xml:space="preserve">Vi forestiller os </w:t>
      </w:r>
      <w:r w:rsidR="00F01890">
        <w:t xml:space="preserve">et skønt event i hallen med stearinlys og måske lidt rødvin. </w:t>
      </w:r>
    </w:p>
    <w:p w:rsidR="00F01890" w:rsidRDefault="00F01890" w:rsidP="00F01890">
      <w:r>
        <w:t>/ Ida Cordius, Sara Eichel-Illum og Sheila Ørnstrup</w:t>
      </w:r>
    </w:p>
    <w:p w:rsidR="00F01890" w:rsidRPr="009C1E3C" w:rsidRDefault="00F01890" w:rsidP="00F01890">
      <w:r>
        <w:t>Marts 2016</w:t>
      </w:r>
      <w:bookmarkStart w:id="0" w:name="_GoBack"/>
      <w:bookmarkEnd w:id="0"/>
    </w:p>
    <w:sectPr w:rsidR="00F01890" w:rsidRPr="009C1E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4AA"/>
    <w:multiLevelType w:val="hybridMultilevel"/>
    <w:tmpl w:val="EC8440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4147F8"/>
    <w:multiLevelType w:val="hybridMultilevel"/>
    <w:tmpl w:val="595C77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BCE7496"/>
    <w:multiLevelType w:val="hybridMultilevel"/>
    <w:tmpl w:val="FB6C13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92D3094"/>
    <w:multiLevelType w:val="hybridMultilevel"/>
    <w:tmpl w:val="A3C8D6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3C"/>
    <w:rsid w:val="000F7DBF"/>
    <w:rsid w:val="0051084D"/>
    <w:rsid w:val="006A4E8D"/>
    <w:rsid w:val="006C20DD"/>
    <w:rsid w:val="008251F3"/>
    <w:rsid w:val="009C1E3C"/>
    <w:rsid w:val="00A05FA1"/>
    <w:rsid w:val="00A0600A"/>
    <w:rsid w:val="00B25C59"/>
    <w:rsid w:val="00BA167F"/>
    <w:rsid w:val="00C5605E"/>
    <w:rsid w:val="00CB48EC"/>
    <w:rsid w:val="00D6684A"/>
    <w:rsid w:val="00F01890"/>
    <w:rsid w:val="00F96E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leChar">
    <w:name w:val="Title Char"/>
    <w:basedOn w:val="DefaultParagraphFont"/>
    <w:link w:val="Title"/>
    <w:uiPriority w:val="10"/>
    <w:rsid w:val="008251F3"/>
    <w:rPr>
      <w:rFonts w:asciiTheme="majorHAnsi" w:eastAsiaTheme="majorEastAsia" w:hAnsiTheme="majorHAnsi" w:cstheme="majorBidi"/>
      <w:b/>
      <w:spacing w:val="-10"/>
      <w:kern w:val="28"/>
      <w:sz w:val="28"/>
      <w:szCs w:val="28"/>
      <w:u w:val="single"/>
    </w:rPr>
  </w:style>
  <w:style w:type="paragraph" w:styleId="NoSpacing">
    <w:name w:val="No Spacing"/>
    <w:uiPriority w:val="1"/>
    <w:qFormat/>
    <w:rsid w:val="008251F3"/>
    <w:pPr>
      <w:spacing w:after="0" w:line="240" w:lineRule="auto"/>
    </w:pPr>
  </w:style>
  <w:style w:type="paragraph" w:styleId="ListParagraph">
    <w:name w:val="List Paragraph"/>
    <w:basedOn w:val="Normal"/>
    <w:uiPriority w:val="34"/>
    <w:qFormat/>
    <w:rsid w:val="009C1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leChar">
    <w:name w:val="Title Char"/>
    <w:basedOn w:val="DefaultParagraphFont"/>
    <w:link w:val="Title"/>
    <w:uiPriority w:val="10"/>
    <w:rsid w:val="008251F3"/>
    <w:rPr>
      <w:rFonts w:asciiTheme="majorHAnsi" w:eastAsiaTheme="majorEastAsia" w:hAnsiTheme="majorHAnsi" w:cstheme="majorBidi"/>
      <w:b/>
      <w:spacing w:val="-10"/>
      <w:kern w:val="28"/>
      <w:sz w:val="28"/>
      <w:szCs w:val="28"/>
      <w:u w:val="single"/>
    </w:rPr>
  </w:style>
  <w:style w:type="paragraph" w:styleId="NoSpacing">
    <w:name w:val="No Spacing"/>
    <w:uiPriority w:val="1"/>
    <w:qFormat/>
    <w:rsid w:val="008251F3"/>
    <w:pPr>
      <w:spacing w:after="0" w:line="240" w:lineRule="auto"/>
    </w:pPr>
  </w:style>
  <w:style w:type="paragraph" w:styleId="ListParagraph">
    <w:name w:val="List Paragraph"/>
    <w:basedOn w:val="Normal"/>
    <w:uiPriority w:val="34"/>
    <w:qFormat/>
    <w:rsid w:val="009C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Kirstine Kjær Christensen</dc:creator>
  <cp:lastModifiedBy>Sheila</cp:lastModifiedBy>
  <cp:revision>5</cp:revision>
  <dcterms:created xsi:type="dcterms:W3CDTF">2016-03-23T21:46:00Z</dcterms:created>
  <dcterms:modified xsi:type="dcterms:W3CDTF">2016-03-23T21:50:00Z</dcterms:modified>
</cp:coreProperties>
</file>