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3EFED" w14:textId="77777777" w:rsidR="00D33BA7" w:rsidRDefault="00827672">
      <w:pPr>
        <w:pStyle w:val="a6"/>
      </w:pPr>
      <w:r>
        <w:t>XX</w:t>
      </w:r>
      <w:r>
        <w:t>试题</w:t>
      </w:r>
    </w:p>
    <w:p w14:paraId="5C6811C4" w14:textId="77777777" w:rsidR="00D33BA7" w:rsidRDefault="00827672">
      <w:pPr>
        <w:pStyle w:val="1"/>
      </w:pPr>
      <w:r>
        <w:t>一</w:t>
      </w:r>
      <w:r>
        <w:t xml:space="preserve">. </w:t>
      </w:r>
      <w:r>
        <w:t>选择题</w:t>
      </w:r>
    </w:p>
    <w:p w14:paraId="1F7E6EA9" w14:textId="77777777" w:rsidR="00D33BA7" w:rsidRDefault="00827672" w:rsidP="00827672">
      <w:pPr>
        <w:pStyle w:val="Compact"/>
        <w:numPr>
          <w:ilvl w:val="0"/>
          <w:numId w:val="1"/>
        </w:numPr>
      </w:pPr>
      <w:r>
        <w:t>把玻璃管或温度计插入橡皮塞或软木塞时，常常会折断而使人受伤。下列不正确的操作方法是</w:t>
      </w:r>
      <w:r>
        <w:t>:</w:t>
      </w:r>
    </w:p>
    <w:p w14:paraId="506816CB" w14:textId="77777777" w:rsidR="00D33BA7" w:rsidRDefault="00827672" w:rsidP="00924190">
      <w:pPr>
        <w:pStyle w:val="FirstParagraph"/>
        <w:ind w:left="480"/>
      </w:pPr>
      <w:r>
        <w:t>A.</w:t>
      </w:r>
      <w:r>
        <w:t>可在玻璃管上沾些水或涂上甘油等作润滑剂，一手拿着塞子，一手拿着玻璃管一端</w:t>
      </w:r>
      <w:r>
        <w:t>(</w:t>
      </w:r>
      <w:r>
        <w:t>两只手尽量靠近</w:t>
      </w:r>
      <w:r>
        <w:t>)</w:t>
      </w:r>
      <w:r>
        <w:t>，边旋转边慢慢地把玻璃管插入塞子中</w:t>
      </w:r>
      <w:r>
        <w:t xml:space="preserve"> B.</w:t>
      </w:r>
      <w:r>
        <w:t>橡皮塞等钻孔时，打出的孔比管径略小，可用圆锉把孔锉一下，适当扩大孔径</w:t>
      </w:r>
      <w:r>
        <w:t xml:space="preserve"> C.</w:t>
      </w:r>
      <w:r>
        <w:t>无需润滑，且操作时与双手距离无关</w:t>
      </w:r>
    </w:p>
    <w:p w14:paraId="443F5BF0" w14:textId="77777777" w:rsidR="00D33BA7" w:rsidRDefault="00827672">
      <w:pPr>
        <w:pStyle w:val="a0"/>
        <w:ind w:left="480"/>
      </w:pPr>
      <w:r>
        <w:t>正确答案：</w:t>
      </w:r>
      <w:r>
        <w:t>C</w:t>
      </w:r>
    </w:p>
    <w:p w14:paraId="4DB6D922" w14:textId="77777777" w:rsidR="00D33BA7" w:rsidRDefault="00827672" w:rsidP="00827672">
      <w:pPr>
        <w:pStyle w:val="Compact"/>
        <w:numPr>
          <w:ilvl w:val="0"/>
          <w:numId w:val="2"/>
        </w:numPr>
      </w:pPr>
      <w:r>
        <w:t>不慎发生意外，下列哪个操作是正确的？</w:t>
      </w:r>
    </w:p>
    <w:p w14:paraId="7AB4CA1C" w14:textId="77777777" w:rsidR="00D33BA7" w:rsidRDefault="00827672">
      <w:pPr>
        <w:pStyle w:val="FirstParagraph"/>
        <w:ind w:left="480"/>
      </w:pPr>
      <w:r>
        <w:t>A.</w:t>
      </w:r>
      <w:r>
        <w:t>如果不慎将化学品弄洒或污染，立即自行回收或者清理现场，以免对他人产生危险</w:t>
      </w:r>
      <w:r>
        <w:t xml:space="preserve"> B.</w:t>
      </w:r>
      <w:r>
        <w:t>任何时候见到他人洒落的液体应及时用抹布抹去，以免发生危险</w:t>
      </w:r>
      <w:r>
        <w:t xml:space="preserve"> C.pH</w:t>
      </w:r>
      <w:r>
        <w:t>值中性即意味着液体是水，自</w:t>
      </w:r>
      <w:bookmarkStart w:id="0" w:name="_GoBack"/>
      <w:bookmarkEnd w:id="0"/>
      <w:r>
        <w:t>行清理即可</w:t>
      </w:r>
      <w:r>
        <w:t xml:space="preserve"> D.</w:t>
      </w:r>
      <w:r>
        <w:t>不慎将化学试剂弄到衣物和身体上，立即用大量清水冲洗</w:t>
      </w:r>
      <w:r>
        <w:t>10</w:t>
      </w:r>
      <w:r>
        <w:t>－</w:t>
      </w:r>
      <w:r>
        <w:t>15</w:t>
      </w:r>
      <w:r>
        <w:t>分钟</w:t>
      </w:r>
    </w:p>
    <w:p w14:paraId="04BA8F6F" w14:textId="77777777" w:rsidR="00D33BA7" w:rsidRDefault="00827672">
      <w:pPr>
        <w:pStyle w:val="a0"/>
        <w:ind w:left="480"/>
      </w:pPr>
      <w:r>
        <w:t>正确答案：</w:t>
      </w:r>
      <w:r>
        <w:t>D</w:t>
      </w:r>
    </w:p>
    <w:p w14:paraId="041D4129" w14:textId="77777777" w:rsidR="00D33BA7" w:rsidRDefault="00827672" w:rsidP="00827672">
      <w:pPr>
        <w:pStyle w:val="Compact"/>
        <w:numPr>
          <w:ilvl w:val="0"/>
          <w:numId w:val="3"/>
        </w:numPr>
      </w:pPr>
      <w:r>
        <w:t>以下物质中，哪些应该在通风橱内操作</w:t>
      </w:r>
      <w:r>
        <w:t>?</w:t>
      </w:r>
    </w:p>
    <w:p w14:paraId="71597F55" w14:textId="77777777" w:rsidR="00D33BA7" w:rsidRDefault="00827672">
      <w:pPr>
        <w:pStyle w:val="FirstParagraph"/>
        <w:ind w:left="480"/>
      </w:pPr>
      <w:r>
        <w:t>A.</w:t>
      </w:r>
      <w:r>
        <w:t>氢气</w:t>
      </w:r>
      <w:r>
        <w:t xml:space="preserve"> B.</w:t>
      </w:r>
      <w:r>
        <w:t>氮气</w:t>
      </w:r>
      <w:r>
        <w:t xml:space="preserve"> C.</w:t>
      </w:r>
      <w:r>
        <w:t>氦气</w:t>
      </w:r>
      <w:r>
        <w:t xml:space="preserve"> D.</w:t>
      </w:r>
      <w:r>
        <w:t>氯化氢</w:t>
      </w:r>
    </w:p>
    <w:p w14:paraId="1176DDFD" w14:textId="77777777" w:rsidR="00D33BA7" w:rsidRDefault="00827672">
      <w:pPr>
        <w:pStyle w:val="a0"/>
        <w:ind w:left="480"/>
      </w:pPr>
      <w:r>
        <w:t>正确答案：</w:t>
      </w:r>
      <w:r>
        <w:t>D</w:t>
      </w:r>
    </w:p>
    <w:p w14:paraId="182EDB00" w14:textId="77777777" w:rsidR="00D33BA7" w:rsidRDefault="00827672" w:rsidP="00827672">
      <w:pPr>
        <w:pStyle w:val="Compact"/>
        <w:numPr>
          <w:ilvl w:val="0"/>
          <w:numId w:val="4"/>
        </w:numPr>
      </w:pPr>
      <w:r>
        <w:t>超级恒温水浴使用时错误的操作是：</w:t>
      </w:r>
    </w:p>
    <w:p w14:paraId="5894494B" w14:textId="77777777" w:rsidR="00D33BA7" w:rsidRDefault="00827672">
      <w:pPr>
        <w:pStyle w:val="FirstParagraph"/>
        <w:ind w:left="480"/>
      </w:pPr>
      <w:r>
        <w:t>A.</w:t>
      </w:r>
      <w:r>
        <w:t>超级恒温水浴内应使用去离子水（或纯净水）</w:t>
      </w:r>
      <w:r>
        <w:t xml:space="preserve"> B.</w:t>
      </w:r>
      <w:r>
        <w:t>恒温水浴内去离子水未加到</w:t>
      </w:r>
      <w:r>
        <w:t>“</w:t>
      </w:r>
      <w:r>
        <w:t>正常水位</w:t>
      </w:r>
      <w:r>
        <w:t>”</w:t>
      </w:r>
      <w:r>
        <w:t>严禁通电，防止干烧</w:t>
      </w:r>
      <w:r>
        <w:t xml:space="preserve"> C.</w:t>
      </w:r>
      <w:r>
        <w:t>可以使用自来水</w:t>
      </w:r>
    </w:p>
    <w:p w14:paraId="4BCCA839" w14:textId="77777777" w:rsidR="00D33BA7" w:rsidRDefault="00827672">
      <w:pPr>
        <w:pStyle w:val="a0"/>
        <w:ind w:left="480"/>
      </w:pPr>
      <w:r>
        <w:t>正确答案：</w:t>
      </w:r>
      <w:r>
        <w:t>C</w:t>
      </w:r>
    </w:p>
    <w:p w14:paraId="055E74B8" w14:textId="77777777" w:rsidR="00D33BA7" w:rsidRDefault="00827672" w:rsidP="00827672">
      <w:pPr>
        <w:pStyle w:val="Compact"/>
        <w:numPr>
          <w:ilvl w:val="0"/>
          <w:numId w:val="5"/>
        </w:numPr>
      </w:pPr>
      <w:r>
        <w:t>大量试剂应放在什么地方？</w:t>
      </w:r>
    </w:p>
    <w:p w14:paraId="13B05A70" w14:textId="77777777" w:rsidR="00D33BA7" w:rsidRDefault="00827672">
      <w:pPr>
        <w:pStyle w:val="FirstParagraph"/>
        <w:ind w:left="480"/>
      </w:pPr>
      <w:r>
        <w:t>A.</w:t>
      </w:r>
      <w:r>
        <w:t>试剂架上</w:t>
      </w:r>
      <w:r>
        <w:t xml:space="preserve"> B.</w:t>
      </w:r>
      <w:r>
        <w:t>实验室内试剂柜中</w:t>
      </w:r>
      <w:r>
        <w:t xml:space="preserve"> C.</w:t>
      </w:r>
      <w:r>
        <w:t>实验台下柜中</w:t>
      </w:r>
      <w:r>
        <w:t xml:space="preserve"> D.</w:t>
      </w:r>
      <w:r>
        <w:t>试剂库内</w:t>
      </w:r>
    </w:p>
    <w:p w14:paraId="6F8A38E0" w14:textId="77777777" w:rsidR="00D33BA7" w:rsidRDefault="00827672">
      <w:pPr>
        <w:pStyle w:val="a0"/>
        <w:ind w:left="480"/>
      </w:pPr>
      <w:r>
        <w:t>正确答案：</w:t>
      </w:r>
      <w:r>
        <w:t>D</w:t>
      </w:r>
    </w:p>
    <w:p w14:paraId="24B4E070" w14:textId="77777777" w:rsidR="00D33BA7" w:rsidRDefault="00827672" w:rsidP="00827672">
      <w:pPr>
        <w:pStyle w:val="Compact"/>
        <w:numPr>
          <w:ilvl w:val="0"/>
          <w:numId w:val="6"/>
        </w:numPr>
      </w:pPr>
      <w:r>
        <w:t>高温实验装置使用注意事项错误的是：</w:t>
      </w:r>
    </w:p>
    <w:p w14:paraId="4A12F44A" w14:textId="77777777" w:rsidR="00D33BA7" w:rsidRDefault="00827672">
      <w:pPr>
        <w:pStyle w:val="FirstParagraph"/>
        <w:ind w:left="480"/>
      </w:pPr>
      <w:r>
        <w:t>A.</w:t>
      </w:r>
      <w:r>
        <w:t>注意防护高温对人体的辐射</w:t>
      </w:r>
      <w:r>
        <w:t xml:space="preserve"> B.</w:t>
      </w:r>
      <w:r>
        <w:t>熟悉高温装置的使用方法，并细心地进行操作</w:t>
      </w:r>
      <w:r>
        <w:t xml:space="preserve"> C.</w:t>
      </w:r>
      <w:r>
        <w:t>如不得已非将高温炉之类高温装置置于耐热性差的实验台上进行实验时，装置与台面之间要保留一厘米以上的间隙，并加垫隔热层，以防台面着火</w:t>
      </w:r>
      <w:r>
        <w:t xml:space="preserve"> D.</w:t>
      </w:r>
      <w:r>
        <w:t>使用高温装置的实验，要求在防火建筑内或配备有防火设施的室内进行，并要求密闭，减少热量损失</w:t>
      </w:r>
    </w:p>
    <w:p w14:paraId="54329F49" w14:textId="77777777" w:rsidR="00D33BA7" w:rsidRDefault="00827672">
      <w:pPr>
        <w:pStyle w:val="a0"/>
        <w:ind w:left="480"/>
      </w:pPr>
      <w:r>
        <w:lastRenderedPageBreak/>
        <w:t>正确答案：</w:t>
      </w:r>
      <w:r>
        <w:t>D</w:t>
      </w:r>
    </w:p>
    <w:p w14:paraId="35159CA5" w14:textId="77777777" w:rsidR="00D33BA7" w:rsidRDefault="00827672" w:rsidP="00827672">
      <w:pPr>
        <w:pStyle w:val="Compact"/>
        <w:numPr>
          <w:ilvl w:val="0"/>
          <w:numId w:val="7"/>
        </w:numPr>
      </w:pPr>
      <w:r>
        <w:t>过氧化酸、硝酸铵、硝酸钾、高氯酸及其盐、重铬酸及其盐、高锰酸及其盐、过氧化苯甲酸、五氧化二磷等是强氧化剂，使用时应注意：</w:t>
      </w:r>
    </w:p>
    <w:p w14:paraId="192739B7" w14:textId="77777777" w:rsidR="00D33BA7" w:rsidRDefault="00827672">
      <w:pPr>
        <w:pStyle w:val="FirstParagraph"/>
        <w:ind w:left="480"/>
      </w:pPr>
      <w:r>
        <w:t>A.</w:t>
      </w:r>
      <w:r>
        <w:t>环境温度不要高于</w:t>
      </w:r>
      <w:r>
        <w:t>30℃ B.</w:t>
      </w:r>
      <w:r>
        <w:t>通风要良好</w:t>
      </w:r>
      <w:r>
        <w:t xml:space="preserve"> C.</w:t>
      </w:r>
      <w:r>
        <w:t>不要加热，不要与有机物或还原性物质共同使用</w:t>
      </w:r>
      <w:r>
        <w:t xml:space="preserve"> D.</w:t>
      </w:r>
      <w:r>
        <w:t>以上都是</w:t>
      </w:r>
    </w:p>
    <w:p w14:paraId="10DDD7CF" w14:textId="77777777" w:rsidR="00D33BA7" w:rsidRDefault="00827672">
      <w:pPr>
        <w:pStyle w:val="a0"/>
        <w:ind w:left="480"/>
      </w:pPr>
      <w:r>
        <w:t>正确答案：</w:t>
      </w:r>
      <w:r>
        <w:t>D</w:t>
      </w:r>
    </w:p>
    <w:p w14:paraId="29ACC7C3" w14:textId="77777777" w:rsidR="00D33BA7" w:rsidRDefault="00827672" w:rsidP="00827672">
      <w:pPr>
        <w:pStyle w:val="Compact"/>
        <w:numPr>
          <w:ilvl w:val="0"/>
          <w:numId w:val="8"/>
        </w:numPr>
      </w:pPr>
      <w:r>
        <w:t>离心操作时，为防液体溢出，离心管中样品装量不能超过离心管体积的多少？</w:t>
      </w:r>
    </w:p>
    <w:p w14:paraId="64785A15" w14:textId="77777777" w:rsidR="00D33BA7" w:rsidRDefault="00827672">
      <w:pPr>
        <w:pStyle w:val="FirstParagraph"/>
        <w:ind w:left="480"/>
      </w:pPr>
      <w:r>
        <w:t>A.2/3 B.1/3 C.1/2 D.3/4</w:t>
      </w:r>
    </w:p>
    <w:p w14:paraId="7824B416" w14:textId="77777777" w:rsidR="00D33BA7" w:rsidRDefault="00827672">
      <w:pPr>
        <w:pStyle w:val="a0"/>
        <w:ind w:left="480"/>
      </w:pPr>
      <w:r>
        <w:t>正确答案：</w:t>
      </w:r>
      <w:r>
        <w:t>A</w:t>
      </w:r>
    </w:p>
    <w:p w14:paraId="331DB5BE" w14:textId="77777777" w:rsidR="00D33BA7" w:rsidRDefault="00827672" w:rsidP="00827672">
      <w:pPr>
        <w:pStyle w:val="Compact"/>
        <w:numPr>
          <w:ilvl w:val="0"/>
          <w:numId w:val="9"/>
        </w:numPr>
      </w:pPr>
      <w:r>
        <w:t>普通塑料、有机玻璃制品的加热温度不能超过：</w:t>
      </w:r>
    </w:p>
    <w:p w14:paraId="15D1F658" w14:textId="77777777" w:rsidR="00D33BA7" w:rsidRDefault="00827672">
      <w:pPr>
        <w:pStyle w:val="FirstParagraph"/>
        <w:ind w:left="480"/>
      </w:pPr>
      <w:r>
        <w:t>A.40℃ B.60℃ C.80℃ D.100℃</w:t>
      </w:r>
    </w:p>
    <w:p w14:paraId="32E449EA" w14:textId="77777777" w:rsidR="00D33BA7" w:rsidRDefault="00827672">
      <w:pPr>
        <w:pStyle w:val="a0"/>
        <w:ind w:left="480"/>
      </w:pPr>
      <w:r>
        <w:t>正确答案：</w:t>
      </w:r>
      <w:r>
        <w:t>B</w:t>
      </w:r>
    </w:p>
    <w:p w14:paraId="7AF45578" w14:textId="77777777" w:rsidR="00D33BA7" w:rsidRDefault="00827672" w:rsidP="00827672">
      <w:pPr>
        <w:pStyle w:val="Compact"/>
        <w:numPr>
          <w:ilvl w:val="0"/>
          <w:numId w:val="10"/>
        </w:numPr>
      </w:pPr>
      <w:r>
        <w:t>取用试剂时，错误的说法是：</w:t>
      </w:r>
    </w:p>
    <w:p w14:paraId="0A7FD708" w14:textId="77777777" w:rsidR="00D33BA7" w:rsidRDefault="00827672">
      <w:pPr>
        <w:pStyle w:val="FirstParagraph"/>
        <w:ind w:left="480"/>
      </w:pPr>
      <w:r>
        <w:t>A.</w:t>
      </w:r>
      <w:r>
        <w:t>不能用手接触试剂，以免危害健康和沾污试剂</w:t>
      </w:r>
      <w:r>
        <w:t xml:space="preserve"> B.</w:t>
      </w:r>
      <w:r>
        <w:t>瓶塞应倒置桌面上，以免弄脏，取用试剂后，立即盖严，将试剂瓶放回原处，标签朝外</w:t>
      </w:r>
      <w:r>
        <w:t xml:space="preserve"> C.</w:t>
      </w:r>
      <w:r>
        <w:t>要用干净的药匙取固体试剂，用过的药匙要洗净擦干才能再用</w:t>
      </w:r>
      <w:r>
        <w:t xml:space="preserve"> D.</w:t>
      </w:r>
      <w:r>
        <w:t>多取的试剂可倒回原瓶，避免浪费</w:t>
      </w:r>
    </w:p>
    <w:p w14:paraId="6568F9E3" w14:textId="77777777" w:rsidR="00D33BA7" w:rsidRDefault="00827672">
      <w:pPr>
        <w:pStyle w:val="a0"/>
        <w:ind w:left="480"/>
      </w:pPr>
      <w:r>
        <w:t>正确答案：</w:t>
      </w:r>
      <w:r>
        <w:t>D</w:t>
      </w:r>
    </w:p>
    <w:p w14:paraId="07476B36" w14:textId="77777777" w:rsidR="00D33BA7" w:rsidRDefault="00827672" w:rsidP="00827672">
      <w:pPr>
        <w:pStyle w:val="Compact"/>
        <w:numPr>
          <w:ilvl w:val="0"/>
          <w:numId w:val="11"/>
        </w:numPr>
      </w:pPr>
      <w:r>
        <w:t>涉及有毒试剂的操作时，应采取的保护措施包括：</w:t>
      </w:r>
    </w:p>
    <w:p w14:paraId="59E89FC0" w14:textId="77777777" w:rsidR="00D33BA7" w:rsidRDefault="00827672">
      <w:pPr>
        <w:pStyle w:val="FirstParagraph"/>
        <w:ind w:left="480"/>
      </w:pPr>
      <w:r>
        <w:t>A.</w:t>
      </w:r>
      <w:r>
        <w:t>佩戴适当的个人防护器具</w:t>
      </w:r>
      <w:r>
        <w:t xml:space="preserve"> B.</w:t>
      </w:r>
      <w:r>
        <w:t>了解试剂毒性，在通风橱中操作</w:t>
      </w:r>
      <w:r>
        <w:t xml:space="preserve"> C.</w:t>
      </w:r>
      <w:r>
        <w:t>做好应急救援预案</w:t>
      </w:r>
      <w:r>
        <w:t xml:space="preserve"> D.</w:t>
      </w:r>
      <w:r>
        <w:t>以上都是</w:t>
      </w:r>
    </w:p>
    <w:p w14:paraId="4C457E3D" w14:textId="77777777" w:rsidR="00D33BA7" w:rsidRDefault="00827672">
      <w:pPr>
        <w:pStyle w:val="a0"/>
        <w:ind w:left="480"/>
      </w:pPr>
      <w:r>
        <w:t>正确答案：</w:t>
      </w:r>
      <w:r>
        <w:t>D</w:t>
      </w:r>
    </w:p>
    <w:p w14:paraId="2108BCCF" w14:textId="77777777" w:rsidR="00D33BA7" w:rsidRDefault="00827672" w:rsidP="00827672">
      <w:pPr>
        <w:pStyle w:val="Compact"/>
        <w:numPr>
          <w:ilvl w:val="0"/>
          <w:numId w:val="12"/>
        </w:numPr>
      </w:pPr>
      <w:r>
        <w:t>实验开始前应该做好哪些准备？</w:t>
      </w:r>
    </w:p>
    <w:p w14:paraId="67401216" w14:textId="77777777" w:rsidR="00D33BA7" w:rsidRDefault="00827672">
      <w:pPr>
        <w:pStyle w:val="FirstParagraph"/>
        <w:ind w:left="480"/>
      </w:pPr>
      <w:r>
        <w:t>A.</w:t>
      </w:r>
      <w:r>
        <w:t>必须认真预习，理清实验思路</w:t>
      </w:r>
      <w:r>
        <w:t xml:space="preserve"> B.</w:t>
      </w:r>
      <w:r>
        <w:t>应仔细检查仪器是否有破损，掌握正确使用仪器的要点，弄清水、电、气的管线开关和标记，保持清醒头脑，避免违规操作</w:t>
      </w:r>
      <w:r>
        <w:t xml:space="preserve"> C.</w:t>
      </w:r>
      <w:r>
        <w:t>了解实验中使用的药品的性能和有可能引起的危害及相应的注意事项</w:t>
      </w:r>
      <w:r>
        <w:t xml:space="preserve"> D.</w:t>
      </w:r>
      <w:r>
        <w:t>以上都是</w:t>
      </w:r>
    </w:p>
    <w:p w14:paraId="2002BB5F" w14:textId="77777777" w:rsidR="00D33BA7" w:rsidRDefault="00827672">
      <w:pPr>
        <w:pStyle w:val="a0"/>
        <w:ind w:left="480"/>
      </w:pPr>
      <w:r>
        <w:t>正确答案：</w:t>
      </w:r>
      <w:r>
        <w:t>D</w:t>
      </w:r>
    </w:p>
    <w:p w14:paraId="23DAFC23" w14:textId="77777777" w:rsidR="00D33BA7" w:rsidRDefault="00827672" w:rsidP="00827672">
      <w:pPr>
        <w:pStyle w:val="Compact"/>
        <w:numPr>
          <w:ilvl w:val="0"/>
          <w:numId w:val="13"/>
        </w:numPr>
      </w:pPr>
      <w:r>
        <w:t>对于实验室的微波炉，下列哪种说法是错误的？</w:t>
      </w:r>
    </w:p>
    <w:p w14:paraId="23078F47" w14:textId="77777777" w:rsidR="00D33BA7" w:rsidRDefault="00827672">
      <w:pPr>
        <w:pStyle w:val="FirstParagraph"/>
        <w:ind w:left="480"/>
      </w:pPr>
      <w:r>
        <w:t>A.</w:t>
      </w:r>
      <w:r>
        <w:t>微波炉开启后，会产生很强的电磁辐射，操作人员应远离</w:t>
      </w:r>
      <w:r>
        <w:t xml:space="preserve"> B.</w:t>
      </w:r>
      <w:r>
        <w:t>严禁将易燃易爆等危险化学品放入微波炉中加热</w:t>
      </w:r>
      <w:r>
        <w:t xml:space="preserve"> C.</w:t>
      </w:r>
      <w:r>
        <w:t>实验室的微波炉也可加热食品</w:t>
      </w:r>
      <w:r>
        <w:t xml:space="preserve"> D.</w:t>
      </w:r>
      <w:r>
        <w:t>对密闭压力容器使用微波炉加热时应注意严格按照安全规范操作</w:t>
      </w:r>
    </w:p>
    <w:p w14:paraId="741051FC" w14:textId="77777777" w:rsidR="00D33BA7" w:rsidRDefault="00827672">
      <w:pPr>
        <w:pStyle w:val="a0"/>
        <w:ind w:left="480"/>
      </w:pPr>
      <w:r>
        <w:lastRenderedPageBreak/>
        <w:t>正确答案：</w:t>
      </w:r>
      <w:r>
        <w:t>C</w:t>
      </w:r>
    </w:p>
    <w:p w14:paraId="31261D6B" w14:textId="77777777" w:rsidR="00D33BA7" w:rsidRDefault="00827672" w:rsidP="00827672">
      <w:pPr>
        <w:pStyle w:val="Compact"/>
        <w:numPr>
          <w:ilvl w:val="0"/>
          <w:numId w:val="14"/>
        </w:numPr>
      </w:pPr>
      <w:r>
        <w:t>实验室内使用乙炔气时，说法正确的是：</w:t>
      </w:r>
    </w:p>
    <w:p w14:paraId="1E4368DD" w14:textId="77777777" w:rsidR="00D33BA7" w:rsidRDefault="00827672">
      <w:pPr>
        <w:pStyle w:val="FirstParagraph"/>
        <w:ind w:left="480"/>
      </w:pPr>
      <w:r>
        <w:t>A.</w:t>
      </w:r>
      <w:r>
        <w:t>室内不可有明火，不可有产生电火花的电器</w:t>
      </w:r>
      <w:r>
        <w:t xml:space="preserve"> B.</w:t>
      </w:r>
      <w:r>
        <w:t>房间应密闭</w:t>
      </w:r>
      <w:r>
        <w:t xml:space="preserve"> C.</w:t>
      </w:r>
      <w:r>
        <w:t>室内应有高湿度</w:t>
      </w:r>
      <w:r>
        <w:t xml:space="preserve"> D.</w:t>
      </w:r>
      <w:r>
        <w:t>乙炔气可用铜管道输送</w:t>
      </w:r>
    </w:p>
    <w:p w14:paraId="1B1ABBB5" w14:textId="77777777" w:rsidR="00D33BA7" w:rsidRDefault="00827672">
      <w:pPr>
        <w:pStyle w:val="a0"/>
        <w:ind w:left="480"/>
      </w:pPr>
      <w:r>
        <w:t>正确答案：</w:t>
      </w:r>
      <w:r>
        <w:t>A</w:t>
      </w:r>
    </w:p>
    <w:p w14:paraId="6B9FC4ED" w14:textId="77777777" w:rsidR="00D33BA7" w:rsidRDefault="00827672" w:rsidP="00827672">
      <w:pPr>
        <w:pStyle w:val="Compact"/>
        <w:numPr>
          <w:ilvl w:val="0"/>
          <w:numId w:val="15"/>
        </w:numPr>
      </w:pPr>
      <w:r>
        <w:t>实验中用到很多玻璃器皿，容易破碎，为避免造成割伤应该注意什么？</w:t>
      </w:r>
    </w:p>
    <w:p w14:paraId="6B529E73" w14:textId="77777777" w:rsidR="00D33BA7" w:rsidRDefault="00827672">
      <w:pPr>
        <w:pStyle w:val="FirstParagraph"/>
        <w:ind w:left="480"/>
      </w:pPr>
      <w:r>
        <w:t>A.</w:t>
      </w:r>
      <w:r>
        <w:t>装配时不可用力过猛，用力处不可远离连接部位</w:t>
      </w:r>
      <w:r>
        <w:t xml:space="preserve"> B.</w:t>
      </w:r>
      <w:r>
        <w:t>不能口径不合而勉强连接</w:t>
      </w:r>
      <w:r>
        <w:t xml:space="preserve"> C.</w:t>
      </w:r>
      <w:r>
        <w:t>玻璃折断面需烧圆滑，不能有棱角</w:t>
      </w:r>
      <w:r>
        <w:t xml:space="preserve"> D.</w:t>
      </w:r>
      <w:r>
        <w:t>以上都是</w:t>
      </w:r>
    </w:p>
    <w:p w14:paraId="5B958069" w14:textId="77777777" w:rsidR="00D33BA7" w:rsidRDefault="00827672">
      <w:pPr>
        <w:pStyle w:val="a0"/>
        <w:ind w:left="480"/>
      </w:pPr>
      <w:r>
        <w:t>正确答案：</w:t>
      </w:r>
      <w:r>
        <w:t>D</w:t>
      </w:r>
    </w:p>
    <w:p w14:paraId="116C25DF" w14:textId="77777777" w:rsidR="00D33BA7" w:rsidRDefault="00827672" w:rsidP="00827672">
      <w:pPr>
        <w:pStyle w:val="Compact"/>
        <w:numPr>
          <w:ilvl w:val="0"/>
          <w:numId w:val="16"/>
        </w:numPr>
      </w:pPr>
      <w:r>
        <w:t>使用易燃易爆的化学药品，不正确的操作是：</w:t>
      </w:r>
    </w:p>
    <w:p w14:paraId="7CF59ACC" w14:textId="77777777" w:rsidR="00D33BA7" w:rsidRDefault="00827672">
      <w:pPr>
        <w:pStyle w:val="FirstParagraph"/>
        <w:ind w:left="480"/>
      </w:pPr>
      <w:r>
        <w:t>A.</w:t>
      </w:r>
      <w:r>
        <w:t>可以用明火加热</w:t>
      </w:r>
      <w:r>
        <w:t xml:space="preserve"> B.</w:t>
      </w:r>
      <w:r>
        <w:t>在通风橱中进行操作</w:t>
      </w:r>
      <w:r>
        <w:t xml:space="preserve"> C.</w:t>
      </w:r>
      <w:r>
        <w:t>不可猛烈撞击</w:t>
      </w:r>
      <w:r>
        <w:t xml:space="preserve"> D.</w:t>
      </w:r>
      <w:r>
        <w:t>加热时使用水浴或油浴</w:t>
      </w:r>
    </w:p>
    <w:p w14:paraId="75408C8D" w14:textId="77777777" w:rsidR="00D33BA7" w:rsidRDefault="00827672">
      <w:pPr>
        <w:pStyle w:val="a0"/>
        <w:ind w:left="480"/>
      </w:pPr>
      <w:r>
        <w:t>正确答案：</w:t>
      </w:r>
      <w:r>
        <w:t>A</w:t>
      </w:r>
    </w:p>
    <w:p w14:paraId="485CF495" w14:textId="77777777" w:rsidR="00D33BA7" w:rsidRDefault="00827672" w:rsidP="00827672">
      <w:pPr>
        <w:pStyle w:val="Compact"/>
        <w:numPr>
          <w:ilvl w:val="0"/>
          <w:numId w:val="17"/>
        </w:numPr>
      </w:pPr>
      <w:r>
        <w:t>室温较高时，有些试剂如氨水等，打开瓶塞的瞬间很易冲出气液流，应先如何处理，再打开瓶塞？</w:t>
      </w:r>
    </w:p>
    <w:p w14:paraId="311FDF9B" w14:textId="77777777" w:rsidR="00D33BA7" w:rsidRDefault="00827672">
      <w:pPr>
        <w:pStyle w:val="FirstParagraph"/>
        <w:ind w:left="480"/>
      </w:pPr>
      <w:r>
        <w:t>A.</w:t>
      </w:r>
      <w:r>
        <w:t>先将试剂瓶在热水中浸泡一段时间</w:t>
      </w:r>
      <w:r>
        <w:t xml:space="preserve"> B.</w:t>
      </w:r>
      <w:r>
        <w:t>振荡一段时间</w:t>
      </w:r>
      <w:r>
        <w:t xml:space="preserve"> C.</w:t>
      </w:r>
      <w:r>
        <w:t>先将试剂瓶在冷水中浸泡一段时间</w:t>
      </w:r>
      <w:r>
        <w:t xml:space="preserve"> D.</w:t>
      </w:r>
      <w:r>
        <w:t>先将试剂瓶颠倒一下</w:t>
      </w:r>
    </w:p>
    <w:p w14:paraId="2ED2113B" w14:textId="77777777" w:rsidR="00D33BA7" w:rsidRDefault="00827672">
      <w:pPr>
        <w:pStyle w:val="a0"/>
        <w:ind w:left="480"/>
      </w:pPr>
      <w:r>
        <w:t>正确答案：</w:t>
      </w:r>
      <w:r>
        <w:t>C</w:t>
      </w:r>
    </w:p>
    <w:p w14:paraId="4BEBC8B1" w14:textId="77777777" w:rsidR="00D33BA7" w:rsidRDefault="00827672" w:rsidP="00827672">
      <w:pPr>
        <w:pStyle w:val="Compact"/>
        <w:numPr>
          <w:ilvl w:val="0"/>
          <w:numId w:val="18"/>
        </w:numPr>
      </w:pPr>
      <w:r>
        <w:t>天气较热时，打开腐蚀性液体，应该：</w:t>
      </w:r>
    </w:p>
    <w:p w14:paraId="2F7F1A59" w14:textId="77777777" w:rsidR="00D33BA7" w:rsidRDefault="00827672">
      <w:pPr>
        <w:pStyle w:val="FirstParagraph"/>
        <w:ind w:left="480"/>
      </w:pPr>
      <w:r>
        <w:t>A.</w:t>
      </w:r>
      <w:r>
        <w:t>直接用手</w:t>
      </w:r>
      <w:r>
        <w:t xml:space="preserve"> B.</w:t>
      </w:r>
      <w:r>
        <w:t>用毛巾先包住塞子</w:t>
      </w:r>
      <w:r>
        <w:t xml:space="preserve"> C.</w:t>
      </w:r>
      <w:r>
        <w:t>戴橡胶手套</w:t>
      </w:r>
      <w:r>
        <w:t xml:space="preserve"> D.</w:t>
      </w:r>
      <w:r>
        <w:t>用纸包住塞子</w:t>
      </w:r>
    </w:p>
    <w:p w14:paraId="3A229F53" w14:textId="77777777" w:rsidR="00D33BA7" w:rsidRDefault="00827672">
      <w:pPr>
        <w:pStyle w:val="a0"/>
        <w:ind w:left="480"/>
      </w:pPr>
      <w:r>
        <w:t>正确答案：</w:t>
      </w:r>
      <w:r>
        <w:t>B</w:t>
      </w:r>
    </w:p>
    <w:p w14:paraId="5D470892" w14:textId="77777777" w:rsidR="00D33BA7" w:rsidRDefault="00827672" w:rsidP="00827672">
      <w:pPr>
        <w:pStyle w:val="Compact"/>
        <w:numPr>
          <w:ilvl w:val="0"/>
          <w:numId w:val="19"/>
        </w:numPr>
      </w:pPr>
      <w:r>
        <w:t>稀硫酸溶液的正确制备方法是：</w:t>
      </w:r>
    </w:p>
    <w:p w14:paraId="0920A594" w14:textId="77777777" w:rsidR="00D33BA7" w:rsidRDefault="00827672">
      <w:pPr>
        <w:pStyle w:val="FirstParagraph"/>
        <w:ind w:left="480"/>
      </w:pPr>
      <w:r>
        <w:t>A.</w:t>
      </w:r>
      <w:r>
        <w:t>在搅拌下，加水于浓硫酸中</w:t>
      </w:r>
      <w:r>
        <w:t xml:space="preserve"> B.</w:t>
      </w:r>
      <w:r>
        <w:t>在搅拌下，加浓硫酸于水中</w:t>
      </w:r>
      <w:r>
        <w:t xml:space="preserve"> C.</w:t>
      </w:r>
      <w:r>
        <w:t>水加于浓硫酸，或浓硫酸加于水都无所谓</w:t>
      </w:r>
      <w:r>
        <w:t xml:space="preserve"> D.</w:t>
      </w:r>
      <w:r>
        <w:t>水与浓硫酸两者一起倒入容器混合</w:t>
      </w:r>
    </w:p>
    <w:p w14:paraId="447CDEC1" w14:textId="77777777" w:rsidR="00D33BA7" w:rsidRDefault="00827672">
      <w:pPr>
        <w:pStyle w:val="a0"/>
        <w:ind w:left="480"/>
      </w:pPr>
      <w:r>
        <w:t>正确答案：</w:t>
      </w:r>
      <w:r>
        <w:t>B</w:t>
      </w:r>
    </w:p>
    <w:p w14:paraId="057A709A" w14:textId="77777777" w:rsidR="00D33BA7" w:rsidRDefault="00827672" w:rsidP="00827672">
      <w:pPr>
        <w:pStyle w:val="Compact"/>
        <w:numPr>
          <w:ilvl w:val="0"/>
          <w:numId w:val="20"/>
        </w:numPr>
      </w:pPr>
      <w:r>
        <w:t>下列实验操作中，说法正确的是：</w:t>
      </w:r>
    </w:p>
    <w:p w14:paraId="453E794B" w14:textId="77777777" w:rsidR="00D33BA7" w:rsidRDefault="00827672">
      <w:pPr>
        <w:pStyle w:val="FirstParagraph"/>
        <w:ind w:left="480"/>
      </w:pPr>
      <w:r>
        <w:t>A.</w:t>
      </w:r>
      <w:r>
        <w:t>可以对容量瓶、量筒等容器加热</w:t>
      </w:r>
      <w:r>
        <w:t xml:space="preserve"> B.</w:t>
      </w:r>
      <w:r>
        <w:t>在通风橱操作时，可将头伸入通风柜内观察</w:t>
      </w:r>
      <w:r>
        <w:t xml:space="preserve"> C.</w:t>
      </w:r>
      <w:r>
        <w:t>非一次性防护手套脱下前必须冲洗干净，而一次性手套时须从后向前把里面翻出来脱下后再扔掉</w:t>
      </w:r>
      <w:r>
        <w:t xml:space="preserve"> D.</w:t>
      </w:r>
      <w:r>
        <w:t>可以抓住塑料瓶子或玻璃瓶子的盖子搬运瓶子</w:t>
      </w:r>
    </w:p>
    <w:p w14:paraId="08C018AD" w14:textId="77777777" w:rsidR="00D33BA7" w:rsidRDefault="00827672">
      <w:pPr>
        <w:pStyle w:val="a0"/>
        <w:ind w:left="480"/>
      </w:pPr>
      <w:r>
        <w:t>正确答案：</w:t>
      </w:r>
      <w:r>
        <w:t>C</w:t>
      </w:r>
    </w:p>
    <w:p w14:paraId="4C7F63F0" w14:textId="77777777" w:rsidR="00D33BA7" w:rsidRDefault="00827672" w:rsidP="00827672">
      <w:pPr>
        <w:pStyle w:val="Compact"/>
        <w:numPr>
          <w:ilvl w:val="0"/>
          <w:numId w:val="21"/>
        </w:numPr>
      </w:pPr>
      <w:r>
        <w:t>下列气体须在通风橱内进行操作的是：</w:t>
      </w:r>
    </w:p>
    <w:p w14:paraId="4E29C5C7" w14:textId="77777777" w:rsidR="00D33BA7" w:rsidRDefault="00827672">
      <w:pPr>
        <w:pStyle w:val="FirstParagraph"/>
        <w:ind w:left="480"/>
      </w:pPr>
      <w:r>
        <w:t>A.</w:t>
      </w:r>
      <w:r>
        <w:t>硫化氢</w:t>
      </w:r>
      <w:r>
        <w:t xml:space="preserve"> B.</w:t>
      </w:r>
      <w:r>
        <w:t>氟化氢</w:t>
      </w:r>
      <w:r>
        <w:t xml:space="preserve"> C.</w:t>
      </w:r>
      <w:r>
        <w:t>氯化氢</w:t>
      </w:r>
      <w:r>
        <w:t xml:space="preserve"> D.</w:t>
      </w:r>
      <w:r>
        <w:t>以上都是</w:t>
      </w:r>
    </w:p>
    <w:p w14:paraId="33954A18" w14:textId="77777777" w:rsidR="00D33BA7" w:rsidRDefault="00827672">
      <w:pPr>
        <w:pStyle w:val="a0"/>
        <w:ind w:left="480"/>
      </w:pPr>
      <w:r>
        <w:lastRenderedPageBreak/>
        <w:t>正确答案：</w:t>
      </w:r>
      <w:r>
        <w:t>D</w:t>
      </w:r>
    </w:p>
    <w:p w14:paraId="01485CA7" w14:textId="77777777" w:rsidR="00D33BA7" w:rsidRDefault="00827672" w:rsidP="00827672">
      <w:pPr>
        <w:pStyle w:val="Compact"/>
        <w:numPr>
          <w:ilvl w:val="0"/>
          <w:numId w:val="22"/>
        </w:numPr>
      </w:pPr>
      <w:r>
        <w:t>下列实验室操作及安全的叙述，正确的是？</w:t>
      </w:r>
    </w:p>
    <w:p w14:paraId="501735A7" w14:textId="77777777" w:rsidR="00D33BA7" w:rsidRDefault="00827672">
      <w:pPr>
        <w:pStyle w:val="FirstParagraph"/>
        <w:ind w:left="480"/>
      </w:pPr>
      <w:r>
        <w:t>A.</w:t>
      </w:r>
      <w:r>
        <w:t>实验后所取用剩余的药品应小心倒回原容器，以免浪费</w:t>
      </w:r>
      <w:r>
        <w:t xml:space="preserve"> B.</w:t>
      </w:r>
      <w:r>
        <w:t>当强碱溶液溅出时，可先用大量的水稀释后再处理</w:t>
      </w:r>
      <w:r>
        <w:t xml:space="preserve"> C.</w:t>
      </w:r>
      <w:r>
        <w:t>温度计破碎流出的汞，宜洒上盐酸使反应为氯化汞后再弃之</w:t>
      </w:r>
    </w:p>
    <w:p w14:paraId="25723059" w14:textId="77777777" w:rsidR="00D33BA7" w:rsidRDefault="00827672">
      <w:pPr>
        <w:pStyle w:val="a0"/>
        <w:ind w:left="480"/>
      </w:pPr>
      <w:r>
        <w:t>正确答案：</w:t>
      </w:r>
      <w:r>
        <w:t>B</w:t>
      </w:r>
    </w:p>
    <w:p w14:paraId="28B57BC2" w14:textId="77777777" w:rsidR="00D33BA7" w:rsidRDefault="00827672" w:rsidP="00827672">
      <w:pPr>
        <w:pStyle w:val="Compact"/>
        <w:numPr>
          <w:ilvl w:val="0"/>
          <w:numId w:val="23"/>
        </w:numPr>
      </w:pPr>
      <w:r>
        <w:t>箱式电阻炉使用过程中，当温度升至多少度以上后，不得打开炉门进行激烈冷却，以免烧坏炉衬和电热元件</w:t>
      </w:r>
      <w:r>
        <w:t>?</w:t>
      </w:r>
    </w:p>
    <w:p w14:paraId="55598882" w14:textId="77777777" w:rsidR="00D33BA7" w:rsidRDefault="00827672">
      <w:pPr>
        <w:pStyle w:val="FirstParagraph"/>
        <w:ind w:left="480"/>
      </w:pPr>
      <w:r>
        <w:t>A</w:t>
      </w:r>
      <w:r>
        <w:t>、</w:t>
      </w:r>
      <w:r>
        <w:t>200℃ B</w:t>
      </w:r>
      <w:r>
        <w:t>、</w:t>
      </w:r>
      <w:r>
        <w:t>400℃ C</w:t>
      </w:r>
      <w:r>
        <w:t>、</w:t>
      </w:r>
      <w:r>
        <w:t>550℃ D</w:t>
      </w:r>
      <w:r>
        <w:t>、</w:t>
      </w:r>
      <w:r>
        <w:t>800℃</w:t>
      </w:r>
    </w:p>
    <w:p w14:paraId="66D6C48E" w14:textId="77777777" w:rsidR="00D33BA7" w:rsidRDefault="00827672">
      <w:pPr>
        <w:pStyle w:val="a0"/>
        <w:ind w:left="480"/>
      </w:pPr>
      <w:r>
        <w:t>正确答案：</w:t>
      </w:r>
      <w:r>
        <w:t>A</w:t>
      </w:r>
    </w:p>
    <w:p w14:paraId="583F79EA" w14:textId="77777777" w:rsidR="00D33BA7" w:rsidRDefault="00827672" w:rsidP="00827672">
      <w:pPr>
        <w:pStyle w:val="Compact"/>
        <w:numPr>
          <w:ilvl w:val="0"/>
          <w:numId w:val="24"/>
        </w:numPr>
      </w:pPr>
      <w:r>
        <w:t>需要你将硫酸、氢氟酸、盐酸和氢氧化钠各一瓶从化学品柜搬到通风橱内，正确的方法是：</w:t>
      </w:r>
    </w:p>
    <w:p w14:paraId="1634E94A" w14:textId="77777777" w:rsidR="00D33BA7" w:rsidRDefault="00827672">
      <w:pPr>
        <w:pStyle w:val="FirstParagraph"/>
        <w:ind w:left="480"/>
      </w:pPr>
      <w:r>
        <w:t>A.</w:t>
      </w:r>
      <w:r>
        <w:t>硫酸和盐酸同一次搬运，氢氟酸和氢氧化钠同一次搬运</w:t>
      </w:r>
      <w:r>
        <w:t xml:space="preserve"> B.</w:t>
      </w:r>
      <w:r>
        <w:t>硫酸和氢氟酸同一次搬运，盐酸和氢氧化钠同一次搬运</w:t>
      </w:r>
      <w:r>
        <w:t xml:space="preserve"> C.</w:t>
      </w:r>
      <w:r>
        <w:t>硫酸和氢氧化钠同一次搬运，盐酸和氢氟酸同一次搬运</w:t>
      </w:r>
      <w:r>
        <w:t xml:space="preserve"> D.</w:t>
      </w:r>
      <w:r>
        <w:t>硫酸和盐酸同一次搬运，氢氟酸、氢氧化钠分别单独搬运</w:t>
      </w:r>
    </w:p>
    <w:p w14:paraId="06E68936" w14:textId="77777777" w:rsidR="00D33BA7" w:rsidRDefault="00827672">
      <w:pPr>
        <w:pStyle w:val="a0"/>
        <w:ind w:left="480"/>
      </w:pPr>
      <w:r>
        <w:t>正确答案：</w:t>
      </w:r>
      <w:r>
        <w:t>D</w:t>
      </w:r>
    </w:p>
    <w:p w14:paraId="552AA17A" w14:textId="77777777" w:rsidR="00D33BA7" w:rsidRDefault="00827672" w:rsidP="00827672">
      <w:pPr>
        <w:pStyle w:val="Compact"/>
        <w:numPr>
          <w:ilvl w:val="0"/>
          <w:numId w:val="25"/>
        </w:numPr>
      </w:pPr>
      <w:r>
        <w:t>盐酸、甲醛溶液、乙醚等易挥发试剂应如何合理存放？</w:t>
      </w:r>
    </w:p>
    <w:p w14:paraId="5F819C63" w14:textId="77777777" w:rsidR="00D33BA7" w:rsidRDefault="00827672">
      <w:pPr>
        <w:pStyle w:val="FirstParagraph"/>
        <w:ind w:left="480"/>
      </w:pPr>
      <w:r>
        <w:t>A.</w:t>
      </w:r>
      <w:r>
        <w:t>和其它试剂混放</w:t>
      </w:r>
      <w:r>
        <w:t xml:space="preserve"> B.</w:t>
      </w:r>
      <w:r>
        <w:t>放在冰箱中</w:t>
      </w:r>
      <w:r>
        <w:t xml:space="preserve"> C.</w:t>
      </w:r>
      <w:r>
        <w:t>分类存放在干燥通风处</w:t>
      </w:r>
      <w:r>
        <w:t xml:space="preserve"> D.</w:t>
      </w:r>
      <w:r>
        <w:t>放在密闭的柜子中</w:t>
      </w:r>
    </w:p>
    <w:p w14:paraId="0A595E5B" w14:textId="77777777" w:rsidR="00D33BA7" w:rsidRDefault="00827672">
      <w:pPr>
        <w:pStyle w:val="a0"/>
        <w:ind w:left="480"/>
      </w:pPr>
      <w:r>
        <w:t>正确答案：</w:t>
      </w:r>
      <w:r>
        <w:t>C</w:t>
      </w:r>
    </w:p>
    <w:p w14:paraId="21857B1D" w14:textId="77777777" w:rsidR="00D33BA7" w:rsidRDefault="00827672" w:rsidP="00827672">
      <w:pPr>
        <w:pStyle w:val="Compact"/>
        <w:numPr>
          <w:ilvl w:val="0"/>
          <w:numId w:val="26"/>
        </w:numPr>
      </w:pPr>
      <w:r>
        <w:t>以下哪个药品（试剂）在使用时不用注意干燥防潮？</w:t>
      </w:r>
    </w:p>
    <w:p w14:paraId="18D0C7E7" w14:textId="77777777" w:rsidR="00D33BA7" w:rsidRDefault="00827672">
      <w:pPr>
        <w:pStyle w:val="FirstParagraph"/>
        <w:ind w:left="480"/>
      </w:pPr>
      <w:r>
        <w:t>A.</w:t>
      </w:r>
      <w:r>
        <w:t>锂</w:t>
      </w:r>
      <w:r>
        <w:t xml:space="preserve"> B.</w:t>
      </w:r>
      <w:r>
        <w:t>碳化钙</w:t>
      </w:r>
      <w:r>
        <w:t xml:space="preserve"> C.</w:t>
      </w:r>
      <w:r>
        <w:t>磷化钙</w:t>
      </w:r>
      <w:r>
        <w:t xml:space="preserve"> D.</w:t>
      </w:r>
      <w:r>
        <w:t>二氧化硅</w:t>
      </w:r>
    </w:p>
    <w:p w14:paraId="1C919D85" w14:textId="77777777" w:rsidR="00D33BA7" w:rsidRDefault="00827672">
      <w:pPr>
        <w:pStyle w:val="a0"/>
        <w:ind w:left="480"/>
      </w:pPr>
      <w:r>
        <w:t>正确答案：</w:t>
      </w:r>
      <w:r>
        <w:t>D</w:t>
      </w:r>
    </w:p>
    <w:p w14:paraId="1954BE6D" w14:textId="77777777" w:rsidR="00D33BA7" w:rsidRDefault="00827672" w:rsidP="00827672">
      <w:pPr>
        <w:pStyle w:val="Compact"/>
        <w:numPr>
          <w:ilvl w:val="0"/>
          <w:numId w:val="27"/>
        </w:numPr>
      </w:pPr>
      <w:r>
        <w:t>应如何简单辨认有味的化学药品？</w:t>
      </w:r>
    </w:p>
    <w:p w14:paraId="631A1D88" w14:textId="77777777" w:rsidR="00D33BA7" w:rsidRDefault="00827672">
      <w:pPr>
        <w:pStyle w:val="FirstParagraph"/>
        <w:ind w:left="480"/>
      </w:pPr>
      <w:r>
        <w:t>A.</w:t>
      </w:r>
      <w:r>
        <w:t>用鼻子对着瓶口去辨认气味</w:t>
      </w:r>
      <w:r>
        <w:t xml:space="preserve"> B.</w:t>
      </w:r>
      <w:r>
        <w:t>用舌头品尝试剂</w:t>
      </w:r>
      <w:r>
        <w:t xml:space="preserve"> C.</w:t>
      </w:r>
      <w:r>
        <w:t>将瓶口远离鼻子，用手在瓶口上方扇动，稍闻其味即可</w:t>
      </w:r>
      <w:r>
        <w:t xml:space="preserve"> D.</w:t>
      </w:r>
      <w:r>
        <w:t>取出一点，用鼻子对着闻</w:t>
      </w:r>
    </w:p>
    <w:p w14:paraId="7BEBE49C" w14:textId="77777777" w:rsidR="00D33BA7" w:rsidRDefault="00827672">
      <w:pPr>
        <w:pStyle w:val="a0"/>
        <w:ind w:left="480"/>
      </w:pPr>
      <w:r>
        <w:t>正确答案：</w:t>
      </w:r>
      <w:r>
        <w:t>C</w:t>
      </w:r>
    </w:p>
    <w:p w14:paraId="23AE3EB1" w14:textId="77777777" w:rsidR="00D33BA7" w:rsidRDefault="00827672" w:rsidP="00827672">
      <w:pPr>
        <w:pStyle w:val="Compact"/>
        <w:numPr>
          <w:ilvl w:val="0"/>
          <w:numId w:val="28"/>
        </w:numPr>
      </w:pPr>
      <w:r>
        <w:t>用剩的活泼金属残渣的正确处理方法是：</w:t>
      </w:r>
    </w:p>
    <w:p w14:paraId="6EA7D641" w14:textId="77777777" w:rsidR="00D33BA7" w:rsidRDefault="00827672">
      <w:pPr>
        <w:pStyle w:val="FirstParagraph"/>
        <w:ind w:left="480"/>
      </w:pPr>
      <w:r>
        <w:t>A.</w:t>
      </w:r>
      <w:r>
        <w:t>连同溶剂一起作为废液处理</w:t>
      </w:r>
      <w:r>
        <w:t xml:space="preserve"> B.</w:t>
      </w:r>
      <w:r>
        <w:t>在氮气保护下，缓慢滴加乙醇，进行搅拌使所有金属反应完毕后，整体作为废液处理</w:t>
      </w:r>
      <w:r>
        <w:t xml:space="preserve"> C.</w:t>
      </w:r>
      <w:r>
        <w:t>将金属取出暴露在空气中使其氧化完全</w:t>
      </w:r>
      <w:r>
        <w:t xml:space="preserve"> D.</w:t>
      </w:r>
      <w:r>
        <w:t>以上都对</w:t>
      </w:r>
    </w:p>
    <w:p w14:paraId="37D3602B" w14:textId="77777777" w:rsidR="00D33BA7" w:rsidRDefault="00827672">
      <w:pPr>
        <w:pStyle w:val="a0"/>
        <w:ind w:left="480"/>
      </w:pPr>
      <w:r>
        <w:t>正确答案：</w:t>
      </w:r>
      <w:r>
        <w:t>B</w:t>
      </w:r>
    </w:p>
    <w:p w14:paraId="431D2278" w14:textId="77777777" w:rsidR="00D33BA7" w:rsidRDefault="00827672" w:rsidP="00827672">
      <w:pPr>
        <w:pStyle w:val="Compact"/>
        <w:numPr>
          <w:ilvl w:val="0"/>
          <w:numId w:val="29"/>
        </w:numPr>
      </w:pPr>
      <w:r>
        <w:lastRenderedPageBreak/>
        <w:t>有些固体化学试剂（如硫化磷、赤磷、镁粉等）与氧化剂接触或在空气中受热、受冲击或磨擦能引起急剧燃烧，甚至爆炸。使用这些化学试剂时，要注意什么：</w:t>
      </w:r>
    </w:p>
    <w:p w14:paraId="4FC02F0F" w14:textId="77777777" w:rsidR="00D33BA7" w:rsidRDefault="00827672">
      <w:pPr>
        <w:pStyle w:val="FirstParagraph"/>
        <w:ind w:left="480"/>
      </w:pPr>
      <w:r>
        <w:t>A.</w:t>
      </w:r>
      <w:r>
        <w:t>要注意周围环境湿度不要太高</w:t>
      </w:r>
      <w:r>
        <w:t xml:space="preserve"> B.</w:t>
      </w:r>
      <w:r>
        <w:t>周围温度一般不要超过</w:t>
      </w:r>
      <w:r>
        <w:t>30℃</w:t>
      </w:r>
      <w:r>
        <w:t>，最好在</w:t>
      </w:r>
      <w:r>
        <w:t>20℃</w:t>
      </w:r>
      <w:r>
        <w:t>以下</w:t>
      </w:r>
      <w:r>
        <w:t xml:space="preserve"> C.</w:t>
      </w:r>
      <w:r>
        <w:t>不要与强氧化剂接触</w:t>
      </w:r>
      <w:r>
        <w:t xml:space="preserve"> D.</w:t>
      </w:r>
      <w:r>
        <w:t>以上都是</w:t>
      </w:r>
    </w:p>
    <w:p w14:paraId="1ADA27A5" w14:textId="77777777" w:rsidR="00D33BA7" w:rsidRDefault="00827672">
      <w:pPr>
        <w:pStyle w:val="a0"/>
        <w:ind w:left="480"/>
      </w:pPr>
      <w:r>
        <w:t>正确答案：</w:t>
      </w:r>
      <w:r>
        <w:t>D</w:t>
      </w:r>
    </w:p>
    <w:p w14:paraId="3E2FAC93" w14:textId="77777777" w:rsidR="00D33BA7" w:rsidRDefault="00827672" w:rsidP="00827672">
      <w:pPr>
        <w:pStyle w:val="Compact"/>
        <w:numPr>
          <w:ilvl w:val="0"/>
          <w:numId w:val="30"/>
        </w:numPr>
      </w:pPr>
      <w:r>
        <w:t>欲除去氯气时，以下哪一种物质作为吸收剂最为有效？</w:t>
      </w:r>
    </w:p>
    <w:p w14:paraId="45FC4FC1" w14:textId="77777777" w:rsidR="00D33BA7" w:rsidRDefault="00827672">
      <w:pPr>
        <w:pStyle w:val="FirstParagraph"/>
        <w:ind w:left="480"/>
      </w:pPr>
      <w:r>
        <w:t>A.</w:t>
      </w:r>
      <w:r>
        <w:t>氯化钙</w:t>
      </w:r>
      <w:r>
        <w:t xml:space="preserve"> B.</w:t>
      </w:r>
      <w:r>
        <w:t>稀硫酸</w:t>
      </w:r>
      <w:r>
        <w:t xml:space="preserve"> C.</w:t>
      </w:r>
      <w:r>
        <w:t>硫代硫酸钠</w:t>
      </w:r>
      <w:r>
        <w:t xml:space="preserve"> D.</w:t>
      </w:r>
      <w:r>
        <w:t>氢氧化铅</w:t>
      </w:r>
    </w:p>
    <w:p w14:paraId="7B8C7C78" w14:textId="77777777" w:rsidR="00D33BA7" w:rsidRDefault="00827672">
      <w:pPr>
        <w:pStyle w:val="a0"/>
        <w:ind w:left="480"/>
      </w:pPr>
      <w:r>
        <w:t>正确答案：</w:t>
      </w:r>
      <w:r>
        <w:t>C</w:t>
      </w:r>
    </w:p>
    <w:p w14:paraId="5790143C" w14:textId="77777777" w:rsidR="00D33BA7" w:rsidRDefault="00827672" w:rsidP="00827672">
      <w:pPr>
        <w:pStyle w:val="Compact"/>
        <w:numPr>
          <w:ilvl w:val="0"/>
          <w:numId w:val="31"/>
        </w:numPr>
      </w:pPr>
      <w:r>
        <w:t>在使用化学药品前应做好的准备有：</w:t>
      </w:r>
    </w:p>
    <w:p w14:paraId="4D651963" w14:textId="77777777" w:rsidR="00D33BA7" w:rsidRDefault="00827672">
      <w:pPr>
        <w:pStyle w:val="FirstParagraph"/>
        <w:ind w:left="480"/>
      </w:pPr>
      <w:r>
        <w:t>A.</w:t>
      </w:r>
      <w:r>
        <w:t>明确药品在实验中的作用</w:t>
      </w:r>
      <w:r>
        <w:t xml:space="preserve"> B.</w:t>
      </w:r>
      <w:r>
        <w:t>掌握药品的物理性质（如：熔点、沸点、密度等）和化学性质</w:t>
      </w:r>
      <w:r>
        <w:t xml:space="preserve"> C.</w:t>
      </w:r>
      <w:r>
        <w:t>了解药品的毒性；了解药品对人体的侵入途径和危险特性；了解中毒后的急救措施</w:t>
      </w:r>
      <w:r>
        <w:t xml:space="preserve"> D.</w:t>
      </w:r>
      <w:r>
        <w:t>以上都是</w:t>
      </w:r>
    </w:p>
    <w:p w14:paraId="3A8BD1C4" w14:textId="77777777" w:rsidR="00D33BA7" w:rsidRDefault="00827672">
      <w:pPr>
        <w:pStyle w:val="a0"/>
        <w:ind w:left="480"/>
      </w:pPr>
      <w:r>
        <w:t>正确答案：</w:t>
      </w:r>
      <w:r>
        <w:t>D</w:t>
      </w:r>
    </w:p>
    <w:p w14:paraId="20FB2E23" w14:textId="77777777" w:rsidR="00D33BA7" w:rsidRDefault="00827672" w:rsidP="00827672">
      <w:pPr>
        <w:pStyle w:val="Compact"/>
        <w:numPr>
          <w:ilvl w:val="0"/>
          <w:numId w:val="32"/>
        </w:numPr>
      </w:pPr>
      <w:r>
        <w:t>在蒸馏低沸点有机化合物时应采取哪种方法加热？</w:t>
      </w:r>
    </w:p>
    <w:p w14:paraId="5F25B7B3" w14:textId="77777777" w:rsidR="00D33BA7" w:rsidRDefault="00827672">
      <w:pPr>
        <w:pStyle w:val="FirstParagraph"/>
        <w:ind w:left="480"/>
      </w:pPr>
      <w:r>
        <w:t>A.</w:t>
      </w:r>
      <w:r>
        <w:t>酒精灯</w:t>
      </w:r>
      <w:r>
        <w:t xml:space="preserve"> B.</w:t>
      </w:r>
      <w:r>
        <w:t>热水浴</w:t>
      </w:r>
      <w:r>
        <w:t xml:space="preserve"> C.</w:t>
      </w:r>
      <w:r>
        <w:t>电炉</w:t>
      </w:r>
      <w:r>
        <w:t xml:space="preserve"> D.</w:t>
      </w:r>
      <w:r>
        <w:t>砂浴</w:t>
      </w:r>
    </w:p>
    <w:p w14:paraId="450536B4" w14:textId="77777777" w:rsidR="00D33BA7" w:rsidRDefault="00827672">
      <w:pPr>
        <w:pStyle w:val="a0"/>
        <w:ind w:left="480"/>
      </w:pPr>
      <w:r>
        <w:t>正确答案：</w:t>
      </w:r>
      <w:r>
        <w:t>B</w:t>
      </w:r>
    </w:p>
    <w:p w14:paraId="741067B6" w14:textId="77777777" w:rsidR="00D33BA7" w:rsidRDefault="00827672" w:rsidP="00827672">
      <w:pPr>
        <w:pStyle w:val="Compact"/>
        <w:numPr>
          <w:ilvl w:val="0"/>
          <w:numId w:val="33"/>
        </w:numPr>
      </w:pPr>
      <w:r>
        <w:t>关于重铬酸钾洗液，下列说法错误的是：</w:t>
      </w:r>
    </w:p>
    <w:p w14:paraId="3467A688" w14:textId="77777777" w:rsidR="00D33BA7" w:rsidRDefault="00827672">
      <w:pPr>
        <w:pStyle w:val="FirstParagraph"/>
        <w:ind w:left="480"/>
      </w:pPr>
      <w:r>
        <w:t>A.</w:t>
      </w:r>
      <w:r>
        <w:t>将化学反应用过的玻璃器皿不经处理，直接放入重铬酸钾洗液浸泡</w:t>
      </w:r>
      <w:r>
        <w:t xml:space="preserve"> B.</w:t>
      </w:r>
      <w:r>
        <w:t>浸泡玻璃器皿时，不可以将手直接插入洗液缸里取放器皿</w:t>
      </w:r>
      <w:r>
        <w:t xml:space="preserve"> C.</w:t>
      </w:r>
      <w:r>
        <w:t>从洗液中捞出器皿后，立即放进清洗杯，避免洗液滴落在洗液缸外等处。然后马上用水连同手套一起清洗</w:t>
      </w:r>
      <w:r>
        <w:t xml:space="preserve"> D.</w:t>
      </w:r>
      <w:r>
        <w:t>取放器皿应戴上专用手套，但仍不能在洗液里的时间过长</w:t>
      </w:r>
    </w:p>
    <w:p w14:paraId="076C7B2A" w14:textId="77777777" w:rsidR="00D33BA7" w:rsidRDefault="00827672">
      <w:pPr>
        <w:pStyle w:val="a0"/>
        <w:ind w:left="480"/>
      </w:pPr>
      <w:r>
        <w:t>正确答案：</w:t>
      </w:r>
      <w:r>
        <w:t>A</w:t>
      </w:r>
    </w:p>
    <w:p w14:paraId="67BD9FDF" w14:textId="77777777" w:rsidR="00D33BA7" w:rsidRDefault="00827672" w:rsidP="00827672">
      <w:pPr>
        <w:pStyle w:val="Compact"/>
        <w:numPr>
          <w:ilvl w:val="0"/>
          <w:numId w:val="34"/>
        </w:numPr>
      </w:pPr>
      <w:r>
        <w:t>处理使用后的废液时，下列哪个说法是错误的？</w:t>
      </w:r>
    </w:p>
    <w:p w14:paraId="70AB0EE4" w14:textId="77777777" w:rsidR="00D33BA7" w:rsidRDefault="00827672">
      <w:pPr>
        <w:pStyle w:val="FirstParagraph"/>
        <w:ind w:left="480"/>
      </w:pPr>
      <w:r>
        <w:t>A.</w:t>
      </w:r>
      <w:r>
        <w:t>不明的废液不可混合收集存放</w:t>
      </w:r>
      <w:r>
        <w:t xml:space="preserve"> B.</w:t>
      </w:r>
      <w:r>
        <w:t>废液不可任意处理</w:t>
      </w:r>
      <w:r>
        <w:t xml:space="preserve"> C.</w:t>
      </w:r>
      <w:r>
        <w:t>禁止将水以外的任何物质倒入下水道，以免造成环境污染和处理人员危险</w:t>
      </w:r>
      <w:r>
        <w:t xml:space="preserve"> D.</w:t>
      </w:r>
      <w:r>
        <w:t>少量废液用水稀释后，可直接倒入下水道</w:t>
      </w:r>
    </w:p>
    <w:p w14:paraId="6D673BB5" w14:textId="77777777" w:rsidR="00D33BA7" w:rsidRDefault="00827672">
      <w:pPr>
        <w:pStyle w:val="a0"/>
        <w:ind w:left="480"/>
      </w:pPr>
      <w:r>
        <w:t>正确答案：</w:t>
      </w:r>
      <w:r>
        <w:t>D</w:t>
      </w:r>
    </w:p>
    <w:p w14:paraId="2C6A8AC3" w14:textId="77777777" w:rsidR="00D33BA7" w:rsidRDefault="00827672" w:rsidP="00827672">
      <w:pPr>
        <w:pStyle w:val="Compact"/>
        <w:numPr>
          <w:ilvl w:val="0"/>
          <w:numId w:val="35"/>
        </w:numPr>
      </w:pPr>
      <w:r>
        <w:t>剧毒物品必须保管、储存在什么地方？</w:t>
      </w:r>
    </w:p>
    <w:p w14:paraId="0E5A25FF" w14:textId="77777777" w:rsidR="00D33BA7" w:rsidRDefault="00827672">
      <w:pPr>
        <w:pStyle w:val="FirstParagraph"/>
        <w:ind w:left="480"/>
      </w:pPr>
      <w:r>
        <w:t>A.</w:t>
      </w:r>
      <w:r>
        <w:t>铁皮柜</w:t>
      </w:r>
      <w:r>
        <w:t xml:space="preserve"> B.</w:t>
      </w:r>
      <w:r>
        <w:t>木柜子</w:t>
      </w:r>
      <w:r>
        <w:t xml:space="preserve"> C.</w:t>
      </w:r>
      <w:r>
        <w:t>带双锁的铁皮保险柜</w:t>
      </w:r>
      <w:r>
        <w:t xml:space="preserve"> D.</w:t>
      </w:r>
      <w:r>
        <w:t>带双锁的木柜子</w:t>
      </w:r>
    </w:p>
    <w:p w14:paraId="3370623B" w14:textId="77777777" w:rsidR="00D33BA7" w:rsidRDefault="00827672">
      <w:pPr>
        <w:pStyle w:val="a0"/>
        <w:ind w:left="480"/>
      </w:pPr>
      <w:r>
        <w:t>正确答案：</w:t>
      </w:r>
      <w:r>
        <w:t>C</w:t>
      </w:r>
    </w:p>
    <w:p w14:paraId="79754CEB" w14:textId="77777777" w:rsidR="00D33BA7" w:rsidRDefault="00827672" w:rsidP="00827672">
      <w:pPr>
        <w:pStyle w:val="Compact"/>
        <w:numPr>
          <w:ilvl w:val="0"/>
          <w:numId w:val="36"/>
        </w:numPr>
      </w:pPr>
      <w:r>
        <w:t>剧毒物品保管人员应做到</w:t>
      </w:r>
      <w:r>
        <w:t>:</w:t>
      </w:r>
    </w:p>
    <w:p w14:paraId="2414CB42" w14:textId="77777777" w:rsidR="00D33BA7" w:rsidRDefault="00827672">
      <w:pPr>
        <w:pStyle w:val="FirstParagraph"/>
        <w:ind w:left="480"/>
      </w:pPr>
      <w:r>
        <w:lastRenderedPageBreak/>
        <w:t>A.</w:t>
      </w:r>
      <w:r>
        <w:t>日清月结</w:t>
      </w:r>
      <w:r>
        <w:t xml:space="preserve"> B.</w:t>
      </w:r>
      <w:r>
        <w:t>帐物相符</w:t>
      </w:r>
      <w:r>
        <w:t xml:space="preserve"> C.</w:t>
      </w:r>
      <w:r>
        <w:t>手续齐全</w:t>
      </w:r>
      <w:r>
        <w:t xml:space="preserve"> D.</w:t>
      </w:r>
      <w:r>
        <w:t>以上都对</w:t>
      </w:r>
    </w:p>
    <w:p w14:paraId="4CC66E6E" w14:textId="77777777" w:rsidR="00D33BA7" w:rsidRDefault="00827672">
      <w:pPr>
        <w:pStyle w:val="a0"/>
        <w:ind w:left="480"/>
      </w:pPr>
      <w:r>
        <w:t>正确答案：</w:t>
      </w:r>
      <w:r>
        <w:t>D</w:t>
      </w:r>
    </w:p>
    <w:p w14:paraId="7387486D" w14:textId="77777777" w:rsidR="00D33BA7" w:rsidRDefault="00827672" w:rsidP="00827672">
      <w:pPr>
        <w:pStyle w:val="Compact"/>
        <w:numPr>
          <w:ilvl w:val="0"/>
          <w:numId w:val="37"/>
        </w:numPr>
      </w:pPr>
      <w:r>
        <w:t>处置实验过程产生的剧毒药品废液，说法错误的是：</w:t>
      </w:r>
    </w:p>
    <w:p w14:paraId="27F26EF7" w14:textId="77777777" w:rsidR="00D33BA7" w:rsidRDefault="00827672">
      <w:pPr>
        <w:pStyle w:val="FirstParagraph"/>
        <w:ind w:left="480"/>
      </w:pPr>
      <w:r>
        <w:t>A.</w:t>
      </w:r>
      <w:r>
        <w:t>妥善保管</w:t>
      </w:r>
      <w:r>
        <w:t xml:space="preserve"> B.</w:t>
      </w:r>
      <w:r>
        <w:t>不得随意丢弃、掩埋</w:t>
      </w:r>
      <w:r>
        <w:t xml:space="preserve"> C.</w:t>
      </w:r>
      <w:r>
        <w:t>集中保存，统一处理</w:t>
      </w:r>
      <w:r>
        <w:t xml:space="preserve"> D.</w:t>
      </w:r>
      <w:r>
        <w:t>稀释后用大量水冲净</w:t>
      </w:r>
    </w:p>
    <w:p w14:paraId="1A97CCD4" w14:textId="77777777" w:rsidR="00D33BA7" w:rsidRDefault="00827672">
      <w:pPr>
        <w:pStyle w:val="a0"/>
        <w:ind w:left="480"/>
      </w:pPr>
      <w:r>
        <w:t>正确答案：</w:t>
      </w:r>
      <w:r>
        <w:t>D</w:t>
      </w:r>
    </w:p>
    <w:p w14:paraId="4C99A55A" w14:textId="77777777" w:rsidR="00D33BA7" w:rsidRDefault="00827672" w:rsidP="00827672">
      <w:pPr>
        <w:pStyle w:val="Compact"/>
        <w:numPr>
          <w:ilvl w:val="0"/>
          <w:numId w:val="38"/>
        </w:numPr>
      </w:pPr>
      <w:r>
        <w:t>实验室冰箱和超低温冰箱使用注意事项错误的是：</w:t>
      </w:r>
    </w:p>
    <w:p w14:paraId="3D693A59" w14:textId="77777777" w:rsidR="00D33BA7" w:rsidRDefault="00827672">
      <w:pPr>
        <w:pStyle w:val="FirstParagraph"/>
        <w:ind w:left="480"/>
      </w:pPr>
      <w:r>
        <w:t>A.</w:t>
      </w:r>
      <w:r>
        <w:t>定期除霜、清理，清理后要对内表面进行消毒</w:t>
      </w:r>
      <w:r>
        <w:t xml:space="preserve"> B.</w:t>
      </w:r>
      <w:r>
        <w:t>储存的所有容器，应当标明物品名称、储存日期和储存者姓名</w:t>
      </w:r>
      <w:r>
        <w:t xml:space="preserve"> C.</w:t>
      </w:r>
      <w:r>
        <w:t>除非有防爆措施，否则冰箱内不能放置易燃易爆化学品溶液，冰箱门上应注明这一点</w:t>
      </w:r>
      <w:r>
        <w:t xml:space="preserve"> D.</w:t>
      </w:r>
      <w:r>
        <w:t>可以在冰箱内冷冻食品和水</w:t>
      </w:r>
    </w:p>
    <w:p w14:paraId="08F03B35" w14:textId="77777777" w:rsidR="00D33BA7" w:rsidRDefault="00827672">
      <w:pPr>
        <w:pStyle w:val="a0"/>
        <w:ind w:left="480"/>
      </w:pPr>
      <w:r>
        <w:t>正确答案：</w:t>
      </w:r>
      <w:r>
        <w:t>D</w:t>
      </w:r>
    </w:p>
    <w:p w14:paraId="031C0FB0" w14:textId="77777777" w:rsidR="00D33BA7" w:rsidRDefault="00827672" w:rsidP="00827672">
      <w:pPr>
        <w:pStyle w:val="Compact"/>
        <w:numPr>
          <w:ilvl w:val="0"/>
          <w:numId w:val="39"/>
        </w:numPr>
      </w:pPr>
      <w:r>
        <w:t>实验完成后，废弃物及废液应如何处置？</w:t>
      </w:r>
    </w:p>
    <w:p w14:paraId="66928596" w14:textId="77777777" w:rsidR="00D33BA7" w:rsidRDefault="00827672">
      <w:pPr>
        <w:pStyle w:val="FirstParagraph"/>
        <w:ind w:left="480"/>
      </w:pPr>
      <w:r>
        <w:t>A.</w:t>
      </w:r>
      <w:r>
        <w:t>倒入水槽中</w:t>
      </w:r>
      <w:r>
        <w:t xml:space="preserve"> B.</w:t>
      </w:r>
      <w:r>
        <w:t>分类收集后，送中转站暂存，然后交有资质的单位处理</w:t>
      </w:r>
      <w:r>
        <w:t xml:space="preserve"> C.</w:t>
      </w:r>
      <w:r>
        <w:t>倒入垃圾桶中</w:t>
      </w:r>
      <w:r>
        <w:t xml:space="preserve"> D.</w:t>
      </w:r>
      <w:r>
        <w:t>任意弃置</w:t>
      </w:r>
    </w:p>
    <w:p w14:paraId="1E1BC39B" w14:textId="77777777" w:rsidR="00D33BA7" w:rsidRDefault="00827672">
      <w:pPr>
        <w:pStyle w:val="a0"/>
        <w:ind w:left="480"/>
      </w:pPr>
      <w:r>
        <w:t>正确答案：</w:t>
      </w:r>
      <w:r>
        <w:t>B</w:t>
      </w:r>
    </w:p>
    <w:p w14:paraId="2A2BE24F" w14:textId="77777777" w:rsidR="00D33BA7" w:rsidRDefault="00827672" w:rsidP="00827672">
      <w:pPr>
        <w:pStyle w:val="Compact"/>
        <w:numPr>
          <w:ilvl w:val="0"/>
          <w:numId w:val="40"/>
        </w:numPr>
      </w:pPr>
      <w:r>
        <w:t>下列加热热源，化学实验室原则不得使用的是：</w:t>
      </w:r>
    </w:p>
    <w:p w14:paraId="7095B1BC" w14:textId="77777777" w:rsidR="00D33BA7" w:rsidRDefault="00827672">
      <w:pPr>
        <w:pStyle w:val="FirstParagraph"/>
        <w:ind w:left="480"/>
      </w:pPr>
      <w:r>
        <w:t>A.</w:t>
      </w:r>
      <w:r>
        <w:t>明火电炉</w:t>
      </w:r>
      <w:r>
        <w:t xml:space="preserve"> B.</w:t>
      </w:r>
      <w:r>
        <w:t>水浴、蒸汽浴</w:t>
      </w:r>
      <w:r>
        <w:t xml:space="preserve"> C.</w:t>
      </w:r>
      <w:r>
        <w:t>油浴、沙浴、盐浴</w:t>
      </w:r>
      <w:r>
        <w:t xml:space="preserve"> D.</w:t>
      </w:r>
      <w:r>
        <w:t>电热板、电热套</w:t>
      </w:r>
    </w:p>
    <w:p w14:paraId="39D06C9D" w14:textId="77777777" w:rsidR="00D33BA7" w:rsidRDefault="00827672">
      <w:pPr>
        <w:pStyle w:val="a0"/>
        <w:ind w:left="480"/>
      </w:pPr>
      <w:r>
        <w:t>正确答案：</w:t>
      </w:r>
      <w:r>
        <w:t>A</w:t>
      </w:r>
    </w:p>
    <w:p w14:paraId="0BE38B7F" w14:textId="77777777" w:rsidR="00D33BA7" w:rsidRDefault="00827672">
      <w:pPr>
        <w:pStyle w:val="1"/>
      </w:pPr>
      <w:r>
        <w:t>二</w:t>
      </w:r>
      <w:r>
        <w:t xml:space="preserve">. </w:t>
      </w:r>
      <w:r>
        <w:t>判断题</w:t>
      </w:r>
    </w:p>
    <w:p w14:paraId="336B2D0D" w14:textId="77777777" w:rsidR="00D33BA7" w:rsidRDefault="00827672" w:rsidP="00827672">
      <w:pPr>
        <w:pStyle w:val="Compact"/>
        <w:numPr>
          <w:ilvl w:val="0"/>
          <w:numId w:val="41"/>
        </w:numPr>
      </w:pPr>
      <w:r>
        <w:t>气体钢瓶使用后，可以不关闭阀门。</w:t>
      </w:r>
    </w:p>
    <w:p w14:paraId="31AC221E" w14:textId="77777777" w:rsidR="00D33BA7" w:rsidRDefault="00827672">
      <w:pPr>
        <w:pStyle w:val="FirstParagraph"/>
        <w:ind w:left="480"/>
      </w:pPr>
      <w:r>
        <w:t>A.</w:t>
      </w:r>
      <w:r>
        <w:t>对</w:t>
      </w:r>
      <w:r>
        <w:t xml:space="preserve"> B.</w:t>
      </w:r>
      <w:r>
        <w:t>错</w:t>
      </w:r>
    </w:p>
    <w:p w14:paraId="33A59CEF" w14:textId="77777777" w:rsidR="00D33BA7" w:rsidRDefault="00827672">
      <w:pPr>
        <w:pStyle w:val="a0"/>
        <w:ind w:left="480"/>
      </w:pPr>
      <w:r>
        <w:t>正确答案：错误</w:t>
      </w:r>
    </w:p>
    <w:p w14:paraId="738253F7" w14:textId="77777777" w:rsidR="00D33BA7" w:rsidRDefault="00827672" w:rsidP="00827672">
      <w:pPr>
        <w:pStyle w:val="Compact"/>
        <w:numPr>
          <w:ilvl w:val="0"/>
          <w:numId w:val="42"/>
        </w:numPr>
      </w:pPr>
      <w:r>
        <w:t>冷凝冷却系统上连接用的橡胶管必须用铁丝等固定住，以防止因水压过高而造成管子脱落。</w:t>
      </w:r>
    </w:p>
    <w:p w14:paraId="69DC0E15" w14:textId="77777777" w:rsidR="00D33BA7" w:rsidRDefault="00827672">
      <w:pPr>
        <w:pStyle w:val="FirstParagraph"/>
        <w:ind w:left="480"/>
      </w:pPr>
      <w:r>
        <w:t>A.</w:t>
      </w:r>
      <w:r>
        <w:t>对</w:t>
      </w:r>
      <w:r>
        <w:t xml:space="preserve"> B.</w:t>
      </w:r>
      <w:r>
        <w:t>错</w:t>
      </w:r>
    </w:p>
    <w:p w14:paraId="3A153670" w14:textId="77777777" w:rsidR="00D33BA7" w:rsidRDefault="00827672">
      <w:pPr>
        <w:pStyle w:val="a0"/>
        <w:ind w:left="480"/>
      </w:pPr>
      <w:r>
        <w:t>正确答案：正确</w:t>
      </w:r>
    </w:p>
    <w:p w14:paraId="5AD6355C" w14:textId="77777777" w:rsidR="00D33BA7" w:rsidRDefault="00827672" w:rsidP="00827672">
      <w:pPr>
        <w:pStyle w:val="Compact"/>
        <w:numPr>
          <w:ilvl w:val="0"/>
          <w:numId w:val="43"/>
        </w:numPr>
      </w:pPr>
      <w:r>
        <w:t>可以用烘箱干燥有爆炸危险性的物质。</w:t>
      </w:r>
    </w:p>
    <w:p w14:paraId="66C9FFFB" w14:textId="77777777" w:rsidR="00D33BA7" w:rsidRDefault="00827672">
      <w:pPr>
        <w:pStyle w:val="FirstParagraph"/>
        <w:ind w:left="480"/>
      </w:pPr>
      <w:r>
        <w:t>A.</w:t>
      </w:r>
      <w:r>
        <w:t>对</w:t>
      </w:r>
      <w:r>
        <w:t xml:space="preserve"> B.</w:t>
      </w:r>
      <w:r>
        <w:t>错</w:t>
      </w:r>
    </w:p>
    <w:p w14:paraId="6E6E4029" w14:textId="77777777" w:rsidR="00D33BA7" w:rsidRDefault="00827672">
      <w:pPr>
        <w:pStyle w:val="a0"/>
        <w:ind w:left="480"/>
      </w:pPr>
      <w:r>
        <w:t>正确答案：错误</w:t>
      </w:r>
    </w:p>
    <w:p w14:paraId="16A04807" w14:textId="77777777" w:rsidR="00D33BA7" w:rsidRDefault="00827672" w:rsidP="00827672">
      <w:pPr>
        <w:pStyle w:val="Compact"/>
        <w:numPr>
          <w:ilvl w:val="0"/>
          <w:numId w:val="44"/>
        </w:numPr>
      </w:pPr>
      <w:r>
        <w:t>金属锂、钠、钾及金属氢化物要注意使用和保存，尤其不能与水直接接触。</w:t>
      </w:r>
    </w:p>
    <w:p w14:paraId="1DF7F402" w14:textId="77777777" w:rsidR="00D33BA7" w:rsidRDefault="00827672">
      <w:pPr>
        <w:pStyle w:val="FirstParagraph"/>
        <w:ind w:left="480"/>
      </w:pPr>
      <w:r>
        <w:lastRenderedPageBreak/>
        <w:t>A.</w:t>
      </w:r>
      <w:r>
        <w:t>对</w:t>
      </w:r>
      <w:r>
        <w:t xml:space="preserve"> B.</w:t>
      </w:r>
      <w:r>
        <w:t>错</w:t>
      </w:r>
    </w:p>
    <w:p w14:paraId="4C58C4CC" w14:textId="77777777" w:rsidR="00D33BA7" w:rsidRDefault="00827672">
      <w:pPr>
        <w:pStyle w:val="a0"/>
        <w:ind w:left="480"/>
      </w:pPr>
      <w:r>
        <w:t>正确答案：正确</w:t>
      </w:r>
    </w:p>
    <w:p w14:paraId="0482984F" w14:textId="77777777" w:rsidR="00D33BA7" w:rsidRDefault="00827672" w:rsidP="00827672">
      <w:pPr>
        <w:pStyle w:val="Compact"/>
        <w:numPr>
          <w:ilvl w:val="0"/>
          <w:numId w:val="45"/>
        </w:numPr>
      </w:pPr>
      <w:r>
        <w:t>能相互反应产生有毒气体的废液，不得倒入同一收集桶中。若某种废液倒入收集桶会发生危险，则应单独暂存于一容器中，并贴上标签。</w:t>
      </w:r>
    </w:p>
    <w:p w14:paraId="2119CC25" w14:textId="77777777" w:rsidR="00D33BA7" w:rsidRDefault="00827672">
      <w:pPr>
        <w:pStyle w:val="FirstParagraph"/>
        <w:ind w:left="480"/>
      </w:pPr>
      <w:r>
        <w:t>A.</w:t>
      </w:r>
      <w:r>
        <w:t>对</w:t>
      </w:r>
      <w:r>
        <w:t xml:space="preserve"> B.</w:t>
      </w:r>
      <w:r>
        <w:t>错</w:t>
      </w:r>
    </w:p>
    <w:p w14:paraId="75B958D1" w14:textId="77777777" w:rsidR="00D33BA7" w:rsidRDefault="00827672">
      <w:pPr>
        <w:pStyle w:val="a0"/>
        <w:ind w:left="480"/>
      </w:pPr>
      <w:r>
        <w:t>正确答案：正确</w:t>
      </w:r>
    </w:p>
    <w:p w14:paraId="62913EAA" w14:textId="77777777" w:rsidR="00D33BA7" w:rsidRDefault="00827672" w:rsidP="00827672">
      <w:pPr>
        <w:pStyle w:val="Compact"/>
        <w:numPr>
          <w:ilvl w:val="0"/>
          <w:numId w:val="46"/>
        </w:numPr>
      </w:pPr>
      <w:r>
        <w:t>在实验室允许口尝鉴定试剂和未知物。</w:t>
      </w:r>
    </w:p>
    <w:p w14:paraId="791DD998" w14:textId="77777777" w:rsidR="00D33BA7" w:rsidRDefault="00827672">
      <w:pPr>
        <w:pStyle w:val="FirstParagraph"/>
        <w:ind w:left="480"/>
      </w:pPr>
      <w:r>
        <w:t>A.</w:t>
      </w:r>
      <w:r>
        <w:t>对</w:t>
      </w:r>
      <w:r>
        <w:t xml:space="preserve"> B.</w:t>
      </w:r>
      <w:r>
        <w:t>错</w:t>
      </w:r>
    </w:p>
    <w:p w14:paraId="09319442" w14:textId="77777777" w:rsidR="00D33BA7" w:rsidRDefault="00827672">
      <w:pPr>
        <w:pStyle w:val="a0"/>
        <w:ind w:left="480"/>
      </w:pPr>
      <w:r>
        <w:t>正确答案：错误</w:t>
      </w:r>
    </w:p>
    <w:p w14:paraId="4E115B27" w14:textId="77777777" w:rsidR="00D33BA7" w:rsidRDefault="00827672" w:rsidP="00827672">
      <w:pPr>
        <w:pStyle w:val="Compact"/>
        <w:numPr>
          <w:ilvl w:val="0"/>
          <w:numId w:val="47"/>
        </w:numPr>
      </w:pPr>
      <w:r>
        <w:t>对于化学试剂或未知物，允许直接用鼻子嗅气味，不用以手煽出少量气体来嗅觉。</w:t>
      </w:r>
    </w:p>
    <w:p w14:paraId="0AE2C355" w14:textId="77777777" w:rsidR="00D33BA7" w:rsidRDefault="00827672">
      <w:pPr>
        <w:pStyle w:val="FirstParagraph"/>
        <w:ind w:left="480"/>
      </w:pPr>
      <w:r>
        <w:t>A.</w:t>
      </w:r>
      <w:r>
        <w:t>对</w:t>
      </w:r>
      <w:r>
        <w:t xml:space="preserve"> B.</w:t>
      </w:r>
      <w:r>
        <w:t>错</w:t>
      </w:r>
    </w:p>
    <w:p w14:paraId="386C5764" w14:textId="77777777" w:rsidR="00D33BA7" w:rsidRDefault="00827672">
      <w:pPr>
        <w:pStyle w:val="a0"/>
        <w:ind w:left="480"/>
      </w:pPr>
      <w:r>
        <w:t>正确答案：错误</w:t>
      </w:r>
    </w:p>
    <w:p w14:paraId="2F61640E" w14:textId="77777777" w:rsidR="00D33BA7" w:rsidRDefault="00827672" w:rsidP="00827672">
      <w:pPr>
        <w:pStyle w:val="Compact"/>
        <w:numPr>
          <w:ilvl w:val="0"/>
          <w:numId w:val="48"/>
        </w:numPr>
      </w:pPr>
      <w:r>
        <w:t>在实验室内一切有可能产生毒性蒸气的工作必须在通风橱中进行，并有良好的排风设备。</w:t>
      </w:r>
    </w:p>
    <w:p w14:paraId="464846ED" w14:textId="77777777" w:rsidR="00D33BA7" w:rsidRDefault="00827672">
      <w:pPr>
        <w:pStyle w:val="FirstParagraph"/>
        <w:ind w:left="480"/>
      </w:pPr>
      <w:r>
        <w:t>A.</w:t>
      </w:r>
      <w:r>
        <w:t>对</w:t>
      </w:r>
      <w:r>
        <w:t xml:space="preserve"> B.</w:t>
      </w:r>
      <w:r>
        <w:t>错</w:t>
      </w:r>
    </w:p>
    <w:p w14:paraId="5DD5C3C5" w14:textId="77777777" w:rsidR="00D33BA7" w:rsidRDefault="00827672">
      <w:pPr>
        <w:pStyle w:val="a0"/>
        <w:ind w:left="480"/>
      </w:pPr>
      <w:r>
        <w:t>正确答案：正确</w:t>
      </w:r>
    </w:p>
    <w:p w14:paraId="6CC435F4" w14:textId="77777777" w:rsidR="00D33BA7" w:rsidRDefault="00827672" w:rsidP="00827672">
      <w:pPr>
        <w:pStyle w:val="Compact"/>
        <w:numPr>
          <w:ilvl w:val="0"/>
          <w:numId w:val="49"/>
        </w:numPr>
      </w:pPr>
      <w:r>
        <w:t>在稀释浓硫酸时，不能将水往浓硫酸里倒，而应将浓硫酸缓缓倒入水中，不断搅拌均匀。</w:t>
      </w:r>
    </w:p>
    <w:p w14:paraId="3E56C63B" w14:textId="77777777" w:rsidR="00D33BA7" w:rsidRDefault="00827672">
      <w:pPr>
        <w:pStyle w:val="FirstParagraph"/>
        <w:ind w:left="480"/>
      </w:pPr>
      <w:r>
        <w:t>A.</w:t>
      </w:r>
      <w:r>
        <w:t>对</w:t>
      </w:r>
      <w:r>
        <w:t xml:space="preserve"> B.</w:t>
      </w:r>
      <w:r>
        <w:t>错</w:t>
      </w:r>
    </w:p>
    <w:p w14:paraId="21FF9130" w14:textId="77777777" w:rsidR="00D33BA7" w:rsidRDefault="00827672">
      <w:pPr>
        <w:pStyle w:val="a0"/>
        <w:ind w:left="480"/>
      </w:pPr>
      <w:r>
        <w:t>正确答案：正确</w:t>
      </w:r>
    </w:p>
    <w:p w14:paraId="6471AA6A" w14:textId="77777777" w:rsidR="00D33BA7" w:rsidRDefault="00827672" w:rsidP="00827672">
      <w:pPr>
        <w:pStyle w:val="Compact"/>
        <w:numPr>
          <w:ilvl w:val="0"/>
          <w:numId w:val="50"/>
        </w:numPr>
      </w:pPr>
      <w:r>
        <w:t>实验室内的浓酸、浓碱处理，一般要先中和后倾倒，并用大量的水冲洗管道。</w:t>
      </w:r>
    </w:p>
    <w:p w14:paraId="77A38563" w14:textId="77777777" w:rsidR="00D33BA7" w:rsidRDefault="00827672">
      <w:pPr>
        <w:pStyle w:val="FirstParagraph"/>
        <w:ind w:left="480"/>
      </w:pPr>
      <w:r>
        <w:t>A.</w:t>
      </w:r>
      <w:r>
        <w:t>对</w:t>
      </w:r>
      <w:r>
        <w:t xml:space="preserve"> B.</w:t>
      </w:r>
      <w:r>
        <w:t>错</w:t>
      </w:r>
    </w:p>
    <w:p w14:paraId="574121D9" w14:textId="77777777" w:rsidR="00D33BA7" w:rsidRDefault="00827672">
      <w:pPr>
        <w:pStyle w:val="a0"/>
        <w:ind w:left="480"/>
      </w:pPr>
      <w:r>
        <w:t>正确答案：正确</w:t>
      </w:r>
    </w:p>
    <w:p w14:paraId="78BC5779" w14:textId="77777777" w:rsidR="00D33BA7" w:rsidRDefault="00827672">
      <w:pPr>
        <w:pStyle w:val="1"/>
      </w:pPr>
      <w:bookmarkStart w:id="1" w:name=".-"/>
      <w:bookmarkEnd w:id="1"/>
      <w:r>
        <w:t>三</w:t>
      </w:r>
      <w:r>
        <w:t xml:space="preserve">. </w:t>
      </w:r>
      <w:r>
        <w:t>问答题</w:t>
      </w:r>
    </w:p>
    <w:p w14:paraId="6C74AE65" w14:textId="77777777" w:rsidR="00D33BA7" w:rsidRDefault="00827672" w:rsidP="00827672">
      <w:pPr>
        <w:pStyle w:val="Compact"/>
        <w:numPr>
          <w:ilvl w:val="0"/>
          <w:numId w:val="51"/>
        </w:numPr>
      </w:pPr>
      <w:r>
        <w:t>简述生物类废物的处理方法</w:t>
      </w:r>
    </w:p>
    <w:p w14:paraId="53535931" w14:textId="77777777" w:rsidR="00D33BA7" w:rsidRDefault="00827672">
      <w:pPr>
        <w:pStyle w:val="FirstParagraph"/>
        <w:ind w:left="480"/>
      </w:pPr>
      <w:r>
        <w:t>正确答案：生物类废物应根据其病源特性、物理特性选择合适的容器和地点，专人分类收集进行消毒、烧毁处理，日产日清。</w:t>
      </w:r>
      <w:r>
        <w:t xml:space="preserve"> </w:t>
      </w:r>
      <w:r>
        <w:t xml:space="preserve">　　</w:t>
      </w:r>
      <w:r>
        <w:t xml:space="preserve">1. </w:t>
      </w:r>
      <w:r>
        <w:t>一次性使用的制品如手套、帽子、工作物、口罩等使用后放入污物袋内集中烧毁。</w:t>
      </w:r>
      <w:r>
        <w:t xml:space="preserve"> </w:t>
      </w:r>
      <w:r>
        <w:t xml:space="preserve">　　</w:t>
      </w:r>
      <w:r>
        <w:t xml:space="preserve">2. </w:t>
      </w:r>
      <w:r>
        <w:t>可重复利用的玻璃器材如玻片、吸管、玻瓶等可以用</w:t>
      </w:r>
      <w:r>
        <w:t>1000-3000mg/L</w:t>
      </w:r>
      <w:r>
        <w:t>有效氯溶液浸泡</w:t>
      </w:r>
      <w:r>
        <w:t>2-6h</w:t>
      </w:r>
      <w:r>
        <w:t>．然后清洗重新使用，或者废弃。</w:t>
      </w:r>
      <w:r>
        <w:t xml:space="preserve"> </w:t>
      </w:r>
      <w:r>
        <w:t xml:space="preserve">　　</w:t>
      </w:r>
      <w:r>
        <w:t xml:space="preserve">3. </w:t>
      </w:r>
      <w:r>
        <w:t>盛标本的玻璃、塑料、搪瓷</w:t>
      </w:r>
      <w:r>
        <w:lastRenderedPageBreak/>
        <w:t>容器可煮沸</w:t>
      </w:r>
      <w:r>
        <w:t>15min.</w:t>
      </w:r>
      <w:r>
        <w:t>或者用</w:t>
      </w:r>
      <w:r>
        <w:t>1000mg/L</w:t>
      </w:r>
      <w:r>
        <w:t>有效氯漂白粉澄清液浸泡</w:t>
      </w:r>
      <w:r>
        <w:t>2-6h</w:t>
      </w:r>
      <w:r>
        <w:t>，消毒后用洗涤剂及流水刷洗、沥干；用于微生物培养的，用压力蒸汽灭菌后使用</w:t>
      </w:r>
      <w:r>
        <w:t xml:space="preserve"> </w:t>
      </w:r>
      <w:r>
        <w:t xml:space="preserve">　　</w:t>
      </w:r>
      <w:r>
        <w:t xml:space="preserve">4. </w:t>
      </w:r>
      <w:r>
        <w:t>微生物检验接种培养过的琼脂平板应压力灭菌</w:t>
      </w:r>
      <w:r>
        <w:t>30min</w:t>
      </w:r>
      <w:r>
        <w:t>，趁热将琼脂倒弃处理。</w:t>
      </w:r>
      <w:r>
        <w:t xml:space="preserve"> </w:t>
      </w:r>
      <w:r>
        <w:t xml:space="preserve">　　</w:t>
      </w:r>
      <w:r>
        <w:t xml:space="preserve">5. </w:t>
      </w:r>
      <w:r>
        <w:t>尿、唾液、血液等生物样品，加漂白粉搅拌后作用</w:t>
      </w:r>
      <w:r>
        <w:t>2-4h</w:t>
      </w:r>
      <w:r>
        <w:t>，倒入化粪池或厕所。或者进行焚烧处理。</w:t>
      </w:r>
      <w:r>
        <w:t xml:space="preserve"> </w:t>
      </w:r>
      <w:r>
        <w:t xml:space="preserve">　　</w:t>
      </w:r>
      <w:r>
        <w:t xml:space="preserve">6. </w:t>
      </w:r>
      <w:r>
        <w:t>一般生物医学实验室分区的依据实验因子污染的概率分区。</w:t>
      </w:r>
    </w:p>
    <w:p w14:paraId="3F919A6C" w14:textId="77777777" w:rsidR="00D33BA7" w:rsidRDefault="00827672" w:rsidP="00827672">
      <w:pPr>
        <w:pStyle w:val="Compact"/>
        <w:numPr>
          <w:ilvl w:val="0"/>
          <w:numId w:val="52"/>
        </w:numPr>
      </w:pPr>
      <w:r>
        <w:t>简述离心机使用守则</w:t>
      </w:r>
    </w:p>
    <w:p w14:paraId="4FDDF11B" w14:textId="77777777" w:rsidR="00D33BA7" w:rsidRDefault="00827672">
      <w:pPr>
        <w:pStyle w:val="FirstParagraph"/>
        <w:ind w:left="480"/>
      </w:pPr>
      <w:r>
        <w:t>正确答案：</w:t>
      </w:r>
      <w:r>
        <w:t xml:space="preserve"> </w:t>
      </w:r>
      <w:r>
        <w:t>一</w:t>
      </w:r>
      <w:r>
        <w:t>.</w:t>
      </w:r>
      <w:r>
        <w:t>离心机在预冷状态时，离心机盖必须关闭，离心结束后取出转头要倒置于实验台上，擦干腔内余水，离心机盖处于打开状态。</w:t>
      </w:r>
      <w:r>
        <w:t xml:space="preserve"> </w:t>
      </w:r>
      <w:r>
        <w:t>二</w:t>
      </w:r>
      <w:r>
        <w:t>.</w:t>
      </w:r>
      <w:r>
        <w:t>转头在预冷时转头盖可摆放在离心机的平台上，或摆放在实验台上，千万不可不拧紧浮放在转头上，因为一旦误启动，转头盖就会飞出，造成事故！</w:t>
      </w:r>
      <w:r>
        <w:t xml:space="preserve"> </w:t>
      </w:r>
      <w:r>
        <w:t>三</w:t>
      </w:r>
      <w:r>
        <w:t>.</w:t>
      </w:r>
      <w:r>
        <w:t>转头盖在拧紧后一定要用手指触摸转头与转盖之间有无缝隙，如有缝隙要拧开重新拧紧，直至确认无缝隙方可启动离心机。</w:t>
      </w:r>
      <w:r>
        <w:t xml:space="preserve"> </w:t>
      </w:r>
      <w:r>
        <w:t>四</w:t>
      </w:r>
      <w:r>
        <w:t>.</w:t>
      </w:r>
      <w:r>
        <w:t>在离心过程中，操作人员不得离开离心机室，一旦发生异常情况操作人员不能关电源</w:t>
      </w:r>
      <w:r>
        <w:t>(POWER)</w:t>
      </w:r>
      <w:r>
        <w:t>，要按</w:t>
      </w:r>
      <w:r>
        <w:t>STOP</w:t>
      </w:r>
      <w:r>
        <w:t xml:space="preserve">。在预冷前要填写好离心机使用记录。　</w:t>
      </w:r>
      <w:r>
        <w:t xml:space="preserve"> </w:t>
      </w:r>
      <w:r>
        <w:t>五</w:t>
      </w:r>
      <w:r>
        <w:t>.</w:t>
      </w:r>
      <w:r>
        <w:t>不得使用伪劣的离心管，不得使用老化、变形、有裂纹的离心管。</w:t>
      </w:r>
      <w:r>
        <w:t xml:space="preserve"> </w:t>
      </w:r>
      <w:r>
        <w:t>六</w:t>
      </w:r>
      <w:r>
        <w:t>.</w:t>
      </w:r>
      <w:r>
        <w:t>在节假日和晚间最后一个使用离心机例行安全检查后方能离去。</w:t>
      </w:r>
      <w:r>
        <w:t xml:space="preserve"> </w:t>
      </w:r>
      <w:r>
        <w:t>七</w:t>
      </w:r>
      <w:r>
        <w:t>.</w:t>
      </w:r>
      <w:r>
        <w:t>在仪器使用过程中发生机器故障，部件损坏情况时要及时与我们联系</w:t>
      </w:r>
    </w:p>
    <w:sectPr w:rsidR="00D33BA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0F844" w14:textId="77777777" w:rsidR="00625797" w:rsidRDefault="00625797">
      <w:pPr>
        <w:spacing w:after="0"/>
      </w:pPr>
      <w:r>
        <w:separator/>
      </w:r>
    </w:p>
  </w:endnote>
  <w:endnote w:type="continuationSeparator" w:id="0">
    <w:p w14:paraId="06D48C20" w14:textId="77777777" w:rsidR="00625797" w:rsidRDefault="006257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00DB54" w14:textId="77777777" w:rsidR="00625797" w:rsidRDefault="00625797">
      <w:r>
        <w:separator/>
      </w:r>
    </w:p>
  </w:footnote>
  <w:footnote w:type="continuationSeparator" w:id="0">
    <w:p w14:paraId="6ECA4E81" w14:textId="77777777" w:rsidR="00625797" w:rsidRDefault="0062579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5D6646"/>
    <w:multiLevelType w:val="multilevel"/>
    <w:tmpl w:val="186C5AFE"/>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3540EDD"/>
    <w:multiLevelType w:val="multilevel"/>
    <w:tmpl w:val="D51AD2E6"/>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943F4E3E"/>
    <w:multiLevelType w:val="multilevel"/>
    <w:tmpl w:val="9CF0391A"/>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7F33049"/>
    <w:multiLevelType w:val="multilevel"/>
    <w:tmpl w:val="4B569B34"/>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5E3DCEB"/>
    <w:multiLevelType w:val="multilevel"/>
    <w:tmpl w:val="C93212E0"/>
    <w:lvl w:ilvl="0">
      <w:start w:val="27"/>
      <w:numFmt w:val="decimal"/>
      <w:lvlText w:val="%1."/>
      <w:lvlJc w:val="left"/>
      <w:pPr>
        <w:tabs>
          <w:tab w:val="num" w:pos="0"/>
        </w:tabs>
        <w:ind w:left="480" w:hanging="480"/>
      </w:pPr>
    </w:lvl>
    <w:lvl w:ilvl="1">
      <w:start w:val="27"/>
      <w:numFmt w:val="decimal"/>
      <w:lvlText w:val="%2."/>
      <w:lvlJc w:val="left"/>
      <w:pPr>
        <w:tabs>
          <w:tab w:val="num" w:pos="720"/>
        </w:tabs>
        <w:ind w:left="1200" w:hanging="480"/>
      </w:pPr>
    </w:lvl>
    <w:lvl w:ilvl="2">
      <w:start w:val="27"/>
      <w:numFmt w:val="decimal"/>
      <w:lvlText w:val="%3."/>
      <w:lvlJc w:val="left"/>
      <w:pPr>
        <w:tabs>
          <w:tab w:val="num" w:pos="1440"/>
        </w:tabs>
        <w:ind w:left="1920" w:hanging="480"/>
      </w:pPr>
    </w:lvl>
    <w:lvl w:ilvl="3">
      <w:start w:val="27"/>
      <w:numFmt w:val="decimal"/>
      <w:lvlText w:val="%4."/>
      <w:lvlJc w:val="left"/>
      <w:pPr>
        <w:tabs>
          <w:tab w:val="num" w:pos="2160"/>
        </w:tabs>
        <w:ind w:left="2640" w:hanging="480"/>
      </w:pPr>
    </w:lvl>
    <w:lvl w:ilvl="4">
      <w:start w:val="27"/>
      <w:numFmt w:val="decimal"/>
      <w:lvlText w:val="%5."/>
      <w:lvlJc w:val="left"/>
      <w:pPr>
        <w:tabs>
          <w:tab w:val="num" w:pos="2880"/>
        </w:tabs>
        <w:ind w:left="3360" w:hanging="480"/>
      </w:pPr>
    </w:lvl>
    <w:lvl w:ilvl="5">
      <w:start w:val="27"/>
      <w:numFmt w:val="decimal"/>
      <w:lvlText w:val="%6."/>
      <w:lvlJc w:val="left"/>
      <w:pPr>
        <w:tabs>
          <w:tab w:val="num" w:pos="3600"/>
        </w:tabs>
        <w:ind w:left="4080" w:hanging="480"/>
      </w:pPr>
    </w:lvl>
    <w:lvl w:ilvl="6">
      <w:start w:val="2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A861C124"/>
    <w:multiLevelType w:val="multilevel"/>
    <w:tmpl w:val="81562390"/>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nsid w:val="AA740934"/>
    <w:multiLevelType w:val="multilevel"/>
    <w:tmpl w:val="230290EA"/>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BB1BF952"/>
    <w:multiLevelType w:val="multilevel"/>
    <w:tmpl w:val="2C200CC6"/>
    <w:lvl w:ilvl="0">
      <w:start w:val="29"/>
      <w:numFmt w:val="decimal"/>
      <w:lvlText w:val="%1."/>
      <w:lvlJc w:val="left"/>
      <w:pPr>
        <w:tabs>
          <w:tab w:val="num" w:pos="0"/>
        </w:tabs>
        <w:ind w:left="480" w:hanging="480"/>
      </w:pPr>
    </w:lvl>
    <w:lvl w:ilvl="1">
      <w:start w:val="29"/>
      <w:numFmt w:val="decimal"/>
      <w:lvlText w:val="%2."/>
      <w:lvlJc w:val="left"/>
      <w:pPr>
        <w:tabs>
          <w:tab w:val="num" w:pos="720"/>
        </w:tabs>
        <w:ind w:left="1200" w:hanging="480"/>
      </w:pPr>
    </w:lvl>
    <w:lvl w:ilvl="2">
      <w:start w:val="29"/>
      <w:numFmt w:val="decimal"/>
      <w:lvlText w:val="%3."/>
      <w:lvlJc w:val="left"/>
      <w:pPr>
        <w:tabs>
          <w:tab w:val="num" w:pos="1440"/>
        </w:tabs>
        <w:ind w:left="1920" w:hanging="480"/>
      </w:pPr>
    </w:lvl>
    <w:lvl w:ilvl="3">
      <w:start w:val="29"/>
      <w:numFmt w:val="decimal"/>
      <w:lvlText w:val="%4."/>
      <w:lvlJc w:val="left"/>
      <w:pPr>
        <w:tabs>
          <w:tab w:val="num" w:pos="2160"/>
        </w:tabs>
        <w:ind w:left="2640" w:hanging="480"/>
      </w:pPr>
    </w:lvl>
    <w:lvl w:ilvl="4">
      <w:start w:val="29"/>
      <w:numFmt w:val="decimal"/>
      <w:lvlText w:val="%5."/>
      <w:lvlJc w:val="left"/>
      <w:pPr>
        <w:tabs>
          <w:tab w:val="num" w:pos="2880"/>
        </w:tabs>
        <w:ind w:left="3360" w:hanging="480"/>
      </w:pPr>
    </w:lvl>
    <w:lvl w:ilvl="5">
      <w:start w:val="29"/>
      <w:numFmt w:val="decimal"/>
      <w:lvlText w:val="%6."/>
      <w:lvlJc w:val="left"/>
      <w:pPr>
        <w:tabs>
          <w:tab w:val="num" w:pos="3600"/>
        </w:tabs>
        <w:ind w:left="4080" w:hanging="480"/>
      </w:pPr>
    </w:lvl>
    <w:lvl w:ilvl="6">
      <w:start w:val="2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C7ABC5C6"/>
    <w:multiLevelType w:val="multilevel"/>
    <w:tmpl w:val="0F742C1E"/>
    <w:lvl w:ilvl="0">
      <w:start w:val="35"/>
      <w:numFmt w:val="decimal"/>
      <w:lvlText w:val="%1."/>
      <w:lvlJc w:val="left"/>
      <w:pPr>
        <w:tabs>
          <w:tab w:val="num" w:pos="0"/>
        </w:tabs>
        <w:ind w:left="480" w:hanging="480"/>
      </w:pPr>
    </w:lvl>
    <w:lvl w:ilvl="1">
      <w:start w:val="35"/>
      <w:numFmt w:val="decimal"/>
      <w:lvlText w:val="%2."/>
      <w:lvlJc w:val="left"/>
      <w:pPr>
        <w:tabs>
          <w:tab w:val="num" w:pos="720"/>
        </w:tabs>
        <w:ind w:left="1200" w:hanging="480"/>
      </w:pPr>
    </w:lvl>
    <w:lvl w:ilvl="2">
      <w:start w:val="35"/>
      <w:numFmt w:val="decimal"/>
      <w:lvlText w:val="%3."/>
      <w:lvlJc w:val="left"/>
      <w:pPr>
        <w:tabs>
          <w:tab w:val="num" w:pos="1440"/>
        </w:tabs>
        <w:ind w:left="1920" w:hanging="480"/>
      </w:pPr>
    </w:lvl>
    <w:lvl w:ilvl="3">
      <w:start w:val="35"/>
      <w:numFmt w:val="decimal"/>
      <w:lvlText w:val="%4."/>
      <w:lvlJc w:val="left"/>
      <w:pPr>
        <w:tabs>
          <w:tab w:val="num" w:pos="2160"/>
        </w:tabs>
        <w:ind w:left="2640" w:hanging="480"/>
      </w:pPr>
    </w:lvl>
    <w:lvl w:ilvl="4">
      <w:start w:val="35"/>
      <w:numFmt w:val="decimal"/>
      <w:lvlText w:val="%5."/>
      <w:lvlJc w:val="left"/>
      <w:pPr>
        <w:tabs>
          <w:tab w:val="num" w:pos="2880"/>
        </w:tabs>
        <w:ind w:left="3360" w:hanging="480"/>
      </w:pPr>
    </w:lvl>
    <w:lvl w:ilvl="5">
      <w:start w:val="35"/>
      <w:numFmt w:val="decimal"/>
      <w:lvlText w:val="%6."/>
      <w:lvlJc w:val="left"/>
      <w:pPr>
        <w:tabs>
          <w:tab w:val="num" w:pos="3600"/>
        </w:tabs>
        <w:ind w:left="4080" w:hanging="480"/>
      </w:pPr>
    </w:lvl>
    <w:lvl w:ilvl="6">
      <w:start w:val="3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nsid w:val="CB1609F1"/>
    <w:multiLevelType w:val="multilevel"/>
    <w:tmpl w:val="ACC0E5F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D9E1D449"/>
    <w:multiLevelType w:val="multilevel"/>
    <w:tmpl w:val="42366E9E"/>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E1DED455"/>
    <w:multiLevelType w:val="multilevel"/>
    <w:tmpl w:val="9F78447E"/>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E8C68E3A"/>
    <w:multiLevelType w:val="multilevel"/>
    <w:tmpl w:val="3FE6D5F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E9CD9C04"/>
    <w:multiLevelType w:val="multilevel"/>
    <w:tmpl w:val="0A909B30"/>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0683301"/>
    <w:multiLevelType w:val="multilevel"/>
    <w:tmpl w:val="D3E215FE"/>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F4C3E8D4"/>
    <w:multiLevelType w:val="multilevel"/>
    <w:tmpl w:val="A82AD0B8"/>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FB9D3A13"/>
    <w:multiLevelType w:val="multilevel"/>
    <w:tmpl w:val="E27A264E"/>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FDF31868"/>
    <w:multiLevelType w:val="multilevel"/>
    <w:tmpl w:val="2B8019A8"/>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FE0B5F95"/>
    <w:multiLevelType w:val="multilevel"/>
    <w:tmpl w:val="6FF6A3E6"/>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FE8E2261"/>
    <w:multiLevelType w:val="multilevel"/>
    <w:tmpl w:val="9822E6D2"/>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1AFE7045"/>
    <w:multiLevelType w:val="multilevel"/>
    <w:tmpl w:val="ED1005D6"/>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240F1D26"/>
    <w:multiLevelType w:val="multilevel"/>
    <w:tmpl w:val="3176C14C"/>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260A776B"/>
    <w:multiLevelType w:val="multilevel"/>
    <w:tmpl w:val="8D38FEBE"/>
    <w:lvl w:ilvl="0">
      <w:start w:val="30"/>
      <w:numFmt w:val="decimal"/>
      <w:lvlText w:val="%1."/>
      <w:lvlJc w:val="left"/>
      <w:pPr>
        <w:tabs>
          <w:tab w:val="num" w:pos="0"/>
        </w:tabs>
        <w:ind w:left="480" w:hanging="480"/>
      </w:pPr>
    </w:lvl>
    <w:lvl w:ilvl="1">
      <w:start w:val="30"/>
      <w:numFmt w:val="decimal"/>
      <w:lvlText w:val="%2."/>
      <w:lvlJc w:val="left"/>
      <w:pPr>
        <w:tabs>
          <w:tab w:val="num" w:pos="720"/>
        </w:tabs>
        <w:ind w:left="1200" w:hanging="480"/>
      </w:pPr>
    </w:lvl>
    <w:lvl w:ilvl="2">
      <w:start w:val="30"/>
      <w:numFmt w:val="decimal"/>
      <w:lvlText w:val="%3."/>
      <w:lvlJc w:val="left"/>
      <w:pPr>
        <w:tabs>
          <w:tab w:val="num" w:pos="1440"/>
        </w:tabs>
        <w:ind w:left="1920" w:hanging="480"/>
      </w:pPr>
    </w:lvl>
    <w:lvl w:ilvl="3">
      <w:start w:val="30"/>
      <w:numFmt w:val="decimal"/>
      <w:lvlText w:val="%4."/>
      <w:lvlJc w:val="left"/>
      <w:pPr>
        <w:tabs>
          <w:tab w:val="num" w:pos="2160"/>
        </w:tabs>
        <w:ind w:left="2640" w:hanging="480"/>
      </w:pPr>
    </w:lvl>
    <w:lvl w:ilvl="4">
      <w:start w:val="30"/>
      <w:numFmt w:val="decimal"/>
      <w:lvlText w:val="%5."/>
      <w:lvlJc w:val="left"/>
      <w:pPr>
        <w:tabs>
          <w:tab w:val="num" w:pos="2880"/>
        </w:tabs>
        <w:ind w:left="3360" w:hanging="480"/>
      </w:pPr>
    </w:lvl>
    <w:lvl w:ilvl="5">
      <w:start w:val="30"/>
      <w:numFmt w:val="decimal"/>
      <w:lvlText w:val="%6."/>
      <w:lvlJc w:val="left"/>
      <w:pPr>
        <w:tabs>
          <w:tab w:val="num" w:pos="3600"/>
        </w:tabs>
        <w:ind w:left="4080" w:hanging="480"/>
      </w:pPr>
    </w:lvl>
    <w:lvl w:ilvl="6">
      <w:start w:val="3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3">
    <w:nsid w:val="261F152B"/>
    <w:multiLevelType w:val="multilevel"/>
    <w:tmpl w:val="B2EEC65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4">
    <w:nsid w:val="2C5DCC82"/>
    <w:multiLevelType w:val="multilevel"/>
    <w:tmpl w:val="40E27040"/>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5">
    <w:nsid w:val="36BE6810"/>
    <w:multiLevelType w:val="multilevel"/>
    <w:tmpl w:val="CF9880AA"/>
    <w:lvl w:ilvl="0">
      <w:start w:val="25"/>
      <w:numFmt w:val="decimal"/>
      <w:lvlText w:val="%1."/>
      <w:lvlJc w:val="left"/>
      <w:pPr>
        <w:tabs>
          <w:tab w:val="num" w:pos="0"/>
        </w:tabs>
        <w:ind w:left="480" w:hanging="480"/>
      </w:pPr>
    </w:lvl>
    <w:lvl w:ilvl="1">
      <w:start w:val="25"/>
      <w:numFmt w:val="decimal"/>
      <w:lvlText w:val="%2."/>
      <w:lvlJc w:val="left"/>
      <w:pPr>
        <w:tabs>
          <w:tab w:val="num" w:pos="720"/>
        </w:tabs>
        <w:ind w:left="1200" w:hanging="480"/>
      </w:pPr>
    </w:lvl>
    <w:lvl w:ilvl="2">
      <w:start w:val="25"/>
      <w:numFmt w:val="decimal"/>
      <w:lvlText w:val="%3."/>
      <w:lvlJc w:val="left"/>
      <w:pPr>
        <w:tabs>
          <w:tab w:val="num" w:pos="1440"/>
        </w:tabs>
        <w:ind w:left="1920" w:hanging="480"/>
      </w:pPr>
    </w:lvl>
    <w:lvl w:ilvl="3">
      <w:start w:val="25"/>
      <w:numFmt w:val="decimal"/>
      <w:lvlText w:val="%4."/>
      <w:lvlJc w:val="left"/>
      <w:pPr>
        <w:tabs>
          <w:tab w:val="num" w:pos="2160"/>
        </w:tabs>
        <w:ind w:left="2640" w:hanging="480"/>
      </w:pPr>
    </w:lvl>
    <w:lvl w:ilvl="4">
      <w:start w:val="25"/>
      <w:numFmt w:val="decimal"/>
      <w:lvlText w:val="%5."/>
      <w:lvlJc w:val="left"/>
      <w:pPr>
        <w:tabs>
          <w:tab w:val="num" w:pos="2880"/>
        </w:tabs>
        <w:ind w:left="3360" w:hanging="480"/>
      </w:pPr>
    </w:lvl>
    <w:lvl w:ilvl="5">
      <w:start w:val="25"/>
      <w:numFmt w:val="decimal"/>
      <w:lvlText w:val="%6."/>
      <w:lvlJc w:val="left"/>
      <w:pPr>
        <w:tabs>
          <w:tab w:val="num" w:pos="3600"/>
        </w:tabs>
        <w:ind w:left="4080" w:hanging="480"/>
      </w:pPr>
    </w:lvl>
    <w:lvl w:ilvl="6">
      <w:start w:val="2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6">
    <w:nsid w:val="3F46947C"/>
    <w:multiLevelType w:val="multilevel"/>
    <w:tmpl w:val="5EA2D378"/>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7">
    <w:nsid w:val="4ED85A1B"/>
    <w:multiLevelType w:val="multilevel"/>
    <w:tmpl w:val="DA628AA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8">
    <w:nsid w:val="55338F3D"/>
    <w:multiLevelType w:val="multilevel"/>
    <w:tmpl w:val="84D2D44A"/>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9">
    <w:nsid w:val="571DE986"/>
    <w:multiLevelType w:val="multilevel"/>
    <w:tmpl w:val="EADC837A"/>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0">
    <w:nsid w:val="5BDC0F3B"/>
    <w:multiLevelType w:val="multilevel"/>
    <w:tmpl w:val="6DF85396"/>
    <w:lvl w:ilvl="0">
      <w:start w:val="31"/>
      <w:numFmt w:val="decimal"/>
      <w:lvlText w:val="%1."/>
      <w:lvlJc w:val="left"/>
      <w:pPr>
        <w:tabs>
          <w:tab w:val="num" w:pos="0"/>
        </w:tabs>
        <w:ind w:left="480" w:hanging="480"/>
      </w:pPr>
    </w:lvl>
    <w:lvl w:ilvl="1">
      <w:start w:val="31"/>
      <w:numFmt w:val="decimal"/>
      <w:lvlText w:val="%2."/>
      <w:lvlJc w:val="left"/>
      <w:pPr>
        <w:tabs>
          <w:tab w:val="num" w:pos="720"/>
        </w:tabs>
        <w:ind w:left="1200" w:hanging="480"/>
      </w:pPr>
    </w:lvl>
    <w:lvl w:ilvl="2">
      <w:start w:val="31"/>
      <w:numFmt w:val="decimal"/>
      <w:lvlText w:val="%3."/>
      <w:lvlJc w:val="left"/>
      <w:pPr>
        <w:tabs>
          <w:tab w:val="num" w:pos="1440"/>
        </w:tabs>
        <w:ind w:left="1920" w:hanging="480"/>
      </w:pPr>
    </w:lvl>
    <w:lvl w:ilvl="3">
      <w:start w:val="31"/>
      <w:numFmt w:val="decimal"/>
      <w:lvlText w:val="%4."/>
      <w:lvlJc w:val="left"/>
      <w:pPr>
        <w:tabs>
          <w:tab w:val="num" w:pos="2160"/>
        </w:tabs>
        <w:ind w:left="2640" w:hanging="480"/>
      </w:pPr>
    </w:lvl>
    <w:lvl w:ilvl="4">
      <w:start w:val="31"/>
      <w:numFmt w:val="decimal"/>
      <w:lvlText w:val="%5."/>
      <w:lvlJc w:val="left"/>
      <w:pPr>
        <w:tabs>
          <w:tab w:val="num" w:pos="2880"/>
        </w:tabs>
        <w:ind w:left="3360" w:hanging="480"/>
      </w:pPr>
    </w:lvl>
    <w:lvl w:ilvl="5">
      <w:start w:val="31"/>
      <w:numFmt w:val="decimal"/>
      <w:lvlText w:val="%6."/>
      <w:lvlJc w:val="left"/>
      <w:pPr>
        <w:tabs>
          <w:tab w:val="num" w:pos="3600"/>
        </w:tabs>
        <w:ind w:left="4080" w:hanging="480"/>
      </w:pPr>
    </w:lvl>
    <w:lvl w:ilvl="6">
      <w:start w:val="3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1">
    <w:nsid w:val="5D217998"/>
    <w:multiLevelType w:val="multilevel"/>
    <w:tmpl w:val="5AAAAE24"/>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2">
    <w:nsid w:val="60B71084"/>
    <w:multiLevelType w:val="multilevel"/>
    <w:tmpl w:val="200CC564"/>
    <w:lvl w:ilvl="0">
      <w:start w:val="37"/>
      <w:numFmt w:val="decimal"/>
      <w:lvlText w:val="%1."/>
      <w:lvlJc w:val="left"/>
      <w:pPr>
        <w:tabs>
          <w:tab w:val="num" w:pos="0"/>
        </w:tabs>
        <w:ind w:left="480" w:hanging="480"/>
      </w:pPr>
    </w:lvl>
    <w:lvl w:ilvl="1">
      <w:start w:val="37"/>
      <w:numFmt w:val="decimal"/>
      <w:lvlText w:val="%2."/>
      <w:lvlJc w:val="left"/>
      <w:pPr>
        <w:tabs>
          <w:tab w:val="num" w:pos="720"/>
        </w:tabs>
        <w:ind w:left="1200" w:hanging="480"/>
      </w:pPr>
    </w:lvl>
    <w:lvl w:ilvl="2">
      <w:start w:val="37"/>
      <w:numFmt w:val="decimal"/>
      <w:lvlText w:val="%3."/>
      <w:lvlJc w:val="left"/>
      <w:pPr>
        <w:tabs>
          <w:tab w:val="num" w:pos="1440"/>
        </w:tabs>
        <w:ind w:left="1920" w:hanging="480"/>
      </w:pPr>
    </w:lvl>
    <w:lvl w:ilvl="3">
      <w:start w:val="37"/>
      <w:numFmt w:val="decimal"/>
      <w:lvlText w:val="%4."/>
      <w:lvlJc w:val="left"/>
      <w:pPr>
        <w:tabs>
          <w:tab w:val="num" w:pos="2160"/>
        </w:tabs>
        <w:ind w:left="2640" w:hanging="480"/>
      </w:pPr>
    </w:lvl>
    <w:lvl w:ilvl="4">
      <w:start w:val="37"/>
      <w:numFmt w:val="decimal"/>
      <w:lvlText w:val="%5."/>
      <w:lvlJc w:val="left"/>
      <w:pPr>
        <w:tabs>
          <w:tab w:val="num" w:pos="2880"/>
        </w:tabs>
        <w:ind w:left="3360" w:hanging="480"/>
      </w:pPr>
    </w:lvl>
    <w:lvl w:ilvl="5">
      <w:start w:val="37"/>
      <w:numFmt w:val="decimal"/>
      <w:lvlText w:val="%6."/>
      <w:lvlJc w:val="left"/>
      <w:pPr>
        <w:tabs>
          <w:tab w:val="num" w:pos="3600"/>
        </w:tabs>
        <w:ind w:left="4080" w:hanging="480"/>
      </w:pPr>
    </w:lvl>
    <w:lvl w:ilvl="6">
      <w:start w:val="3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3">
    <w:nsid w:val="6329AF4E"/>
    <w:multiLevelType w:val="multilevel"/>
    <w:tmpl w:val="ABBE0FCA"/>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4">
    <w:nsid w:val="672B7EDA"/>
    <w:multiLevelType w:val="multilevel"/>
    <w:tmpl w:val="E6C81378"/>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5">
    <w:nsid w:val="6ADFC6D5"/>
    <w:multiLevelType w:val="multilevel"/>
    <w:tmpl w:val="C09CC9A8"/>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6">
    <w:nsid w:val="6EF7FE09"/>
    <w:multiLevelType w:val="multilevel"/>
    <w:tmpl w:val="A1801A54"/>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7">
    <w:nsid w:val="739AE993"/>
    <w:multiLevelType w:val="multilevel"/>
    <w:tmpl w:val="03042DFE"/>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8">
    <w:nsid w:val="77C76A16"/>
    <w:multiLevelType w:val="multilevel"/>
    <w:tmpl w:val="382A3378"/>
    <w:lvl w:ilvl="0">
      <w:start w:val="32"/>
      <w:numFmt w:val="decimal"/>
      <w:lvlText w:val="%1."/>
      <w:lvlJc w:val="left"/>
      <w:pPr>
        <w:tabs>
          <w:tab w:val="num" w:pos="0"/>
        </w:tabs>
        <w:ind w:left="480" w:hanging="480"/>
      </w:pPr>
    </w:lvl>
    <w:lvl w:ilvl="1">
      <w:start w:val="32"/>
      <w:numFmt w:val="decimal"/>
      <w:lvlText w:val="%2."/>
      <w:lvlJc w:val="left"/>
      <w:pPr>
        <w:tabs>
          <w:tab w:val="num" w:pos="720"/>
        </w:tabs>
        <w:ind w:left="1200" w:hanging="480"/>
      </w:pPr>
    </w:lvl>
    <w:lvl w:ilvl="2">
      <w:start w:val="32"/>
      <w:numFmt w:val="decimal"/>
      <w:lvlText w:val="%3."/>
      <w:lvlJc w:val="left"/>
      <w:pPr>
        <w:tabs>
          <w:tab w:val="num" w:pos="1440"/>
        </w:tabs>
        <w:ind w:left="1920" w:hanging="480"/>
      </w:pPr>
    </w:lvl>
    <w:lvl w:ilvl="3">
      <w:start w:val="32"/>
      <w:numFmt w:val="decimal"/>
      <w:lvlText w:val="%4."/>
      <w:lvlJc w:val="left"/>
      <w:pPr>
        <w:tabs>
          <w:tab w:val="num" w:pos="2160"/>
        </w:tabs>
        <w:ind w:left="2640" w:hanging="480"/>
      </w:pPr>
    </w:lvl>
    <w:lvl w:ilvl="4">
      <w:start w:val="32"/>
      <w:numFmt w:val="decimal"/>
      <w:lvlText w:val="%5."/>
      <w:lvlJc w:val="left"/>
      <w:pPr>
        <w:tabs>
          <w:tab w:val="num" w:pos="2880"/>
        </w:tabs>
        <w:ind w:left="3360" w:hanging="480"/>
      </w:pPr>
    </w:lvl>
    <w:lvl w:ilvl="5">
      <w:start w:val="32"/>
      <w:numFmt w:val="decimal"/>
      <w:lvlText w:val="%6."/>
      <w:lvlJc w:val="left"/>
      <w:pPr>
        <w:tabs>
          <w:tab w:val="num" w:pos="3600"/>
        </w:tabs>
        <w:ind w:left="4080" w:hanging="480"/>
      </w:pPr>
    </w:lvl>
    <w:lvl w:ilvl="6">
      <w:start w:val="3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9">
    <w:nsid w:val="7E34404A"/>
    <w:multiLevelType w:val="multilevel"/>
    <w:tmpl w:val="CFBE637A"/>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5">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7">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8">
    <w:abstractNumId w:val="3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9">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
    <w:abstractNumId w:val="1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2">
    <w:abstractNumId w:val="35"/>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3">
    <w:abstractNumId w:val="16"/>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4">
    <w:abstractNumId w:val="29"/>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5">
    <w:abstractNumId w:val="28"/>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6">
    <w:abstractNumId w:val="11"/>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7">
    <w:abstractNumId w:val="3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8">
    <w:abstractNumId w:val="34"/>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9">
    <w:abstractNumId w:val="31"/>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20">
    <w:abstractNumId w:val="3"/>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21">
    <w:abstractNumId w:val="33"/>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22">
    <w:abstractNumId w:val="0"/>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3">
    <w:abstractNumId w:val="26"/>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 w:numId="24">
    <w:abstractNumId w:val="6"/>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25">
    <w:abstractNumId w:val="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num>
  <w:num w:numId="26">
    <w:abstractNumId w:val="1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27">
    <w:abstractNumId w:val="4"/>
    <w:lvlOverride w:ilvl="0">
      <w:startOverride w:val="27"/>
    </w:lvlOverride>
    <w:lvlOverride w:ilvl="1">
      <w:startOverride w:val="27"/>
    </w:lvlOverride>
    <w:lvlOverride w:ilvl="2">
      <w:startOverride w:val="27"/>
    </w:lvlOverride>
    <w:lvlOverride w:ilvl="3">
      <w:startOverride w:val="27"/>
    </w:lvlOverride>
    <w:lvlOverride w:ilvl="4">
      <w:startOverride w:val="27"/>
    </w:lvlOverride>
    <w:lvlOverride w:ilvl="5">
      <w:startOverride w:val="27"/>
    </w:lvlOverride>
    <w:lvlOverride w:ilvl="6">
      <w:startOverride w:val="27"/>
    </w:lvlOverride>
  </w:num>
  <w:num w:numId="28">
    <w:abstractNumId w:val="2"/>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9">
    <w:abstractNumId w:val="7"/>
    <w:lvlOverride w:ilvl="0">
      <w:startOverride w:val="29"/>
    </w:lvlOverride>
    <w:lvlOverride w:ilvl="1">
      <w:startOverride w:val="29"/>
    </w:lvlOverride>
    <w:lvlOverride w:ilvl="2">
      <w:startOverride w:val="29"/>
    </w:lvlOverride>
    <w:lvlOverride w:ilvl="3">
      <w:startOverride w:val="29"/>
    </w:lvlOverride>
    <w:lvlOverride w:ilvl="4">
      <w:startOverride w:val="29"/>
    </w:lvlOverride>
    <w:lvlOverride w:ilvl="5">
      <w:startOverride w:val="29"/>
    </w:lvlOverride>
    <w:lvlOverride w:ilvl="6">
      <w:startOverride w:val="29"/>
    </w:lvlOverride>
  </w:num>
  <w:num w:numId="30">
    <w:abstractNumId w:val="22"/>
    <w:lvlOverride w:ilvl="0">
      <w:startOverride w:val="30"/>
    </w:lvlOverride>
    <w:lvlOverride w:ilvl="1">
      <w:startOverride w:val="30"/>
    </w:lvlOverride>
    <w:lvlOverride w:ilvl="2">
      <w:startOverride w:val="30"/>
    </w:lvlOverride>
    <w:lvlOverride w:ilvl="3">
      <w:startOverride w:val="30"/>
    </w:lvlOverride>
    <w:lvlOverride w:ilvl="4">
      <w:startOverride w:val="30"/>
    </w:lvlOverride>
    <w:lvlOverride w:ilvl="5">
      <w:startOverride w:val="30"/>
    </w:lvlOverride>
    <w:lvlOverride w:ilvl="6">
      <w:startOverride w:val="30"/>
    </w:lvlOverride>
  </w:num>
  <w:num w:numId="31">
    <w:abstractNumId w:val="30"/>
    <w:lvlOverride w:ilvl="0">
      <w:startOverride w:val="31"/>
    </w:lvlOverride>
    <w:lvlOverride w:ilvl="1">
      <w:startOverride w:val="31"/>
    </w:lvlOverride>
    <w:lvlOverride w:ilvl="2">
      <w:startOverride w:val="31"/>
    </w:lvlOverride>
    <w:lvlOverride w:ilvl="3">
      <w:startOverride w:val="31"/>
    </w:lvlOverride>
    <w:lvlOverride w:ilvl="4">
      <w:startOverride w:val="31"/>
    </w:lvlOverride>
    <w:lvlOverride w:ilvl="5">
      <w:startOverride w:val="31"/>
    </w:lvlOverride>
    <w:lvlOverride w:ilvl="6">
      <w:startOverride w:val="31"/>
    </w:lvlOverride>
  </w:num>
  <w:num w:numId="32">
    <w:abstractNumId w:val="38"/>
    <w:lvlOverride w:ilvl="0">
      <w:startOverride w:val="32"/>
    </w:lvlOverride>
    <w:lvlOverride w:ilvl="1">
      <w:startOverride w:val="32"/>
    </w:lvlOverride>
    <w:lvlOverride w:ilvl="2">
      <w:startOverride w:val="32"/>
    </w:lvlOverride>
    <w:lvlOverride w:ilvl="3">
      <w:startOverride w:val="32"/>
    </w:lvlOverride>
    <w:lvlOverride w:ilvl="4">
      <w:startOverride w:val="32"/>
    </w:lvlOverride>
    <w:lvlOverride w:ilvl="5">
      <w:startOverride w:val="32"/>
    </w:lvlOverride>
    <w:lvlOverride w:ilvl="6">
      <w:startOverride w:val="32"/>
    </w:lvlOverride>
  </w:num>
  <w:num w:numId="33">
    <w:abstractNumId w:val="20"/>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34">
    <w:abstractNumId w:val="21"/>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35">
    <w:abstractNumId w:val="8"/>
    <w:lvlOverride w:ilvl="0">
      <w:startOverride w:val="35"/>
    </w:lvlOverride>
    <w:lvlOverride w:ilvl="1">
      <w:startOverride w:val="35"/>
    </w:lvlOverride>
    <w:lvlOverride w:ilvl="2">
      <w:startOverride w:val="35"/>
    </w:lvlOverride>
    <w:lvlOverride w:ilvl="3">
      <w:startOverride w:val="35"/>
    </w:lvlOverride>
    <w:lvlOverride w:ilvl="4">
      <w:startOverride w:val="35"/>
    </w:lvlOverride>
    <w:lvlOverride w:ilvl="5">
      <w:startOverride w:val="35"/>
    </w:lvlOverride>
    <w:lvlOverride w:ilvl="6">
      <w:startOverride w:val="35"/>
    </w:lvlOverride>
  </w:num>
  <w:num w:numId="36">
    <w:abstractNumId w:val="13"/>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37">
    <w:abstractNumId w:val="32"/>
    <w:lvlOverride w:ilvl="0">
      <w:startOverride w:val="37"/>
    </w:lvlOverride>
    <w:lvlOverride w:ilvl="1">
      <w:startOverride w:val="37"/>
    </w:lvlOverride>
    <w:lvlOverride w:ilvl="2">
      <w:startOverride w:val="37"/>
    </w:lvlOverride>
    <w:lvlOverride w:ilvl="3">
      <w:startOverride w:val="37"/>
    </w:lvlOverride>
    <w:lvlOverride w:ilvl="4">
      <w:startOverride w:val="37"/>
    </w:lvlOverride>
    <w:lvlOverride w:ilvl="5">
      <w:startOverride w:val="37"/>
    </w:lvlOverride>
    <w:lvlOverride w:ilvl="6">
      <w:startOverride w:val="37"/>
    </w:lvlOverride>
  </w:num>
  <w:num w:numId="38">
    <w:abstractNumId w:val="24"/>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39">
    <w:abstractNumId w:val="39"/>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40">
    <w:abstractNumId w:val="14"/>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4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2">
    <w:abstractNumId w:val="2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3">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4">
    <w:abstractNumId w:val="1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45">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4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47">
    <w:abstractNumId w:val="1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48">
    <w:abstractNumId w:val="3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49">
    <w:abstractNumId w:val="18"/>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50">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5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2">
    <w:abstractNumId w:val="2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hideSpellingErrors/>
  <w:hideGrammatical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B0E63"/>
    <w:rsid w:val="004E29B3"/>
    <w:rsid w:val="00517770"/>
    <w:rsid w:val="00590D07"/>
    <w:rsid w:val="00625797"/>
    <w:rsid w:val="00784D58"/>
    <w:rsid w:val="00827672"/>
    <w:rsid w:val="008D6863"/>
    <w:rsid w:val="00924190"/>
    <w:rsid w:val="00B86B75"/>
    <w:rsid w:val="00BC48D5"/>
    <w:rsid w:val="00C36279"/>
    <w:rsid w:val="00C66971"/>
    <w:rsid w:val="00D33BA7"/>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410A7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4"/>
    <w:link w:val="a5"/>
    <w:qFormat/>
    <w:pPr>
      <w:spacing w:before="180" w:after="180"/>
    </w:pPr>
  </w:style>
  <w:style w:type="paragraph" w:customStyle="1" w:styleId="FirstParagraph">
    <w:name w:val="First Paragraph"/>
    <w:basedOn w:val="a4"/>
    <w:next w:val="a0"/>
    <w:qFormat/>
  </w:style>
  <w:style w:type="paragraph" w:customStyle="1" w:styleId="Compact">
    <w:name w:val="Compact"/>
    <w:basedOn w:val="a0"/>
    <w:qFormat/>
    <w:pPr>
      <w:spacing w:before="36" w:after="36"/>
      <w:ind w:leftChars="0" w:left="0"/>
    </w:pPr>
  </w:style>
  <w:style w:type="paragraph" w:styleId="a6">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7">
    <w:name w:val="Subtitle"/>
    <w:basedOn w:val="a6"/>
    <w:next w:val="a0"/>
    <w:qFormat/>
    <w:pPr>
      <w:spacing w:before="240"/>
    </w:pPr>
    <w:rPr>
      <w:sz w:val="30"/>
      <w:szCs w:val="30"/>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9">
    <w:name w:val="Bibliography"/>
    <w:basedOn w:val="a"/>
    <w:qFormat/>
  </w:style>
  <w:style w:type="paragraph" w:styleId="aa">
    <w:name w:val="Block Text"/>
    <w:basedOn w:val="a0"/>
    <w:next w:val="a0"/>
    <w:uiPriority w:val="9"/>
    <w:unhideWhenUsed/>
    <w:qFormat/>
    <w:pPr>
      <w:spacing w:before="100" w:after="100"/>
      <w:ind w:leftChars="0" w:left="0"/>
    </w:pPr>
    <w:rPr>
      <w:rFonts w:asciiTheme="majorHAnsi" w:eastAsiaTheme="majorEastAsia" w:hAnsiTheme="majorHAnsi" w:cstheme="majorBidi"/>
      <w:bCs/>
      <w:sz w:val="20"/>
      <w:szCs w:val="20"/>
    </w:rPr>
  </w:style>
  <w:style w:type="paragraph" w:styleId="ab">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d">
    <w:name w:val="题注字符"/>
    <w:basedOn w:val="a1"/>
    <w:link w:val="ac"/>
  </w:style>
  <w:style w:type="character" w:customStyle="1" w:styleId="VerbatimChar">
    <w:name w:val="Verbatim Char"/>
    <w:basedOn w:val="ad"/>
    <w:link w:val="SourceCode"/>
    <w:rPr>
      <w:rFonts w:ascii="Consolas" w:hAnsi="Consolas"/>
      <w:sz w:val="22"/>
    </w:rPr>
  </w:style>
  <w:style w:type="character" w:styleId="ae">
    <w:name w:val="footnote reference"/>
    <w:basedOn w:val="ad"/>
    <w:rPr>
      <w:vertAlign w:val="superscript"/>
    </w:rPr>
  </w:style>
  <w:style w:type="character" w:styleId="af">
    <w:name w:val="Hyperlink"/>
    <w:basedOn w:val="ad"/>
    <w:rPr>
      <w:color w:val="4F81BD" w:themeColor="accent1"/>
    </w:rPr>
  </w:style>
  <w:style w:type="paragraph" w:styleId="af0">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1">
    <w:name w:val="Document Map"/>
    <w:basedOn w:val="a"/>
    <w:link w:val="af2"/>
    <w:semiHidden/>
    <w:unhideWhenUsed/>
    <w:rsid w:val="004B0E63"/>
    <w:rPr>
      <w:rFonts w:ascii="宋体" w:eastAsia="宋体"/>
    </w:rPr>
  </w:style>
  <w:style w:type="character" w:customStyle="1" w:styleId="af2">
    <w:name w:val="文档结构图字符"/>
    <w:basedOn w:val="a1"/>
    <w:link w:val="af1"/>
    <w:semiHidden/>
    <w:rsid w:val="004B0E63"/>
    <w:rPr>
      <w:rFonts w:ascii="宋体" w:eastAsia="宋体"/>
    </w:rPr>
  </w:style>
  <w:style w:type="character" w:customStyle="1" w:styleId="a5">
    <w:name w:val="正文文本字符"/>
    <w:basedOn w:val="a1"/>
    <w:link w:val="a0"/>
    <w:rsid w:val="00C66971"/>
  </w:style>
  <w:style w:type="paragraph" w:styleId="a4">
    <w:name w:val="Body Text Indent"/>
    <w:basedOn w:val="a"/>
    <w:link w:val="af3"/>
    <w:rsid w:val="00924190"/>
    <w:pPr>
      <w:spacing w:after="120"/>
      <w:ind w:leftChars="200" w:left="420"/>
    </w:pPr>
  </w:style>
  <w:style w:type="character" w:customStyle="1" w:styleId="af3">
    <w:name w:val="正文文本缩进字符"/>
    <w:basedOn w:val="a1"/>
    <w:link w:val="a4"/>
    <w:rsid w:val="009241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770</Words>
  <Characters>4391</Characters>
  <Application>Microsoft Macintosh Word</Application>
  <DocSecurity>0</DocSecurity>
  <Lines>36</Lines>
  <Paragraphs>10</Paragraphs>
  <ScaleCrop>false</ScaleCrop>
  <LinksUpToDate>false</LinksUpToDate>
  <CharactersWithSpaces>5151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XX试题</dc:title>
  <dc:creator>Microsoft Office 用户</dc:creator>
  <cp:lastModifiedBy>Microsoft Office 用户</cp:lastModifiedBy>
  <cp:revision>2</cp:revision>
  <dcterms:created xsi:type="dcterms:W3CDTF">2018-08-31T01:01:00Z</dcterms:created>
  <dcterms:modified xsi:type="dcterms:W3CDTF">2018-08-31T01:01:00Z</dcterms:modified>
</cp:coreProperties>
</file>