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E412F" w14:textId="77777777" w:rsidR="0017709B" w:rsidRDefault="00000000">
      <w:r>
        <w:t>Landslide Digital Twin Technical Data Contract</w:t>
      </w:r>
    </w:p>
    <w:p w14:paraId="1D27A6B5" w14:textId="77777777" w:rsidR="0017709B" w:rsidRDefault="00000000">
      <w:r>
        <w:t>Variables, parameters, dimensions, repositories, and information flow for the Gaia landslide DT integration.</w:t>
      </w:r>
    </w:p>
    <w:p w14:paraId="1533202F" w14:textId="77777777" w:rsidR="0017709B" w:rsidRDefault="00000000">
      <w:r>
        <w:t>Prepared for Abdullah | Generated 2026-05-04</w:t>
      </w:r>
    </w:p>
    <w:p w14:paraId="656667EA" w14:textId="77777777" w:rsidR="0017709B" w:rsidRDefault="00000000">
      <w:r>
        <w:t>Purpose And Scope</w:t>
      </w:r>
    </w:p>
    <w:p w14:paraId="24AD68BB" w14:textId="77777777" w:rsidR="0017709B" w:rsidRDefault="00000000">
      <w:r>
        <w:t xml:space="preserve">This document defines the technical data contract for the landslide digital twin (DT) being discussed across three related codebases: Marine </w:t>
      </w:r>
      <w:proofErr w:type="spellStart"/>
      <w:r>
        <w:t>Denolle's</w:t>
      </w:r>
      <w:proofErr w:type="spellEnd"/>
      <w:r>
        <w:t xml:space="preserve"> landslide-digital-twin hub, Abdullah's </w:t>
      </w:r>
      <w:proofErr w:type="spellStart"/>
      <w:r>
        <w:t>landlab_debrisflow</w:t>
      </w:r>
      <w:proofErr w:type="spellEnd"/>
      <w:r>
        <w:t xml:space="preserve"> Landlab backend, and the fire-</w:t>
      </w:r>
      <w:proofErr w:type="spellStart"/>
      <w:r>
        <w:t>debrisflow</w:t>
      </w:r>
      <w:proofErr w:type="spellEnd"/>
      <w:r>
        <w:t>-ml data-retrieval and preprocessing pipeline. The emphasis is on variables, parameter types, spatial and temporal dimensions, candidate inputs and outputs, and the flow of information from raw geospatial/weather data to daily or forecast landslide probability layers.</w:t>
      </w:r>
    </w:p>
    <w:p w14:paraId="2B9796EA" w14:textId="77777777" w:rsidR="0017709B" w:rsidRDefault="00000000">
      <w:r>
        <w:t>The professional architecture implied here is modular. The DT hub should orchestrate and publish products. The data layer should retrieve, harmonize, and document source products. The Landlab backend should run the physics model on a clean, validated grid. ML surrogates should be added later when Landlab outputs are available at enough scale to train and validate them.</w:t>
      </w:r>
    </w:p>
    <w:p w14:paraId="718565B2" w14:textId="77777777" w:rsidR="0017709B" w:rsidRDefault="00000000">
      <w:r>
        <w:t>Repository Roles</w:t>
      </w:r>
    </w:p>
    <w:tbl>
      <w:tblPr>
        <w:tblW w:w="0" w:type="auto"/>
        <w:tblInd w:w="10" w:type="dxa"/>
        <w:tblBorders>
          <w:top w:val="single" w:sz="4" w:space="0" w:color="B7C7D6"/>
          <w:left w:val="single" w:sz="4" w:space="0" w:color="B7C7D6"/>
          <w:bottom w:val="single" w:sz="4" w:space="0" w:color="B7C7D6"/>
          <w:right w:val="single" w:sz="4" w:space="0" w:color="B7C7D6"/>
          <w:insideH w:val="single" w:sz="4" w:space="0" w:color="B7C7D6"/>
          <w:insideV w:val="single" w:sz="4" w:space="0" w:color="B7C7D6"/>
        </w:tblBorders>
        <w:tblCellMar>
          <w:left w:w="10" w:type="dxa"/>
          <w:right w:w="10" w:type="dxa"/>
        </w:tblCellMar>
        <w:tblLook w:val="0000" w:firstRow="0" w:lastRow="0" w:firstColumn="0" w:lastColumn="0" w:noHBand="0" w:noVBand="0"/>
      </w:tblPr>
      <w:tblGrid>
        <w:gridCol w:w="2382"/>
        <w:gridCol w:w="2076"/>
        <w:gridCol w:w="2960"/>
        <w:gridCol w:w="3392"/>
      </w:tblGrid>
      <w:tr w:rsidR="0017709B" w14:paraId="6A9467D4" w14:textId="77777777">
        <w:tc>
          <w:tcPr>
            <w:tcW w:w="2500" w:type="dxa"/>
            <w:shd w:val="clear" w:color="auto" w:fill="D9EAF7"/>
          </w:tcPr>
          <w:p w14:paraId="259B63F0" w14:textId="77777777" w:rsidR="0017709B" w:rsidRDefault="00000000">
            <w:r>
              <w:t>Repository / package</w:t>
            </w:r>
          </w:p>
        </w:tc>
        <w:tc>
          <w:tcPr>
            <w:tcW w:w="2200" w:type="dxa"/>
            <w:shd w:val="clear" w:color="auto" w:fill="D9EAF7"/>
          </w:tcPr>
          <w:p w14:paraId="5555B4D8" w14:textId="77777777" w:rsidR="0017709B" w:rsidRDefault="00000000">
            <w:r>
              <w:t>Primary role</w:t>
            </w:r>
          </w:p>
        </w:tc>
        <w:tc>
          <w:tcPr>
            <w:tcW w:w="3300" w:type="dxa"/>
            <w:shd w:val="clear" w:color="auto" w:fill="D9EAF7"/>
          </w:tcPr>
          <w:p w14:paraId="5407A752" w14:textId="77777777" w:rsidR="0017709B" w:rsidRDefault="00000000">
            <w:r>
              <w:t>Key data responsibility</w:t>
            </w:r>
          </w:p>
        </w:tc>
        <w:tc>
          <w:tcPr>
            <w:tcW w:w="3600" w:type="dxa"/>
            <w:shd w:val="clear" w:color="auto" w:fill="D9EAF7"/>
          </w:tcPr>
          <w:p w14:paraId="44AAE15C" w14:textId="77777777" w:rsidR="0017709B" w:rsidRDefault="00000000">
            <w:r>
              <w:t>Best-practice boundary</w:t>
            </w:r>
          </w:p>
        </w:tc>
      </w:tr>
      <w:tr w:rsidR="0017709B" w14:paraId="004CAC96" w14:textId="77777777">
        <w:tc>
          <w:tcPr>
            <w:tcW w:w="2500" w:type="dxa"/>
          </w:tcPr>
          <w:p w14:paraId="5A600EF3" w14:textId="77777777" w:rsidR="0017709B" w:rsidRDefault="00000000">
            <w:r>
              <w:t>landslide-digital-twin</w:t>
            </w:r>
          </w:p>
        </w:tc>
        <w:tc>
          <w:tcPr>
            <w:tcW w:w="2200" w:type="dxa"/>
          </w:tcPr>
          <w:p w14:paraId="322A5F70" w14:textId="77777777" w:rsidR="0017709B" w:rsidRDefault="00000000">
            <w:r>
              <w:t>DT hub and orchestrator</w:t>
            </w:r>
          </w:p>
        </w:tc>
        <w:tc>
          <w:tcPr>
            <w:tcW w:w="3300" w:type="dxa"/>
          </w:tcPr>
          <w:p w14:paraId="1E9C1964" w14:textId="77777777" w:rsidR="0017709B" w:rsidRDefault="00000000">
            <w:r>
              <w:t>AOI/domain config, daily runs, hindcast/forecast branches, cloud-native output catalog</w:t>
            </w:r>
          </w:p>
        </w:tc>
        <w:tc>
          <w:tcPr>
            <w:tcW w:w="3600" w:type="dxa"/>
          </w:tcPr>
          <w:p w14:paraId="6586D2AA" w14:textId="77777777" w:rsidR="0017709B" w:rsidRDefault="00000000">
            <w:r>
              <w:t>Should call model backends through stable interfaces; should not hard-code one precipitation source or one model implementation.</w:t>
            </w:r>
          </w:p>
        </w:tc>
      </w:tr>
      <w:tr w:rsidR="0017709B" w14:paraId="08270572" w14:textId="77777777">
        <w:tc>
          <w:tcPr>
            <w:tcW w:w="2500" w:type="dxa"/>
          </w:tcPr>
          <w:p w14:paraId="1885AE64" w14:textId="77777777" w:rsidR="0017709B" w:rsidRDefault="00000000">
            <w:proofErr w:type="spellStart"/>
            <w:r>
              <w:t>landlab_debrisflow</w:t>
            </w:r>
            <w:proofErr w:type="spellEnd"/>
          </w:p>
        </w:tc>
        <w:tc>
          <w:tcPr>
            <w:tcW w:w="2200" w:type="dxa"/>
          </w:tcPr>
          <w:p w14:paraId="5B7FF923" w14:textId="77777777" w:rsidR="0017709B" w:rsidRDefault="00000000">
            <w:r>
              <w:t>Clean Landlab physics backend</w:t>
            </w:r>
          </w:p>
        </w:tc>
        <w:tc>
          <w:tcPr>
            <w:tcW w:w="3300" w:type="dxa"/>
          </w:tcPr>
          <w:p w14:paraId="57858E82" w14:textId="77777777" w:rsidR="0017709B" w:rsidRDefault="00000000">
            <w:proofErr w:type="gramStart"/>
            <w:r>
              <w:t>Consumes</w:t>
            </w:r>
            <w:proofErr w:type="gramEnd"/>
            <w:r>
              <w:t xml:space="preserve"> prepared </w:t>
            </w:r>
            <w:proofErr w:type="spellStart"/>
            <w:r>
              <w:t>rasters</w:t>
            </w:r>
            <w:proofErr w:type="spellEnd"/>
            <w:r>
              <w:t xml:space="preserve"> and forcing; computes recharge, slope stability, scenario ensembles, and P(failure)</w:t>
            </w:r>
          </w:p>
        </w:tc>
        <w:tc>
          <w:tcPr>
            <w:tcW w:w="3600" w:type="dxa"/>
          </w:tcPr>
          <w:p w14:paraId="39B8F8A1" w14:textId="77777777" w:rsidR="0017709B" w:rsidRDefault="00000000">
            <w:r>
              <w:t>Should remain model-centered and reusable. It should not become a general downloader or dashboard.</w:t>
            </w:r>
          </w:p>
        </w:tc>
      </w:tr>
      <w:tr w:rsidR="0017709B" w14:paraId="3F60A8DD" w14:textId="77777777">
        <w:tc>
          <w:tcPr>
            <w:tcW w:w="2500" w:type="dxa"/>
          </w:tcPr>
          <w:p w14:paraId="5C08886E" w14:textId="77777777" w:rsidR="0017709B" w:rsidRDefault="00000000">
            <w:r>
              <w:t>fire-</w:t>
            </w:r>
            <w:proofErr w:type="spellStart"/>
            <w:r>
              <w:t>debrisflow</w:t>
            </w:r>
            <w:proofErr w:type="spellEnd"/>
            <w:r>
              <w:t>-ml</w:t>
            </w:r>
          </w:p>
        </w:tc>
        <w:tc>
          <w:tcPr>
            <w:tcW w:w="2200" w:type="dxa"/>
          </w:tcPr>
          <w:p w14:paraId="4E66CFA2" w14:textId="77777777" w:rsidR="0017709B" w:rsidRDefault="00000000">
            <w:r>
              <w:t>Current data retrieval and preprocessing implementation</w:t>
            </w:r>
          </w:p>
        </w:tc>
        <w:tc>
          <w:tcPr>
            <w:tcW w:w="3300" w:type="dxa"/>
          </w:tcPr>
          <w:p w14:paraId="5938545D" w14:textId="77777777" w:rsidR="0017709B" w:rsidRDefault="00000000">
            <w:r>
              <w:t>DEM, soil, burn severity, landcover, aligned raster stacks, manifests</w:t>
            </w:r>
          </w:p>
        </w:tc>
        <w:tc>
          <w:tcPr>
            <w:tcW w:w="3600" w:type="dxa"/>
          </w:tcPr>
          <w:p w14:paraId="61095DCF" w14:textId="77777777" w:rsidR="0017709B" w:rsidRDefault="00000000">
            <w:r>
              <w:t xml:space="preserve">Can serve as the concrete downloader/preprocessor now; later wrap or migrate provider logic into </w:t>
            </w:r>
            <w:proofErr w:type="spellStart"/>
            <w:r>
              <w:t>gaia</w:t>
            </w:r>
            <w:proofErr w:type="spellEnd"/>
            <w:r>
              <w:t xml:space="preserve">-cli / </w:t>
            </w:r>
            <w:proofErr w:type="spellStart"/>
            <w:r>
              <w:t>gaia</w:t>
            </w:r>
            <w:proofErr w:type="spellEnd"/>
            <w:r>
              <w:t>-downloader.</w:t>
            </w:r>
          </w:p>
        </w:tc>
      </w:tr>
      <w:tr w:rsidR="0017709B" w14:paraId="626FBE3B" w14:textId="77777777">
        <w:tc>
          <w:tcPr>
            <w:tcW w:w="2500" w:type="dxa"/>
          </w:tcPr>
          <w:p w14:paraId="7A3AF7E1" w14:textId="77777777" w:rsidR="0017709B" w:rsidRDefault="00000000">
            <w:proofErr w:type="spellStart"/>
            <w:r>
              <w:t>gaia</w:t>
            </w:r>
            <w:proofErr w:type="spellEnd"/>
            <w:r>
              <w:t xml:space="preserve">-cli / </w:t>
            </w:r>
            <w:proofErr w:type="spellStart"/>
            <w:r>
              <w:t>gaia</w:t>
            </w:r>
            <w:proofErr w:type="spellEnd"/>
            <w:r>
              <w:t>-downloader</w:t>
            </w:r>
          </w:p>
        </w:tc>
        <w:tc>
          <w:tcPr>
            <w:tcW w:w="2200" w:type="dxa"/>
          </w:tcPr>
          <w:p w14:paraId="43446B86" w14:textId="77777777" w:rsidR="0017709B" w:rsidRDefault="00000000">
            <w:r>
              <w:t>Future shared Gaia data provider layer</w:t>
            </w:r>
          </w:p>
        </w:tc>
        <w:tc>
          <w:tcPr>
            <w:tcW w:w="3300" w:type="dxa"/>
          </w:tcPr>
          <w:p w14:paraId="32DDC607" w14:textId="77777777" w:rsidR="0017709B" w:rsidRDefault="00000000">
            <w:r>
              <w:t>Provider-agnostic access to PRISM, Earth2Studio, POLARIS/SOLUS, DEM, seismic, catalog metadata</w:t>
            </w:r>
          </w:p>
        </w:tc>
        <w:tc>
          <w:tcPr>
            <w:tcW w:w="3600" w:type="dxa"/>
          </w:tcPr>
          <w:p w14:paraId="0102C5ED" w14:textId="77777777" w:rsidR="0017709B" w:rsidRDefault="00000000">
            <w:r>
              <w:t>Should define common provider APIs so the DT does not depend on PRISM only.</w:t>
            </w:r>
          </w:p>
        </w:tc>
      </w:tr>
    </w:tbl>
    <w:p w14:paraId="73E1D2EB" w14:textId="77777777" w:rsidR="0017709B" w:rsidRDefault="00000000">
      <w:r>
        <w:lastRenderedPageBreak/>
        <w:t>Dimensional Conventions</w:t>
      </w:r>
    </w:p>
    <w:tbl>
      <w:tblPr>
        <w:tblW w:w="0" w:type="auto"/>
        <w:tblInd w:w="10" w:type="dxa"/>
        <w:tblBorders>
          <w:top w:val="single" w:sz="4" w:space="0" w:color="B7C7D6"/>
          <w:left w:val="single" w:sz="4" w:space="0" w:color="B7C7D6"/>
          <w:bottom w:val="single" w:sz="4" w:space="0" w:color="B7C7D6"/>
          <w:right w:val="single" w:sz="4" w:space="0" w:color="B7C7D6"/>
          <w:insideH w:val="single" w:sz="4" w:space="0" w:color="B7C7D6"/>
          <w:insideV w:val="single" w:sz="4" w:space="0" w:color="B7C7D6"/>
        </w:tblBorders>
        <w:tblCellMar>
          <w:left w:w="10" w:type="dxa"/>
          <w:right w:w="10" w:type="dxa"/>
        </w:tblCellMar>
        <w:tblLook w:val="0000" w:firstRow="0" w:lastRow="0" w:firstColumn="0" w:lastColumn="0" w:noHBand="0" w:noVBand="0"/>
      </w:tblPr>
      <w:tblGrid>
        <w:gridCol w:w="2133"/>
        <w:gridCol w:w="1982"/>
        <w:gridCol w:w="3021"/>
        <w:gridCol w:w="3674"/>
      </w:tblGrid>
      <w:tr w:rsidR="0017709B" w14:paraId="110530D2" w14:textId="77777777">
        <w:tc>
          <w:tcPr>
            <w:tcW w:w="2300" w:type="dxa"/>
            <w:shd w:val="clear" w:color="auto" w:fill="D9EAF7"/>
          </w:tcPr>
          <w:p w14:paraId="396585D8" w14:textId="77777777" w:rsidR="0017709B" w:rsidRDefault="00000000">
            <w:r>
              <w:t>Object type</w:t>
            </w:r>
          </w:p>
        </w:tc>
        <w:tc>
          <w:tcPr>
            <w:tcW w:w="2100" w:type="dxa"/>
            <w:shd w:val="clear" w:color="auto" w:fill="D9EAF7"/>
          </w:tcPr>
          <w:p w14:paraId="06CC8EB5" w14:textId="77777777" w:rsidR="0017709B" w:rsidRDefault="00000000">
            <w:r>
              <w:t>Notation</w:t>
            </w:r>
          </w:p>
        </w:tc>
        <w:tc>
          <w:tcPr>
            <w:tcW w:w="3100" w:type="dxa"/>
            <w:shd w:val="clear" w:color="auto" w:fill="D9EAF7"/>
          </w:tcPr>
          <w:p w14:paraId="708B640F" w14:textId="77777777" w:rsidR="0017709B" w:rsidRDefault="00000000">
            <w:r>
              <w:t>Example</w:t>
            </w:r>
          </w:p>
        </w:tc>
        <w:tc>
          <w:tcPr>
            <w:tcW w:w="4000" w:type="dxa"/>
            <w:shd w:val="clear" w:color="auto" w:fill="D9EAF7"/>
          </w:tcPr>
          <w:p w14:paraId="2E8A7708" w14:textId="77777777" w:rsidR="0017709B" w:rsidRDefault="00000000">
            <w:r>
              <w:t>Interpretation</w:t>
            </w:r>
          </w:p>
        </w:tc>
      </w:tr>
      <w:tr w:rsidR="0017709B" w14:paraId="3885AB89" w14:textId="77777777">
        <w:tc>
          <w:tcPr>
            <w:tcW w:w="2300" w:type="dxa"/>
          </w:tcPr>
          <w:p w14:paraId="0F2EA3A3" w14:textId="77777777" w:rsidR="0017709B" w:rsidRDefault="00000000">
            <w:r>
              <w:t>Scalar</w:t>
            </w:r>
          </w:p>
        </w:tc>
        <w:tc>
          <w:tcPr>
            <w:tcW w:w="2100" w:type="dxa"/>
          </w:tcPr>
          <w:p w14:paraId="0B48524D" w14:textId="77777777" w:rsidR="0017709B" w:rsidRDefault="00000000">
            <w:r>
              <w:t>[]</w:t>
            </w:r>
          </w:p>
        </w:tc>
        <w:tc>
          <w:tcPr>
            <w:tcW w:w="3100" w:type="dxa"/>
          </w:tcPr>
          <w:p w14:paraId="7089FC48" w14:textId="77777777" w:rsidR="0017709B" w:rsidRDefault="00000000">
            <w:proofErr w:type="spellStart"/>
            <w:r>
              <w:t>number_of_iterations</w:t>
            </w:r>
            <w:proofErr w:type="spellEnd"/>
            <w:r>
              <w:t xml:space="preserve"> = 1000</w:t>
            </w:r>
          </w:p>
        </w:tc>
        <w:tc>
          <w:tcPr>
            <w:tcW w:w="4000" w:type="dxa"/>
          </w:tcPr>
          <w:p w14:paraId="78A04BB7" w14:textId="77777777" w:rsidR="0017709B" w:rsidRDefault="00000000">
            <w:r>
              <w:t>One value for a run, config, or model parameter.</w:t>
            </w:r>
          </w:p>
        </w:tc>
      </w:tr>
      <w:tr w:rsidR="0017709B" w14:paraId="70F6BBB8" w14:textId="77777777">
        <w:tc>
          <w:tcPr>
            <w:tcW w:w="2300" w:type="dxa"/>
          </w:tcPr>
          <w:p w14:paraId="7B126A94" w14:textId="77777777" w:rsidR="0017709B" w:rsidRDefault="00000000">
            <w:r>
              <w:t>Vector / list</w:t>
            </w:r>
          </w:p>
        </w:tc>
        <w:tc>
          <w:tcPr>
            <w:tcW w:w="2100" w:type="dxa"/>
          </w:tcPr>
          <w:p w14:paraId="0C8F985E" w14:textId="77777777" w:rsidR="0017709B" w:rsidRDefault="00000000">
            <w:r>
              <w:t>[n] or list[str]</w:t>
            </w:r>
          </w:p>
        </w:tc>
        <w:tc>
          <w:tcPr>
            <w:tcW w:w="3100" w:type="dxa"/>
          </w:tcPr>
          <w:p w14:paraId="7BD51780" w14:textId="77777777" w:rsidR="0017709B" w:rsidRDefault="00000000">
            <w:proofErr w:type="spellStart"/>
            <w:r>
              <w:t>forecast_models</w:t>
            </w:r>
            <w:proofErr w:type="spellEnd"/>
            <w:r>
              <w:t xml:space="preserve"> = [</w:t>
            </w:r>
            <w:proofErr w:type="spellStart"/>
            <w:r>
              <w:t>GraphCastOperational</w:t>
            </w:r>
            <w:proofErr w:type="spellEnd"/>
            <w:r>
              <w:t>, AIFS]</w:t>
            </w:r>
          </w:p>
        </w:tc>
        <w:tc>
          <w:tcPr>
            <w:tcW w:w="4000" w:type="dxa"/>
          </w:tcPr>
          <w:p w14:paraId="38F38309" w14:textId="77777777" w:rsidR="0017709B" w:rsidRDefault="00000000">
            <w:r>
              <w:t>One-dimensional set of values, names, times, depth layers, or Landlab node fields.</w:t>
            </w:r>
          </w:p>
        </w:tc>
      </w:tr>
      <w:tr w:rsidR="0017709B" w14:paraId="6330134B" w14:textId="77777777">
        <w:tc>
          <w:tcPr>
            <w:tcW w:w="2300" w:type="dxa"/>
          </w:tcPr>
          <w:p w14:paraId="448C7EAD" w14:textId="77777777" w:rsidR="0017709B" w:rsidRDefault="00000000">
            <w:r>
              <w:t>Landlab node vector</w:t>
            </w:r>
          </w:p>
        </w:tc>
        <w:tc>
          <w:tcPr>
            <w:tcW w:w="2100" w:type="dxa"/>
          </w:tcPr>
          <w:p w14:paraId="5CE47E00" w14:textId="77777777" w:rsidR="0017709B" w:rsidRDefault="00000000">
            <w:r>
              <w:t>[</w:t>
            </w:r>
            <w:proofErr w:type="spellStart"/>
            <w:r>
              <w:t>n_nodes</w:t>
            </w:r>
            <w:proofErr w:type="spellEnd"/>
            <w:r>
              <w:t>]</w:t>
            </w:r>
          </w:p>
        </w:tc>
        <w:tc>
          <w:tcPr>
            <w:tcW w:w="3100" w:type="dxa"/>
          </w:tcPr>
          <w:p w14:paraId="44C2A6F5" w14:textId="77777777" w:rsidR="0017709B" w:rsidRDefault="00000000">
            <w:proofErr w:type="spellStart"/>
            <w:proofErr w:type="gramStart"/>
            <w:r>
              <w:t>topographic__</w:t>
            </w:r>
            <w:proofErr w:type="gramEnd"/>
            <w:r>
              <w:t>elevation</w:t>
            </w:r>
            <w:proofErr w:type="spellEnd"/>
            <w:r>
              <w:t xml:space="preserve"> on </w:t>
            </w:r>
            <w:proofErr w:type="spellStart"/>
            <w:r>
              <w:t>RasterModelGrid</w:t>
            </w:r>
            <w:proofErr w:type="spellEnd"/>
            <w:r>
              <w:t xml:space="preserve"> nodes</w:t>
            </w:r>
          </w:p>
        </w:tc>
        <w:tc>
          <w:tcPr>
            <w:tcW w:w="4000" w:type="dxa"/>
          </w:tcPr>
          <w:p w14:paraId="7A8BE07D" w14:textId="77777777" w:rsidR="0017709B" w:rsidRDefault="00000000">
            <w:r>
              <w:t xml:space="preserve">Landlab stores many fields as 1D vectors. For a 790 x 650 grid, </w:t>
            </w:r>
            <w:proofErr w:type="spellStart"/>
            <w:r>
              <w:t>n_nodes</w:t>
            </w:r>
            <w:proofErr w:type="spellEnd"/>
            <w:r>
              <w:t xml:space="preserve"> </w:t>
            </w:r>
            <w:proofErr w:type="gramStart"/>
            <w:r>
              <w:t>is</w:t>
            </w:r>
            <w:proofErr w:type="gramEnd"/>
            <w:r>
              <w:t xml:space="preserve"> about 513,500.</w:t>
            </w:r>
          </w:p>
        </w:tc>
      </w:tr>
      <w:tr w:rsidR="0017709B" w14:paraId="428BCEBD" w14:textId="77777777">
        <w:tc>
          <w:tcPr>
            <w:tcW w:w="2300" w:type="dxa"/>
          </w:tcPr>
          <w:p w14:paraId="46611610" w14:textId="77777777" w:rsidR="0017709B" w:rsidRDefault="00000000">
            <w:r>
              <w:t>Raster tensor</w:t>
            </w:r>
          </w:p>
        </w:tc>
        <w:tc>
          <w:tcPr>
            <w:tcW w:w="2100" w:type="dxa"/>
          </w:tcPr>
          <w:p w14:paraId="15983A48" w14:textId="77777777" w:rsidR="0017709B" w:rsidRDefault="00000000">
            <w:r>
              <w:t>[y, x]</w:t>
            </w:r>
          </w:p>
        </w:tc>
        <w:tc>
          <w:tcPr>
            <w:tcW w:w="3100" w:type="dxa"/>
          </w:tcPr>
          <w:p w14:paraId="0C00A72A" w14:textId="77777777" w:rsidR="0017709B" w:rsidRDefault="00000000">
            <w:r>
              <w:t>DEM, soil thickness, cohesion</w:t>
            </w:r>
          </w:p>
        </w:tc>
        <w:tc>
          <w:tcPr>
            <w:tcW w:w="4000" w:type="dxa"/>
          </w:tcPr>
          <w:p w14:paraId="1019A2EB" w14:textId="77777777" w:rsidR="0017709B" w:rsidRDefault="00000000">
            <w:r>
              <w:t>Two-dimensional grid aligned to a common CRS, transform, resolution, width, and height.</w:t>
            </w:r>
          </w:p>
        </w:tc>
      </w:tr>
      <w:tr w:rsidR="0017709B" w14:paraId="56890DA0" w14:textId="77777777">
        <w:tc>
          <w:tcPr>
            <w:tcW w:w="2300" w:type="dxa"/>
          </w:tcPr>
          <w:p w14:paraId="0886F970" w14:textId="77777777" w:rsidR="0017709B" w:rsidRDefault="00000000">
            <w:r>
              <w:t>Time-raster tensor</w:t>
            </w:r>
          </w:p>
        </w:tc>
        <w:tc>
          <w:tcPr>
            <w:tcW w:w="2100" w:type="dxa"/>
          </w:tcPr>
          <w:p w14:paraId="3D1BE9D2" w14:textId="77777777" w:rsidR="0017709B" w:rsidRDefault="00000000">
            <w:r>
              <w:t>[time, y, x]</w:t>
            </w:r>
          </w:p>
        </w:tc>
        <w:tc>
          <w:tcPr>
            <w:tcW w:w="3100" w:type="dxa"/>
          </w:tcPr>
          <w:p w14:paraId="72E5F69A" w14:textId="77777777" w:rsidR="0017709B" w:rsidRDefault="00000000">
            <w:r>
              <w:t>daily precipitation, daily P(failure)</w:t>
            </w:r>
          </w:p>
        </w:tc>
        <w:tc>
          <w:tcPr>
            <w:tcW w:w="4000" w:type="dxa"/>
          </w:tcPr>
          <w:p w14:paraId="7B325F90" w14:textId="77777777" w:rsidR="0017709B" w:rsidRDefault="00000000">
            <w:r>
              <w:t xml:space="preserve">A stack of aligned </w:t>
            </w:r>
            <w:proofErr w:type="spellStart"/>
            <w:r>
              <w:t>rasters</w:t>
            </w:r>
            <w:proofErr w:type="spellEnd"/>
            <w:r>
              <w:t xml:space="preserve"> through time.</w:t>
            </w:r>
          </w:p>
        </w:tc>
      </w:tr>
      <w:tr w:rsidR="0017709B" w14:paraId="592A01ED" w14:textId="77777777">
        <w:tc>
          <w:tcPr>
            <w:tcW w:w="2300" w:type="dxa"/>
          </w:tcPr>
          <w:p w14:paraId="62DC85C5" w14:textId="77777777" w:rsidR="0017709B" w:rsidRDefault="00000000">
            <w:r>
              <w:t>Forecast tensor</w:t>
            </w:r>
          </w:p>
        </w:tc>
        <w:tc>
          <w:tcPr>
            <w:tcW w:w="2100" w:type="dxa"/>
          </w:tcPr>
          <w:p w14:paraId="4104BDD1" w14:textId="77777777" w:rsidR="0017709B" w:rsidRDefault="00000000">
            <w:r>
              <w:t>[</w:t>
            </w:r>
            <w:proofErr w:type="spellStart"/>
            <w:r>
              <w:t>init_time</w:t>
            </w:r>
            <w:proofErr w:type="spellEnd"/>
            <w:r>
              <w:t xml:space="preserve">, </w:t>
            </w:r>
            <w:proofErr w:type="spellStart"/>
            <w:r>
              <w:t>lead_time</w:t>
            </w:r>
            <w:proofErr w:type="spellEnd"/>
            <w:r>
              <w:t>, y, x] or [</w:t>
            </w:r>
            <w:proofErr w:type="spellStart"/>
            <w:r>
              <w:t>valid_time</w:t>
            </w:r>
            <w:proofErr w:type="spellEnd"/>
            <w:r>
              <w:t>, y, x]</w:t>
            </w:r>
          </w:p>
        </w:tc>
        <w:tc>
          <w:tcPr>
            <w:tcW w:w="3100" w:type="dxa"/>
          </w:tcPr>
          <w:p w14:paraId="6DF2E04D" w14:textId="77777777" w:rsidR="0017709B" w:rsidRDefault="00000000">
            <w:proofErr w:type="spellStart"/>
            <w:r>
              <w:t>GraphCast</w:t>
            </w:r>
            <w:proofErr w:type="spellEnd"/>
            <w:r>
              <w:t xml:space="preserve"> precipitation forecast</w:t>
            </w:r>
          </w:p>
        </w:tc>
        <w:tc>
          <w:tcPr>
            <w:tcW w:w="4000" w:type="dxa"/>
          </w:tcPr>
          <w:p w14:paraId="1993E0F6" w14:textId="77777777" w:rsidR="0017709B" w:rsidRDefault="00000000">
            <w:r>
              <w:t xml:space="preserve">Forecasts may be indexed by initialization time and lead </w:t>
            </w:r>
            <w:proofErr w:type="gramStart"/>
            <w:r>
              <w:t>time, or</w:t>
            </w:r>
            <w:proofErr w:type="gramEnd"/>
            <w:r>
              <w:t xml:space="preserve"> flattened to valid time.</w:t>
            </w:r>
          </w:p>
        </w:tc>
      </w:tr>
      <w:tr w:rsidR="0017709B" w14:paraId="3BF223A4" w14:textId="77777777">
        <w:tc>
          <w:tcPr>
            <w:tcW w:w="2300" w:type="dxa"/>
          </w:tcPr>
          <w:p w14:paraId="3B98C2A8" w14:textId="77777777" w:rsidR="0017709B" w:rsidRDefault="00000000">
            <w:r>
              <w:t>Scenario ensemble tensor</w:t>
            </w:r>
          </w:p>
        </w:tc>
        <w:tc>
          <w:tcPr>
            <w:tcW w:w="2100" w:type="dxa"/>
          </w:tcPr>
          <w:p w14:paraId="6E706D89" w14:textId="77777777" w:rsidR="0017709B" w:rsidRDefault="00000000">
            <w:r>
              <w:t>[scenario, time, y, x]</w:t>
            </w:r>
          </w:p>
        </w:tc>
        <w:tc>
          <w:tcPr>
            <w:tcW w:w="3100" w:type="dxa"/>
          </w:tcPr>
          <w:p w14:paraId="6A271E0C" w14:textId="77777777" w:rsidR="0017709B" w:rsidRDefault="00000000">
            <w:r>
              <w:t>cohesion reduction scenarios, rainfall scenarios</w:t>
            </w:r>
          </w:p>
        </w:tc>
        <w:tc>
          <w:tcPr>
            <w:tcW w:w="4000" w:type="dxa"/>
          </w:tcPr>
          <w:p w14:paraId="79B8A72B" w14:textId="77777777" w:rsidR="0017709B" w:rsidRDefault="00000000">
            <w:r>
              <w:t>Used for sensitivity, uncertainty, and surrogate training datasets.</w:t>
            </w:r>
          </w:p>
        </w:tc>
      </w:tr>
      <w:tr w:rsidR="0017709B" w14:paraId="1DB3EF71" w14:textId="77777777">
        <w:tc>
          <w:tcPr>
            <w:tcW w:w="2300" w:type="dxa"/>
          </w:tcPr>
          <w:p w14:paraId="534E30B4" w14:textId="77777777" w:rsidR="0017709B" w:rsidRDefault="00000000">
            <w:r>
              <w:t>Vector geometry</w:t>
            </w:r>
          </w:p>
        </w:tc>
        <w:tc>
          <w:tcPr>
            <w:tcW w:w="2100" w:type="dxa"/>
          </w:tcPr>
          <w:p w14:paraId="79AF5955" w14:textId="77777777" w:rsidR="0017709B" w:rsidRDefault="00000000">
            <w:r>
              <w:t>geometry</w:t>
            </w:r>
          </w:p>
        </w:tc>
        <w:tc>
          <w:tcPr>
            <w:tcW w:w="3100" w:type="dxa"/>
          </w:tcPr>
          <w:p w14:paraId="5702F9F4" w14:textId="77777777" w:rsidR="0017709B" w:rsidRDefault="00000000">
            <w:r>
              <w:t>AOI polygon, watershed polygons, tile index</w:t>
            </w:r>
          </w:p>
        </w:tc>
        <w:tc>
          <w:tcPr>
            <w:tcW w:w="4000" w:type="dxa"/>
          </w:tcPr>
          <w:p w14:paraId="283BEB05" w14:textId="77777777" w:rsidR="0017709B" w:rsidRDefault="00000000">
            <w:r>
              <w:t>Spatial boundary objects, not rasterized until preprocessing.</w:t>
            </w:r>
          </w:p>
        </w:tc>
      </w:tr>
      <w:tr w:rsidR="0017709B" w14:paraId="68A2630B" w14:textId="77777777">
        <w:tc>
          <w:tcPr>
            <w:tcW w:w="2300" w:type="dxa"/>
          </w:tcPr>
          <w:p w14:paraId="1AF5869D" w14:textId="77777777" w:rsidR="0017709B" w:rsidRDefault="00000000">
            <w:r>
              <w:t>Tabular time series</w:t>
            </w:r>
          </w:p>
        </w:tc>
        <w:tc>
          <w:tcPr>
            <w:tcW w:w="2100" w:type="dxa"/>
          </w:tcPr>
          <w:p w14:paraId="5839F03A" w14:textId="77777777" w:rsidR="0017709B" w:rsidRDefault="00000000">
            <w:r>
              <w:t>[time, variables]</w:t>
            </w:r>
          </w:p>
        </w:tc>
        <w:tc>
          <w:tcPr>
            <w:tcW w:w="3100" w:type="dxa"/>
          </w:tcPr>
          <w:p w14:paraId="41C1CDF1" w14:textId="77777777" w:rsidR="0017709B" w:rsidRDefault="00000000">
            <w:r>
              <w:t>forcing_daily.csv</w:t>
            </w:r>
          </w:p>
        </w:tc>
        <w:tc>
          <w:tcPr>
            <w:tcW w:w="4000" w:type="dxa"/>
          </w:tcPr>
          <w:p w14:paraId="43066D78" w14:textId="77777777" w:rsidR="0017709B" w:rsidRDefault="00000000">
            <w:r>
              <w:t>Daily scalar forcing table for one AOI or basin before raster expansion.</w:t>
            </w:r>
          </w:p>
        </w:tc>
      </w:tr>
    </w:tbl>
    <w:p w14:paraId="38BE7DA8" w14:textId="77777777" w:rsidR="0017709B" w:rsidRDefault="00000000">
      <w:r>
        <w:t xml:space="preserve">Core convention: all </w:t>
      </w:r>
      <w:proofErr w:type="spellStart"/>
      <w:r>
        <w:t>rasters</w:t>
      </w:r>
      <w:proofErr w:type="spellEnd"/>
      <w:r>
        <w:t xml:space="preserve"> passed into Landlab should be on one working grid before model execution. The grid contract must include CRS, affine transform, width, height, resolution, </w:t>
      </w:r>
      <w:proofErr w:type="spellStart"/>
      <w:r>
        <w:t>nodata</w:t>
      </w:r>
      <w:proofErr w:type="spellEnd"/>
      <w:r>
        <w:t xml:space="preserve"> value, and layer provenance.</w:t>
      </w:r>
    </w:p>
    <w:p w14:paraId="7EE755A4" w14:textId="77777777" w:rsidR="0017709B" w:rsidRDefault="00000000">
      <w:r>
        <w:t>Target Variables</w:t>
      </w:r>
    </w:p>
    <w:p w14:paraId="0BCD7CF3" w14:textId="77777777" w:rsidR="0017709B" w:rsidRDefault="00000000">
      <w:r>
        <w:t>The main DT target variable is landslide probability, not raw precipitation and not the fire-</w:t>
      </w:r>
      <w:proofErr w:type="spellStart"/>
      <w:r>
        <w:t>debrisflow</w:t>
      </w:r>
      <w:proofErr w:type="spellEnd"/>
      <w:r>
        <w:t xml:space="preserve">-ml ML target. Marine's DT code names the model output </w:t>
      </w:r>
      <w:proofErr w:type="spellStart"/>
      <w:r>
        <w:t>probability_of_failure</w:t>
      </w:r>
      <w:proofErr w:type="spellEnd"/>
      <w:r>
        <w:t xml:space="preserve">. Landlab convention should expose the same concept as </w:t>
      </w:r>
      <w:proofErr w:type="gramStart"/>
      <w:r>
        <w:t>landslide__</w:t>
      </w:r>
      <w:proofErr w:type="spellStart"/>
      <w:proofErr w:type="gramEnd"/>
      <w:r>
        <w:t>probability_of_failure</w:t>
      </w:r>
      <w:proofErr w:type="spellEnd"/>
      <w:r>
        <w:t>. This is the daily or forecast probability layer the DT should publish.</w:t>
      </w:r>
    </w:p>
    <w:tbl>
      <w:tblPr>
        <w:tblW w:w="0" w:type="auto"/>
        <w:tblInd w:w="10" w:type="dxa"/>
        <w:tblBorders>
          <w:top w:val="single" w:sz="4" w:space="0" w:color="B7C7D6"/>
          <w:left w:val="single" w:sz="4" w:space="0" w:color="B7C7D6"/>
          <w:bottom w:val="single" w:sz="4" w:space="0" w:color="B7C7D6"/>
          <w:right w:val="single" w:sz="4" w:space="0" w:color="B7C7D6"/>
          <w:insideH w:val="single" w:sz="4" w:space="0" w:color="B7C7D6"/>
          <w:insideV w:val="single" w:sz="4" w:space="0" w:color="B7C7D6"/>
        </w:tblBorders>
        <w:tblCellMar>
          <w:left w:w="10" w:type="dxa"/>
          <w:right w:w="10" w:type="dxa"/>
        </w:tblCellMar>
        <w:tblLook w:val="0000" w:firstRow="0" w:lastRow="0" w:firstColumn="0" w:lastColumn="0" w:noHBand="0" w:noVBand="0"/>
      </w:tblPr>
      <w:tblGrid>
        <w:gridCol w:w="3455"/>
        <w:gridCol w:w="1594"/>
        <w:gridCol w:w="1653"/>
        <w:gridCol w:w="2310"/>
        <w:gridCol w:w="1798"/>
      </w:tblGrid>
      <w:tr w:rsidR="0017709B" w14:paraId="3583C0B0" w14:textId="77777777">
        <w:tc>
          <w:tcPr>
            <w:tcW w:w="3000" w:type="dxa"/>
            <w:shd w:val="clear" w:color="auto" w:fill="D9EAF7"/>
          </w:tcPr>
          <w:p w14:paraId="653F403B" w14:textId="77777777" w:rsidR="0017709B" w:rsidRDefault="00000000">
            <w:r>
              <w:t>Variable</w:t>
            </w:r>
          </w:p>
        </w:tc>
        <w:tc>
          <w:tcPr>
            <w:tcW w:w="3000" w:type="dxa"/>
            <w:shd w:val="clear" w:color="auto" w:fill="D9EAF7"/>
          </w:tcPr>
          <w:p w14:paraId="468FFBFD" w14:textId="77777777" w:rsidR="0017709B" w:rsidRDefault="00000000">
            <w:r>
              <w:t>Type / dims</w:t>
            </w:r>
          </w:p>
        </w:tc>
        <w:tc>
          <w:tcPr>
            <w:tcW w:w="1800" w:type="dxa"/>
            <w:shd w:val="clear" w:color="auto" w:fill="D9EAF7"/>
          </w:tcPr>
          <w:p w14:paraId="1CC2E99C" w14:textId="77777777" w:rsidR="0017709B" w:rsidRDefault="00000000">
            <w:r>
              <w:t>Units</w:t>
            </w:r>
          </w:p>
        </w:tc>
        <w:tc>
          <w:tcPr>
            <w:tcW w:w="2800" w:type="dxa"/>
            <w:shd w:val="clear" w:color="auto" w:fill="D9EAF7"/>
          </w:tcPr>
          <w:p w14:paraId="7C88D132" w14:textId="77777777" w:rsidR="0017709B" w:rsidRDefault="00000000">
            <w:r>
              <w:t>Source / producer</w:t>
            </w:r>
          </w:p>
        </w:tc>
        <w:tc>
          <w:tcPr>
            <w:tcW w:w="3300" w:type="dxa"/>
            <w:shd w:val="clear" w:color="auto" w:fill="D9EAF7"/>
          </w:tcPr>
          <w:p w14:paraId="27CE6EF7" w14:textId="77777777" w:rsidR="0017709B" w:rsidRDefault="00000000">
            <w:r>
              <w:t>Use</w:t>
            </w:r>
          </w:p>
        </w:tc>
      </w:tr>
      <w:tr w:rsidR="0017709B" w14:paraId="1C062A95" w14:textId="77777777">
        <w:tc>
          <w:tcPr>
            <w:tcW w:w="3000" w:type="dxa"/>
          </w:tcPr>
          <w:p w14:paraId="1A83FA4E" w14:textId="77777777" w:rsidR="0017709B" w:rsidRDefault="00000000">
            <w:r>
              <w:lastRenderedPageBreak/>
              <w:t>landslide__</w:t>
            </w:r>
            <w:proofErr w:type="spellStart"/>
            <w:r>
              <w:t>probability_of_failure</w:t>
            </w:r>
            <w:proofErr w:type="spellEnd"/>
            <w:r>
              <w:t xml:space="preserve"> / </w:t>
            </w:r>
            <w:proofErr w:type="spellStart"/>
            <w:r>
              <w:t>probability_of_failure</w:t>
            </w:r>
            <w:proofErr w:type="spellEnd"/>
          </w:p>
        </w:tc>
        <w:tc>
          <w:tcPr>
            <w:tcW w:w="3000" w:type="dxa"/>
          </w:tcPr>
          <w:p w14:paraId="5426380F" w14:textId="77777777" w:rsidR="0017709B" w:rsidRDefault="00000000">
            <w:r>
              <w:t>Raster or time-raster tensor [time, y, x]; forecast may be [</w:t>
            </w:r>
            <w:proofErr w:type="spellStart"/>
            <w:r>
              <w:t>init_time</w:t>
            </w:r>
            <w:proofErr w:type="spellEnd"/>
            <w:r>
              <w:t xml:space="preserve">, </w:t>
            </w:r>
            <w:proofErr w:type="spellStart"/>
            <w:r>
              <w:t>lead_time</w:t>
            </w:r>
            <w:proofErr w:type="spellEnd"/>
            <w:r>
              <w:t>, y, x]</w:t>
            </w:r>
          </w:p>
        </w:tc>
        <w:tc>
          <w:tcPr>
            <w:tcW w:w="1800" w:type="dxa"/>
          </w:tcPr>
          <w:p w14:paraId="59417A5A" w14:textId="77777777" w:rsidR="0017709B" w:rsidRDefault="00000000">
            <w:r>
              <w:t>dimensionless, 0 to 1</w:t>
            </w:r>
          </w:p>
        </w:tc>
        <w:tc>
          <w:tcPr>
            <w:tcW w:w="2800" w:type="dxa"/>
          </w:tcPr>
          <w:p w14:paraId="3FFFC5E8" w14:textId="77777777" w:rsidR="0017709B" w:rsidRDefault="00000000">
            <w:r>
              <w:t>Landlab slope-stability model; later ML surrogate may emulate it</w:t>
            </w:r>
          </w:p>
        </w:tc>
        <w:tc>
          <w:tcPr>
            <w:tcW w:w="3300" w:type="dxa"/>
          </w:tcPr>
          <w:p w14:paraId="52582EBF" w14:textId="77777777" w:rsidR="0017709B" w:rsidRDefault="00000000">
            <w:r>
              <w:t>Primary DT product and primary surrogate target.</w:t>
            </w:r>
          </w:p>
        </w:tc>
      </w:tr>
      <w:tr w:rsidR="0017709B" w14:paraId="60E83B55" w14:textId="77777777">
        <w:tc>
          <w:tcPr>
            <w:tcW w:w="3000" w:type="dxa"/>
          </w:tcPr>
          <w:p w14:paraId="339C5DC3" w14:textId="77777777" w:rsidR="0017709B" w:rsidRDefault="00000000">
            <w:r>
              <w:t>soil__</w:t>
            </w:r>
            <w:proofErr w:type="spellStart"/>
            <w:r>
              <w:t>mean_relative_wetness</w:t>
            </w:r>
            <w:proofErr w:type="spellEnd"/>
          </w:p>
        </w:tc>
        <w:tc>
          <w:tcPr>
            <w:tcW w:w="3000" w:type="dxa"/>
          </w:tcPr>
          <w:p w14:paraId="10C5CE32" w14:textId="77777777" w:rsidR="0017709B" w:rsidRDefault="00000000">
            <w:r>
              <w:t>Raster or time-raster tensor [time, y, x]</w:t>
            </w:r>
          </w:p>
        </w:tc>
        <w:tc>
          <w:tcPr>
            <w:tcW w:w="1800" w:type="dxa"/>
          </w:tcPr>
          <w:p w14:paraId="0F840B2A" w14:textId="77777777" w:rsidR="0017709B" w:rsidRDefault="00000000">
            <w:r>
              <w:t>dimensionless</w:t>
            </w:r>
          </w:p>
        </w:tc>
        <w:tc>
          <w:tcPr>
            <w:tcW w:w="2800" w:type="dxa"/>
          </w:tcPr>
          <w:p w14:paraId="57AD0A2C" w14:textId="77777777" w:rsidR="0017709B" w:rsidRDefault="00000000">
            <w:r>
              <w:t xml:space="preserve">Landlab </w:t>
            </w:r>
            <w:proofErr w:type="spellStart"/>
            <w:r>
              <w:t>LandslideProbability</w:t>
            </w:r>
            <w:proofErr w:type="spellEnd"/>
            <w:r>
              <w:t xml:space="preserve"> output</w:t>
            </w:r>
          </w:p>
        </w:tc>
        <w:tc>
          <w:tcPr>
            <w:tcW w:w="3300" w:type="dxa"/>
          </w:tcPr>
          <w:p w14:paraId="246C1181" w14:textId="77777777" w:rsidR="0017709B" w:rsidRDefault="00000000">
            <w:r>
              <w:t>Diagnostic hydrologic state controlling instability.</w:t>
            </w:r>
          </w:p>
        </w:tc>
      </w:tr>
      <w:tr w:rsidR="0017709B" w14:paraId="4E85FA19" w14:textId="77777777">
        <w:tc>
          <w:tcPr>
            <w:tcW w:w="3000" w:type="dxa"/>
          </w:tcPr>
          <w:p w14:paraId="483911EE" w14:textId="77777777" w:rsidR="0017709B" w:rsidRDefault="00000000">
            <w:r>
              <w:t>soil__</w:t>
            </w:r>
            <w:proofErr w:type="spellStart"/>
            <w:r>
              <w:t>probability_of_saturation</w:t>
            </w:r>
            <w:proofErr w:type="spellEnd"/>
          </w:p>
        </w:tc>
        <w:tc>
          <w:tcPr>
            <w:tcW w:w="3000" w:type="dxa"/>
          </w:tcPr>
          <w:p w14:paraId="5071C06F" w14:textId="77777777" w:rsidR="0017709B" w:rsidRDefault="00000000">
            <w:r>
              <w:t>Raster or time-raster tensor [time, y, x]</w:t>
            </w:r>
          </w:p>
        </w:tc>
        <w:tc>
          <w:tcPr>
            <w:tcW w:w="1800" w:type="dxa"/>
          </w:tcPr>
          <w:p w14:paraId="36F04E86" w14:textId="77777777" w:rsidR="0017709B" w:rsidRDefault="00000000">
            <w:r>
              <w:t>dimensionless, 0 to 1</w:t>
            </w:r>
          </w:p>
        </w:tc>
        <w:tc>
          <w:tcPr>
            <w:tcW w:w="2800" w:type="dxa"/>
          </w:tcPr>
          <w:p w14:paraId="3C01293F" w14:textId="77777777" w:rsidR="0017709B" w:rsidRDefault="00000000">
            <w:r>
              <w:t xml:space="preserve">Landlab </w:t>
            </w:r>
            <w:proofErr w:type="spellStart"/>
            <w:r>
              <w:t>LandslideProbability</w:t>
            </w:r>
            <w:proofErr w:type="spellEnd"/>
            <w:r>
              <w:t xml:space="preserve"> output</w:t>
            </w:r>
          </w:p>
        </w:tc>
        <w:tc>
          <w:tcPr>
            <w:tcW w:w="3300" w:type="dxa"/>
          </w:tcPr>
          <w:p w14:paraId="13982311" w14:textId="77777777" w:rsidR="0017709B" w:rsidRDefault="00000000">
            <w:r>
              <w:t>Secondary saturation-risk layer.</w:t>
            </w:r>
          </w:p>
        </w:tc>
      </w:tr>
      <w:tr w:rsidR="0017709B" w14:paraId="625A2970" w14:textId="77777777">
        <w:tc>
          <w:tcPr>
            <w:tcW w:w="3000" w:type="dxa"/>
          </w:tcPr>
          <w:p w14:paraId="04D87065" w14:textId="77777777" w:rsidR="0017709B" w:rsidRDefault="00000000">
            <w:r>
              <w:t>groundwater__</w:t>
            </w:r>
            <w:proofErr w:type="spellStart"/>
            <w:r>
              <w:t>recharge_mm_day</w:t>
            </w:r>
            <w:proofErr w:type="spellEnd"/>
            <w:r>
              <w:t xml:space="preserve"> / recharge</w:t>
            </w:r>
          </w:p>
        </w:tc>
        <w:tc>
          <w:tcPr>
            <w:tcW w:w="3000" w:type="dxa"/>
          </w:tcPr>
          <w:p w14:paraId="7E5C87F6" w14:textId="77777777" w:rsidR="0017709B" w:rsidRDefault="00000000">
            <w:r>
              <w:t>Raster or time-raster tensor [time, y, x] or node vector [</w:t>
            </w:r>
            <w:proofErr w:type="spellStart"/>
            <w:r>
              <w:t>n_nodes</w:t>
            </w:r>
            <w:proofErr w:type="spellEnd"/>
            <w:r>
              <w:t>]</w:t>
            </w:r>
          </w:p>
        </w:tc>
        <w:tc>
          <w:tcPr>
            <w:tcW w:w="1800" w:type="dxa"/>
          </w:tcPr>
          <w:p w14:paraId="3ED8EE31" w14:textId="77777777" w:rsidR="0017709B" w:rsidRDefault="00000000">
            <w:r>
              <w:t>mm/day</w:t>
            </w:r>
          </w:p>
        </w:tc>
        <w:tc>
          <w:tcPr>
            <w:tcW w:w="2800" w:type="dxa"/>
          </w:tcPr>
          <w:p w14:paraId="2336912A" w14:textId="77777777" w:rsidR="0017709B" w:rsidRDefault="00000000">
            <w:r>
              <w:t>Hydrology/recharge module from precipitation and soil/topography</w:t>
            </w:r>
          </w:p>
        </w:tc>
        <w:tc>
          <w:tcPr>
            <w:tcW w:w="3300" w:type="dxa"/>
          </w:tcPr>
          <w:p w14:paraId="7F6BB70B" w14:textId="77777777" w:rsidR="0017709B" w:rsidRDefault="00000000">
            <w:r>
              <w:t>Dynamic forcing passed to slope-stability model.</w:t>
            </w:r>
          </w:p>
        </w:tc>
      </w:tr>
      <w:tr w:rsidR="0017709B" w14:paraId="10698A20" w14:textId="77777777">
        <w:tc>
          <w:tcPr>
            <w:tcW w:w="3000" w:type="dxa"/>
          </w:tcPr>
          <w:p w14:paraId="37F4A50D" w14:textId="77777777" w:rsidR="0017709B" w:rsidRDefault="00000000">
            <w:proofErr w:type="spellStart"/>
            <w:r>
              <w:t>scenario_summary</w:t>
            </w:r>
            <w:proofErr w:type="spellEnd"/>
            <w:r>
              <w:t xml:space="preserve"> statistics</w:t>
            </w:r>
          </w:p>
        </w:tc>
        <w:tc>
          <w:tcPr>
            <w:tcW w:w="3000" w:type="dxa"/>
          </w:tcPr>
          <w:p w14:paraId="3F6CA4C3" w14:textId="77777777" w:rsidR="0017709B" w:rsidRDefault="00000000">
            <w:r>
              <w:t>[scenario, time, y, x] or reduced [time, y, x]</w:t>
            </w:r>
          </w:p>
        </w:tc>
        <w:tc>
          <w:tcPr>
            <w:tcW w:w="1800" w:type="dxa"/>
          </w:tcPr>
          <w:p w14:paraId="45F999CB" w14:textId="77777777" w:rsidR="0017709B" w:rsidRDefault="00000000">
            <w:r>
              <w:t>varies</w:t>
            </w:r>
          </w:p>
        </w:tc>
        <w:tc>
          <w:tcPr>
            <w:tcW w:w="2800" w:type="dxa"/>
          </w:tcPr>
          <w:p w14:paraId="138DC921" w14:textId="77777777" w:rsidR="0017709B" w:rsidRDefault="00000000">
            <w:r>
              <w:t>Scenario engine or surrogate</w:t>
            </w:r>
          </w:p>
        </w:tc>
        <w:tc>
          <w:tcPr>
            <w:tcW w:w="3300" w:type="dxa"/>
          </w:tcPr>
          <w:p w14:paraId="4169BC4C" w14:textId="77777777" w:rsidR="0017709B" w:rsidRDefault="00000000">
            <w:r>
              <w:t>Uncertainty, sensitivity, threshold exceedance maps, quantiles.</w:t>
            </w:r>
          </w:p>
        </w:tc>
      </w:tr>
    </w:tbl>
    <w:p w14:paraId="3BE4B149" w14:textId="77777777" w:rsidR="0017709B" w:rsidRDefault="00000000">
      <w:r>
        <w:t>fire-</w:t>
      </w:r>
      <w:proofErr w:type="spellStart"/>
      <w:r>
        <w:t>debrisflow</w:t>
      </w:r>
      <w:proofErr w:type="spellEnd"/>
      <w:r>
        <w:t>-ml: Data Prep Layer</w:t>
      </w:r>
    </w:p>
    <w:p w14:paraId="4F72182F" w14:textId="77777777" w:rsidR="0017709B" w:rsidRDefault="00000000">
      <w:r>
        <w:t>This repo is valuable because it already does much of the non-glamorous work that the DT needs: AOI-based retrieval, harmonization, raster alignment, and metadata/manifests. For the DT, its role should be generalized from one fire/debris-flow ML pipeline into a reusable static-layer builder or provider implementation.</w:t>
      </w:r>
    </w:p>
    <w:p w14:paraId="671694AB" w14:textId="77777777" w:rsidR="0017709B" w:rsidRDefault="00000000">
      <w:r>
        <w:t>Configuration And Control Parameters</w:t>
      </w:r>
    </w:p>
    <w:tbl>
      <w:tblPr>
        <w:tblW w:w="0" w:type="auto"/>
        <w:tblInd w:w="10" w:type="dxa"/>
        <w:tblBorders>
          <w:top w:val="single" w:sz="4" w:space="0" w:color="B7C7D6"/>
          <w:left w:val="single" w:sz="4" w:space="0" w:color="B7C7D6"/>
          <w:bottom w:val="single" w:sz="4" w:space="0" w:color="B7C7D6"/>
          <w:right w:val="single" w:sz="4" w:space="0" w:color="B7C7D6"/>
          <w:insideH w:val="single" w:sz="4" w:space="0" w:color="B7C7D6"/>
          <w:insideV w:val="single" w:sz="4" w:space="0" w:color="B7C7D6"/>
        </w:tblBorders>
        <w:tblCellMar>
          <w:left w:w="10" w:type="dxa"/>
          <w:right w:w="10" w:type="dxa"/>
        </w:tblCellMar>
        <w:tblLook w:val="0000" w:firstRow="0" w:lastRow="0" w:firstColumn="0" w:lastColumn="0" w:noHBand="0" w:noVBand="0"/>
      </w:tblPr>
      <w:tblGrid>
        <w:gridCol w:w="2782"/>
        <w:gridCol w:w="1766"/>
        <w:gridCol w:w="2717"/>
        <w:gridCol w:w="3545"/>
      </w:tblGrid>
      <w:tr w:rsidR="0017709B" w14:paraId="5DA251ED" w14:textId="77777777">
        <w:tc>
          <w:tcPr>
            <w:tcW w:w="2800" w:type="dxa"/>
            <w:shd w:val="clear" w:color="auto" w:fill="D9EAF7"/>
          </w:tcPr>
          <w:p w14:paraId="68525CE7" w14:textId="77777777" w:rsidR="0017709B" w:rsidRDefault="00000000">
            <w:r>
              <w:t>Parameter</w:t>
            </w:r>
          </w:p>
        </w:tc>
        <w:tc>
          <w:tcPr>
            <w:tcW w:w="2100" w:type="dxa"/>
            <w:shd w:val="clear" w:color="auto" w:fill="D9EAF7"/>
          </w:tcPr>
          <w:p w14:paraId="3AC302A1" w14:textId="77777777" w:rsidR="0017709B" w:rsidRDefault="00000000">
            <w:r>
              <w:t>Type</w:t>
            </w:r>
          </w:p>
        </w:tc>
        <w:tc>
          <w:tcPr>
            <w:tcW w:w="3000" w:type="dxa"/>
            <w:shd w:val="clear" w:color="auto" w:fill="D9EAF7"/>
          </w:tcPr>
          <w:p w14:paraId="6648A5DD" w14:textId="77777777" w:rsidR="0017709B" w:rsidRDefault="00000000">
            <w:r>
              <w:t>Current / candidate value</w:t>
            </w:r>
          </w:p>
        </w:tc>
        <w:tc>
          <w:tcPr>
            <w:tcW w:w="4500" w:type="dxa"/>
            <w:shd w:val="clear" w:color="auto" w:fill="D9EAF7"/>
          </w:tcPr>
          <w:p w14:paraId="0C100527" w14:textId="77777777" w:rsidR="0017709B" w:rsidRDefault="00000000">
            <w:r>
              <w:t>DT meaning</w:t>
            </w:r>
          </w:p>
        </w:tc>
      </w:tr>
      <w:tr w:rsidR="0017709B" w14:paraId="34BE6602" w14:textId="77777777">
        <w:tc>
          <w:tcPr>
            <w:tcW w:w="2800" w:type="dxa"/>
          </w:tcPr>
          <w:p w14:paraId="372DEA1C" w14:textId="77777777" w:rsidR="0017709B" w:rsidRDefault="00000000">
            <w:proofErr w:type="spellStart"/>
            <w:proofErr w:type="gramStart"/>
            <w:r>
              <w:t>aoi.path</w:t>
            </w:r>
            <w:proofErr w:type="spellEnd"/>
            <w:proofErr w:type="gramEnd"/>
          </w:p>
        </w:tc>
        <w:tc>
          <w:tcPr>
            <w:tcW w:w="2100" w:type="dxa"/>
          </w:tcPr>
          <w:p w14:paraId="777AF50F" w14:textId="77777777" w:rsidR="0017709B" w:rsidRDefault="00000000">
            <w:r>
              <w:t>scalar string</w:t>
            </w:r>
          </w:p>
        </w:tc>
        <w:tc>
          <w:tcPr>
            <w:tcW w:w="3000" w:type="dxa"/>
          </w:tcPr>
          <w:p w14:paraId="431825D4" w14:textId="77777777" w:rsidR="0017709B" w:rsidRDefault="00000000">
            <w:r>
              <w:t>AOI file path</w:t>
            </w:r>
          </w:p>
        </w:tc>
        <w:tc>
          <w:tcPr>
            <w:tcW w:w="4500" w:type="dxa"/>
          </w:tcPr>
          <w:p w14:paraId="107006B7" w14:textId="77777777" w:rsidR="0017709B" w:rsidRDefault="00000000">
            <w:r>
              <w:t>Vector geometry defining the domain to fetch and process.</w:t>
            </w:r>
          </w:p>
        </w:tc>
      </w:tr>
      <w:tr w:rsidR="0017709B" w14:paraId="6C8CD1A8" w14:textId="77777777">
        <w:tc>
          <w:tcPr>
            <w:tcW w:w="2800" w:type="dxa"/>
          </w:tcPr>
          <w:p w14:paraId="075C382A" w14:textId="77777777" w:rsidR="0017709B" w:rsidRDefault="00000000">
            <w:proofErr w:type="spellStart"/>
            <w:proofErr w:type="gramStart"/>
            <w:r>
              <w:t>paths.input</w:t>
            </w:r>
            <w:proofErr w:type="gramEnd"/>
            <w:r>
              <w:t>_dir</w:t>
            </w:r>
            <w:proofErr w:type="spellEnd"/>
            <w:r>
              <w:t xml:space="preserve"> / </w:t>
            </w:r>
            <w:proofErr w:type="spellStart"/>
            <w:r>
              <w:t>output_dir</w:t>
            </w:r>
            <w:proofErr w:type="spellEnd"/>
            <w:r>
              <w:t xml:space="preserve"> / </w:t>
            </w:r>
            <w:proofErr w:type="spellStart"/>
            <w:r>
              <w:t>cache_dir</w:t>
            </w:r>
            <w:proofErr w:type="spellEnd"/>
          </w:p>
        </w:tc>
        <w:tc>
          <w:tcPr>
            <w:tcW w:w="2100" w:type="dxa"/>
          </w:tcPr>
          <w:p w14:paraId="77E36A23" w14:textId="77777777" w:rsidR="0017709B" w:rsidRDefault="00000000">
            <w:r>
              <w:t>scalar string</w:t>
            </w:r>
          </w:p>
        </w:tc>
        <w:tc>
          <w:tcPr>
            <w:tcW w:w="3000" w:type="dxa"/>
          </w:tcPr>
          <w:p w14:paraId="6A6BBA79" w14:textId="77777777" w:rsidR="0017709B" w:rsidRDefault="00000000">
            <w:r>
              <w:t>local directories</w:t>
            </w:r>
          </w:p>
        </w:tc>
        <w:tc>
          <w:tcPr>
            <w:tcW w:w="4500" w:type="dxa"/>
          </w:tcPr>
          <w:p w14:paraId="41DD943D" w14:textId="77777777" w:rsidR="0017709B" w:rsidRDefault="00000000">
            <w:r>
              <w:t>Raw input, harmonized output, and cache locations.</w:t>
            </w:r>
          </w:p>
        </w:tc>
      </w:tr>
      <w:tr w:rsidR="0017709B" w14:paraId="2332E88C" w14:textId="77777777">
        <w:tc>
          <w:tcPr>
            <w:tcW w:w="2800" w:type="dxa"/>
          </w:tcPr>
          <w:p w14:paraId="715410A4" w14:textId="77777777" w:rsidR="0017709B" w:rsidRDefault="00000000">
            <w:proofErr w:type="spellStart"/>
            <w:proofErr w:type="gramStart"/>
            <w:r>
              <w:t>target.variable</w:t>
            </w:r>
            <w:proofErr w:type="spellEnd"/>
            <w:proofErr w:type="gramEnd"/>
          </w:p>
        </w:tc>
        <w:tc>
          <w:tcPr>
            <w:tcW w:w="2100" w:type="dxa"/>
          </w:tcPr>
          <w:p w14:paraId="410F5219" w14:textId="77777777" w:rsidR="0017709B" w:rsidRDefault="00000000">
            <w:r>
              <w:t>scalar string</w:t>
            </w:r>
          </w:p>
        </w:tc>
        <w:tc>
          <w:tcPr>
            <w:tcW w:w="3000" w:type="dxa"/>
          </w:tcPr>
          <w:p w14:paraId="03CD5FEE" w14:textId="77777777" w:rsidR="0017709B" w:rsidRDefault="00000000">
            <w:proofErr w:type="spellStart"/>
            <w:r>
              <w:t>debris_flow</w:t>
            </w:r>
            <w:proofErr w:type="spellEnd"/>
            <w:r>
              <w:t xml:space="preserve"> or </w:t>
            </w:r>
            <w:proofErr w:type="spellStart"/>
            <w:r>
              <w:t>dem_diff</w:t>
            </w:r>
            <w:proofErr w:type="spellEnd"/>
            <w:r>
              <w:t xml:space="preserve"> in this repo</w:t>
            </w:r>
          </w:p>
        </w:tc>
        <w:tc>
          <w:tcPr>
            <w:tcW w:w="4500" w:type="dxa"/>
          </w:tcPr>
          <w:p w14:paraId="78E5CE93" w14:textId="77777777" w:rsidR="0017709B" w:rsidRDefault="00000000">
            <w:r>
              <w:t xml:space="preserve">Important distinction: this is not the final DT target. DT target </w:t>
            </w:r>
            <w:r>
              <w:lastRenderedPageBreak/>
              <w:t>should be P(failure).</w:t>
            </w:r>
          </w:p>
        </w:tc>
      </w:tr>
      <w:tr w:rsidR="0017709B" w14:paraId="197DF15D" w14:textId="77777777">
        <w:tc>
          <w:tcPr>
            <w:tcW w:w="2800" w:type="dxa"/>
          </w:tcPr>
          <w:p w14:paraId="7310022C" w14:textId="77777777" w:rsidR="0017709B" w:rsidRDefault="00000000">
            <w:proofErr w:type="spellStart"/>
            <w:proofErr w:type="gramStart"/>
            <w:r>
              <w:lastRenderedPageBreak/>
              <w:t>raster.target</w:t>
            </w:r>
            <w:proofErr w:type="gramEnd"/>
            <w:r>
              <w:t>_res</w:t>
            </w:r>
            <w:proofErr w:type="spellEnd"/>
          </w:p>
        </w:tc>
        <w:tc>
          <w:tcPr>
            <w:tcW w:w="2100" w:type="dxa"/>
          </w:tcPr>
          <w:p w14:paraId="48303E7B" w14:textId="77777777" w:rsidR="0017709B" w:rsidRDefault="00000000">
            <w:r>
              <w:t>scalar number</w:t>
            </w:r>
          </w:p>
        </w:tc>
        <w:tc>
          <w:tcPr>
            <w:tcW w:w="3000" w:type="dxa"/>
          </w:tcPr>
          <w:p w14:paraId="7DD9CF1E" w14:textId="77777777" w:rsidR="0017709B" w:rsidRDefault="00000000">
            <w:r>
              <w:t>10 m in current workflow</w:t>
            </w:r>
          </w:p>
        </w:tc>
        <w:tc>
          <w:tcPr>
            <w:tcW w:w="4500" w:type="dxa"/>
          </w:tcPr>
          <w:p w14:paraId="27EBBB52" w14:textId="77777777" w:rsidR="0017709B" w:rsidRDefault="00000000">
            <w:r>
              <w:t>Working static-layer resolution before model execution. Could be 10 m for local watersheds, coarser for PNW.</w:t>
            </w:r>
          </w:p>
        </w:tc>
      </w:tr>
      <w:tr w:rsidR="0017709B" w14:paraId="05D3659A" w14:textId="77777777">
        <w:tc>
          <w:tcPr>
            <w:tcW w:w="2800" w:type="dxa"/>
          </w:tcPr>
          <w:p w14:paraId="0FA13596" w14:textId="77777777" w:rsidR="0017709B" w:rsidRDefault="00000000">
            <w:proofErr w:type="spellStart"/>
            <w:proofErr w:type="gramStart"/>
            <w:r>
              <w:t>raster.resampling</w:t>
            </w:r>
            <w:proofErr w:type="gramEnd"/>
            <w:r>
              <w:t>_method</w:t>
            </w:r>
            <w:proofErr w:type="spellEnd"/>
          </w:p>
        </w:tc>
        <w:tc>
          <w:tcPr>
            <w:tcW w:w="2100" w:type="dxa"/>
          </w:tcPr>
          <w:p w14:paraId="369162D5" w14:textId="77777777" w:rsidR="0017709B" w:rsidRDefault="00000000">
            <w:r>
              <w:t xml:space="preserve">scalar </w:t>
            </w:r>
            <w:proofErr w:type="spellStart"/>
            <w:r>
              <w:t>enum</w:t>
            </w:r>
            <w:proofErr w:type="spellEnd"/>
          </w:p>
        </w:tc>
        <w:tc>
          <w:tcPr>
            <w:tcW w:w="3000" w:type="dxa"/>
          </w:tcPr>
          <w:p w14:paraId="028946B8" w14:textId="77777777" w:rsidR="0017709B" w:rsidRDefault="00000000">
            <w:r>
              <w:t>bilinear/nearest/etc.</w:t>
            </w:r>
          </w:p>
        </w:tc>
        <w:tc>
          <w:tcPr>
            <w:tcW w:w="4500" w:type="dxa"/>
          </w:tcPr>
          <w:p w14:paraId="676AC34E" w14:textId="77777777" w:rsidR="0017709B" w:rsidRDefault="00000000">
            <w:r>
              <w:t>Defines harmonization method; categorical variables need nearest, continuous variables may use bilinear/cubic.</w:t>
            </w:r>
          </w:p>
        </w:tc>
      </w:tr>
      <w:tr w:rsidR="0017709B" w14:paraId="1973A96E" w14:textId="77777777">
        <w:tc>
          <w:tcPr>
            <w:tcW w:w="2800" w:type="dxa"/>
          </w:tcPr>
          <w:p w14:paraId="19ED7C65" w14:textId="77777777" w:rsidR="0017709B" w:rsidRDefault="00000000">
            <w:r>
              <w:t>fire.name / id / state / year</w:t>
            </w:r>
          </w:p>
        </w:tc>
        <w:tc>
          <w:tcPr>
            <w:tcW w:w="2100" w:type="dxa"/>
          </w:tcPr>
          <w:p w14:paraId="46C9F20D" w14:textId="77777777" w:rsidR="0017709B" w:rsidRDefault="00000000">
            <w:r>
              <w:t>scalars</w:t>
            </w:r>
          </w:p>
        </w:tc>
        <w:tc>
          <w:tcPr>
            <w:tcW w:w="3000" w:type="dxa"/>
          </w:tcPr>
          <w:p w14:paraId="4C57C1E0" w14:textId="77777777" w:rsidR="0017709B" w:rsidRDefault="00000000">
            <w:r>
              <w:t>fire metadata</w:t>
            </w:r>
          </w:p>
        </w:tc>
        <w:tc>
          <w:tcPr>
            <w:tcW w:w="4500" w:type="dxa"/>
          </w:tcPr>
          <w:p w14:paraId="5DB59074" w14:textId="77777777" w:rsidR="0017709B" w:rsidRDefault="00000000">
            <w:r>
              <w:t>Used for postfire debris-flow context and burn-severity lookup. Optional for general landslide DT.</w:t>
            </w:r>
          </w:p>
        </w:tc>
      </w:tr>
      <w:tr w:rsidR="0017709B" w14:paraId="4CB7969B" w14:textId="77777777">
        <w:tc>
          <w:tcPr>
            <w:tcW w:w="2800" w:type="dxa"/>
          </w:tcPr>
          <w:p w14:paraId="05379B09" w14:textId="77777777" w:rsidR="0017709B" w:rsidRDefault="00000000">
            <w:proofErr w:type="spellStart"/>
            <w:proofErr w:type="gramStart"/>
            <w:r>
              <w:t>dem.source</w:t>
            </w:r>
            <w:proofErr w:type="spellEnd"/>
            <w:proofErr w:type="gramEnd"/>
            <w:r>
              <w:t xml:space="preserve"> / type / buffer / </w:t>
            </w:r>
            <w:proofErr w:type="spellStart"/>
            <w:r>
              <w:t>output_format</w:t>
            </w:r>
            <w:proofErr w:type="spellEnd"/>
          </w:p>
        </w:tc>
        <w:tc>
          <w:tcPr>
            <w:tcW w:w="2100" w:type="dxa"/>
          </w:tcPr>
          <w:p w14:paraId="414352FB" w14:textId="77777777" w:rsidR="0017709B" w:rsidRDefault="00000000">
            <w:r>
              <w:t>scalars</w:t>
            </w:r>
          </w:p>
        </w:tc>
        <w:tc>
          <w:tcPr>
            <w:tcW w:w="3000" w:type="dxa"/>
          </w:tcPr>
          <w:p w14:paraId="4ED32F30" w14:textId="77777777" w:rsidR="0017709B" w:rsidRDefault="00000000">
            <w:proofErr w:type="spellStart"/>
            <w:r>
              <w:t>OpenTopography</w:t>
            </w:r>
            <w:proofErr w:type="spellEnd"/>
            <w:r>
              <w:t xml:space="preserve"> or </w:t>
            </w:r>
            <w:proofErr w:type="gramStart"/>
            <w:r>
              <w:t>other</w:t>
            </w:r>
            <w:proofErr w:type="gramEnd"/>
            <w:r>
              <w:t xml:space="preserve"> DEM provider</w:t>
            </w:r>
          </w:p>
        </w:tc>
        <w:tc>
          <w:tcPr>
            <w:tcW w:w="4500" w:type="dxa"/>
          </w:tcPr>
          <w:p w14:paraId="16C633A2" w14:textId="77777777" w:rsidR="0017709B" w:rsidRDefault="00000000">
            <w:r>
              <w:t>Topographic source configuration.</w:t>
            </w:r>
          </w:p>
        </w:tc>
      </w:tr>
      <w:tr w:rsidR="0017709B" w14:paraId="32C29933" w14:textId="77777777">
        <w:tc>
          <w:tcPr>
            <w:tcW w:w="2800" w:type="dxa"/>
          </w:tcPr>
          <w:p w14:paraId="3A19A076" w14:textId="77777777" w:rsidR="0017709B" w:rsidRDefault="00000000">
            <w:proofErr w:type="spellStart"/>
            <w:r>
              <w:t>feature_sources</w:t>
            </w:r>
            <w:proofErr w:type="spellEnd"/>
          </w:p>
        </w:tc>
        <w:tc>
          <w:tcPr>
            <w:tcW w:w="2100" w:type="dxa"/>
          </w:tcPr>
          <w:p w14:paraId="042D94C7" w14:textId="77777777" w:rsidR="0017709B" w:rsidRDefault="00000000">
            <w:r>
              <w:t>dictionary</w:t>
            </w:r>
          </w:p>
        </w:tc>
        <w:tc>
          <w:tcPr>
            <w:tcW w:w="3000" w:type="dxa"/>
          </w:tcPr>
          <w:p w14:paraId="63B15BD3" w14:textId="77777777" w:rsidR="0017709B" w:rsidRDefault="00000000">
            <w:r>
              <w:t>DEM, soil, burn severity, landcover</w:t>
            </w:r>
          </w:p>
        </w:tc>
        <w:tc>
          <w:tcPr>
            <w:tcW w:w="4500" w:type="dxa"/>
          </w:tcPr>
          <w:p w14:paraId="261C9D13" w14:textId="77777777" w:rsidR="0017709B" w:rsidRDefault="00000000">
            <w:r>
              <w:t>Provider routing for each static layer family.</w:t>
            </w:r>
          </w:p>
        </w:tc>
      </w:tr>
    </w:tbl>
    <w:p w14:paraId="6E7C1550" w14:textId="77777777" w:rsidR="0017709B" w:rsidRDefault="00000000">
      <w:r>
        <w:t xml:space="preserve">Static Variables Retrieved </w:t>
      </w:r>
      <w:proofErr w:type="gramStart"/>
      <w:r>
        <w:t>Or</w:t>
      </w:r>
      <w:proofErr w:type="gramEnd"/>
      <w:r>
        <w:t xml:space="preserve"> Derived</w:t>
      </w:r>
    </w:p>
    <w:tbl>
      <w:tblPr>
        <w:tblW w:w="0" w:type="auto"/>
        <w:tblInd w:w="10" w:type="dxa"/>
        <w:tblBorders>
          <w:top w:val="single" w:sz="4" w:space="0" w:color="B7C7D6"/>
          <w:left w:val="single" w:sz="4" w:space="0" w:color="B7C7D6"/>
          <w:bottom w:val="single" w:sz="4" w:space="0" w:color="B7C7D6"/>
          <w:right w:val="single" w:sz="4" w:space="0" w:color="B7C7D6"/>
          <w:insideH w:val="single" w:sz="4" w:space="0" w:color="B7C7D6"/>
          <w:insideV w:val="single" w:sz="4" w:space="0" w:color="B7C7D6"/>
        </w:tblBorders>
        <w:tblLayout w:type="fixed"/>
        <w:tblCellMar>
          <w:left w:w="10" w:type="dxa"/>
          <w:right w:w="10" w:type="dxa"/>
        </w:tblCellMar>
        <w:tblLook w:val="0000" w:firstRow="0" w:lastRow="0" w:firstColumn="0" w:lastColumn="0" w:noHBand="0" w:noVBand="0"/>
      </w:tblPr>
      <w:tblGrid>
        <w:gridCol w:w="2790"/>
        <w:gridCol w:w="1904"/>
        <w:gridCol w:w="2023"/>
        <w:gridCol w:w="2065"/>
        <w:gridCol w:w="2028"/>
      </w:tblGrid>
      <w:tr w:rsidR="0017709B" w14:paraId="3D9ED071" w14:textId="77777777" w:rsidTr="00D43C47">
        <w:tc>
          <w:tcPr>
            <w:tcW w:w="2790" w:type="dxa"/>
            <w:shd w:val="clear" w:color="auto" w:fill="D9EAF7"/>
          </w:tcPr>
          <w:p w14:paraId="294A8B76" w14:textId="77777777" w:rsidR="0017709B" w:rsidRDefault="00000000">
            <w:r>
              <w:t>Variable</w:t>
            </w:r>
          </w:p>
        </w:tc>
        <w:tc>
          <w:tcPr>
            <w:tcW w:w="1904" w:type="dxa"/>
            <w:shd w:val="clear" w:color="auto" w:fill="D9EAF7"/>
          </w:tcPr>
          <w:p w14:paraId="2BD4E8D6" w14:textId="77777777" w:rsidR="0017709B" w:rsidRDefault="00000000">
            <w:r>
              <w:t>Type / dims</w:t>
            </w:r>
          </w:p>
        </w:tc>
        <w:tc>
          <w:tcPr>
            <w:tcW w:w="2023" w:type="dxa"/>
            <w:shd w:val="clear" w:color="auto" w:fill="D9EAF7"/>
          </w:tcPr>
          <w:p w14:paraId="21F531B6" w14:textId="77777777" w:rsidR="0017709B" w:rsidRDefault="00000000">
            <w:r>
              <w:t>Units / categories</w:t>
            </w:r>
          </w:p>
        </w:tc>
        <w:tc>
          <w:tcPr>
            <w:tcW w:w="2065" w:type="dxa"/>
            <w:shd w:val="clear" w:color="auto" w:fill="D9EAF7"/>
          </w:tcPr>
          <w:p w14:paraId="5680D008" w14:textId="77777777" w:rsidR="0017709B" w:rsidRDefault="00000000">
            <w:r>
              <w:t>Raw source or derivation</w:t>
            </w:r>
          </w:p>
        </w:tc>
        <w:tc>
          <w:tcPr>
            <w:tcW w:w="2028" w:type="dxa"/>
            <w:shd w:val="clear" w:color="auto" w:fill="D9EAF7"/>
          </w:tcPr>
          <w:p w14:paraId="26B9B699" w14:textId="77777777" w:rsidR="0017709B" w:rsidRDefault="00000000">
            <w:r>
              <w:t>DT use</w:t>
            </w:r>
          </w:p>
        </w:tc>
      </w:tr>
      <w:tr w:rsidR="0017709B" w14:paraId="6D29048B" w14:textId="77777777" w:rsidTr="00D43C47">
        <w:tc>
          <w:tcPr>
            <w:tcW w:w="2790" w:type="dxa"/>
          </w:tcPr>
          <w:p w14:paraId="10AF561F" w14:textId="77777777" w:rsidR="0017709B" w:rsidRDefault="00000000">
            <w:proofErr w:type="spellStart"/>
            <w:proofErr w:type="gramStart"/>
            <w:r>
              <w:t>topographic__</w:t>
            </w:r>
            <w:proofErr w:type="gramEnd"/>
            <w:r>
              <w:t>elevation</w:t>
            </w:r>
            <w:proofErr w:type="spellEnd"/>
          </w:p>
        </w:tc>
        <w:tc>
          <w:tcPr>
            <w:tcW w:w="1904" w:type="dxa"/>
          </w:tcPr>
          <w:p w14:paraId="31879949" w14:textId="77777777" w:rsidR="0017709B" w:rsidRDefault="00000000">
            <w:r>
              <w:t>Raster tensor [y, x]</w:t>
            </w:r>
          </w:p>
        </w:tc>
        <w:tc>
          <w:tcPr>
            <w:tcW w:w="2023" w:type="dxa"/>
          </w:tcPr>
          <w:p w14:paraId="3A105DF0" w14:textId="77777777" w:rsidR="0017709B" w:rsidRDefault="00000000">
            <w:r>
              <w:t>m</w:t>
            </w:r>
          </w:p>
        </w:tc>
        <w:tc>
          <w:tcPr>
            <w:tcW w:w="2065" w:type="dxa"/>
          </w:tcPr>
          <w:p w14:paraId="20F0808E" w14:textId="77777777" w:rsidR="0017709B" w:rsidRDefault="00000000">
            <w:r>
              <w:t xml:space="preserve">DEM / </w:t>
            </w:r>
            <w:proofErr w:type="spellStart"/>
            <w:r>
              <w:t>OpenTopography</w:t>
            </w:r>
            <w:proofErr w:type="spellEnd"/>
            <w:r>
              <w:t xml:space="preserve"> / USGS</w:t>
            </w:r>
          </w:p>
        </w:tc>
        <w:tc>
          <w:tcPr>
            <w:tcW w:w="2028" w:type="dxa"/>
          </w:tcPr>
          <w:p w14:paraId="45807C30" w14:textId="77777777" w:rsidR="0017709B" w:rsidRDefault="00000000">
            <w:r>
              <w:t>Required base field for Landlab grid, slope, drainage, and routing.</w:t>
            </w:r>
          </w:p>
        </w:tc>
      </w:tr>
      <w:tr w:rsidR="0017709B" w14:paraId="0DEC2B5A" w14:textId="77777777" w:rsidTr="00D43C47">
        <w:tc>
          <w:tcPr>
            <w:tcW w:w="2790" w:type="dxa"/>
          </w:tcPr>
          <w:p w14:paraId="59A030CC" w14:textId="77777777" w:rsidR="0017709B" w:rsidRDefault="00000000">
            <w:proofErr w:type="spellStart"/>
            <w:r>
              <w:t>soil__thickness</w:t>
            </w:r>
            <w:proofErr w:type="spellEnd"/>
          </w:p>
        </w:tc>
        <w:tc>
          <w:tcPr>
            <w:tcW w:w="1904" w:type="dxa"/>
          </w:tcPr>
          <w:p w14:paraId="717CD5F4" w14:textId="77777777" w:rsidR="0017709B" w:rsidRDefault="00000000">
            <w:r>
              <w:t>Raster tensor [y, x]</w:t>
            </w:r>
          </w:p>
        </w:tc>
        <w:tc>
          <w:tcPr>
            <w:tcW w:w="2023" w:type="dxa"/>
          </w:tcPr>
          <w:p w14:paraId="5D28D54B" w14:textId="77777777" w:rsidR="0017709B" w:rsidRDefault="00000000">
            <w:r>
              <w:t>m after conversion</w:t>
            </w:r>
          </w:p>
        </w:tc>
        <w:tc>
          <w:tcPr>
            <w:tcW w:w="2065" w:type="dxa"/>
          </w:tcPr>
          <w:p w14:paraId="028B8E91" w14:textId="77777777" w:rsidR="0017709B" w:rsidRDefault="00000000">
            <w:r>
              <w:t xml:space="preserve">SOLUS </w:t>
            </w:r>
            <w:proofErr w:type="spellStart"/>
            <w:r>
              <w:t>anylithicdpt_cm</w:t>
            </w:r>
            <w:proofErr w:type="spellEnd"/>
            <w:r>
              <w:t xml:space="preserve"> or POLARIS depth products</w:t>
            </w:r>
          </w:p>
        </w:tc>
        <w:tc>
          <w:tcPr>
            <w:tcW w:w="2028" w:type="dxa"/>
          </w:tcPr>
          <w:p w14:paraId="3EE90EDE" w14:textId="77777777" w:rsidR="0017709B" w:rsidRDefault="00000000">
            <w:r>
              <w:t xml:space="preserve">Controls infinite-slope </w:t>
            </w:r>
            <w:proofErr w:type="gramStart"/>
            <w:r>
              <w:t>factor</w:t>
            </w:r>
            <w:proofErr w:type="gramEnd"/>
            <w:r>
              <w:t xml:space="preserve"> of safety and storage.</w:t>
            </w:r>
          </w:p>
        </w:tc>
      </w:tr>
      <w:tr w:rsidR="0017709B" w14:paraId="7E3961E2" w14:textId="77777777" w:rsidTr="00D43C47">
        <w:tc>
          <w:tcPr>
            <w:tcW w:w="2790" w:type="dxa"/>
          </w:tcPr>
          <w:p w14:paraId="3847D7DD" w14:textId="77777777" w:rsidR="0017709B" w:rsidRDefault="00000000">
            <w:proofErr w:type="spellStart"/>
            <w:r>
              <w:t>clay__total</w:t>
            </w:r>
            <w:proofErr w:type="spellEnd"/>
          </w:p>
        </w:tc>
        <w:tc>
          <w:tcPr>
            <w:tcW w:w="1904" w:type="dxa"/>
          </w:tcPr>
          <w:p w14:paraId="37310DA8" w14:textId="77777777" w:rsidR="0017709B" w:rsidRDefault="00000000">
            <w:r>
              <w:t>Raster tensor [y, x]</w:t>
            </w:r>
          </w:p>
        </w:tc>
        <w:tc>
          <w:tcPr>
            <w:tcW w:w="2023" w:type="dxa"/>
          </w:tcPr>
          <w:p w14:paraId="6FE5ADBC" w14:textId="77777777" w:rsidR="0017709B" w:rsidRDefault="00000000">
            <w:r>
              <w:t>percent or fraction</w:t>
            </w:r>
          </w:p>
        </w:tc>
        <w:tc>
          <w:tcPr>
            <w:tcW w:w="2065" w:type="dxa"/>
          </w:tcPr>
          <w:p w14:paraId="5946FEFB" w14:textId="77777777" w:rsidR="0017709B" w:rsidRDefault="00000000">
            <w:r>
              <w:t>SOLUS claytotal_0_cm</w:t>
            </w:r>
          </w:p>
        </w:tc>
        <w:tc>
          <w:tcPr>
            <w:tcW w:w="2028" w:type="dxa"/>
          </w:tcPr>
          <w:p w14:paraId="13B0BC6D" w14:textId="77777777" w:rsidR="0017709B" w:rsidRDefault="00000000">
            <w:r>
              <w:t>Soil texture; used to derive hydraulic and strength properties.</w:t>
            </w:r>
          </w:p>
        </w:tc>
      </w:tr>
      <w:tr w:rsidR="0017709B" w14:paraId="2C344916" w14:textId="77777777" w:rsidTr="00D43C47">
        <w:tc>
          <w:tcPr>
            <w:tcW w:w="2790" w:type="dxa"/>
          </w:tcPr>
          <w:p w14:paraId="7A6D1575" w14:textId="77777777" w:rsidR="0017709B" w:rsidRDefault="00000000">
            <w:proofErr w:type="spellStart"/>
            <w:r>
              <w:t>sand__total</w:t>
            </w:r>
            <w:proofErr w:type="spellEnd"/>
          </w:p>
        </w:tc>
        <w:tc>
          <w:tcPr>
            <w:tcW w:w="1904" w:type="dxa"/>
          </w:tcPr>
          <w:p w14:paraId="45DD1B2C" w14:textId="77777777" w:rsidR="0017709B" w:rsidRDefault="00000000">
            <w:r>
              <w:t>Raster tensor [y, x]</w:t>
            </w:r>
          </w:p>
        </w:tc>
        <w:tc>
          <w:tcPr>
            <w:tcW w:w="2023" w:type="dxa"/>
          </w:tcPr>
          <w:p w14:paraId="4E682F97" w14:textId="77777777" w:rsidR="0017709B" w:rsidRDefault="00000000">
            <w:r>
              <w:t>percent or fraction</w:t>
            </w:r>
          </w:p>
        </w:tc>
        <w:tc>
          <w:tcPr>
            <w:tcW w:w="2065" w:type="dxa"/>
          </w:tcPr>
          <w:p w14:paraId="0DF68E13" w14:textId="77777777" w:rsidR="0017709B" w:rsidRDefault="00000000">
            <w:r>
              <w:t>SOLUS sandtotal_0_cm</w:t>
            </w:r>
          </w:p>
        </w:tc>
        <w:tc>
          <w:tcPr>
            <w:tcW w:w="2028" w:type="dxa"/>
          </w:tcPr>
          <w:p w14:paraId="46B516B0" w14:textId="77777777" w:rsidR="0017709B" w:rsidRDefault="00000000">
            <w:r>
              <w:t>Soil texture and parameter derivation.</w:t>
            </w:r>
          </w:p>
        </w:tc>
      </w:tr>
      <w:tr w:rsidR="0017709B" w14:paraId="085A8E5D" w14:textId="77777777" w:rsidTr="00D43C47">
        <w:tc>
          <w:tcPr>
            <w:tcW w:w="2790" w:type="dxa"/>
          </w:tcPr>
          <w:p w14:paraId="6CE4A117" w14:textId="77777777" w:rsidR="0017709B" w:rsidRDefault="00000000">
            <w:proofErr w:type="spellStart"/>
            <w:r>
              <w:t>silt__total</w:t>
            </w:r>
            <w:proofErr w:type="spellEnd"/>
          </w:p>
        </w:tc>
        <w:tc>
          <w:tcPr>
            <w:tcW w:w="1904" w:type="dxa"/>
          </w:tcPr>
          <w:p w14:paraId="1A04CFDE" w14:textId="77777777" w:rsidR="0017709B" w:rsidRDefault="00000000">
            <w:r>
              <w:t xml:space="preserve">Raster tensor [y, </w:t>
            </w:r>
            <w:r>
              <w:lastRenderedPageBreak/>
              <w:t>x]</w:t>
            </w:r>
          </w:p>
        </w:tc>
        <w:tc>
          <w:tcPr>
            <w:tcW w:w="2023" w:type="dxa"/>
          </w:tcPr>
          <w:p w14:paraId="45A72953" w14:textId="77777777" w:rsidR="0017709B" w:rsidRDefault="00000000">
            <w:r>
              <w:lastRenderedPageBreak/>
              <w:t>percent or fraction</w:t>
            </w:r>
          </w:p>
        </w:tc>
        <w:tc>
          <w:tcPr>
            <w:tcW w:w="2065" w:type="dxa"/>
          </w:tcPr>
          <w:p w14:paraId="38E93F67" w14:textId="77777777" w:rsidR="0017709B" w:rsidRDefault="00000000">
            <w:r>
              <w:t xml:space="preserve">SOLUS </w:t>
            </w:r>
            <w:r>
              <w:lastRenderedPageBreak/>
              <w:t>silttotal_0_cm</w:t>
            </w:r>
          </w:p>
        </w:tc>
        <w:tc>
          <w:tcPr>
            <w:tcW w:w="2028" w:type="dxa"/>
          </w:tcPr>
          <w:p w14:paraId="67321B9F" w14:textId="77777777" w:rsidR="0017709B" w:rsidRDefault="00000000">
            <w:r>
              <w:lastRenderedPageBreak/>
              <w:t xml:space="preserve">Soil texture and parameter </w:t>
            </w:r>
            <w:r>
              <w:lastRenderedPageBreak/>
              <w:t>derivation.</w:t>
            </w:r>
          </w:p>
        </w:tc>
      </w:tr>
      <w:tr w:rsidR="0017709B" w14:paraId="681E37E4" w14:textId="77777777" w:rsidTr="00D43C47">
        <w:tc>
          <w:tcPr>
            <w:tcW w:w="2790" w:type="dxa"/>
          </w:tcPr>
          <w:p w14:paraId="151432F8" w14:textId="77777777" w:rsidR="0017709B" w:rsidRDefault="00000000">
            <w:r>
              <w:lastRenderedPageBreak/>
              <w:t>pH</w:t>
            </w:r>
          </w:p>
        </w:tc>
        <w:tc>
          <w:tcPr>
            <w:tcW w:w="1904" w:type="dxa"/>
          </w:tcPr>
          <w:p w14:paraId="42F41BE0" w14:textId="77777777" w:rsidR="0017709B" w:rsidRDefault="00000000">
            <w:r>
              <w:t>Raster tensor [y, x]</w:t>
            </w:r>
          </w:p>
        </w:tc>
        <w:tc>
          <w:tcPr>
            <w:tcW w:w="2023" w:type="dxa"/>
          </w:tcPr>
          <w:p w14:paraId="29DE3AAA" w14:textId="77777777" w:rsidR="0017709B" w:rsidRDefault="00000000">
            <w:r>
              <w:t>pH</w:t>
            </w:r>
          </w:p>
        </w:tc>
        <w:tc>
          <w:tcPr>
            <w:tcW w:w="2065" w:type="dxa"/>
          </w:tcPr>
          <w:p w14:paraId="4D7D60E0" w14:textId="77777777" w:rsidR="0017709B" w:rsidRDefault="00000000">
            <w:r>
              <w:t>SOLUS ph1to1h2o_0_cm</w:t>
            </w:r>
          </w:p>
        </w:tc>
        <w:tc>
          <w:tcPr>
            <w:tcW w:w="2028" w:type="dxa"/>
          </w:tcPr>
          <w:p w14:paraId="5DFA5866" w14:textId="77777777" w:rsidR="0017709B" w:rsidRDefault="00000000">
            <w:r>
              <w:t>Soil descriptor; candidate ML feature, not a direct Landlab slope-stability requirement.</w:t>
            </w:r>
          </w:p>
        </w:tc>
      </w:tr>
      <w:tr w:rsidR="0017709B" w14:paraId="51F53462" w14:textId="77777777" w:rsidTr="00D43C47">
        <w:tc>
          <w:tcPr>
            <w:tcW w:w="2790" w:type="dxa"/>
          </w:tcPr>
          <w:p w14:paraId="6A5302D0" w14:textId="77777777" w:rsidR="0017709B" w:rsidRDefault="00000000">
            <w:r>
              <w:t>dry__</w:t>
            </w:r>
            <w:proofErr w:type="spellStart"/>
            <w:r>
              <w:t>bulk_density</w:t>
            </w:r>
            <w:proofErr w:type="spellEnd"/>
          </w:p>
        </w:tc>
        <w:tc>
          <w:tcPr>
            <w:tcW w:w="1904" w:type="dxa"/>
          </w:tcPr>
          <w:p w14:paraId="0D9FCF5D" w14:textId="77777777" w:rsidR="0017709B" w:rsidRDefault="00000000">
            <w:r>
              <w:t>Raster tensor [y, x]</w:t>
            </w:r>
          </w:p>
        </w:tc>
        <w:tc>
          <w:tcPr>
            <w:tcW w:w="2023" w:type="dxa"/>
          </w:tcPr>
          <w:p w14:paraId="46E2E88B" w14:textId="77777777" w:rsidR="0017709B" w:rsidRDefault="00000000">
            <w:r>
              <w:t>kg/m3 or g/cm3 before conversion</w:t>
            </w:r>
          </w:p>
        </w:tc>
        <w:tc>
          <w:tcPr>
            <w:tcW w:w="2065" w:type="dxa"/>
          </w:tcPr>
          <w:p w14:paraId="09FFFA76" w14:textId="77777777" w:rsidR="0017709B" w:rsidRDefault="00000000">
            <w:r>
              <w:t>SOLUS dbovendry_0_cm</w:t>
            </w:r>
          </w:p>
        </w:tc>
        <w:tc>
          <w:tcPr>
            <w:tcW w:w="2028" w:type="dxa"/>
          </w:tcPr>
          <w:p w14:paraId="3C382BCD" w14:textId="77777777" w:rsidR="0017709B" w:rsidRDefault="00000000">
            <w:r>
              <w:t>Used to estimate soil density and related parameters.</w:t>
            </w:r>
          </w:p>
        </w:tc>
      </w:tr>
      <w:tr w:rsidR="0017709B" w14:paraId="79B89F63" w14:textId="77777777" w:rsidTr="00D43C47">
        <w:tc>
          <w:tcPr>
            <w:tcW w:w="2790" w:type="dxa"/>
          </w:tcPr>
          <w:p w14:paraId="46E7766F" w14:textId="77777777" w:rsidR="0017709B" w:rsidRDefault="00000000">
            <w:r>
              <w:t>cation__</w:t>
            </w:r>
            <w:proofErr w:type="spellStart"/>
            <w:r>
              <w:t>exchange_capacity</w:t>
            </w:r>
            <w:proofErr w:type="spellEnd"/>
          </w:p>
        </w:tc>
        <w:tc>
          <w:tcPr>
            <w:tcW w:w="1904" w:type="dxa"/>
          </w:tcPr>
          <w:p w14:paraId="38B74A34" w14:textId="77777777" w:rsidR="0017709B" w:rsidRDefault="00000000">
            <w:r>
              <w:t>Raster tensor [y, x]</w:t>
            </w:r>
          </w:p>
        </w:tc>
        <w:tc>
          <w:tcPr>
            <w:tcW w:w="2023" w:type="dxa"/>
          </w:tcPr>
          <w:p w14:paraId="6AA68A79" w14:textId="77777777" w:rsidR="0017709B" w:rsidRDefault="00000000">
            <w:proofErr w:type="spellStart"/>
            <w:proofErr w:type="gramStart"/>
            <w:r>
              <w:t>cmol</w:t>
            </w:r>
            <w:proofErr w:type="spellEnd"/>
            <w:r>
              <w:t>(</w:t>
            </w:r>
            <w:proofErr w:type="gramEnd"/>
            <w:r>
              <w:t>+)/kg or source units</w:t>
            </w:r>
          </w:p>
        </w:tc>
        <w:tc>
          <w:tcPr>
            <w:tcW w:w="2065" w:type="dxa"/>
          </w:tcPr>
          <w:p w14:paraId="121B3F24" w14:textId="77777777" w:rsidR="0017709B" w:rsidRDefault="00000000">
            <w:r>
              <w:t>SOLUS cec7_0_cm</w:t>
            </w:r>
          </w:p>
        </w:tc>
        <w:tc>
          <w:tcPr>
            <w:tcW w:w="2028" w:type="dxa"/>
          </w:tcPr>
          <w:p w14:paraId="3A52133B" w14:textId="77777777" w:rsidR="0017709B" w:rsidRDefault="00000000">
            <w:r>
              <w:t>Candidate soil feature; mostly ML/surrogate context unless mapped to physics parameters.</w:t>
            </w:r>
          </w:p>
        </w:tc>
      </w:tr>
      <w:tr w:rsidR="0017709B" w14:paraId="2247CCFF" w14:textId="77777777" w:rsidTr="00D43C47">
        <w:tc>
          <w:tcPr>
            <w:tcW w:w="2790" w:type="dxa"/>
          </w:tcPr>
          <w:p w14:paraId="3AC79AD1" w14:textId="77777777" w:rsidR="0017709B" w:rsidRDefault="00000000">
            <w:r>
              <w:t>landcover</w:t>
            </w:r>
          </w:p>
        </w:tc>
        <w:tc>
          <w:tcPr>
            <w:tcW w:w="1904" w:type="dxa"/>
          </w:tcPr>
          <w:p w14:paraId="168B1587" w14:textId="77777777" w:rsidR="0017709B" w:rsidRDefault="00000000">
            <w:r>
              <w:t>Raster tensor [y, x]</w:t>
            </w:r>
          </w:p>
        </w:tc>
        <w:tc>
          <w:tcPr>
            <w:tcW w:w="2023" w:type="dxa"/>
          </w:tcPr>
          <w:p w14:paraId="70C58819" w14:textId="77777777" w:rsidR="0017709B" w:rsidRDefault="00000000">
            <w:r>
              <w:t>categorical class id</w:t>
            </w:r>
          </w:p>
        </w:tc>
        <w:tc>
          <w:tcPr>
            <w:tcW w:w="2065" w:type="dxa"/>
          </w:tcPr>
          <w:p w14:paraId="65031FCA" w14:textId="77777777" w:rsidR="0017709B" w:rsidRDefault="00000000">
            <w:r>
              <w:t>NLCD or equivalent</w:t>
            </w:r>
          </w:p>
        </w:tc>
        <w:tc>
          <w:tcPr>
            <w:tcW w:w="2028" w:type="dxa"/>
          </w:tcPr>
          <w:p w14:paraId="43E77A33" w14:textId="77777777" w:rsidR="0017709B" w:rsidRDefault="00000000">
            <w:r>
              <w:t>Used to derive vegetation PFT, root cohesion, LAI, or roughness assumptions.</w:t>
            </w:r>
          </w:p>
        </w:tc>
      </w:tr>
      <w:tr w:rsidR="0017709B" w14:paraId="6452FA79" w14:textId="77777777" w:rsidTr="00D43C47">
        <w:tc>
          <w:tcPr>
            <w:tcW w:w="2790" w:type="dxa"/>
          </w:tcPr>
          <w:p w14:paraId="37901DA4" w14:textId="77777777" w:rsidR="0017709B" w:rsidRDefault="00000000">
            <w:proofErr w:type="spellStart"/>
            <w:r>
              <w:t>burn__severity</w:t>
            </w:r>
            <w:proofErr w:type="spellEnd"/>
          </w:p>
        </w:tc>
        <w:tc>
          <w:tcPr>
            <w:tcW w:w="1904" w:type="dxa"/>
          </w:tcPr>
          <w:p w14:paraId="2ECDEF9A" w14:textId="77777777" w:rsidR="0017709B" w:rsidRDefault="00000000">
            <w:r>
              <w:t>Raster tensor [y, x]</w:t>
            </w:r>
          </w:p>
        </w:tc>
        <w:tc>
          <w:tcPr>
            <w:tcW w:w="2023" w:type="dxa"/>
          </w:tcPr>
          <w:p w14:paraId="2D6DA450" w14:textId="77777777" w:rsidR="0017709B" w:rsidRDefault="00000000">
            <w:r>
              <w:t>categorical/severity index</w:t>
            </w:r>
          </w:p>
        </w:tc>
        <w:tc>
          <w:tcPr>
            <w:tcW w:w="2065" w:type="dxa"/>
          </w:tcPr>
          <w:p w14:paraId="624561D5" w14:textId="77777777" w:rsidR="0017709B" w:rsidRDefault="00000000">
            <w:r>
              <w:t>MTBS/</w:t>
            </w:r>
            <w:proofErr w:type="spellStart"/>
            <w:r>
              <w:t>dNBR</w:t>
            </w:r>
            <w:proofErr w:type="spellEnd"/>
            <w:r>
              <w:t>/</w:t>
            </w:r>
            <w:proofErr w:type="spellStart"/>
            <w:r>
              <w:t>RdNBR</w:t>
            </w:r>
            <w:proofErr w:type="spellEnd"/>
            <w:r>
              <w:t xml:space="preserve"> or local products</w:t>
            </w:r>
          </w:p>
        </w:tc>
        <w:tc>
          <w:tcPr>
            <w:tcW w:w="2028" w:type="dxa"/>
          </w:tcPr>
          <w:p w14:paraId="1AC7213E" w14:textId="77777777" w:rsidR="0017709B" w:rsidRDefault="00000000">
            <w:r>
              <w:t>Postfire weakening and cohesion-reduction scenarios.</w:t>
            </w:r>
          </w:p>
        </w:tc>
      </w:tr>
      <w:tr w:rsidR="0017709B" w14:paraId="6D4C4A29" w14:textId="77777777" w:rsidTr="00D43C47">
        <w:tc>
          <w:tcPr>
            <w:tcW w:w="2790" w:type="dxa"/>
          </w:tcPr>
          <w:p w14:paraId="5E5FE193" w14:textId="77777777" w:rsidR="0017709B" w:rsidRDefault="00000000">
            <w:proofErr w:type="gramStart"/>
            <w:r>
              <w:t>soil__</w:t>
            </w:r>
            <w:proofErr w:type="spellStart"/>
            <w:proofErr w:type="gramEnd"/>
            <w:r>
              <w:t>saturated_hydraulic_conductivity</w:t>
            </w:r>
            <w:proofErr w:type="spellEnd"/>
          </w:p>
        </w:tc>
        <w:tc>
          <w:tcPr>
            <w:tcW w:w="1904" w:type="dxa"/>
          </w:tcPr>
          <w:p w14:paraId="1F5DBAA4" w14:textId="77777777" w:rsidR="0017709B" w:rsidRDefault="00000000">
            <w:r>
              <w:t>Raster tensor [y, x]</w:t>
            </w:r>
          </w:p>
        </w:tc>
        <w:tc>
          <w:tcPr>
            <w:tcW w:w="2023" w:type="dxa"/>
          </w:tcPr>
          <w:p w14:paraId="69CDF12E" w14:textId="77777777" w:rsidR="0017709B" w:rsidRDefault="00000000">
            <w:r>
              <w:t>m/day after conversion</w:t>
            </w:r>
          </w:p>
        </w:tc>
        <w:tc>
          <w:tcPr>
            <w:tcW w:w="2065" w:type="dxa"/>
          </w:tcPr>
          <w:p w14:paraId="1CAA561E" w14:textId="77777777" w:rsidR="0017709B" w:rsidRDefault="00000000">
            <w:r>
              <w:t>Derived from soil texture or source hydraulic products</w:t>
            </w:r>
          </w:p>
        </w:tc>
        <w:tc>
          <w:tcPr>
            <w:tcW w:w="2028" w:type="dxa"/>
          </w:tcPr>
          <w:p w14:paraId="4DB67FA9" w14:textId="77777777" w:rsidR="0017709B" w:rsidRDefault="00000000">
            <w:r>
              <w:t>Hydrology/recharge and transmissivity calculation.</w:t>
            </w:r>
          </w:p>
        </w:tc>
      </w:tr>
      <w:tr w:rsidR="0017709B" w14:paraId="6DB688D5" w14:textId="77777777" w:rsidTr="00D43C47">
        <w:tc>
          <w:tcPr>
            <w:tcW w:w="2790" w:type="dxa"/>
          </w:tcPr>
          <w:p w14:paraId="22C609F2" w14:textId="77777777" w:rsidR="0017709B" w:rsidRDefault="00000000">
            <w:proofErr w:type="spellStart"/>
            <w:r>
              <w:t>soil__transmissivity</w:t>
            </w:r>
            <w:proofErr w:type="spellEnd"/>
          </w:p>
        </w:tc>
        <w:tc>
          <w:tcPr>
            <w:tcW w:w="1904" w:type="dxa"/>
          </w:tcPr>
          <w:p w14:paraId="227856EB" w14:textId="77777777" w:rsidR="0017709B" w:rsidRDefault="00000000">
            <w:r>
              <w:t>Raster tensor [y, x]</w:t>
            </w:r>
          </w:p>
        </w:tc>
        <w:tc>
          <w:tcPr>
            <w:tcW w:w="2023" w:type="dxa"/>
          </w:tcPr>
          <w:p w14:paraId="7DAB2C37" w14:textId="77777777" w:rsidR="0017709B" w:rsidRDefault="00000000">
            <w:r>
              <w:t>m2/day</w:t>
            </w:r>
          </w:p>
        </w:tc>
        <w:tc>
          <w:tcPr>
            <w:tcW w:w="2065" w:type="dxa"/>
          </w:tcPr>
          <w:p w14:paraId="2ACC38B0" w14:textId="77777777" w:rsidR="0017709B" w:rsidRDefault="00000000">
            <w:proofErr w:type="spellStart"/>
            <w:r>
              <w:t>Ksat</w:t>
            </w:r>
            <w:proofErr w:type="spellEnd"/>
            <w:r>
              <w:t xml:space="preserve"> multiplied by soil thickness and optional multiplier</w:t>
            </w:r>
          </w:p>
        </w:tc>
        <w:tc>
          <w:tcPr>
            <w:tcW w:w="2028" w:type="dxa"/>
          </w:tcPr>
          <w:p w14:paraId="77A77168" w14:textId="77777777" w:rsidR="0017709B" w:rsidRDefault="00000000">
            <w:r>
              <w:t>Landlab hydrologic/stability input.</w:t>
            </w:r>
          </w:p>
        </w:tc>
      </w:tr>
      <w:tr w:rsidR="0017709B" w14:paraId="11DE5648" w14:textId="77777777" w:rsidTr="00D43C47">
        <w:tc>
          <w:tcPr>
            <w:tcW w:w="2790" w:type="dxa"/>
          </w:tcPr>
          <w:p w14:paraId="0EAC3C82" w14:textId="77777777" w:rsidR="0017709B" w:rsidRDefault="00000000">
            <w:r>
              <w:t>saturated__</w:t>
            </w:r>
            <w:proofErr w:type="spellStart"/>
            <w:r>
              <w:t>water_content</w:t>
            </w:r>
            <w:proofErr w:type="spellEnd"/>
          </w:p>
        </w:tc>
        <w:tc>
          <w:tcPr>
            <w:tcW w:w="1904" w:type="dxa"/>
          </w:tcPr>
          <w:p w14:paraId="0099F4B6" w14:textId="77777777" w:rsidR="0017709B" w:rsidRDefault="00000000">
            <w:r>
              <w:t>Raster tensor [y, x]</w:t>
            </w:r>
          </w:p>
        </w:tc>
        <w:tc>
          <w:tcPr>
            <w:tcW w:w="2023" w:type="dxa"/>
          </w:tcPr>
          <w:p w14:paraId="2D4DA769" w14:textId="77777777" w:rsidR="0017709B" w:rsidRDefault="00000000">
            <w:r>
              <w:t>fraction</w:t>
            </w:r>
          </w:p>
        </w:tc>
        <w:tc>
          <w:tcPr>
            <w:tcW w:w="2065" w:type="dxa"/>
          </w:tcPr>
          <w:p w14:paraId="171C30F4" w14:textId="77777777" w:rsidR="0017709B" w:rsidRDefault="00000000">
            <w:r>
              <w:t>Derived/source soil property</w:t>
            </w:r>
          </w:p>
        </w:tc>
        <w:tc>
          <w:tcPr>
            <w:tcW w:w="2028" w:type="dxa"/>
          </w:tcPr>
          <w:p w14:paraId="2F8EBC66" w14:textId="77777777" w:rsidR="0017709B" w:rsidRDefault="00000000">
            <w:r>
              <w:t>Candidate hydrology feature.</w:t>
            </w:r>
          </w:p>
        </w:tc>
      </w:tr>
      <w:tr w:rsidR="0017709B" w14:paraId="165B2501" w14:textId="77777777" w:rsidTr="00D43C47">
        <w:tc>
          <w:tcPr>
            <w:tcW w:w="2790" w:type="dxa"/>
          </w:tcPr>
          <w:p w14:paraId="19A0D359" w14:textId="77777777" w:rsidR="0017709B" w:rsidRDefault="00000000">
            <w:proofErr w:type="spellStart"/>
            <w:r>
              <w:t>field__capacity</w:t>
            </w:r>
            <w:proofErr w:type="spellEnd"/>
          </w:p>
        </w:tc>
        <w:tc>
          <w:tcPr>
            <w:tcW w:w="1904" w:type="dxa"/>
          </w:tcPr>
          <w:p w14:paraId="49D8CE97" w14:textId="77777777" w:rsidR="0017709B" w:rsidRDefault="00000000">
            <w:r>
              <w:t>Raster tensor [y, x]</w:t>
            </w:r>
          </w:p>
        </w:tc>
        <w:tc>
          <w:tcPr>
            <w:tcW w:w="2023" w:type="dxa"/>
          </w:tcPr>
          <w:p w14:paraId="1D7A6377" w14:textId="77777777" w:rsidR="0017709B" w:rsidRDefault="00000000">
            <w:r>
              <w:t>fraction</w:t>
            </w:r>
          </w:p>
        </w:tc>
        <w:tc>
          <w:tcPr>
            <w:tcW w:w="2065" w:type="dxa"/>
          </w:tcPr>
          <w:p w14:paraId="7B469DE6" w14:textId="77777777" w:rsidR="0017709B" w:rsidRDefault="00000000">
            <w:r>
              <w:t>Derived/source soil property</w:t>
            </w:r>
          </w:p>
        </w:tc>
        <w:tc>
          <w:tcPr>
            <w:tcW w:w="2028" w:type="dxa"/>
          </w:tcPr>
          <w:p w14:paraId="5F24804E" w14:textId="77777777" w:rsidR="0017709B" w:rsidRDefault="00000000">
            <w:r>
              <w:t xml:space="preserve">Soil water bucket/recharge </w:t>
            </w:r>
            <w:r>
              <w:lastRenderedPageBreak/>
              <w:t>calculation.</w:t>
            </w:r>
          </w:p>
        </w:tc>
      </w:tr>
      <w:tr w:rsidR="0017709B" w14:paraId="176164F1" w14:textId="77777777" w:rsidTr="00D43C47">
        <w:tc>
          <w:tcPr>
            <w:tcW w:w="2790" w:type="dxa"/>
          </w:tcPr>
          <w:p w14:paraId="41A743B9" w14:textId="77777777" w:rsidR="0017709B" w:rsidRDefault="00000000">
            <w:proofErr w:type="spellStart"/>
            <w:r>
              <w:lastRenderedPageBreak/>
              <w:t>wilting__point</w:t>
            </w:r>
            <w:proofErr w:type="spellEnd"/>
          </w:p>
        </w:tc>
        <w:tc>
          <w:tcPr>
            <w:tcW w:w="1904" w:type="dxa"/>
          </w:tcPr>
          <w:p w14:paraId="48DDD810" w14:textId="77777777" w:rsidR="0017709B" w:rsidRDefault="00000000">
            <w:r>
              <w:t>Raster tensor [y, x]</w:t>
            </w:r>
          </w:p>
        </w:tc>
        <w:tc>
          <w:tcPr>
            <w:tcW w:w="2023" w:type="dxa"/>
          </w:tcPr>
          <w:p w14:paraId="01B6BF13" w14:textId="77777777" w:rsidR="0017709B" w:rsidRDefault="00000000">
            <w:r>
              <w:t>fraction</w:t>
            </w:r>
          </w:p>
        </w:tc>
        <w:tc>
          <w:tcPr>
            <w:tcW w:w="2065" w:type="dxa"/>
          </w:tcPr>
          <w:p w14:paraId="5ACCE689" w14:textId="77777777" w:rsidR="0017709B" w:rsidRDefault="00000000">
            <w:r>
              <w:t>Derived/source soil property</w:t>
            </w:r>
          </w:p>
        </w:tc>
        <w:tc>
          <w:tcPr>
            <w:tcW w:w="2028" w:type="dxa"/>
          </w:tcPr>
          <w:p w14:paraId="01B4FD2D" w14:textId="77777777" w:rsidR="0017709B" w:rsidRDefault="00000000">
            <w:r>
              <w:t>Soil water bucket/recharge calculation.</w:t>
            </w:r>
          </w:p>
        </w:tc>
      </w:tr>
      <w:tr w:rsidR="0017709B" w14:paraId="3C92F1FC" w14:textId="77777777" w:rsidTr="00D43C47">
        <w:tc>
          <w:tcPr>
            <w:tcW w:w="2790" w:type="dxa"/>
          </w:tcPr>
          <w:p w14:paraId="0E6A30DF" w14:textId="735F6811" w:rsidR="0017709B" w:rsidRDefault="00905DC6">
            <w:r>
              <w:t>P</w:t>
            </w:r>
            <w:r w:rsidR="00000000">
              <w:t>orosity</w:t>
            </w:r>
          </w:p>
        </w:tc>
        <w:tc>
          <w:tcPr>
            <w:tcW w:w="1904" w:type="dxa"/>
          </w:tcPr>
          <w:p w14:paraId="1AE191C9" w14:textId="77777777" w:rsidR="0017709B" w:rsidRDefault="00000000">
            <w:r>
              <w:t>Raster tensor [y, x]</w:t>
            </w:r>
          </w:p>
        </w:tc>
        <w:tc>
          <w:tcPr>
            <w:tcW w:w="2023" w:type="dxa"/>
          </w:tcPr>
          <w:p w14:paraId="5AA29D64" w14:textId="77777777" w:rsidR="0017709B" w:rsidRDefault="00000000">
            <w:r>
              <w:t>fraction</w:t>
            </w:r>
          </w:p>
        </w:tc>
        <w:tc>
          <w:tcPr>
            <w:tcW w:w="2065" w:type="dxa"/>
          </w:tcPr>
          <w:p w14:paraId="2B7CE936" w14:textId="77777777" w:rsidR="0017709B" w:rsidRDefault="00000000">
            <w:r>
              <w:t>Derived/source soil property</w:t>
            </w:r>
          </w:p>
        </w:tc>
        <w:tc>
          <w:tcPr>
            <w:tcW w:w="2028" w:type="dxa"/>
          </w:tcPr>
          <w:p w14:paraId="720B74F6" w14:textId="77777777" w:rsidR="0017709B" w:rsidRDefault="00000000">
            <w:r>
              <w:t>Hydrologic storage and candidate Landlab parameter.</w:t>
            </w:r>
          </w:p>
        </w:tc>
      </w:tr>
      <w:tr w:rsidR="0017709B" w14:paraId="7E7192AF" w14:textId="77777777" w:rsidTr="00D43C47">
        <w:tc>
          <w:tcPr>
            <w:tcW w:w="2790" w:type="dxa"/>
          </w:tcPr>
          <w:p w14:paraId="6C5A2AAF" w14:textId="77777777" w:rsidR="0017709B" w:rsidRDefault="00000000">
            <w:r>
              <w:t>soil__</w:t>
            </w:r>
            <w:proofErr w:type="spellStart"/>
            <w:r>
              <w:t>internal_friction_angle</w:t>
            </w:r>
            <w:proofErr w:type="spellEnd"/>
          </w:p>
        </w:tc>
        <w:tc>
          <w:tcPr>
            <w:tcW w:w="1904" w:type="dxa"/>
          </w:tcPr>
          <w:p w14:paraId="5A24691E" w14:textId="77777777" w:rsidR="0017709B" w:rsidRDefault="00000000">
            <w:r>
              <w:t>Raster tensor [y, x]</w:t>
            </w:r>
          </w:p>
        </w:tc>
        <w:tc>
          <w:tcPr>
            <w:tcW w:w="2023" w:type="dxa"/>
          </w:tcPr>
          <w:p w14:paraId="41E19351" w14:textId="77777777" w:rsidR="0017709B" w:rsidRDefault="00000000">
            <w:r>
              <w:t>degrees</w:t>
            </w:r>
          </w:p>
        </w:tc>
        <w:tc>
          <w:tcPr>
            <w:tcW w:w="2065" w:type="dxa"/>
          </w:tcPr>
          <w:p w14:paraId="05DD6817" w14:textId="77777777" w:rsidR="0017709B" w:rsidRDefault="00000000">
            <w:proofErr w:type="spellStart"/>
            <w:r>
              <w:t>Pedotransfer</w:t>
            </w:r>
            <w:proofErr w:type="spellEnd"/>
            <w:r>
              <w:t>/soil class lookup</w:t>
            </w:r>
          </w:p>
        </w:tc>
        <w:tc>
          <w:tcPr>
            <w:tcW w:w="2028" w:type="dxa"/>
          </w:tcPr>
          <w:p w14:paraId="19EEEFC8" w14:textId="77777777" w:rsidR="0017709B" w:rsidRDefault="00000000">
            <w:r>
              <w:t>Landlab infinite-slope strength parameter.</w:t>
            </w:r>
          </w:p>
        </w:tc>
      </w:tr>
      <w:tr w:rsidR="0017709B" w14:paraId="63A6D23F" w14:textId="77777777" w:rsidTr="00D43C47">
        <w:tc>
          <w:tcPr>
            <w:tcW w:w="2790" w:type="dxa"/>
          </w:tcPr>
          <w:p w14:paraId="66154B44" w14:textId="77777777" w:rsidR="0017709B" w:rsidRDefault="00000000">
            <w:proofErr w:type="spellStart"/>
            <w:r>
              <w:t>soil__density</w:t>
            </w:r>
            <w:proofErr w:type="spellEnd"/>
          </w:p>
        </w:tc>
        <w:tc>
          <w:tcPr>
            <w:tcW w:w="1904" w:type="dxa"/>
          </w:tcPr>
          <w:p w14:paraId="59F56E1B" w14:textId="77777777" w:rsidR="0017709B" w:rsidRDefault="00000000">
            <w:r>
              <w:t>Raster tensor [y, x]</w:t>
            </w:r>
          </w:p>
        </w:tc>
        <w:tc>
          <w:tcPr>
            <w:tcW w:w="2023" w:type="dxa"/>
          </w:tcPr>
          <w:p w14:paraId="378DEC0F" w14:textId="77777777" w:rsidR="0017709B" w:rsidRDefault="00000000">
            <w:r>
              <w:t>kg/m3</w:t>
            </w:r>
          </w:p>
        </w:tc>
        <w:tc>
          <w:tcPr>
            <w:tcW w:w="2065" w:type="dxa"/>
          </w:tcPr>
          <w:p w14:paraId="5AA5C4A7" w14:textId="77777777" w:rsidR="0017709B" w:rsidRDefault="00000000">
            <w:r>
              <w:t>Bulk density or derived density</w:t>
            </w:r>
          </w:p>
        </w:tc>
        <w:tc>
          <w:tcPr>
            <w:tcW w:w="2028" w:type="dxa"/>
          </w:tcPr>
          <w:p w14:paraId="24762644" w14:textId="77777777" w:rsidR="0017709B" w:rsidRDefault="00000000">
            <w:r>
              <w:t>Landlab infinite-slope force balance.</w:t>
            </w:r>
          </w:p>
        </w:tc>
      </w:tr>
      <w:tr w:rsidR="0017709B" w14:paraId="587710D8" w14:textId="77777777" w:rsidTr="00D43C47">
        <w:tc>
          <w:tcPr>
            <w:tcW w:w="2790" w:type="dxa"/>
          </w:tcPr>
          <w:p w14:paraId="11DCA909" w14:textId="77777777" w:rsidR="0017709B" w:rsidRDefault="00000000">
            <w:proofErr w:type="gramStart"/>
            <w:r>
              <w:t>soil__</w:t>
            </w:r>
            <w:proofErr w:type="spellStart"/>
            <w:proofErr w:type="gramEnd"/>
            <w:r>
              <w:t>minimum_total_cohesion</w:t>
            </w:r>
            <w:proofErr w:type="spellEnd"/>
          </w:p>
        </w:tc>
        <w:tc>
          <w:tcPr>
            <w:tcW w:w="1904" w:type="dxa"/>
          </w:tcPr>
          <w:p w14:paraId="594D7232" w14:textId="77777777" w:rsidR="0017709B" w:rsidRDefault="00000000">
            <w:r>
              <w:t>Raster tensor [y, x]</w:t>
            </w:r>
          </w:p>
        </w:tc>
        <w:tc>
          <w:tcPr>
            <w:tcW w:w="2023" w:type="dxa"/>
          </w:tcPr>
          <w:p w14:paraId="0B22BD49" w14:textId="77777777" w:rsidR="0017709B" w:rsidRDefault="00000000">
            <w:r>
              <w:t>Pa</w:t>
            </w:r>
          </w:p>
        </w:tc>
        <w:tc>
          <w:tcPr>
            <w:tcW w:w="2065" w:type="dxa"/>
          </w:tcPr>
          <w:p w14:paraId="4EC45A2F" w14:textId="77777777" w:rsidR="0017709B" w:rsidRDefault="00000000">
            <w:r>
              <w:t>Soil/root cohesion estimate</w:t>
            </w:r>
          </w:p>
        </w:tc>
        <w:tc>
          <w:tcPr>
            <w:tcW w:w="2028" w:type="dxa"/>
          </w:tcPr>
          <w:p w14:paraId="5DC48D8C" w14:textId="77777777" w:rsidR="0017709B" w:rsidRDefault="00000000">
            <w:r>
              <w:t>Lower-bound scenario for Monte Carlo or uncertainty.</w:t>
            </w:r>
          </w:p>
        </w:tc>
      </w:tr>
      <w:tr w:rsidR="0017709B" w14:paraId="6F8E0F4E" w14:textId="77777777" w:rsidTr="00D43C47">
        <w:tc>
          <w:tcPr>
            <w:tcW w:w="2790" w:type="dxa"/>
          </w:tcPr>
          <w:p w14:paraId="6ACE1844" w14:textId="77777777" w:rsidR="0017709B" w:rsidRDefault="00000000">
            <w:proofErr w:type="gramStart"/>
            <w:r>
              <w:t>soil__</w:t>
            </w:r>
            <w:proofErr w:type="spellStart"/>
            <w:proofErr w:type="gramEnd"/>
            <w:r>
              <w:t>mode_total_cohesion</w:t>
            </w:r>
            <w:proofErr w:type="spellEnd"/>
          </w:p>
        </w:tc>
        <w:tc>
          <w:tcPr>
            <w:tcW w:w="1904" w:type="dxa"/>
          </w:tcPr>
          <w:p w14:paraId="7F85D4D2" w14:textId="77777777" w:rsidR="0017709B" w:rsidRDefault="00000000">
            <w:r>
              <w:t>Raster tensor [y, x]</w:t>
            </w:r>
          </w:p>
        </w:tc>
        <w:tc>
          <w:tcPr>
            <w:tcW w:w="2023" w:type="dxa"/>
          </w:tcPr>
          <w:p w14:paraId="4C4280B0" w14:textId="77777777" w:rsidR="0017709B" w:rsidRDefault="00000000">
            <w:r>
              <w:t>Pa</w:t>
            </w:r>
          </w:p>
        </w:tc>
        <w:tc>
          <w:tcPr>
            <w:tcW w:w="2065" w:type="dxa"/>
          </w:tcPr>
          <w:p w14:paraId="2E4FB848" w14:textId="77777777" w:rsidR="0017709B" w:rsidRDefault="00000000">
            <w:r>
              <w:t>Soil/root cohesion estimate</w:t>
            </w:r>
          </w:p>
        </w:tc>
        <w:tc>
          <w:tcPr>
            <w:tcW w:w="2028" w:type="dxa"/>
          </w:tcPr>
          <w:p w14:paraId="435D5B8D" w14:textId="77777777" w:rsidR="0017709B" w:rsidRDefault="00000000">
            <w:r>
              <w:t>Central/baseline cohesion field.</w:t>
            </w:r>
          </w:p>
        </w:tc>
      </w:tr>
      <w:tr w:rsidR="0017709B" w14:paraId="1ADE6E91" w14:textId="77777777" w:rsidTr="00D43C47">
        <w:tc>
          <w:tcPr>
            <w:tcW w:w="2790" w:type="dxa"/>
          </w:tcPr>
          <w:p w14:paraId="37EE106F" w14:textId="77777777" w:rsidR="0017709B" w:rsidRDefault="00000000">
            <w:proofErr w:type="gramStart"/>
            <w:r>
              <w:t>soil__</w:t>
            </w:r>
            <w:proofErr w:type="spellStart"/>
            <w:proofErr w:type="gramEnd"/>
            <w:r>
              <w:t>maximum_total_cohesion</w:t>
            </w:r>
            <w:proofErr w:type="spellEnd"/>
          </w:p>
        </w:tc>
        <w:tc>
          <w:tcPr>
            <w:tcW w:w="1904" w:type="dxa"/>
          </w:tcPr>
          <w:p w14:paraId="42F937C8" w14:textId="77777777" w:rsidR="0017709B" w:rsidRDefault="00000000">
            <w:r>
              <w:t>Raster tensor [y, x]</w:t>
            </w:r>
          </w:p>
        </w:tc>
        <w:tc>
          <w:tcPr>
            <w:tcW w:w="2023" w:type="dxa"/>
          </w:tcPr>
          <w:p w14:paraId="6DDDDC1B" w14:textId="77777777" w:rsidR="0017709B" w:rsidRDefault="00000000">
            <w:r>
              <w:t>Pa</w:t>
            </w:r>
          </w:p>
        </w:tc>
        <w:tc>
          <w:tcPr>
            <w:tcW w:w="2065" w:type="dxa"/>
          </w:tcPr>
          <w:p w14:paraId="7351D996" w14:textId="77777777" w:rsidR="0017709B" w:rsidRDefault="00000000">
            <w:r>
              <w:t>Soil/root cohesion estimate</w:t>
            </w:r>
          </w:p>
        </w:tc>
        <w:tc>
          <w:tcPr>
            <w:tcW w:w="2028" w:type="dxa"/>
          </w:tcPr>
          <w:p w14:paraId="26155158" w14:textId="77777777" w:rsidR="0017709B" w:rsidRDefault="00000000">
            <w:r>
              <w:t>Upper-bound scenario for uncertainty.</w:t>
            </w:r>
          </w:p>
        </w:tc>
      </w:tr>
      <w:tr w:rsidR="0017709B" w14:paraId="33421541" w14:textId="77777777" w:rsidTr="00D43C47">
        <w:tc>
          <w:tcPr>
            <w:tcW w:w="2790" w:type="dxa"/>
          </w:tcPr>
          <w:p w14:paraId="62448318" w14:textId="77777777" w:rsidR="0017709B" w:rsidRDefault="00000000">
            <w:r>
              <w:t>vegetation__</w:t>
            </w:r>
            <w:proofErr w:type="spellStart"/>
            <w:r>
              <w:t>plant_functional_type</w:t>
            </w:r>
            <w:proofErr w:type="spellEnd"/>
          </w:p>
        </w:tc>
        <w:tc>
          <w:tcPr>
            <w:tcW w:w="1904" w:type="dxa"/>
          </w:tcPr>
          <w:p w14:paraId="7966286D" w14:textId="77777777" w:rsidR="0017709B" w:rsidRDefault="00000000">
            <w:r>
              <w:t>Raster tensor [y, x]</w:t>
            </w:r>
          </w:p>
        </w:tc>
        <w:tc>
          <w:tcPr>
            <w:tcW w:w="2023" w:type="dxa"/>
          </w:tcPr>
          <w:p w14:paraId="5F29CF56" w14:textId="77777777" w:rsidR="0017709B" w:rsidRDefault="00000000">
            <w:r>
              <w:t>categorical class id</w:t>
            </w:r>
          </w:p>
        </w:tc>
        <w:tc>
          <w:tcPr>
            <w:tcW w:w="2065" w:type="dxa"/>
          </w:tcPr>
          <w:p w14:paraId="62040C41" w14:textId="77777777" w:rsidR="0017709B" w:rsidRDefault="00000000">
            <w:r>
              <w:t>Landcover-to-PFT mapping</w:t>
            </w:r>
          </w:p>
        </w:tc>
        <w:tc>
          <w:tcPr>
            <w:tcW w:w="2028" w:type="dxa"/>
          </w:tcPr>
          <w:p w14:paraId="5056F6AC" w14:textId="77777777" w:rsidR="0017709B" w:rsidRDefault="00000000">
            <w:r>
              <w:t>LAI, root cohesion, evapotranspiration or hydrology assumptions.</w:t>
            </w:r>
          </w:p>
        </w:tc>
      </w:tr>
    </w:tbl>
    <w:p w14:paraId="09362041" w14:textId="77777777" w:rsidR="0017709B" w:rsidRDefault="00000000">
      <w:r>
        <w:t>Manifests And Metadata</w:t>
      </w:r>
    </w:p>
    <w:p w14:paraId="7C801595" w14:textId="77777777" w:rsidR="0017709B" w:rsidRDefault="00000000">
      <w:r>
        <w:t xml:space="preserve">The DT should preserve data-prep manifests as first-class inputs. For each layer collection, the manifest should record source URL/provider, original resolution, target CRS, target transform, target width/height, </w:t>
      </w:r>
      <w:proofErr w:type="spellStart"/>
      <w:r>
        <w:t>nodata</w:t>
      </w:r>
      <w:proofErr w:type="spellEnd"/>
      <w:r>
        <w:t>, resampling method, units, conversion factors, timestamp, and software version. This is essential for reproducibility and for later surrogate training.</w:t>
      </w:r>
    </w:p>
    <w:p w14:paraId="58C8E944" w14:textId="77777777" w:rsidR="0017709B" w:rsidRDefault="00000000">
      <w:proofErr w:type="spellStart"/>
      <w:r>
        <w:t>landlab_debrisflow</w:t>
      </w:r>
      <w:proofErr w:type="spellEnd"/>
      <w:r>
        <w:t>: Model Backend</w:t>
      </w:r>
    </w:p>
    <w:p w14:paraId="2EA9C486" w14:textId="77777777" w:rsidR="0017709B" w:rsidRDefault="00000000">
      <w:r>
        <w:t xml:space="preserve">This repo should be the clean physics backend. It receives aligned raster layers and dynamic forcing, initializes a Landlab </w:t>
      </w:r>
      <w:proofErr w:type="spellStart"/>
      <w:r>
        <w:t>RasterModelGrid</w:t>
      </w:r>
      <w:proofErr w:type="spellEnd"/>
      <w:r>
        <w:t>, computes hydrologic recharge and routing if enabled, runs slope stability / Monte Carlo scenarios, and writes probability layers plus diagnostics.</w:t>
      </w:r>
    </w:p>
    <w:p w14:paraId="41E514F5" w14:textId="77777777" w:rsidR="0017709B" w:rsidRDefault="00000000">
      <w:r>
        <w:lastRenderedPageBreak/>
        <w:t xml:space="preserve">Current Local Grid </w:t>
      </w:r>
      <w:proofErr w:type="gramStart"/>
      <w:r>
        <w:t>And</w:t>
      </w:r>
      <w:proofErr w:type="gramEnd"/>
      <w:r>
        <w:t xml:space="preserve"> Files</w:t>
      </w:r>
    </w:p>
    <w:tbl>
      <w:tblPr>
        <w:tblW w:w="0" w:type="auto"/>
        <w:tblInd w:w="10" w:type="dxa"/>
        <w:tblBorders>
          <w:top w:val="single" w:sz="4" w:space="0" w:color="B7C7D6"/>
          <w:left w:val="single" w:sz="4" w:space="0" w:color="B7C7D6"/>
          <w:bottom w:val="single" w:sz="4" w:space="0" w:color="B7C7D6"/>
          <w:right w:val="single" w:sz="4" w:space="0" w:color="B7C7D6"/>
          <w:insideH w:val="single" w:sz="4" w:space="0" w:color="B7C7D6"/>
          <w:insideV w:val="single" w:sz="4" w:space="0" w:color="B7C7D6"/>
        </w:tblBorders>
        <w:tblCellMar>
          <w:left w:w="10" w:type="dxa"/>
          <w:right w:w="10" w:type="dxa"/>
        </w:tblCellMar>
        <w:tblLook w:val="0000" w:firstRow="0" w:lastRow="0" w:firstColumn="0" w:lastColumn="0" w:noHBand="0" w:noVBand="0"/>
      </w:tblPr>
      <w:tblGrid>
        <w:gridCol w:w="3380"/>
        <w:gridCol w:w="2260"/>
        <w:gridCol w:w="2026"/>
        <w:gridCol w:w="3144"/>
      </w:tblGrid>
      <w:tr w:rsidR="0017709B" w14:paraId="2EEF4838" w14:textId="77777777">
        <w:tc>
          <w:tcPr>
            <w:tcW w:w="2600" w:type="dxa"/>
            <w:shd w:val="clear" w:color="auto" w:fill="D9EAF7"/>
          </w:tcPr>
          <w:p w14:paraId="0C61D166" w14:textId="77777777" w:rsidR="0017709B" w:rsidRDefault="00000000">
            <w:r>
              <w:t>Item</w:t>
            </w:r>
          </w:p>
        </w:tc>
        <w:tc>
          <w:tcPr>
            <w:tcW w:w="2600" w:type="dxa"/>
            <w:shd w:val="clear" w:color="auto" w:fill="D9EAF7"/>
          </w:tcPr>
          <w:p w14:paraId="1FAAFA18" w14:textId="77777777" w:rsidR="0017709B" w:rsidRDefault="00000000">
            <w:r>
              <w:t>Type / dims</w:t>
            </w:r>
          </w:p>
        </w:tc>
        <w:tc>
          <w:tcPr>
            <w:tcW w:w="2600" w:type="dxa"/>
            <w:shd w:val="clear" w:color="auto" w:fill="D9EAF7"/>
          </w:tcPr>
          <w:p w14:paraId="7D491B7E" w14:textId="77777777" w:rsidR="0017709B" w:rsidRDefault="00000000">
            <w:r>
              <w:t>Current observed value</w:t>
            </w:r>
          </w:p>
        </w:tc>
        <w:tc>
          <w:tcPr>
            <w:tcW w:w="4300" w:type="dxa"/>
            <w:shd w:val="clear" w:color="auto" w:fill="D9EAF7"/>
          </w:tcPr>
          <w:p w14:paraId="78B0BA7D" w14:textId="77777777" w:rsidR="0017709B" w:rsidRDefault="00000000">
            <w:r>
              <w:t>Notes</w:t>
            </w:r>
          </w:p>
        </w:tc>
      </w:tr>
      <w:tr w:rsidR="0017709B" w14:paraId="557A2175" w14:textId="77777777">
        <w:tc>
          <w:tcPr>
            <w:tcW w:w="2600" w:type="dxa"/>
          </w:tcPr>
          <w:p w14:paraId="2CB25B18" w14:textId="77777777" w:rsidR="0017709B" w:rsidRDefault="00000000">
            <w:r>
              <w:t>ASC static layer stack</w:t>
            </w:r>
          </w:p>
        </w:tc>
        <w:tc>
          <w:tcPr>
            <w:tcW w:w="2600" w:type="dxa"/>
          </w:tcPr>
          <w:p w14:paraId="515D7DE3" w14:textId="77777777" w:rsidR="0017709B" w:rsidRDefault="00000000">
            <w:r>
              <w:t>Raster tensor [y, x]</w:t>
            </w:r>
          </w:p>
        </w:tc>
        <w:tc>
          <w:tcPr>
            <w:tcW w:w="2600" w:type="dxa"/>
          </w:tcPr>
          <w:p w14:paraId="0AB342F6" w14:textId="77777777" w:rsidR="0017709B" w:rsidRDefault="00000000">
            <w:r>
              <w:t>height = 650, width = 790, resolution = 10 m</w:t>
            </w:r>
          </w:p>
        </w:tc>
        <w:tc>
          <w:tcPr>
            <w:tcW w:w="4300" w:type="dxa"/>
          </w:tcPr>
          <w:p w14:paraId="1A1C9483" w14:textId="77777777" w:rsidR="0017709B" w:rsidRDefault="00000000">
            <w:r>
              <w:t>Current files are aligned. ASC files do not embed CRS; config states EPSG:32610.</w:t>
            </w:r>
          </w:p>
        </w:tc>
      </w:tr>
      <w:tr w:rsidR="0017709B" w14:paraId="3118EB44" w14:textId="77777777">
        <w:tc>
          <w:tcPr>
            <w:tcW w:w="2600" w:type="dxa"/>
          </w:tcPr>
          <w:p w14:paraId="4962645D" w14:textId="77777777" w:rsidR="0017709B" w:rsidRDefault="00000000">
            <w:proofErr w:type="spellStart"/>
            <w:r>
              <w:t>n_nodes</w:t>
            </w:r>
            <w:proofErr w:type="spellEnd"/>
          </w:p>
        </w:tc>
        <w:tc>
          <w:tcPr>
            <w:tcW w:w="2600" w:type="dxa"/>
          </w:tcPr>
          <w:p w14:paraId="5EB11BF9" w14:textId="77777777" w:rsidR="0017709B" w:rsidRDefault="00000000">
            <w:r>
              <w:t>scalar integer</w:t>
            </w:r>
          </w:p>
        </w:tc>
        <w:tc>
          <w:tcPr>
            <w:tcW w:w="2600" w:type="dxa"/>
          </w:tcPr>
          <w:p w14:paraId="4B8B17A4" w14:textId="77777777" w:rsidR="0017709B" w:rsidRDefault="00000000">
            <w:r>
              <w:t>650 x 790 = 513,500</w:t>
            </w:r>
          </w:p>
        </w:tc>
        <w:tc>
          <w:tcPr>
            <w:tcW w:w="4300" w:type="dxa"/>
          </w:tcPr>
          <w:p w14:paraId="3216D5E8" w14:textId="77777777" w:rsidR="0017709B" w:rsidRDefault="00000000">
            <w:r>
              <w:t>Approximate Landlab node-vector length for full grid fields.</w:t>
            </w:r>
          </w:p>
        </w:tc>
      </w:tr>
      <w:tr w:rsidR="0017709B" w14:paraId="0111A680" w14:textId="77777777">
        <w:tc>
          <w:tcPr>
            <w:tcW w:w="2600" w:type="dxa"/>
          </w:tcPr>
          <w:p w14:paraId="24065C35" w14:textId="77777777" w:rsidR="0017709B" w:rsidRDefault="00000000">
            <w:proofErr w:type="spellStart"/>
            <w:r>
              <w:t>config.grid.crs</w:t>
            </w:r>
            <w:proofErr w:type="spellEnd"/>
          </w:p>
        </w:tc>
        <w:tc>
          <w:tcPr>
            <w:tcW w:w="2600" w:type="dxa"/>
          </w:tcPr>
          <w:p w14:paraId="230C2231" w14:textId="77777777" w:rsidR="0017709B" w:rsidRDefault="00000000">
            <w:r>
              <w:t>scalar string</w:t>
            </w:r>
          </w:p>
        </w:tc>
        <w:tc>
          <w:tcPr>
            <w:tcW w:w="2600" w:type="dxa"/>
          </w:tcPr>
          <w:p w14:paraId="23886979" w14:textId="77777777" w:rsidR="0017709B" w:rsidRDefault="00000000">
            <w:r>
              <w:t>EPSG:32610</w:t>
            </w:r>
          </w:p>
        </w:tc>
        <w:tc>
          <w:tcPr>
            <w:tcW w:w="4300" w:type="dxa"/>
          </w:tcPr>
          <w:p w14:paraId="43431F39" w14:textId="77777777" w:rsidR="0017709B" w:rsidRDefault="00000000">
            <w:r>
              <w:t xml:space="preserve">Must be carried into </w:t>
            </w:r>
            <w:proofErr w:type="spellStart"/>
            <w:r>
              <w:t>GeoTIFF</w:t>
            </w:r>
            <w:proofErr w:type="spellEnd"/>
            <w:r>
              <w:t>/Zarr outputs.</w:t>
            </w:r>
          </w:p>
        </w:tc>
      </w:tr>
      <w:tr w:rsidR="0017709B" w14:paraId="68892713" w14:textId="77777777">
        <w:tc>
          <w:tcPr>
            <w:tcW w:w="2600" w:type="dxa"/>
          </w:tcPr>
          <w:p w14:paraId="1D2D3958" w14:textId="77777777" w:rsidR="0017709B" w:rsidRDefault="00000000">
            <w:proofErr w:type="spellStart"/>
            <w:proofErr w:type="gramStart"/>
            <w:r>
              <w:t>config.grid</w:t>
            </w:r>
            <w:proofErr w:type="gramEnd"/>
            <w:r>
              <w:t>.nodata</w:t>
            </w:r>
            <w:proofErr w:type="spellEnd"/>
          </w:p>
        </w:tc>
        <w:tc>
          <w:tcPr>
            <w:tcW w:w="2600" w:type="dxa"/>
          </w:tcPr>
          <w:p w14:paraId="6AFDAB53" w14:textId="77777777" w:rsidR="0017709B" w:rsidRDefault="00000000">
            <w:r>
              <w:t>scalar number</w:t>
            </w:r>
          </w:p>
        </w:tc>
        <w:tc>
          <w:tcPr>
            <w:tcW w:w="2600" w:type="dxa"/>
          </w:tcPr>
          <w:p w14:paraId="20A28A00" w14:textId="77777777" w:rsidR="0017709B" w:rsidRDefault="00000000">
            <w:r>
              <w:t>-999999</w:t>
            </w:r>
          </w:p>
        </w:tc>
        <w:tc>
          <w:tcPr>
            <w:tcW w:w="4300" w:type="dxa"/>
          </w:tcPr>
          <w:p w14:paraId="1694E104" w14:textId="77777777" w:rsidR="0017709B" w:rsidRDefault="00000000">
            <w:r>
              <w:t xml:space="preserve">Must be converted consistently to </w:t>
            </w:r>
            <w:proofErr w:type="spellStart"/>
            <w:r>
              <w:t>NaN</w:t>
            </w:r>
            <w:proofErr w:type="spellEnd"/>
            <w:r>
              <w:t>/masks before model math.</w:t>
            </w:r>
          </w:p>
        </w:tc>
      </w:tr>
      <w:tr w:rsidR="0017709B" w14:paraId="55396CBA" w14:textId="77777777">
        <w:tc>
          <w:tcPr>
            <w:tcW w:w="2600" w:type="dxa"/>
          </w:tcPr>
          <w:p w14:paraId="70ACEED3" w14:textId="77777777" w:rsidR="0017709B" w:rsidRDefault="00000000">
            <w:proofErr w:type="spellStart"/>
            <w:proofErr w:type="gramStart"/>
            <w:r>
              <w:t>config.grid</w:t>
            </w:r>
            <w:proofErr w:type="gramEnd"/>
            <w:r>
              <w:t>.boundary_conditions</w:t>
            </w:r>
            <w:proofErr w:type="spellEnd"/>
          </w:p>
        </w:tc>
        <w:tc>
          <w:tcPr>
            <w:tcW w:w="2600" w:type="dxa"/>
          </w:tcPr>
          <w:p w14:paraId="3552F636" w14:textId="77777777" w:rsidR="0017709B" w:rsidRDefault="00000000">
            <w:r>
              <w:t>dictionary/scalars</w:t>
            </w:r>
          </w:p>
        </w:tc>
        <w:tc>
          <w:tcPr>
            <w:tcW w:w="2600" w:type="dxa"/>
          </w:tcPr>
          <w:p w14:paraId="4ABC3C46" w14:textId="77777777" w:rsidR="0017709B" w:rsidRDefault="00000000">
            <w:r>
              <w:t>boundary mode configuration</w:t>
            </w:r>
          </w:p>
        </w:tc>
        <w:tc>
          <w:tcPr>
            <w:tcW w:w="4300" w:type="dxa"/>
          </w:tcPr>
          <w:p w14:paraId="32612E49" w14:textId="77777777" w:rsidR="0017709B" w:rsidRDefault="00000000">
            <w:r>
              <w:t>Controls flow routing and edge handling.</w:t>
            </w:r>
          </w:p>
        </w:tc>
      </w:tr>
      <w:tr w:rsidR="0017709B" w14:paraId="7FBAE0AF" w14:textId="77777777">
        <w:tc>
          <w:tcPr>
            <w:tcW w:w="2600" w:type="dxa"/>
          </w:tcPr>
          <w:p w14:paraId="170CFCFB" w14:textId="77777777" w:rsidR="0017709B" w:rsidRDefault="00000000">
            <w:r>
              <w:t>data/forcing_daily.csv</w:t>
            </w:r>
          </w:p>
        </w:tc>
        <w:tc>
          <w:tcPr>
            <w:tcW w:w="2600" w:type="dxa"/>
          </w:tcPr>
          <w:p w14:paraId="6851E1C1" w14:textId="77777777" w:rsidR="0017709B" w:rsidRDefault="00000000">
            <w:r>
              <w:t>Tabular time series [time, variables]</w:t>
            </w:r>
          </w:p>
        </w:tc>
        <w:tc>
          <w:tcPr>
            <w:tcW w:w="2600" w:type="dxa"/>
          </w:tcPr>
          <w:p w14:paraId="284E8846" w14:textId="77777777" w:rsidR="0017709B" w:rsidRDefault="00000000">
            <w:r>
              <w:t xml:space="preserve">columns: day, </w:t>
            </w:r>
            <w:proofErr w:type="spellStart"/>
            <w:r>
              <w:t>tmin_c</w:t>
            </w:r>
            <w:proofErr w:type="spellEnd"/>
            <w:r>
              <w:t xml:space="preserve">, </w:t>
            </w:r>
            <w:proofErr w:type="spellStart"/>
            <w:r>
              <w:t>tmax_c</w:t>
            </w:r>
            <w:proofErr w:type="spellEnd"/>
            <w:r>
              <w:t xml:space="preserve">, </w:t>
            </w:r>
            <w:proofErr w:type="spellStart"/>
            <w:r>
              <w:t>precip_mm</w:t>
            </w:r>
            <w:proofErr w:type="spellEnd"/>
            <w:r>
              <w:t>; current sample has 4 rows</w:t>
            </w:r>
          </w:p>
        </w:tc>
        <w:tc>
          <w:tcPr>
            <w:tcW w:w="4300" w:type="dxa"/>
          </w:tcPr>
          <w:p w14:paraId="67CEB321" w14:textId="77777777" w:rsidR="0017709B" w:rsidRDefault="00000000">
            <w:r>
              <w:t>Daily scalar forcing table; can be expanded/aligned to grid.</w:t>
            </w:r>
          </w:p>
        </w:tc>
      </w:tr>
      <w:tr w:rsidR="0017709B" w14:paraId="456F7D2A" w14:textId="77777777">
        <w:tc>
          <w:tcPr>
            <w:tcW w:w="2600" w:type="dxa"/>
          </w:tcPr>
          <w:p w14:paraId="3F4AA8C3" w14:textId="77777777" w:rsidR="0017709B" w:rsidRDefault="00000000">
            <w:r>
              <w:t>data/precip_2026-01.csv</w:t>
            </w:r>
          </w:p>
        </w:tc>
        <w:tc>
          <w:tcPr>
            <w:tcW w:w="2600" w:type="dxa"/>
          </w:tcPr>
          <w:p w14:paraId="2E391F2D" w14:textId="77777777" w:rsidR="0017709B" w:rsidRDefault="00000000">
            <w:r>
              <w:t>Tabular time series [time, 1]</w:t>
            </w:r>
          </w:p>
        </w:tc>
        <w:tc>
          <w:tcPr>
            <w:tcW w:w="2600" w:type="dxa"/>
          </w:tcPr>
          <w:p w14:paraId="606DCF1F" w14:textId="77777777" w:rsidR="0017709B" w:rsidRDefault="00000000">
            <w:r>
              <w:t xml:space="preserve">datetime, </w:t>
            </w:r>
            <w:proofErr w:type="spellStart"/>
            <w:r>
              <w:t>precip_mm</w:t>
            </w:r>
            <w:proofErr w:type="spellEnd"/>
          </w:p>
        </w:tc>
        <w:tc>
          <w:tcPr>
            <w:tcW w:w="4300" w:type="dxa"/>
          </w:tcPr>
          <w:p w14:paraId="6FAFC6EE" w14:textId="77777777" w:rsidR="0017709B" w:rsidRDefault="00000000">
            <w:proofErr w:type="spellStart"/>
            <w:r>
              <w:t>Precip</w:t>
            </w:r>
            <w:proofErr w:type="spellEnd"/>
            <w:r>
              <w:t>-only forcing.</w:t>
            </w:r>
          </w:p>
        </w:tc>
      </w:tr>
      <w:tr w:rsidR="0017709B" w14:paraId="3CBB37B9" w14:textId="77777777">
        <w:tc>
          <w:tcPr>
            <w:tcW w:w="2600" w:type="dxa"/>
          </w:tcPr>
          <w:p w14:paraId="612192E4" w14:textId="77777777" w:rsidR="0017709B" w:rsidRDefault="00000000">
            <w:r>
              <w:t>data/temp_2026-01.csv</w:t>
            </w:r>
          </w:p>
        </w:tc>
        <w:tc>
          <w:tcPr>
            <w:tcW w:w="2600" w:type="dxa"/>
          </w:tcPr>
          <w:p w14:paraId="600D1E7A" w14:textId="77777777" w:rsidR="0017709B" w:rsidRDefault="00000000">
            <w:r>
              <w:t>Tabular time series [time, 2]</w:t>
            </w:r>
          </w:p>
        </w:tc>
        <w:tc>
          <w:tcPr>
            <w:tcW w:w="2600" w:type="dxa"/>
          </w:tcPr>
          <w:p w14:paraId="72570C81" w14:textId="77777777" w:rsidR="0017709B" w:rsidRDefault="00000000">
            <w:r>
              <w:t xml:space="preserve">datetime, </w:t>
            </w:r>
            <w:proofErr w:type="spellStart"/>
            <w:r>
              <w:t>tmin_c</w:t>
            </w:r>
            <w:proofErr w:type="spellEnd"/>
            <w:r>
              <w:t xml:space="preserve">, </w:t>
            </w:r>
            <w:proofErr w:type="spellStart"/>
            <w:r>
              <w:t>tmax_c</w:t>
            </w:r>
            <w:proofErr w:type="spellEnd"/>
          </w:p>
        </w:tc>
        <w:tc>
          <w:tcPr>
            <w:tcW w:w="4300" w:type="dxa"/>
          </w:tcPr>
          <w:p w14:paraId="10879712" w14:textId="77777777" w:rsidR="0017709B" w:rsidRDefault="00000000">
            <w:r>
              <w:t>Temperature forcing.</w:t>
            </w:r>
          </w:p>
        </w:tc>
      </w:tr>
    </w:tbl>
    <w:p w14:paraId="75559829" w14:textId="77777777" w:rsidR="0017709B" w:rsidRDefault="00000000">
      <w:r>
        <w:t>Configuration Parameters From config/</w:t>
      </w:r>
      <w:proofErr w:type="spellStart"/>
      <w:r>
        <w:t>base.yaml</w:t>
      </w:r>
      <w:proofErr w:type="spellEnd"/>
    </w:p>
    <w:tbl>
      <w:tblPr>
        <w:tblW w:w="0" w:type="auto"/>
        <w:tblInd w:w="10" w:type="dxa"/>
        <w:tblBorders>
          <w:top w:val="single" w:sz="4" w:space="0" w:color="B7C7D6"/>
          <w:left w:val="single" w:sz="4" w:space="0" w:color="B7C7D6"/>
          <w:bottom w:val="single" w:sz="4" w:space="0" w:color="B7C7D6"/>
          <w:right w:val="single" w:sz="4" w:space="0" w:color="B7C7D6"/>
          <w:insideH w:val="single" w:sz="4" w:space="0" w:color="B7C7D6"/>
          <w:insideV w:val="single" w:sz="4" w:space="0" w:color="B7C7D6"/>
        </w:tblBorders>
        <w:tblCellMar>
          <w:left w:w="10" w:type="dxa"/>
          <w:right w:w="10" w:type="dxa"/>
        </w:tblCellMar>
        <w:tblLook w:val="0000" w:firstRow="0" w:lastRow="0" w:firstColumn="0" w:lastColumn="0" w:noHBand="0" w:noVBand="0"/>
      </w:tblPr>
      <w:tblGrid>
        <w:gridCol w:w="5133"/>
        <w:gridCol w:w="1080"/>
        <w:gridCol w:w="2276"/>
        <w:gridCol w:w="2321"/>
      </w:tblGrid>
      <w:tr w:rsidR="0017709B" w14:paraId="098C2874" w14:textId="77777777">
        <w:tc>
          <w:tcPr>
            <w:tcW w:w="3000" w:type="dxa"/>
            <w:shd w:val="clear" w:color="auto" w:fill="D9EAF7"/>
          </w:tcPr>
          <w:p w14:paraId="6FBB4292" w14:textId="77777777" w:rsidR="0017709B" w:rsidRDefault="00000000">
            <w:r>
              <w:t>Parameter</w:t>
            </w:r>
          </w:p>
        </w:tc>
        <w:tc>
          <w:tcPr>
            <w:tcW w:w="2200" w:type="dxa"/>
            <w:shd w:val="clear" w:color="auto" w:fill="D9EAF7"/>
          </w:tcPr>
          <w:p w14:paraId="7DF5C79B" w14:textId="77777777" w:rsidR="0017709B" w:rsidRDefault="00000000">
            <w:r>
              <w:t>Type</w:t>
            </w:r>
          </w:p>
        </w:tc>
        <w:tc>
          <w:tcPr>
            <w:tcW w:w="2800" w:type="dxa"/>
            <w:shd w:val="clear" w:color="auto" w:fill="D9EAF7"/>
          </w:tcPr>
          <w:p w14:paraId="58F78D27" w14:textId="77777777" w:rsidR="0017709B" w:rsidRDefault="00000000">
            <w:r>
              <w:t>Current / candidate value</w:t>
            </w:r>
          </w:p>
        </w:tc>
        <w:tc>
          <w:tcPr>
            <w:tcW w:w="4200" w:type="dxa"/>
            <w:shd w:val="clear" w:color="auto" w:fill="D9EAF7"/>
          </w:tcPr>
          <w:p w14:paraId="2BEEF726" w14:textId="77777777" w:rsidR="0017709B" w:rsidRDefault="00000000">
            <w:r>
              <w:t>Meaning in DT</w:t>
            </w:r>
          </w:p>
        </w:tc>
      </w:tr>
      <w:tr w:rsidR="0017709B" w14:paraId="28453477" w14:textId="77777777">
        <w:tc>
          <w:tcPr>
            <w:tcW w:w="3000" w:type="dxa"/>
          </w:tcPr>
          <w:p w14:paraId="60F88DBB" w14:textId="77777777" w:rsidR="0017709B" w:rsidRDefault="00000000">
            <w:proofErr w:type="spellStart"/>
            <w:r>
              <w:t>inputs.asc_dir</w:t>
            </w:r>
            <w:proofErr w:type="spellEnd"/>
          </w:p>
        </w:tc>
        <w:tc>
          <w:tcPr>
            <w:tcW w:w="2200" w:type="dxa"/>
          </w:tcPr>
          <w:p w14:paraId="3A62237D" w14:textId="77777777" w:rsidR="0017709B" w:rsidRDefault="00000000">
            <w:r>
              <w:t>scalar string path</w:t>
            </w:r>
          </w:p>
        </w:tc>
        <w:tc>
          <w:tcPr>
            <w:tcW w:w="2800" w:type="dxa"/>
          </w:tcPr>
          <w:p w14:paraId="61F8431B" w14:textId="77777777" w:rsidR="0017709B" w:rsidRDefault="00000000">
            <w:r>
              <w:t>directory containing ASC files</w:t>
            </w:r>
          </w:p>
        </w:tc>
        <w:tc>
          <w:tcPr>
            <w:tcW w:w="4200" w:type="dxa"/>
          </w:tcPr>
          <w:p w14:paraId="0C3354B4" w14:textId="77777777" w:rsidR="0017709B" w:rsidRDefault="00000000">
            <w:r>
              <w:t>Prepared static raster stack consumed by model backend.</w:t>
            </w:r>
          </w:p>
        </w:tc>
      </w:tr>
      <w:tr w:rsidR="0017709B" w14:paraId="20D0107B" w14:textId="77777777">
        <w:tc>
          <w:tcPr>
            <w:tcW w:w="3000" w:type="dxa"/>
          </w:tcPr>
          <w:p w14:paraId="01FA801E" w14:textId="77777777" w:rsidR="0017709B" w:rsidRDefault="00000000">
            <w:proofErr w:type="spellStart"/>
            <w:proofErr w:type="gramStart"/>
            <w:r>
              <w:t>inputs.forcing</w:t>
            </w:r>
            <w:proofErr w:type="gramEnd"/>
            <w:r>
              <w:t>_csv</w:t>
            </w:r>
            <w:proofErr w:type="spellEnd"/>
          </w:p>
        </w:tc>
        <w:tc>
          <w:tcPr>
            <w:tcW w:w="2200" w:type="dxa"/>
          </w:tcPr>
          <w:p w14:paraId="0211ABEF" w14:textId="77777777" w:rsidR="0017709B" w:rsidRDefault="00000000">
            <w:r>
              <w:t>scalar string path</w:t>
            </w:r>
          </w:p>
        </w:tc>
        <w:tc>
          <w:tcPr>
            <w:tcW w:w="2800" w:type="dxa"/>
          </w:tcPr>
          <w:p w14:paraId="7AFDA9AB" w14:textId="77777777" w:rsidR="0017709B" w:rsidRDefault="00000000">
            <w:r>
              <w:t>data/forcing_daily.csv</w:t>
            </w:r>
          </w:p>
        </w:tc>
        <w:tc>
          <w:tcPr>
            <w:tcW w:w="4200" w:type="dxa"/>
          </w:tcPr>
          <w:p w14:paraId="7062FEA6" w14:textId="77777777" w:rsidR="0017709B" w:rsidRDefault="00000000">
            <w:r>
              <w:t>Observed/daily forcing table.</w:t>
            </w:r>
          </w:p>
        </w:tc>
      </w:tr>
      <w:tr w:rsidR="0017709B" w14:paraId="29E3143C" w14:textId="77777777">
        <w:tc>
          <w:tcPr>
            <w:tcW w:w="3000" w:type="dxa"/>
          </w:tcPr>
          <w:p w14:paraId="691500FE" w14:textId="77777777" w:rsidR="0017709B" w:rsidRDefault="00000000">
            <w:proofErr w:type="gramStart"/>
            <w:r>
              <w:lastRenderedPageBreak/>
              <w:t>inputs.layers</w:t>
            </w:r>
            <w:proofErr w:type="gramEnd"/>
            <w:r>
              <w:t>.*</w:t>
            </w:r>
          </w:p>
        </w:tc>
        <w:tc>
          <w:tcPr>
            <w:tcW w:w="2200" w:type="dxa"/>
          </w:tcPr>
          <w:p w14:paraId="65D406F5" w14:textId="77777777" w:rsidR="0017709B" w:rsidRDefault="00000000">
            <w:proofErr w:type="gramStart"/>
            <w:r>
              <w:t>dictionary</w:t>
            </w:r>
            <w:proofErr w:type="gramEnd"/>
            <w:r>
              <w:t xml:space="preserve"> of strings</w:t>
            </w:r>
          </w:p>
        </w:tc>
        <w:tc>
          <w:tcPr>
            <w:tcW w:w="2800" w:type="dxa"/>
          </w:tcPr>
          <w:p w14:paraId="121BDA6B" w14:textId="77777777" w:rsidR="0017709B" w:rsidRDefault="00000000">
            <w:r>
              <w:t>maps logical variable names to ASC filenames</w:t>
            </w:r>
          </w:p>
        </w:tc>
        <w:tc>
          <w:tcPr>
            <w:tcW w:w="4200" w:type="dxa"/>
          </w:tcPr>
          <w:p w14:paraId="5197068C" w14:textId="77777777" w:rsidR="0017709B" w:rsidRDefault="00000000">
            <w:r>
              <w:t>The model data contract between preprocessing and Landlab.</w:t>
            </w:r>
          </w:p>
        </w:tc>
      </w:tr>
      <w:tr w:rsidR="0017709B" w14:paraId="50A410D3" w14:textId="77777777">
        <w:tc>
          <w:tcPr>
            <w:tcW w:w="3000" w:type="dxa"/>
          </w:tcPr>
          <w:p w14:paraId="078C0071" w14:textId="77777777" w:rsidR="0017709B" w:rsidRDefault="00000000">
            <w:proofErr w:type="spellStart"/>
            <w:proofErr w:type="gramStart"/>
            <w:r>
              <w:t>outputs.root</w:t>
            </w:r>
            <w:proofErr w:type="spellEnd"/>
            <w:proofErr w:type="gramEnd"/>
          </w:p>
        </w:tc>
        <w:tc>
          <w:tcPr>
            <w:tcW w:w="2200" w:type="dxa"/>
          </w:tcPr>
          <w:p w14:paraId="20F99CD6" w14:textId="77777777" w:rsidR="0017709B" w:rsidRDefault="00000000">
            <w:r>
              <w:t>scalar string path</w:t>
            </w:r>
          </w:p>
        </w:tc>
        <w:tc>
          <w:tcPr>
            <w:tcW w:w="2800" w:type="dxa"/>
          </w:tcPr>
          <w:p w14:paraId="2302708C" w14:textId="77777777" w:rsidR="0017709B" w:rsidRDefault="00000000">
            <w:r>
              <w:t>output directory</w:t>
            </w:r>
          </w:p>
        </w:tc>
        <w:tc>
          <w:tcPr>
            <w:tcW w:w="4200" w:type="dxa"/>
          </w:tcPr>
          <w:p w14:paraId="2FA4642E" w14:textId="77777777" w:rsidR="0017709B" w:rsidRDefault="00000000">
            <w:r>
              <w:t>Root for model outputs.</w:t>
            </w:r>
          </w:p>
        </w:tc>
      </w:tr>
      <w:tr w:rsidR="0017709B" w14:paraId="6A898A8F" w14:textId="77777777">
        <w:tc>
          <w:tcPr>
            <w:tcW w:w="3000" w:type="dxa"/>
          </w:tcPr>
          <w:p w14:paraId="41265FDF" w14:textId="77777777" w:rsidR="0017709B" w:rsidRDefault="00000000">
            <w:proofErr w:type="spellStart"/>
            <w:proofErr w:type="gramStart"/>
            <w:r>
              <w:t>outputs.export</w:t>
            </w:r>
            <w:proofErr w:type="gramEnd"/>
            <w:r>
              <w:t>_ascii</w:t>
            </w:r>
            <w:proofErr w:type="spellEnd"/>
            <w:r>
              <w:t xml:space="preserve"> / </w:t>
            </w:r>
            <w:proofErr w:type="spellStart"/>
            <w:r>
              <w:t>export_geotiff</w:t>
            </w:r>
            <w:proofErr w:type="spellEnd"/>
            <w:r>
              <w:t xml:space="preserve"> / </w:t>
            </w:r>
            <w:proofErr w:type="spellStart"/>
            <w:r>
              <w:t>export_zarr</w:t>
            </w:r>
            <w:proofErr w:type="spellEnd"/>
          </w:p>
        </w:tc>
        <w:tc>
          <w:tcPr>
            <w:tcW w:w="2200" w:type="dxa"/>
          </w:tcPr>
          <w:p w14:paraId="7838B318" w14:textId="77777777" w:rsidR="0017709B" w:rsidRDefault="00000000">
            <w:proofErr w:type="spellStart"/>
            <w:r>
              <w:t>booleans</w:t>
            </w:r>
            <w:proofErr w:type="spellEnd"/>
          </w:p>
        </w:tc>
        <w:tc>
          <w:tcPr>
            <w:tcW w:w="2800" w:type="dxa"/>
          </w:tcPr>
          <w:p w14:paraId="323B8BB1" w14:textId="77777777" w:rsidR="0017709B" w:rsidRDefault="00000000">
            <w:r>
              <w:t>true/false switches</w:t>
            </w:r>
          </w:p>
        </w:tc>
        <w:tc>
          <w:tcPr>
            <w:tcW w:w="4200" w:type="dxa"/>
          </w:tcPr>
          <w:p w14:paraId="316AD566" w14:textId="77777777" w:rsidR="0017709B" w:rsidRDefault="00000000">
            <w:r>
              <w:t>Controls output formats for local and cloud workflows.</w:t>
            </w:r>
          </w:p>
        </w:tc>
      </w:tr>
      <w:tr w:rsidR="0017709B" w14:paraId="71BA7EAE" w14:textId="77777777">
        <w:tc>
          <w:tcPr>
            <w:tcW w:w="3000" w:type="dxa"/>
          </w:tcPr>
          <w:p w14:paraId="39958E5B" w14:textId="77777777" w:rsidR="0017709B" w:rsidRDefault="00000000">
            <w:proofErr w:type="spellStart"/>
            <w:proofErr w:type="gramStart"/>
            <w:r>
              <w:t>outputs.zarr</w:t>
            </w:r>
            <w:proofErr w:type="gramEnd"/>
            <w:r>
              <w:t>_store_name</w:t>
            </w:r>
            <w:proofErr w:type="spellEnd"/>
          </w:p>
        </w:tc>
        <w:tc>
          <w:tcPr>
            <w:tcW w:w="2200" w:type="dxa"/>
          </w:tcPr>
          <w:p w14:paraId="3982FCF2" w14:textId="77777777" w:rsidR="0017709B" w:rsidRDefault="00000000">
            <w:r>
              <w:t>scalar string</w:t>
            </w:r>
          </w:p>
        </w:tc>
        <w:tc>
          <w:tcPr>
            <w:tcW w:w="2800" w:type="dxa"/>
          </w:tcPr>
          <w:p w14:paraId="712E991E" w14:textId="77777777" w:rsidR="0017709B" w:rsidRDefault="00000000">
            <w:r>
              <w:t>Zarr store name</w:t>
            </w:r>
          </w:p>
        </w:tc>
        <w:tc>
          <w:tcPr>
            <w:tcW w:w="4200" w:type="dxa"/>
          </w:tcPr>
          <w:p w14:paraId="23B4FF7F" w14:textId="77777777" w:rsidR="0017709B" w:rsidRDefault="00000000">
            <w:r>
              <w:t>Cloud-native output container.</w:t>
            </w:r>
          </w:p>
        </w:tc>
      </w:tr>
      <w:tr w:rsidR="0017709B" w14:paraId="41A754B7" w14:textId="77777777">
        <w:tc>
          <w:tcPr>
            <w:tcW w:w="3000" w:type="dxa"/>
          </w:tcPr>
          <w:p w14:paraId="1A9AC75C" w14:textId="77777777" w:rsidR="0017709B" w:rsidRDefault="00000000">
            <w:proofErr w:type="spellStart"/>
            <w:proofErr w:type="gramStart"/>
            <w:r>
              <w:t>hydrology.latitude</w:t>
            </w:r>
            <w:proofErr w:type="gramEnd"/>
            <w:r>
              <w:t>_deg</w:t>
            </w:r>
            <w:proofErr w:type="spellEnd"/>
          </w:p>
        </w:tc>
        <w:tc>
          <w:tcPr>
            <w:tcW w:w="2200" w:type="dxa"/>
          </w:tcPr>
          <w:p w14:paraId="3EDEC87F" w14:textId="77777777" w:rsidR="0017709B" w:rsidRDefault="00000000">
            <w:r>
              <w:t>scalar float</w:t>
            </w:r>
          </w:p>
        </w:tc>
        <w:tc>
          <w:tcPr>
            <w:tcW w:w="2800" w:type="dxa"/>
          </w:tcPr>
          <w:p w14:paraId="03BE9332" w14:textId="77777777" w:rsidR="0017709B" w:rsidRDefault="00000000">
            <w:r>
              <w:t>site latitude</w:t>
            </w:r>
          </w:p>
        </w:tc>
        <w:tc>
          <w:tcPr>
            <w:tcW w:w="4200" w:type="dxa"/>
          </w:tcPr>
          <w:p w14:paraId="41219D96" w14:textId="77777777" w:rsidR="0017709B" w:rsidRDefault="00000000">
            <w:r>
              <w:t>Radiation/ET or water-balance parameter.</w:t>
            </w:r>
          </w:p>
        </w:tc>
      </w:tr>
      <w:tr w:rsidR="0017709B" w:rsidRPr="00905DC6" w14:paraId="0CADBA75" w14:textId="77777777">
        <w:tc>
          <w:tcPr>
            <w:tcW w:w="3000" w:type="dxa"/>
          </w:tcPr>
          <w:p w14:paraId="4B69C66C" w14:textId="77777777" w:rsidR="0017709B" w:rsidRDefault="00000000">
            <w:proofErr w:type="spellStart"/>
            <w:proofErr w:type="gramStart"/>
            <w:r>
              <w:t>hydrology.albedo</w:t>
            </w:r>
            <w:proofErr w:type="spellEnd"/>
            <w:proofErr w:type="gramEnd"/>
          </w:p>
        </w:tc>
        <w:tc>
          <w:tcPr>
            <w:tcW w:w="2200" w:type="dxa"/>
          </w:tcPr>
          <w:p w14:paraId="33EE0430" w14:textId="77777777" w:rsidR="0017709B" w:rsidRDefault="00000000">
            <w:r>
              <w:t>scalar float</w:t>
            </w:r>
          </w:p>
        </w:tc>
        <w:tc>
          <w:tcPr>
            <w:tcW w:w="2800" w:type="dxa"/>
          </w:tcPr>
          <w:p w14:paraId="4D236EF1" w14:textId="77777777" w:rsidR="0017709B" w:rsidRDefault="00000000">
            <w:r>
              <w:t>surface albedo</w:t>
            </w:r>
          </w:p>
        </w:tc>
        <w:tc>
          <w:tcPr>
            <w:tcW w:w="4200" w:type="dxa"/>
          </w:tcPr>
          <w:p w14:paraId="6363F4A8" w14:textId="77777777" w:rsidR="0017709B" w:rsidRPr="00D43C47" w:rsidRDefault="00000000">
            <w:pPr>
              <w:rPr>
                <w:lang w:val="fr-FR"/>
              </w:rPr>
            </w:pPr>
            <w:r w:rsidRPr="00D43C47">
              <w:rPr>
                <w:lang w:val="fr-FR"/>
              </w:rPr>
              <w:t>Candidate ET/</w:t>
            </w:r>
            <w:proofErr w:type="spellStart"/>
            <w:r w:rsidRPr="00D43C47">
              <w:rPr>
                <w:lang w:val="fr-FR"/>
              </w:rPr>
              <w:t>energy</w:t>
            </w:r>
            <w:proofErr w:type="spellEnd"/>
            <w:r w:rsidRPr="00D43C47">
              <w:rPr>
                <w:lang w:val="fr-FR"/>
              </w:rPr>
              <w:t xml:space="preserve"> balance </w:t>
            </w:r>
            <w:proofErr w:type="spellStart"/>
            <w:r w:rsidRPr="00D43C47">
              <w:rPr>
                <w:lang w:val="fr-FR"/>
              </w:rPr>
              <w:t>parameter</w:t>
            </w:r>
            <w:proofErr w:type="spellEnd"/>
            <w:r w:rsidRPr="00D43C47">
              <w:rPr>
                <w:lang w:val="fr-FR"/>
              </w:rPr>
              <w:t>.</w:t>
            </w:r>
          </w:p>
        </w:tc>
      </w:tr>
      <w:tr w:rsidR="0017709B" w14:paraId="27908FC2" w14:textId="77777777">
        <w:tc>
          <w:tcPr>
            <w:tcW w:w="3000" w:type="dxa"/>
          </w:tcPr>
          <w:p w14:paraId="7FD6E3C8" w14:textId="77777777" w:rsidR="0017709B" w:rsidRDefault="00000000">
            <w:proofErr w:type="spellStart"/>
            <w:proofErr w:type="gramStart"/>
            <w:r>
              <w:t>hydrology.zveg</w:t>
            </w:r>
            <w:proofErr w:type="gramEnd"/>
            <w:r>
              <w:t>_m</w:t>
            </w:r>
            <w:proofErr w:type="spellEnd"/>
          </w:p>
        </w:tc>
        <w:tc>
          <w:tcPr>
            <w:tcW w:w="2200" w:type="dxa"/>
          </w:tcPr>
          <w:p w14:paraId="71ED6238" w14:textId="77777777" w:rsidR="0017709B" w:rsidRDefault="00000000">
            <w:r>
              <w:t>scalar float</w:t>
            </w:r>
          </w:p>
        </w:tc>
        <w:tc>
          <w:tcPr>
            <w:tcW w:w="2800" w:type="dxa"/>
          </w:tcPr>
          <w:p w14:paraId="3ADDF435" w14:textId="77777777" w:rsidR="0017709B" w:rsidRDefault="00000000">
            <w:r>
              <w:t>vegetation height</w:t>
            </w:r>
          </w:p>
        </w:tc>
        <w:tc>
          <w:tcPr>
            <w:tcW w:w="4200" w:type="dxa"/>
          </w:tcPr>
          <w:p w14:paraId="6FEE6473" w14:textId="77777777" w:rsidR="0017709B" w:rsidRDefault="00000000">
            <w:r>
              <w:t>Vegetation/hydrology parameter.</w:t>
            </w:r>
          </w:p>
        </w:tc>
      </w:tr>
      <w:tr w:rsidR="0017709B" w14:paraId="42E19F96" w14:textId="77777777">
        <w:tc>
          <w:tcPr>
            <w:tcW w:w="3000" w:type="dxa"/>
          </w:tcPr>
          <w:p w14:paraId="6FE7C23E" w14:textId="77777777" w:rsidR="0017709B" w:rsidRDefault="00000000">
            <w:proofErr w:type="spellStart"/>
            <w:proofErr w:type="gramStart"/>
            <w:r>
              <w:t>hydrology.z</w:t>
            </w:r>
            <w:proofErr w:type="gramEnd"/>
            <w:r>
              <w:t>_wind_m</w:t>
            </w:r>
            <w:proofErr w:type="spellEnd"/>
          </w:p>
        </w:tc>
        <w:tc>
          <w:tcPr>
            <w:tcW w:w="2200" w:type="dxa"/>
          </w:tcPr>
          <w:p w14:paraId="2913AA47" w14:textId="77777777" w:rsidR="0017709B" w:rsidRDefault="00000000">
            <w:r>
              <w:t>scalar float</w:t>
            </w:r>
          </w:p>
        </w:tc>
        <w:tc>
          <w:tcPr>
            <w:tcW w:w="2800" w:type="dxa"/>
          </w:tcPr>
          <w:p w14:paraId="7278330B" w14:textId="77777777" w:rsidR="0017709B" w:rsidRDefault="00000000">
            <w:r>
              <w:t>wind measurement height</w:t>
            </w:r>
          </w:p>
        </w:tc>
        <w:tc>
          <w:tcPr>
            <w:tcW w:w="4200" w:type="dxa"/>
          </w:tcPr>
          <w:p w14:paraId="084B1141" w14:textId="77777777" w:rsidR="0017709B" w:rsidRDefault="00000000">
            <w:r>
              <w:t>ET calculation parameter.</w:t>
            </w:r>
          </w:p>
        </w:tc>
      </w:tr>
      <w:tr w:rsidR="0017709B" w14:paraId="6AF36E6D" w14:textId="77777777">
        <w:tc>
          <w:tcPr>
            <w:tcW w:w="3000" w:type="dxa"/>
          </w:tcPr>
          <w:p w14:paraId="64B42770" w14:textId="77777777" w:rsidR="0017709B" w:rsidRDefault="00000000">
            <w:proofErr w:type="spellStart"/>
            <w:proofErr w:type="gramStart"/>
            <w:r>
              <w:t>hydrology.vwind</w:t>
            </w:r>
            <w:proofErr w:type="gramEnd"/>
            <w:r>
              <w:t>_mps</w:t>
            </w:r>
            <w:proofErr w:type="spellEnd"/>
          </w:p>
        </w:tc>
        <w:tc>
          <w:tcPr>
            <w:tcW w:w="2200" w:type="dxa"/>
          </w:tcPr>
          <w:p w14:paraId="6E59EDBE" w14:textId="77777777" w:rsidR="0017709B" w:rsidRDefault="00000000">
            <w:r>
              <w:t>scalar float</w:t>
            </w:r>
          </w:p>
        </w:tc>
        <w:tc>
          <w:tcPr>
            <w:tcW w:w="2800" w:type="dxa"/>
          </w:tcPr>
          <w:p w14:paraId="0B028E1C" w14:textId="77777777" w:rsidR="0017709B" w:rsidRDefault="00000000">
            <w:r>
              <w:t>wind speed</w:t>
            </w:r>
          </w:p>
        </w:tc>
        <w:tc>
          <w:tcPr>
            <w:tcW w:w="4200" w:type="dxa"/>
          </w:tcPr>
          <w:p w14:paraId="7C1273DA" w14:textId="77777777" w:rsidR="0017709B" w:rsidRDefault="00000000">
            <w:r>
              <w:t>ET calculation parameter.</w:t>
            </w:r>
          </w:p>
        </w:tc>
      </w:tr>
      <w:tr w:rsidR="0017709B" w14:paraId="6375EA55" w14:textId="77777777">
        <w:tc>
          <w:tcPr>
            <w:tcW w:w="3000" w:type="dxa"/>
          </w:tcPr>
          <w:p w14:paraId="17E02BBC" w14:textId="77777777" w:rsidR="0017709B" w:rsidRDefault="00000000">
            <w:proofErr w:type="spellStart"/>
            <w:proofErr w:type="gramStart"/>
            <w:r>
              <w:t>hydrology.relative</w:t>
            </w:r>
            <w:proofErr w:type="gramEnd"/>
            <w:r>
              <w:t>_humidity</w:t>
            </w:r>
            <w:proofErr w:type="spellEnd"/>
          </w:p>
        </w:tc>
        <w:tc>
          <w:tcPr>
            <w:tcW w:w="2200" w:type="dxa"/>
          </w:tcPr>
          <w:p w14:paraId="0DFA8093" w14:textId="77777777" w:rsidR="0017709B" w:rsidRDefault="00000000">
            <w:r>
              <w:t>scalar fraction</w:t>
            </w:r>
          </w:p>
        </w:tc>
        <w:tc>
          <w:tcPr>
            <w:tcW w:w="2800" w:type="dxa"/>
          </w:tcPr>
          <w:p w14:paraId="5E23407F" w14:textId="77777777" w:rsidR="0017709B" w:rsidRDefault="00000000">
            <w:r>
              <w:t>0 to 1</w:t>
            </w:r>
          </w:p>
        </w:tc>
        <w:tc>
          <w:tcPr>
            <w:tcW w:w="4200" w:type="dxa"/>
          </w:tcPr>
          <w:p w14:paraId="096E31B7" w14:textId="77777777" w:rsidR="0017709B" w:rsidRDefault="00000000">
            <w:r>
              <w:t>ET/water balance.</w:t>
            </w:r>
          </w:p>
        </w:tc>
      </w:tr>
      <w:tr w:rsidR="0017709B" w14:paraId="6919F9F7" w14:textId="77777777">
        <w:tc>
          <w:tcPr>
            <w:tcW w:w="3000" w:type="dxa"/>
          </w:tcPr>
          <w:p w14:paraId="3DABA934" w14:textId="77777777" w:rsidR="0017709B" w:rsidRDefault="00000000">
            <w:proofErr w:type="spellStart"/>
            <w:proofErr w:type="gramStart"/>
            <w:r>
              <w:t>hydrology.lapse</w:t>
            </w:r>
            <w:proofErr w:type="gramEnd"/>
            <w:r>
              <w:t>_rate_c_per_km</w:t>
            </w:r>
            <w:proofErr w:type="spellEnd"/>
          </w:p>
        </w:tc>
        <w:tc>
          <w:tcPr>
            <w:tcW w:w="2200" w:type="dxa"/>
          </w:tcPr>
          <w:p w14:paraId="7D87000F" w14:textId="77777777" w:rsidR="0017709B" w:rsidRDefault="00000000">
            <w:r>
              <w:t>scalar float</w:t>
            </w:r>
          </w:p>
        </w:tc>
        <w:tc>
          <w:tcPr>
            <w:tcW w:w="2800" w:type="dxa"/>
          </w:tcPr>
          <w:p w14:paraId="3F1A4D4A" w14:textId="77777777" w:rsidR="0017709B" w:rsidRDefault="00000000">
            <w:r>
              <w:t>deg C/km</w:t>
            </w:r>
          </w:p>
        </w:tc>
        <w:tc>
          <w:tcPr>
            <w:tcW w:w="4200" w:type="dxa"/>
          </w:tcPr>
          <w:p w14:paraId="6F13E3E0" w14:textId="77777777" w:rsidR="0017709B" w:rsidRDefault="00000000">
            <w:r>
              <w:t>Temperature adjustment by elevation.</w:t>
            </w:r>
          </w:p>
        </w:tc>
      </w:tr>
      <w:tr w:rsidR="0017709B" w14:paraId="0B759F45" w14:textId="77777777">
        <w:tc>
          <w:tcPr>
            <w:tcW w:w="3000" w:type="dxa"/>
          </w:tcPr>
          <w:p w14:paraId="249760A8" w14:textId="77777777" w:rsidR="0017709B" w:rsidRDefault="00000000">
            <w:proofErr w:type="spellStart"/>
            <w:proofErr w:type="gramStart"/>
            <w:r>
              <w:t>hydrology.transmissivity</w:t>
            </w:r>
            <w:proofErr w:type="gramEnd"/>
            <w:r>
              <w:t>_multiplier</w:t>
            </w:r>
            <w:proofErr w:type="spellEnd"/>
          </w:p>
        </w:tc>
        <w:tc>
          <w:tcPr>
            <w:tcW w:w="2200" w:type="dxa"/>
          </w:tcPr>
          <w:p w14:paraId="5E63E465" w14:textId="77777777" w:rsidR="0017709B" w:rsidRDefault="00000000">
            <w:r>
              <w:t>scalar float</w:t>
            </w:r>
          </w:p>
        </w:tc>
        <w:tc>
          <w:tcPr>
            <w:tcW w:w="2800" w:type="dxa"/>
          </w:tcPr>
          <w:p w14:paraId="393DEEF4" w14:textId="77777777" w:rsidR="0017709B" w:rsidRDefault="00000000">
            <w:r>
              <w:t>unitless</w:t>
            </w:r>
          </w:p>
        </w:tc>
        <w:tc>
          <w:tcPr>
            <w:tcW w:w="4200" w:type="dxa"/>
          </w:tcPr>
          <w:p w14:paraId="1804CE93" w14:textId="77777777" w:rsidR="0017709B" w:rsidRDefault="00000000">
            <w:r>
              <w:t>Scales derived transmissivity for calibration/sensitivity.</w:t>
            </w:r>
          </w:p>
        </w:tc>
      </w:tr>
      <w:tr w:rsidR="0017709B" w14:paraId="36387F58" w14:textId="77777777">
        <w:tc>
          <w:tcPr>
            <w:tcW w:w="3000" w:type="dxa"/>
          </w:tcPr>
          <w:p w14:paraId="3A6BC095" w14:textId="77777777" w:rsidR="0017709B" w:rsidRDefault="00000000">
            <w:proofErr w:type="spellStart"/>
            <w:proofErr w:type="gramStart"/>
            <w:r>
              <w:t>hydrology.transmissivity</w:t>
            </w:r>
            <w:proofErr w:type="gramEnd"/>
            <w:r>
              <w:t>_floor</w:t>
            </w:r>
            <w:proofErr w:type="spellEnd"/>
          </w:p>
        </w:tc>
        <w:tc>
          <w:tcPr>
            <w:tcW w:w="2200" w:type="dxa"/>
          </w:tcPr>
          <w:p w14:paraId="52C7D58A" w14:textId="77777777" w:rsidR="0017709B" w:rsidRDefault="00000000">
            <w:r>
              <w:t>scalar float</w:t>
            </w:r>
          </w:p>
        </w:tc>
        <w:tc>
          <w:tcPr>
            <w:tcW w:w="2800" w:type="dxa"/>
          </w:tcPr>
          <w:p w14:paraId="5757FEED" w14:textId="77777777" w:rsidR="0017709B" w:rsidRDefault="00000000">
            <w:r>
              <w:t>m2/day or equivalent</w:t>
            </w:r>
          </w:p>
        </w:tc>
        <w:tc>
          <w:tcPr>
            <w:tcW w:w="4200" w:type="dxa"/>
          </w:tcPr>
          <w:p w14:paraId="65DBA43C" w14:textId="77777777" w:rsidR="0017709B" w:rsidRDefault="00000000">
            <w:r>
              <w:t>Prevents zero/invalid transmissivity.</w:t>
            </w:r>
          </w:p>
        </w:tc>
      </w:tr>
      <w:tr w:rsidR="0017709B" w14:paraId="6B7C0B4C" w14:textId="77777777">
        <w:tc>
          <w:tcPr>
            <w:tcW w:w="3000" w:type="dxa"/>
          </w:tcPr>
          <w:p w14:paraId="307A1BE0" w14:textId="77777777" w:rsidR="0017709B" w:rsidRDefault="00000000">
            <w:proofErr w:type="spellStart"/>
            <w:proofErr w:type="gramStart"/>
            <w:r>
              <w:t>hydrology.initial</w:t>
            </w:r>
            <w:proofErr w:type="gramEnd"/>
            <w:r>
              <w:t>_saturation_mode</w:t>
            </w:r>
            <w:proofErr w:type="spellEnd"/>
          </w:p>
        </w:tc>
        <w:tc>
          <w:tcPr>
            <w:tcW w:w="2200" w:type="dxa"/>
          </w:tcPr>
          <w:p w14:paraId="578C3019" w14:textId="77777777" w:rsidR="0017709B" w:rsidRDefault="00000000">
            <w:r>
              <w:t xml:space="preserve">scalar </w:t>
            </w:r>
            <w:proofErr w:type="spellStart"/>
            <w:r>
              <w:t>enum</w:t>
            </w:r>
            <w:proofErr w:type="spellEnd"/>
          </w:p>
        </w:tc>
        <w:tc>
          <w:tcPr>
            <w:tcW w:w="2800" w:type="dxa"/>
          </w:tcPr>
          <w:p w14:paraId="381E131D" w14:textId="77777777" w:rsidR="0017709B" w:rsidRDefault="00000000">
            <w:r>
              <w:t>mode string</w:t>
            </w:r>
          </w:p>
        </w:tc>
        <w:tc>
          <w:tcPr>
            <w:tcW w:w="4200" w:type="dxa"/>
          </w:tcPr>
          <w:p w14:paraId="74D005D1" w14:textId="77777777" w:rsidR="0017709B" w:rsidRDefault="00000000">
            <w:r>
              <w:t>Initial condition for water storage/saturation.</w:t>
            </w:r>
          </w:p>
        </w:tc>
      </w:tr>
      <w:tr w:rsidR="0017709B" w14:paraId="6568C1E1" w14:textId="77777777">
        <w:tc>
          <w:tcPr>
            <w:tcW w:w="3000" w:type="dxa"/>
          </w:tcPr>
          <w:p w14:paraId="10CA63DD" w14:textId="77777777" w:rsidR="0017709B" w:rsidRDefault="00000000">
            <w:proofErr w:type="spellStart"/>
            <w:proofErr w:type="gramStart"/>
            <w:r>
              <w:lastRenderedPageBreak/>
              <w:t>hydrology.recharge</w:t>
            </w:r>
            <w:proofErr w:type="gramEnd"/>
            <w:r>
              <w:t>_summary_method</w:t>
            </w:r>
            <w:proofErr w:type="spellEnd"/>
          </w:p>
        </w:tc>
        <w:tc>
          <w:tcPr>
            <w:tcW w:w="2200" w:type="dxa"/>
          </w:tcPr>
          <w:p w14:paraId="3F65D580" w14:textId="77777777" w:rsidR="0017709B" w:rsidRDefault="00000000">
            <w:r>
              <w:t xml:space="preserve">scalar </w:t>
            </w:r>
            <w:proofErr w:type="spellStart"/>
            <w:r>
              <w:t>enum</w:t>
            </w:r>
            <w:proofErr w:type="spellEnd"/>
          </w:p>
        </w:tc>
        <w:tc>
          <w:tcPr>
            <w:tcW w:w="2800" w:type="dxa"/>
          </w:tcPr>
          <w:p w14:paraId="40BC5C87" w14:textId="77777777" w:rsidR="0017709B" w:rsidRDefault="00000000">
            <w:r>
              <w:t>mean/sum/etc.</w:t>
            </w:r>
          </w:p>
        </w:tc>
        <w:tc>
          <w:tcPr>
            <w:tcW w:w="4200" w:type="dxa"/>
          </w:tcPr>
          <w:p w14:paraId="15367665" w14:textId="77777777" w:rsidR="0017709B" w:rsidRDefault="00000000">
            <w:r>
              <w:t>How daily or routed recharge is summarized.</w:t>
            </w:r>
          </w:p>
        </w:tc>
      </w:tr>
      <w:tr w:rsidR="0017709B" w14:paraId="44EE28D7" w14:textId="77777777">
        <w:tc>
          <w:tcPr>
            <w:tcW w:w="3000" w:type="dxa"/>
          </w:tcPr>
          <w:p w14:paraId="7EE2AF9F" w14:textId="77777777" w:rsidR="0017709B" w:rsidRDefault="00000000">
            <w:proofErr w:type="spellStart"/>
            <w:r>
              <w:t>vegetation.lai_by_pft</w:t>
            </w:r>
            <w:proofErr w:type="spellEnd"/>
          </w:p>
        </w:tc>
        <w:tc>
          <w:tcPr>
            <w:tcW w:w="2200" w:type="dxa"/>
          </w:tcPr>
          <w:p w14:paraId="597873A0" w14:textId="77777777" w:rsidR="0017709B" w:rsidRDefault="00000000">
            <w:r>
              <w:t>dictionary PFT -&gt; scalar</w:t>
            </w:r>
          </w:p>
        </w:tc>
        <w:tc>
          <w:tcPr>
            <w:tcW w:w="2800" w:type="dxa"/>
          </w:tcPr>
          <w:p w14:paraId="7CF8AD8B" w14:textId="77777777" w:rsidR="0017709B" w:rsidRDefault="00000000">
            <w:r>
              <w:t>LAI values by class</w:t>
            </w:r>
          </w:p>
        </w:tc>
        <w:tc>
          <w:tcPr>
            <w:tcW w:w="4200" w:type="dxa"/>
          </w:tcPr>
          <w:p w14:paraId="6B26A754" w14:textId="77777777" w:rsidR="0017709B" w:rsidRDefault="00000000">
            <w:r>
              <w:t>Maps vegetation class to hydrologic/ET parameter.</w:t>
            </w:r>
          </w:p>
        </w:tc>
      </w:tr>
      <w:tr w:rsidR="0017709B" w14:paraId="07D3B26F" w14:textId="77777777">
        <w:tc>
          <w:tcPr>
            <w:tcW w:w="3000" w:type="dxa"/>
          </w:tcPr>
          <w:p w14:paraId="7FA1AC86" w14:textId="77777777" w:rsidR="0017709B" w:rsidRDefault="00000000">
            <w:proofErr w:type="spellStart"/>
            <w:proofErr w:type="gramStart"/>
            <w:r>
              <w:t>landslide.number</w:t>
            </w:r>
            <w:proofErr w:type="gramEnd"/>
            <w:r>
              <w:t>_of_iterations</w:t>
            </w:r>
            <w:proofErr w:type="spellEnd"/>
          </w:p>
        </w:tc>
        <w:tc>
          <w:tcPr>
            <w:tcW w:w="2200" w:type="dxa"/>
          </w:tcPr>
          <w:p w14:paraId="78648A83" w14:textId="77777777" w:rsidR="0017709B" w:rsidRDefault="00000000">
            <w:r>
              <w:t>scalar integer</w:t>
            </w:r>
          </w:p>
        </w:tc>
        <w:tc>
          <w:tcPr>
            <w:tcW w:w="2800" w:type="dxa"/>
          </w:tcPr>
          <w:p w14:paraId="4422AAEB" w14:textId="77777777" w:rsidR="0017709B" w:rsidRDefault="00000000">
            <w:r>
              <w:t>1000</w:t>
            </w:r>
          </w:p>
        </w:tc>
        <w:tc>
          <w:tcPr>
            <w:tcW w:w="4200" w:type="dxa"/>
          </w:tcPr>
          <w:p w14:paraId="0103BF6F" w14:textId="77777777" w:rsidR="0017709B" w:rsidRDefault="00000000">
            <w:r>
              <w:t xml:space="preserve">Monte Carlo sample </w:t>
            </w:r>
            <w:proofErr w:type="gramStart"/>
            <w:r>
              <w:t>count</w:t>
            </w:r>
            <w:proofErr w:type="gramEnd"/>
            <w:r>
              <w:t xml:space="preserve"> for probability of failure.</w:t>
            </w:r>
          </w:p>
        </w:tc>
      </w:tr>
      <w:tr w:rsidR="0017709B" w14:paraId="399541EC" w14:textId="77777777">
        <w:tc>
          <w:tcPr>
            <w:tcW w:w="3000" w:type="dxa"/>
          </w:tcPr>
          <w:p w14:paraId="5F710D23" w14:textId="77777777" w:rsidR="0017709B" w:rsidRDefault="00000000">
            <w:proofErr w:type="spellStart"/>
            <w:proofErr w:type="gramStart"/>
            <w:r>
              <w:t>landslide.recharge</w:t>
            </w:r>
            <w:proofErr w:type="gramEnd"/>
            <w:r>
              <w:t>_distribution</w:t>
            </w:r>
            <w:proofErr w:type="spellEnd"/>
          </w:p>
        </w:tc>
        <w:tc>
          <w:tcPr>
            <w:tcW w:w="2200" w:type="dxa"/>
          </w:tcPr>
          <w:p w14:paraId="0F11E1A1" w14:textId="77777777" w:rsidR="0017709B" w:rsidRDefault="00000000">
            <w:r>
              <w:t xml:space="preserve">scalar </w:t>
            </w:r>
            <w:proofErr w:type="spellStart"/>
            <w:r>
              <w:t>enum</w:t>
            </w:r>
            <w:proofErr w:type="spellEnd"/>
          </w:p>
        </w:tc>
        <w:tc>
          <w:tcPr>
            <w:tcW w:w="2800" w:type="dxa"/>
          </w:tcPr>
          <w:p w14:paraId="3C099A7B" w14:textId="77777777" w:rsidR="0017709B" w:rsidRDefault="00000000">
            <w:proofErr w:type="spellStart"/>
            <w:r>
              <w:t>lognormal_spatial</w:t>
            </w:r>
            <w:proofErr w:type="spellEnd"/>
          </w:p>
        </w:tc>
        <w:tc>
          <w:tcPr>
            <w:tcW w:w="4200" w:type="dxa"/>
          </w:tcPr>
          <w:p w14:paraId="577834FA" w14:textId="77777777" w:rsidR="0017709B" w:rsidRDefault="00000000">
            <w:r>
              <w:t>Distribution used to sample recharge uncertainty.</w:t>
            </w:r>
          </w:p>
        </w:tc>
      </w:tr>
      <w:tr w:rsidR="0017709B" w14:paraId="01BC13E8" w14:textId="77777777">
        <w:tc>
          <w:tcPr>
            <w:tcW w:w="3000" w:type="dxa"/>
          </w:tcPr>
          <w:p w14:paraId="2E0ED22D" w14:textId="77777777" w:rsidR="0017709B" w:rsidRDefault="00000000">
            <w:proofErr w:type="spellStart"/>
            <w:proofErr w:type="gramStart"/>
            <w:r>
              <w:t>landslide.recharge</w:t>
            </w:r>
            <w:proofErr w:type="gramEnd"/>
            <w:r>
              <w:t>_std_fraction</w:t>
            </w:r>
            <w:proofErr w:type="spellEnd"/>
          </w:p>
        </w:tc>
        <w:tc>
          <w:tcPr>
            <w:tcW w:w="2200" w:type="dxa"/>
          </w:tcPr>
          <w:p w14:paraId="09A1E137" w14:textId="77777777" w:rsidR="0017709B" w:rsidRDefault="00000000">
            <w:r>
              <w:t>scalar float</w:t>
            </w:r>
          </w:p>
        </w:tc>
        <w:tc>
          <w:tcPr>
            <w:tcW w:w="2800" w:type="dxa"/>
          </w:tcPr>
          <w:p w14:paraId="2249BECB" w14:textId="77777777" w:rsidR="0017709B" w:rsidRDefault="00000000">
            <w:r>
              <w:t>0.1</w:t>
            </w:r>
          </w:p>
        </w:tc>
        <w:tc>
          <w:tcPr>
            <w:tcW w:w="4200" w:type="dxa"/>
          </w:tcPr>
          <w:p w14:paraId="022933FD" w14:textId="77777777" w:rsidR="0017709B" w:rsidRDefault="00000000">
            <w:r>
              <w:t>Recharge standard deviation as fraction of mean.</w:t>
            </w:r>
          </w:p>
        </w:tc>
      </w:tr>
      <w:tr w:rsidR="0017709B" w14:paraId="414D0E9F" w14:textId="77777777">
        <w:tc>
          <w:tcPr>
            <w:tcW w:w="3000" w:type="dxa"/>
          </w:tcPr>
          <w:p w14:paraId="27545818" w14:textId="77777777" w:rsidR="0017709B" w:rsidRDefault="00000000">
            <w:proofErr w:type="spellStart"/>
            <w:proofErr w:type="gramStart"/>
            <w:r>
              <w:t>sensitivity.cohesion</w:t>
            </w:r>
            <w:proofErr w:type="gramEnd"/>
            <w:r>
              <w:t>_reductions_by_burn_severity</w:t>
            </w:r>
            <w:proofErr w:type="spellEnd"/>
          </w:p>
        </w:tc>
        <w:tc>
          <w:tcPr>
            <w:tcW w:w="2200" w:type="dxa"/>
          </w:tcPr>
          <w:p w14:paraId="69C44CA8" w14:textId="77777777" w:rsidR="0017709B" w:rsidRDefault="00000000">
            <w:r>
              <w:t>dictionary severity -&gt; scalar factor</w:t>
            </w:r>
          </w:p>
        </w:tc>
        <w:tc>
          <w:tcPr>
            <w:tcW w:w="2800" w:type="dxa"/>
          </w:tcPr>
          <w:p w14:paraId="2ABDA738" w14:textId="77777777" w:rsidR="0017709B" w:rsidRDefault="00000000">
            <w:r>
              <w:t>scenario-dependent</w:t>
            </w:r>
          </w:p>
        </w:tc>
        <w:tc>
          <w:tcPr>
            <w:tcW w:w="4200" w:type="dxa"/>
          </w:tcPr>
          <w:p w14:paraId="48C4CF2F" w14:textId="77777777" w:rsidR="0017709B" w:rsidRDefault="00000000">
            <w:r>
              <w:t>Postfire weakening scenarios; can produce scenario dimension.</w:t>
            </w:r>
          </w:p>
        </w:tc>
      </w:tr>
    </w:tbl>
    <w:p w14:paraId="4436CDB7" w14:textId="77777777" w:rsidR="0017709B" w:rsidRDefault="00000000">
      <w:r>
        <w:t>Landlab Input Fields</w:t>
      </w:r>
    </w:p>
    <w:tbl>
      <w:tblPr>
        <w:tblW w:w="0" w:type="auto"/>
        <w:tblInd w:w="10" w:type="dxa"/>
        <w:tblBorders>
          <w:top w:val="single" w:sz="4" w:space="0" w:color="B7C7D6"/>
          <w:left w:val="single" w:sz="4" w:space="0" w:color="B7C7D6"/>
          <w:bottom w:val="single" w:sz="4" w:space="0" w:color="B7C7D6"/>
          <w:right w:val="single" w:sz="4" w:space="0" w:color="B7C7D6"/>
          <w:insideH w:val="single" w:sz="4" w:space="0" w:color="B7C7D6"/>
          <w:insideV w:val="single" w:sz="4" w:space="0" w:color="B7C7D6"/>
        </w:tblBorders>
        <w:tblCellMar>
          <w:left w:w="10" w:type="dxa"/>
          <w:right w:w="10" w:type="dxa"/>
        </w:tblCellMar>
        <w:tblLook w:val="0000" w:firstRow="0" w:lastRow="0" w:firstColumn="0" w:lastColumn="0" w:noHBand="0" w:noVBand="0"/>
      </w:tblPr>
      <w:tblGrid>
        <w:gridCol w:w="4239"/>
        <w:gridCol w:w="1266"/>
        <w:gridCol w:w="1240"/>
        <w:gridCol w:w="1181"/>
        <w:gridCol w:w="2884"/>
      </w:tblGrid>
      <w:tr w:rsidR="0017709B" w14:paraId="01530108" w14:textId="77777777">
        <w:tc>
          <w:tcPr>
            <w:tcW w:w="2900" w:type="dxa"/>
            <w:shd w:val="clear" w:color="auto" w:fill="D9EAF7"/>
          </w:tcPr>
          <w:p w14:paraId="057ECB29" w14:textId="77777777" w:rsidR="0017709B" w:rsidRDefault="00000000">
            <w:r>
              <w:t>Landlab field</w:t>
            </w:r>
          </w:p>
        </w:tc>
        <w:tc>
          <w:tcPr>
            <w:tcW w:w="3000" w:type="dxa"/>
            <w:shd w:val="clear" w:color="auto" w:fill="D9EAF7"/>
          </w:tcPr>
          <w:p w14:paraId="6C44AA06" w14:textId="77777777" w:rsidR="0017709B" w:rsidRDefault="00000000">
            <w:r>
              <w:t>Type / dims</w:t>
            </w:r>
          </w:p>
        </w:tc>
        <w:tc>
          <w:tcPr>
            <w:tcW w:w="1900" w:type="dxa"/>
            <w:shd w:val="clear" w:color="auto" w:fill="D9EAF7"/>
          </w:tcPr>
          <w:p w14:paraId="213BA8FC" w14:textId="77777777" w:rsidR="0017709B" w:rsidRDefault="00000000">
            <w:r>
              <w:t>Units</w:t>
            </w:r>
          </w:p>
        </w:tc>
        <w:tc>
          <w:tcPr>
            <w:tcW w:w="2100" w:type="dxa"/>
            <w:shd w:val="clear" w:color="auto" w:fill="D9EAF7"/>
          </w:tcPr>
          <w:p w14:paraId="08CE8851" w14:textId="77777777" w:rsidR="0017709B" w:rsidRDefault="00000000">
            <w:r>
              <w:t>Required or candidate</w:t>
            </w:r>
          </w:p>
        </w:tc>
        <w:tc>
          <w:tcPr>
            <w:tcW w:w="3900" w:type="dxa"/>
            <w:shd w:val="clear" w:color="auto" w:fill="D9EAF7"/>
          </w:tcPr>
          <w:p w14:paraId="76504AD0" w14:textId="77777777" w:rsidR="0017709B" w:rsidRDefault="00000000">
            <w:r>
              <w:t>Description</w:t>
            </w:r>
          </w:p>
        </w:tc>
      </w:tr>
      <w:tr w:rsidR="0017709B" w14:paraId="242D380F" w14:textId="77777777">
        <w:tc>
          <w:tcPr>
            <w:tcW w:w="2900" w:type="dxa"/>
          </w:tcPr>
          <w:p w14:paraId="685B3FEF" w14:textId="77777777" w:rsidR="0017709B" w:rsidRDefault="00000000">
            <w:proofErr w:type="spellStart"/>
            <w:proofErr w:type="gramStart"/>
            <w:r>
              <w:t>topographic__</w:t>
            </w:r>
            <w:proofErr w:type="gramEnd"/>
            <w:r>
              <w:t>elevation</w:t>
            </w:r>
            <w:proofErr w:type="spellEnd"/>
          </w:p>
        </w:tc>
        <w:tc>
          <w:tcPr>
            <w:tcW w:w="3000" w:type="dxa"/>
          </w:tcPr>
          <w:p w14:paraId="0FB09E3A" w14:textId="77777777" w:rsidR="0017709B" w:rsidRDefault="00000000">
            <w:r>
              <w:t>Node vector [</w:t>
            </w:r>
            <w:proofErr w:type="spellStart"/>
            <w:r>
              <w:t>n_nodes</w:t>
            </w:r>
            <w:proofErr w:type="spellEnd"/>
            <w:r>
              <w:t>], from raster [y, x]</w:t>
            </w:r>
          </w:p>
        </w:tc>
        <w:tc>
          <w:tcPr>
            <w:tcW w:w="1900" w:type="dxa"/>
          </w:tcPr>
          <w:p w14:paraId="05B2D351" w14:textId="77777777" w:rsidR="0017709B" w:rsidRDefault="00000000">
            <w:r>
              <w:t>m</w:t>
            </w:r>
          </w:p>
        </w:tc>
        <w:tc>
          <w:tcPr>
            <w:tcW w:w="2100" w:type="dxa"/>
          </w:tcPr>
          <w:p w14:paraId="38617F67" w14:textId="77777777" w:rsidR="0017709B" w:rsidRDefault="00000000">
            <w:r>
              <w:t>Required</w:t>
            </w:r>
          </w:p>
        </w:tc>
        <w:tc>
          <w:tcPr>
            <w:tcW w:w="3900" w:type="dxa"/>
          </w:tcPr>
          <w:p w14:paraId="0F615602" w14:textId="77777777" w:rsidR="0017709B" w:rsidRDefault="00000000">
            <w:r>
              <w:t xml:space="preserve">Elevation field </w:t>
            </w:r>
            <w:proofErr w:type="gramStart"/>
            <w:r>
              <w:t>used</w:t>
            </w:r>
            <w:proofErr w:type="gramEnd"/>
            <w:r>
              <w:t xml:space="preserve"> for slopes and drainage routing.</w:t>
            </w:r>
          </w:p>
        </w:tc>
      </w:tr>
      <w:tr w:rsidR="0017709B" w14:paraId="4E731EEF" w14:textId="77777777">
        <w:tc>
          <w:tcPr>
            <w:tcW w:w="2900" w:type="dxa"/>
          </w:tcPr>
          <w:p w14:paraId="75CC6D2A" w14:textId="77777777" w:rsidR="0017709B" w:rsidRDefault="00000000">
            <w:proofErr w:type="spellStart"/>
            <w:r>
              <w:t>topographic__slope</w:t>
            </w:r>
            <w:proofErr w:type="spellEnd"/>
          </w:p>
        </w:tc>
        <w:tc>
          <w:tcPr>
            <w:tcW w:w="3000" w:type="dxa"/>
          </w:tcPr>
          <w:p w14:paraId="3E84DCAB" w14:textId="77777777" w:rsidR="0017709B" w:rsidRDefault="00000000">
            <w:r>
              <w:t>Node vector [</w:t>
            </w:r>
            <w:proofErr w:type="spellStart"/>
            <w:r>
              <w:t>n_nodes</w:t>
            </w:r>
            <w:proofErr w:type="spellEnd"/>
            <w:r>
              <w:t>]</w:t>
            </w:r>
          </w:p>
        </w:tc>
        <w:tc>
          <w:tcPr>
            <w:tcW w:w="1900" w:type="dxa"/>
          </w:tcPr>
          <w:p w14:paraId="0A126211" w14:textId="77777777" w:rsidR="0017709B" w:rsidRDefault="00000000">
            <w:r>
              <w:t>gradient or tan(theta); sometimes degrees upstream</w:t>
            </w:r>
          </w:p>
        </w:tc>
        <w:tc>
          <w:tcPr>
            <w:tcW w:w="2100" w:type="dxa"/>
          </w:tcPr>
          <w:p w14:paraId="7E48E6C3" w14:textId="77777777" w:rsidR="0017709B" w:rsidRDefault="00000000">
            <w:r>
              <w:t>Required after derivation</w:t>
            </w:r>
          </w:p>
        </w:tc>
        <w:tc>
          <w:tcPr>
            <w:tcW w:w="3900" w:type="dxa"/>
          </w:tcPr>
          <w:p w14:paraId="4DC9B6B5" w14:textId="77777777" w:rsidR="0017709B" w:rsidRDefault="00000000">
            <w:r>
              <w:t>Slope term in infinite-slope stability. Unit convention must be explicit.</w:t>
            </w:r>
          </w:p>
        </w:tc>
      </w:tr>
      <w:tr w:rsidR="0017709B" w14:paraId="5825653A" w14:textId="77777777">
        <w:tc>
          <w:tcPr>
            <w:tcW w:w="2900" w:type="dxa"/>
          </w:tcPr>
          <w:p w14:paraId="3176A738" w14:textId="77777777" w:rsidR="0017709B" w:rsidRDefault="00000000">
            <w:r>
              <w:t>topographic__</w:t>
            </w:r>
            <w:proofErr w:type="spellStart"/>
            <w:r>
              <w:t>specific_contributing_area</w:t>
            </w:r>
            <w:proofErr w:type="spellEnd"/>
          </w:p>
        </w:tc>
        <w:tc>
          <w:tcPr>
            <w:tcW w:w="3000" w:type="dxa"/>
          </w:tcPr>
          <w:p w14:paraId="2FF9D481" w14:textId="77777777" w:rsidR="0017709B" w:rsidRDefault="00000000">
            <w:r>
              <w:t>Node vector [</w:t>
            </w:r>
            <w:proofErr w:type="spellStart"/>
            <w:r>
              <w:t>n_nodes</w:t>
            </w:r>
            <w:proofErr w:type="spellEnd"/>
            <w:r>
              <w:t>]</w:t>
            </w:r>
          </w:p>
        </w:tc>
        <w:tc>
          <w:tcPr>
            <w:tcW w:w="1900" w:type="dxa"/>
          </w:tcPr>
          <w:p w14:paraId="1E5A2571" w14:textId="77777777" w:rsidR="0017709B" w:rsidRDefault="00000000">
            <w:r>
              <w:t>m or m2/m</w:t>
            </w:r>
          </w:p>
        </w:tc>
        <w:tc>
          <w:tcPr>
            <w:tcW w:w="2100" w:type="dxa"/>
          </w:tcPr>
          <w:p w14:paraId="035B2BF5" w14:textId="77777777" w:rsidR="0017709B" w:rsidRDefault="00000000">
            <w:r>
              <w:t>Required after derivation</w:t>
            </w:r>
          </w:p>
        </w:tc>
        <w:tc>
          <w:tcPr>
            <w:tcW w:w="3900" w:type="dxa"/>
          </w:tcPr>
          <w:p w14:paraId="5BB2098E" w14:textId="77777777" w:rsidR="0017709B" w:rsidRDefault="00000000">
            <w:r>
              <w:t xml:space="preserve">Hydrologic accumulation term used by </w:t>
            </w:r>
            <w:proofErr w:type="spellStart"/>
            <w:r>
              <w:t>LandslideProbability</w:t>
            </w:r>
            <w:proofErr w:type="spellEnd"/>
            <w:r>
              <w:t>.</w:t>
            </w:r>
          </w:p>
        </w:tc>
      </w:tr>
      <w:tr w:rsidR="0017709B" w14:paraId="0C079692" w14:textId="77777777">
        <w:tc>
          <w:tcPr>
            <w:tcW w:w="2900" w:type="dxa"/>
          </w:tcPr>
          <w:p w14:paraId="2DA93757" w14:textId="77777777" w:rsidR="0017709B" w:rsidRDefault="00000000">
            <w:proofErr w:type="spellStart"/>
            <w:r>
              <w:lastRenderedPageBreak/>
              <w:t>soil__thickness</w:t>
            </w:r>
            <w:proofErr w:type="spellEnd"/>
          </w:p>
        </w:tc>
        <w:tc>
          <w:tcPr>
            <w:tcW w:w="3000" w:type="dxa"/>
          </w:tcPr>
          <w:p w14:paraId="4FBCD334" w14:textId="77777777" w:rsidR="0017709B" w:rsidRDefault="00000000">
            <w:r>
              <w:t>Node vector [</w:t>
            </w:r>
            <w:proofErr w:type="spellStart"/>
            <w:r>
              <w:t>n_nodes</w:t>
            </w:r>
            <w:proofErr w:type="spellEnd"/>
            <w:r>
              <w:t>]</w:t>
            </w:r>
          </w:p>
        </w:tc>
        <w:tc>
          <w:tcPr>
            <w:tcW w:w="1900" w:type="dxa"/>
          </w:tcPr>
          <w:p w14:paraId="19FF607D" w14:textId="77777777" w:rsidR="0017709B" w:rsidRDefault="00000000">
            <w:r>
              <w:t>m</w:t>
            </w:r>
          </w:p>
        </w:tc>
        <w:tc>
          <w:tcPr>
            <w:tcW w:w="2100" w:type="dxa"/>
          </w:tcPr>
          <w:p w14:paraId="752552C7" w14:textId="77777777" w:rsidR="0017709B" w:rsidRDefault="00000000">
            <w:r>
              <w:t>Required</w:t>
            </w:r>
          </w:p>
        </w:tc>
        <w:tc>
          <w:tcPr>
            <w:tcW w:w="3900" w:type="dxa"/>
          </w:tcPr>
          <w:p w14:paraId="33E5A56A" w14:textId="77777777" w:rsidR="0017709B" w:rsidRDefault="00000000">
            <w:r>
              <w:t>Soil depth above failure plane.</w:t>
            </w:r>
          </w:p>
        </w:tc>
      </w:tr>
      <w:tr w:rsidR="0017709B" w14:paraId="680416FB" w14:textId="77777777">
        <w:tc>
          <w:tcPr>
            <w:tcW w:w="2900" w:type="dxa"/>
          </w:tcPr>
          <w:p w14:paraId="1A282852" w14:textId="77777777" w:rsidR="0017709B" w:rsidRDefault="00000000">
            <w:proofErr w:type="spellStart"/>
            <w:r>
              <w:t>soil__density</w:t>
            </w:r>
            <w:proofErr w:type="spellEnd"/>
          </w:p>
        </w:tc>
        <w:tc>
          <w:tcPr>
            <w:tcW w:w="3000" w:type="dxa"/>
          </w:tcPr>
          <w:p w14:paraId="119F9DFF" w14:textId="77777777" w:rsidR="0017709B" w:rsidRDefault="00000000">
            <w:r>
              <w:t>Node vector [</w:t>
            </w:r>
            <w:proofErr w:type="spellStart"/>
            <w:r>
              <w:t>n_nodes</w:t>
            </w:r>
            <w:proofErr w:type="spellEnd"/>
            <w:r>
              <w:t>]</w:t>
            </w:r>
          </w:p>
        </w:tc>
        <w:tc>
          <w:tcPr>
            <w:tcW w:w="1900" w:type="dxa"/>
          </w:tcPr>
          <w:p w14:paraId="337CE8B3" w14:textId="77777777" w:rsidR="0017709B" w:rsidRDefault="00000000">
            <w:r>
              <w:t>kg/m3</w:t>
            </w:r>
          </w:p>
        </w:tc>
        <w:tc>
          <w:tcPr>
            <w:tcW w:w="2100" w:type="dxa"/>
          </w:tcPr>
          <w:p w14:paraId="59F7E32F" w14:textId="77777777" w:rsidR="0017709B" w:rsidRDefault="00000000">
            <w:r>
              <w:t>Required</w:t>
            </w:r>
          </w:p>
        </w:tc>
        <w:tc>
          <w:tcPr>
            <w:tcW w:w="3900" w:type="dxa"/>
          </w:tcPr>
          <w:p w14:paraId="15D358D8" w14:textId="77777777" w:rsidR="0017709B" w:rsidRDefault="00000000">
            <w:r>
              <w:t>Soil bulk/unit density in stability balance.</w:t>
            </w:r>
          </w:p>
        </w:tc>
      </w:tr>
      <w:tr w:rsidR="0017709B" w14:paraId="4A6D8BF5" w14:textId="77777777">
        <w:tc>
          <w:tcPr>
            <w:tcW w:w="2900" w:type="dxa"/>
          </w:tcPr>
          <w:p w14:paraId="7FF28414" w14:textId="77777777" w:rsidR="0017709B" w:rsidRDefault="00000000">
            <w:r>
              <w:t>soil__</w:t>
            </w:r>
            <w:proofErr w:type="spellStart"/>
            <w:r>
              <w:t>internal_friction_angle</w:t>
            </w:r>
            <w:proofErr w:type="spellEnd"/>
          </w:p>
        </w:tc>
        <w:tc>
          <w:tcPr>
            <w:tcW w:w="3000" w:type="dxa"/>
          </w:tcPr>
          <w:p w14:paraId="15C1FEDC" w14:textId="77777777" w:rsidR="0017709B" w:rsidRDefault="00000000">
            <w:r>
              <w:t>Node vector [</w:t>
            </w:r>
            <w:proofErr w:type="spellStart"/>
            <w:r>
              <w:t>n_nodes</w:t>
            </w:r>
            <w:proofErr w:type="spellEnd"/>
            <w:r>
              <w:t>]</w:t>
            </w:r>
          </w:p>
        </w:tc>
        <w:tc>
          <w:tcPr>
            <w:tcW w:w="1900" w:type="dxa"/>
          </w:tcPr>
          <w:p w14:paraId="4E5B00AF" w14:textId="77777777" w:rsidR="0017709B" w:rsidRDefault="00000000">
            <w:r>
              <w:t>degrees</w:t>
            </w:r>
          </w:p>
        </w:tc>
        <w:tc>
          <w:tcPr>
            <w:tcW w:w="2100" w:type="dxa"/>
          </w:tcPr>
          <w:p w14:paraId="14360D59" w14:textId="77777777" w:rsidR="0017709B" w:rsidRDefault="00000000">
            <w:r>
              <w:t>Required</w:t>
            </w:r>
          </w:p>
        </w:tc>
        <w:tc>
          <w:tcPr>
            <w:tcW w:w="3900" w:type="dxa"/>
          </w:tcPr>
          <w:p w14:paraId="78AAC5A7" w14:textId="77777777" w:rsidR="0017709B" w:rsidRDefault="00000000">
            <w:r>
              <w:t xml:space="preserve">Friction angle </w:t>
            </w:r>
            <w:proofErr w:type="gramStart"/>
            <w:r>
              <w:t>used</w:t>
            </w:r>
            <w:proofErr w:type="gramEnd"/>
            <w:r>
              <w:t xml:space="preserve"> to compute shear strength.</w:t>
            </w:r>
          </w:p>
        </w:tc>
      </w:tr>
      <w:tr w:rsidR="0017709B" w14:paraId="24E3B477" w14:textId="77777777">
        <w:tc>
          <w:tcPr>
            <w:tcW w:w="2900" w:type="dxa"/>
          </w:tcPr>
          <w:p w14:paraId="679F0C3F" w14:textId="77777777" w:rsidR="0017709B" w:rsidRDefault="00000000">
            <w:proofErr w:type="spellStart"/>
            <w:r>
              <w:t>soil__transmissivity</w:t>
            </w:r>
            <w:proofErr w:type="spellEnd"/>
          </w:p>
        </w:tc>
        <w:tc>
          <w:tcPr>
            <w:tcW w:w="3000" w:type="dxa"/>
          </w:tcPr>
          <w:p w14:paraId="5BA5A959" w14:textId="77777777" w:rsidR="0017709B" w:rsidRDefault="00000000">
            <w:r>
              <w:t>Node vector [</w:t>
            </w:r>
            <w:proofErr w:type="spellStart"/>
            <w:r>
              <w:t>n_nodes</w:t>
            </w:r>
            <w:proofErr w:type="spellEnd"/>
            <w:r>
              <w:t>]</w:t>
            </w:r>
          </w:p>
        </w:tc>
        <w:tc>
          <w:tcPr>
            <w:tcW w:w="1900" w:type="dxa"/>
          </w:tcPr>
          <w:p w14:paraId="7D5E9AB6" w14:textId="77777777" w:rsidR="0017709B" w:rsidRDefault="00000000">
            <w:r>
              <w:t>m2/day</w:t>
            </w:r>
          </w:p>
        </w:tc>
        <w:tc>
          <w:tcPr>
            <w:tcW w:w="2100" w:type="dxa"/>
          </w:tcPr>
          <w:p w14:paraId="31624116" w14:textId="77777777" w:rsidR="0017709B" w:rsidRDefault="00000000">
            <w:r>
              <w:t>Required or derived</w:t>
            </w:r>
          </w:p>
        </w:tc>
        <w:tc>
          <w:tcPr>
            <w:tcW w:w="3900" w:type="dxa"/>
          </w:tcPr>
          <w:p w14:paraId="2167C455" w14:textId="77777777" w:rsidR="0017709B" w:rsidRDefault="00000000">
            <w:r>
              <w:t xml:space="preserve">Hydrologic conductivity </w:t>
            </w:r>
            <w:proofErr w:type="gramStart"/>
            <w:r>
              <w:t>integrated</w:t>
            </w:r>
            <w:proofErr w:type="gramEnd"/>
            <w:r>
              <w:t xml:space="preserve"> over soil thickness.</w:t>
            </w:r>
          </w:p>
        </w:tc>
      </w:tr>
      <w:tr w:rsidR="0017709B" w14:paraId="014C6658" w14:textId="77777777">
        <w:tc>
          <w:tcPr>
            <w:tcW w:w="2900" w:type="dxa"/>
          </w:tcPr>
          <w:p w14:paraId="4E8F0CED" w14:textId="77777777" w:rsidR="0017709B" w:rsidRPr="00D43C47" w:rsidRDefault="00000000">
            <w:pPr>
              <w:rPr>
                <w:lang w:val="fr-FR"/>
              </w:rPr>
            </w:pPr>
            <w:proofErr w:type="spellStart"/>
            <w:proofErr w:type="gramStart"/>
            <w:r w:rsidRPr="00D43C47">
              <w:rPr>
                <w:lang w:val="fr-FR"/>
              </w:rPr>
              <w:t>soil</w:t>
            </w:r>
            <w:proofErr w:type="spellEnd"/>
            <w:proofErr w:type="gramEnd"/>
            <w:r w:rsidRPr="00D43C47">
              <w:rPr>
                <w:lang w:val="fr-FR"/>
              </w:rPr>
              <w:t>__</w:t>
            </w:r>
            <w:proofErr w:type="spellStart"/>
            <w:r w:rsidRPr="00D43C47">
              <w:rPr>
                <w:lang w:val="fr-FR"/>
              </w:rPr>
              <w:t>cohesion</w:t>
            </w:r>
            <w:proofErr w:type="spellEnd"/>
            <w:r w:rsidRPr="00D43C47">
              <w:rPr>
                <w:lang w:val="fr-FR"/>
              </w:rPr>
              <w:t xml:space="preserve"> / </w:t>
            </w:r>
            <w:proofErr w:type="spellStart"/>
            <w:r w:rsidRPr="00D43C47">
              <w:rPr>
                <w:lang w:val="fr-FR"/>
              </w:rPr>
              <w:t>soil</w:t>
            </w:r>
            <w:proofErr w:type="spellEnd"/>
            <w:r w:rsidRPr="00D43C47">
              <w:rPr>
                <w:lang w:val="fr-FR"/>
              </w:rPr>
              <w:t>__</w:t>
            </w:r>
            <w:proofErr w:type="spellStart"/>
            <w:r w:rsidRPr="00D43C47">
              <w:rPr>
                <w:lang w:val="fr-FR"/>
              </w:rPr>
              <w:t>mode_total_cohesion</w:t>
            </w:r>
            <w:proofErr w:type="spellEnd"/>
          </w:p>
        </w:tc>
        <w:tc>
          <w:tcPr>
            <w:tcW w:w="3000" w:type="dxa"/>
          </w:tcPr>
          <w:p w14:paraId="60EFB5D0" w14:textId="77777777" w:rsidR="0017709B" w:rsidRDefault="00000000">
            <w:r>
              <w:t>Node vector [</w:t>
            </w:r>
            <w:proofErr w:type="spellStart"/>
            <w:r>
              <w:t>n_nodes</w:t>
            </w:r>
            <w:proofErr w:type="spellEnd"/>
            <w:r>
              <w:t>] or ensemble bounds</w:t>
            </w:r>
          </w:p>
        </w:tc>
        <w:tc>
          <w:tcPr>
            <w:tcW w:w="1900" w:type="dxa"/>
          </w:tcPr>
          <w:p w14:paraId="671EE4F8" w14:textId="77777777" w:rsidR="0017709B" w:rsidRDefault="00000000">
            <w:r>
              <w:t>Pa</w:t>
            </w:r>
          </w:p>
        </w:tc>
        <w:tc>
          <w:tcPr>
            <w:tcW w:w="2100" w:type="dxa"/>
          </w:tcPr>
          <w:p w14:paraId="2742FA54" w14:textId="77777777" w:rsidR="0017709B" w:rsidRDefault="00000000">
            <w:r>
              <w:t>Required</w:t>
            </w:r>
          </w:p>
        </w:tc>
        <w:tc>
          <w:tcPr>
            <w:tcW w:w="3900" w:type="dxa"/>
          </w:tcPr>
          <w:p w14:paraId="4F8A2223" w14:textId="77777777" w:rsidR="0017709B" w:rsidRDefault="00000000">
            <w:r>
              <w:t>Total soil/root cohesion. Minimum/mode/maximum can become uncertainty distribution.</w:t>
            </w:r>
          </w:p>
        </w:tc>
      </w:tr>
      <w:tr w:rsidR="0017709B" w14:paraId="32D57E2A" w14:textId="77777777">
        <w:tc>
          <w:tcPr>
            <w:tcW w:w="2900" w:type="dxa"/>
          </w:tcPr>
          <w:p w14:paraId="6AFEF856" w14:textId="77777777" w:rsidR="0017709B" w:rsidRDefault="00000000">
            <w:r>
              <w:t>groundwater__</w:t>
            </w:r>
            <w:proofErr w:type="spellStart"/>
            <w:r>
              <w:t>recharge_mean</w:t>
            </w:r>
            <w:proofErr w:type="spellEnd"/>
          </w:p>
        </w:tc>
        <w:tc>
          <w:tcPr>
            <w:tcW w:w="3000" w:type="dxa"/>
          </w:tcPr>
          <w:p w14:paraId="5289E830" w14:textId="77777777" w:rsidR="0017709B" w:rsidRDefault="00000000">
            <w:r>
              <w:t>Node vector [</w:t>
            </w:r>
            <w:proofErr w:type="spellStart"/>
            <w:r>
              <w:t>n_nodes</w:t>
            </w:r>
            <w:proofErr w:type="spellEnd"/>
            <w:r>
              <w:t>] or scalar</w:t>
            </w:r>
          </w:p>
        </w:tc>
        <w:tc>
          <w:tcPr>
            <w:tcW w:w="1900" w:type="dxa"/>
          </w:tcPr>
          <w:p w14:paraId="0F9D62DD" w14:textId="77777777" w:rsidR="0017709B" w:rsidRDefault="00000000">
            <w:r>
              <w:t>mm/day</w:t>
            </w:r>
          </w:p>
        </w:tc>
        <w:tc>
          <w:tcPr>
            <w:tcW w:w="2100" w:type="dxa"/>
          </w:tcPr>
          <w:p w14:paraId="23E68191" w14:textId="77777777" w:rsidR="0017709B" w:rsidRDefault="00000000">
            <w:r>
              <w:t>Required dynamic input</w:t>
            </w:r>
          </w:p>
        </w:tc>
        <w:tc>
          <w:tcPr>
            <w:tcW w:w="3900" w:type="dxa"/>
          </w:tcPr>
          <w:p w14:paraId="5D0563E0" w14:textId="77777777" w:rsidR="0017709B" w:rsidRDefault="00000000">
            <w:r>
              <w:t>Mean recharge forcing for each run/day/scenario.</w:t>
            </w:r>
          </w:p>
        </w:tc>
      </w:tr>
      <w:tr w:rsidR="0017709B" w14:paraId="3245493B" w14:textId="77777777">
        <w:tc>
          <w:tcPr>
            <w:tcW w:w="2900" w:type="dxa"/>
          </w:tcPr>
          <w:p w14:paraId="4355D96A" w14:textId="77777777" w:rsidR="0017709B" w:rsidRDefault="00000000">
            <w:proofErr w:type="gramStart"/>
            <w:r>
              <w:t>groundwater__</w:t>
            </w:r>
            <w:proofErr w:type="spellStart"/>
            <w:proofErr w:type="gramEnd"/>
            <w:r>
              <w:t>recharge_std</w:t>
            </w:r>
            <w:proofErr w:type="spellEnd"/>
          </w:p>
        </w:tc>
        <w:tc>
          <w:tcPr>
            <w:tcW w:w="3000" w:type="dxa"/>
          </w:tcPr>
          <w:p w14:paraId="4F828E46" w14:textId="77777777" w:rsidR="0017709B" w:rsidRDefault="00000000">
            <w:r>
              <w:t>Node vector [</w:t>
            </w:r>
            <w:proofErr w:type="spellStart"/>
            <w:r>
              <w:t>n_nodes</w:t>
            </w:r>
            <w:proofErr w:type="spellEnd"/>
            <w:r>
              <w:t>] or scalar</w:t>
            </w:r>
          </w:p>
        </w:tc>
        <w:tc>
          <w:tcPr>
            <w:tcW w:w="1900" w:type="dxa"/>
          </w:tcPr>
          <w:p w14:paraId="5E98FA4E" w14:textId="77777777" w:rsidR="0017709B" w:rsidRDefault="00000000">
            <w:r>
              <w:t>mm/day</w:t>
            </w:r>
          </w:p>
        </w:tc>
        <w:tc>
          <w:tcPr>
            <w:tcW w:w="2100" w:type="dxa"/>
          </w:tcPr>
          <w:p w14:paraId="2DC76B3D" w14:textId="77777777" w:rsidR="0017709B" w:rsidRDefault="00000000">
            <w:r>
              <w:t>Candidate</w:t>
            </w:r>
          </w:p>
        </w:tc>
        <w:tc>
          <w:tcPr>
            <w:tcW w:w="3900" w:type="dxa"/>
          </w:tcPr>
          <w:p w14:paraId="5669C206" w14:textId="77777777" w:rsidR="0017709B" w:rsidRDefault="00000000">
            <w:r>
              <w:t>Uncertainty spread for Monte Carlo recharge sampling.</w:t>
            </w:r>
          </w:p>
        </w:tc>
      </w:tr>
    </w:tbl>
    <w:p w14:paraId="2717293D" w14:textId="77777777" w:rsidR="0017709B" w:rsidRDefault="00000000">
      <w:r>
        <w:t>Recharge Routing Variables</w:t>
      </w:r>
    </w:p>
    <w:tbl>
      <w:tblPr>
        <w:tblW w:w="0" w:type="auto"/>
        <w:tblInd w:w="10" w:type="dxa"/>
        <w:tblBorders>
          <w:top w:val="single" w:sz="4" w:space="0" w:color="B7C7D6"/>
          <w:left w:val="single" w:sz="4" w:space="0" w:color="B7C7D6"/>
          <w:bottom w:val="single" w:sz="4" w:space="0" w:color="B7C7D6"/>
          <w:right w:val="single" w:sz="4" w:space="0" w:color="B7C7D6"/>
          <w:insideH w:val="single" w:sz="4" w:space="0" w:color="B7C7D6"/>
          <w:insideV w:val="single" w:sz="4" w:space="0" w:color="B7C7D6"/>
        </w:tblBorders>
        <w:tblCellMar>
          <w:left w:w="10" w:type="dxa"/>
          <w:right w:w="10" w:type="dxa"/>
        </w:tblCellMar>
        <w:tblLook w:val="0000" w:firstRow="0" w:lastRow="0" w:firstColumn="0" w:lastColumn="0" w:noHBand="0" w:noVBand="0"/>
      </w:tblPr>
      <w:tblGrid>
        <w:gridCol w:w="2722"/>
        <w:gridCol w:w="1637"/>
        <w:gridCol w:w="1569"/>
        <w:gridCol w:w="2236"/>
        <w:gridCol w:w="2646"/>
      </w:tblGrid>
      <w:tr w:rsidR="0017709B" w14:paraId="2B73B136" w14:textId="77777777">
        <w:tc>
          <w:tcPr>
            <w:tcW w:w="2700" w:type="dxa"/>
            <w:shd w:val="clear" w:color="auto" w:fill="D9EAF7"/>
          </w:tcPr>
          <w:p w14:paraId="3E95C39B" w14:textId="77777777" w:rsidR="0017709B" w:rsidRDefault="00000000">
            <w:r>
              <w:t>Variable</w:t>
            </w:r>
          </w:p>
        </w:tc>
        <w:tc>
          <w:tcPr>
            <w:tcW w:w="2800" w:type="dxa"/>
            <w:shd w:val="clear" w:color="auto" w:fill="D9EAF7"/>
          </w:tcPr>
          <w:p w14:paraId="127DDEDD" w14:textId="77777777" w:rsidR="0017709B" w:rsidRDefault="00000000">
            <w:r>
              <w:t>Type / dims</w:t>
            </w:r>
          </w:p>
        </w:tc>
        <w:tc>
          <w:tcPr>
            <w:tcW w:w="2100" w:type="dxa"/>
            <w:shd w:val="clear" w:color="auto" w:fill="D9EAF7"/>
          </w:tcPr>
          <w:p w14:paraId="01DB77B1" w14:textId="77777777" w:rsidR="0017709B" w:rsidRDefault="00000000">
            <w:r>
              <w:t>Units</w:t>
            </w:r>
          </w:p>
        </w:tc>
        <w:tc>
          <w:tcPr>
            <w:tcW w:w="2600" w:type="dxa"/>
            <w:shd w:val="clear" w:color="auto" w:fill="D9EAF7"/>
          </w:tcPr>
          <w:p w14:paraId="5B8B65A4" w14:textId="77777777" w:rsidR="0017709B" w:rsidRDefault="00000000">
            <w:r>
              <w:t>Producer</w:t>
            </w:r>
          </w:p>
        </w:tc>
        <w:tc>
          <w:tcPr>
            <w:tcW w:w="4300" w:type="dxa"/>
            <w:shd w:val="clear" w:color="auto" w:fill="D9EAF7"/>
          </w:tcPr>
          <w:p w14:paraId="0DC72218" w14:textId="77777777" w:rsidR="0017709B" w:rsidRDefault="00000000">
            <w:r>
              <w:t>Description</w:t>
            </w:r>
          </w:p>
        </w:tc>
      </w:tr>
      <w:tr w:rsidR="0017709B" w14:paraId="3E0B39E9" w14:textId="77777777">
        <w:tc>
          <w:tcPr>
            <w:tcW w:w="2700" w:type="dxa"/>
          </w:tcPr>
          <w:p w14:paraId="10622AD4" w14:textId="77777777" w:rsidR="0017709B" w:rsidRDefault="00000000">
            <w:proofErr w:type="spellStart"/>
            <w:r>
              <w:t>local_recharge</w:t>
            </w:r>
            <w:proofErr w:type="spellEnd"/>
          </w:p>
        </w:tc>
        <w:tc>
          <w:tcPr>
            <w:tcW w:w="2800" w:type="dxa"/>
          </w:tcPr>
          <w:p w14:paraId="2111C210" w14:textId="77777777" w:rsidR="0017709B" w:rsidRDefault="00000000">
            <w:r>
              <w:t>Node vector [</w:t>
            </w:r>
            <w:proofErr w:type="spellStart"/>
            <w:r>
              <w:t>n_nodes</w:t>
            </w:r>
            <w:proofErr w:type="spellEnd"/>
            <w:r>
              <w:t>] or raster [y, x]</w:t>
            </w:r>
          </w:p>
        </w:tc>
        <w:tc>
          <w:tcPr>
            <w:tcW w:w="2100" w:type="dxa"/>
          </w:tcPr>
          <w:p w14:paraId="414E9862" w14:textId="77777777" w:rsidR="0017709B" w:rsidRDefault="00000000">
            <w:r>
              <w:t>mm/day or model length/time</w:t>
            </w:r>
          </w:p>
        </w:tc>
        <w:tc>
          <w:tcPr>
            <w:tcW w:w="2600" w:type="dxa"/>
          </w:tcPr>
          <w:p w14:paraId="7F38C6C2" w14:textId="77777777" w:rsidR="0017709B" w:rsidRDefault="00000000">
            <w:r>
              <w:t>Water balance from precipitation, ET, soil storage</w:t>
            </w:r>
          </w:p>
        </w:tc>
        <w:tc>
          <w:tcPr>
            <w:tcW w:w="4300" w:type="dxa"/>
          </w:tcPr>
          <w:p w14:paraId="402DF48A" w14:textId="77777777" w:rsidR="0017709B" w:rsidRDefault="00000000">
            <w:r>
              <w:t>Recharge before routing.</w:t>
            </w:r>
          </w:p>
        </w:tc>
      </w:tr>
      <w:tr w:rsidR="0017709B" w14:paraId="0015404C" w14:textId="77777777">
        <w:tc>
          <w:tcPr>
            <w:tcW w:w="2700" w:type="dxa"/>
          </w:tcPr>
          <w:p w14:paraId="4FB96913" w14:textId="77777777" w:rsidR="0017709B" w:rsidRDefault="00000000">
            <w:r>
              <w:t>water__</w:t>
            </w:r>
            <w:proofErr w:type="spellStart"/>
            <w:r>
              <w:t>unit_flux_in</w:t>
            </w:r>
            <w:proofErr w:type="spellEnd"/>
          </w:p>
        </w:tc>
        <w:tc>
          <w:tcPr>
            <w:tcW w:w="2800" w:type="dxa"/>
          </w:tcPr>
          <w:p w14:paraId="1700D80B" w14:textId="77777777" w:rsidR="0017709B" w:rsidRDefault="00000000">
            <w:r>
              <w:t>Node vector [</w:t>
            </w:r>
            <w:proofErr w:type="spellStart"/>
            <w:r>
              <w:t>n_nodes</w:t>
            </w:r>
            <w:proofErr w:type="spellEnd"/>
            <w:r>
              <w:t>]</w:t>
            </w:r>
          </w:p>
        </w:tc>
        <w:tc>
          <w:tcPr>
            <w:tcW w:w="2100" w:type="dxa"/>
          </w:tcPr>
          <w:p w14:paraId="166CE52E" w14:textId="77777777" w:rsidR="0017709B" w:rsidRDefault="00000000">
            <w:r>
              <w:t>same as recharge flux</w:t>
            </w:r>
          </w:p>
        </w:tc>
        <w:tc>
          <w:tcPr>
            <w:tcW w:w="2600" w:type="dxa"/>
          </w:tcPr>
          <w:p w14:paraId="6AA0DE9D" w14:textId="77777777" w:rsidR="0017709B" w:rsidRDefault="00000000">
            <w:r>
              <w:t>Landlab routing setup</w:t>
            </w:r>
          </w:p>
        </w:tc>
        <w:tc>
          <w:tcPr>
            <w:tcW w:w="4300" w:type="dxa"/>
          </w:tcPr>
          <w:p w14:paraId="3889231F" w14:textId="77777777" w:rsidR="0017709B" w:rsidRDefault="00000000">
            <w:r>
              <w:t xml:space="preserve">Input flux field </w:t>
            </w:r>
            <w:proofErr w:type="gramStart"/>
            <w:r>
              <w:t>used</w:t>
            </w:r>
            <w:proofErr w:type="gramEnd"/>
            <w:r>
              <w:t xml:space="preserve"> by </w:t>
            </w:r>
            <w:proofErr w:type="spellStart"/>
            <w:r>
              <w:t>FlowAccumulator</w:t>
            </w:r>
            <w:proofErr w:type="spellEnd"/>
            <w:r>
              <w:t>.</w:t>
            </w:r>
          </w:p>
        </w:tc>
      </w:tr>
      <w:tr w:rsidR="0017709B" w14:paraId="78A66A90" w14:textId="77777777">
        <w:tc>
          <w:tcPr>
            <w:tcW w:w="2700" w:type="dxa"/>
          </w:tcPr>
          <w:p w14:paraId="4A504387" w14:textId="77777777" w:rsidR="0017709B" w:rsidRDefault="00000000">
            <w:proofErr w:type="spellStart"/>
            <w:r>
              <w:t>drainage_area</w:t>
            </w:r>
            <w:proofErr w:type="spellEnd"/>
          </w:p>
        </w:tc>
        <w:tc>
          <w:tcPr>
            <w:tcW w:w="2800" w:type="dxa"/>
          </w:tcPr>
          <w:p w14:paraId="043B7A6C" w14:textId="77777777" w:rsidR="0017709B" w:rsidRDefault="00000000">
            <w:r>
              <w:t>Node vector [</w:t>
            </w:r>
            <w:proofErr w:type="spellStart"/>
            <w:r>
              <w:t>n_nodes</w:t>
            </w:r>
            <w:proofErr w:type="spellEnd"/>
            <w:r>
              <w:t>]</w:t>
            </w:r>
          </w:p>
        </w:tc>
        <w:tc>
          <w:tcPr>
            <w:tcW w:w="2100" w:type="dxa"/>
          </w:tcPr>
          <w:p w14:paraId="78D44351" w14:textId="77777777" w:rsidR="0017709B" w:rsidRDefault="00000000">
            <w:r>
              <w:t>m2</w:t>
            </w:r>
          </w:p>
        </w:tc>
        <w:tc>
          <w:tcPr>
            <w:tcW w:w="2600" w:type="dxa"/>
          </w:tcPr>
          <w:p w14:paraId="02278293" w14:textId="77777777" w:rsidR="0017709B" w:rsidRDefault="00000000">
            <w:proofErr w:type="spellStart"/>
            <w:r>
              <w:t>FlowAccumulator</w:t>
            </w:r>
            <w:proofErr w:type="spellEnd"/>
          </w:p>
        </w:tc>
        <w:tc>
          <w:tcPr>
            <w:tcW w:w="4300" w:type="dxa"/>
          </w:tcPr>
          <w:p w14:paraId="40C8F687" w14:textId="77777777" w:rsidR="0017709B" w:rsidRDefault="00000000">
            <w:r>
              <w:t>Upslope area used for routing and diagnostics.</w:t>
            </w:r>
          </w:p>
        </w:tc>
      </w:tr>
      <w:tr w:rsidR="0017709B" w14:paraId="7ABA7A2F" w14:textId="77777777">
        <w:tc>
          <w:tcPr>
            <w:tcW w:w="2700" w:type="dxa"/>
          </w:tcPr>
          <w:p w14:paraId="23531F22" w14:textId="77777777" w:rsidR="0017709B" w:rsidRDefault="00000000">
            <w:proofErr w:type="spellStart"/>
            <w:r>
              <w:lastRenderedPageBreak/>
              <w:t>surface_water__discharge</w:t>
            </w:r>
            <w:proofErr w:type="spellEnd"/>
          </w:p>
        </w:tc>
        <w:tc>
          <w:tcPr>
            <w:tcW w:w="2800" w:type="dxa"/>
          </w:tcPr>
          <w:p w14:paraId="46DE28E7" w14:textId="77777777" w:rsidR="0017709B" w:rsidRDefault="00000000">
            <w:r>
              <w:t>Node vector [</w:t>
            </w:r>
            <w:proofErr w:type="spellStart"/>
            <w:r>
              <w:t>n_nodes</w:t>
            </w:r>
            <w:proofErr w:type="spellEnd"/>
            <w:r>
              <w:t>]</w:t>
            </w:r>
          </w:p>
        </w:tc>
        <w:tc>
          <w:tcPr>
            <w:tcW w:w="2100" w:type="dxa"/>
          </w:tcPr>
          <w:p w14:paraId="53D3FFAE" w14:textId="77777777" w:rsidR="0017709B" w:rsidRDefault="00000000">
            <w:r>
              <w:t>volume/time</w:t>
            </w:r>
          </w:p>
        </w:tc>
        <w:tc>
          <w:tcPr>
            <w:tcW w:w="2600" w:type="dxa"/>
          </w:tcPr>
          <w:p w14:paraId="0704A748" w14:textId="77777777" w:rsidR="0017709B" w:rsidRDefault="00000000">
            <w:proofErr w:type="spellStart"/>
            <w:r>
              <w:t>FlowAccumulator</w:t>
            </w:r>
            <w:proofErr w:type="spellEnd"/>
          </w:p>
        </w:tc>
        <w:tc>
          <w:tcPr>
            <w:tcW w:w="4300" w:type="dxa"/>
          </w:tcPr>
          <w:p w14:paraId="58922C4D" w14:textId="77777777" w:rsidR="0017709B" w:rsidRDefault="00000000">
            <w:r>
              <w:t>Routed flow accumulation.</w:t>
            </w:r>
          </w:p>
        </w:tc>
      </w:tr>
      <w:tr w:rsidR="0017709B" w14:paraId="43461C72" w14:textId="77777777">
        <w:tc>
          <w:tcPr>
            <w:tcW w:w="2700" w:type="dxa"/>
          </w:tcPr>
          <w:p w14:paraId="5EEE52B6" w14:textId="77777777" w:rsidR="0017709B" w:rsidRDefault="00000000">
            <w:proofErr w:type="spellStart"/>
            <w:r>
              <w:t>routed_recharge</w:t>
            </w:r>
            <w:proofErr w:type="spellEnd"/>
          </w:p>
        </w:tc>
        <w:tc>
          <w:tcPr>
            <w:tcW w:w="2800" w:type="dxa"/>
          </w:tcPr>
          <w:p w14:paraId="77E7F0D9" w14:textId="77777777" w:rsidR="0017709B" w:rsidRPr="00D43C47" w:rsidRDefault="00000000">
            <w:pPr>
              <w:rPr>
                <w:lang w:val="es-ES"/>
              </w:rPr>
            </w:pPr>
            <w:proofErr w:type="spellStart"/>
            <w:r w:rsidRPr="00D43C47">
              <w:rPr>
                <w:lang w:val="es-ES"/>
              </w:rPr>
              <w:t>Node</w:t>
            </w:r>
            <w:proofErr w:type="spellEnd"/>
            <w:r w:rsidRPr="00D43C47">
              <w:rPr>
                <w:lang w:val="es-ES"/>
              </w:rPr>
              <w:t xml:space="preserve"> vector [</w:t>
            </w:r>
            <w:proofErr w:type="spellStart"/>
            <w:r w:rsidRPr="00D43C47">
              <w:rPr>
                <w:lang w:val="es-ES"/>
              </w:rPr>
              <w:t>n_nodes</w:t>
            </w:r>
            <w:proofErr w:type="spellEnd"/>
            <w:r w:rsidRPr="00D43C47">
              <w:rPr>
                <w:lang w:val="es-ES"/>
              </w:rPr>
              <w:t xml:space="preserve">], </w:t>
            </w:r>
            <w:proofErr w:type="spellStart"/>
            <w:r w:rsidRPr="00D43C47">
              <w:rPr>
                <w:lang w:val="es-ES"/>
              </w:rPr>
              <w:t>reshape</w:t>
            </w:r>
            <w:proofErr w:type="spellEnd"/>
            <w:r w:rsidRPr="00D43C47">
              <w:rPr>
                <w:lang w:val="es-ES"/>
              </w:rPr>
              <w:t xml:space="preserve"> [y, x]</w:t>
            </w:r>
          </w:p>
        </w:tc>
        <w:tc>
          <w:tcPr>
            <w:tcW w:w="2100" w:type="dxa"/>
          </w:tcPr>
          <w:p w14:paraId="180FA1C8" w14:textId="77777777" w:rsidR="0017709B" w:rsidRDefault="00000000">
            <w:r>
              <w:t>mm/day or equivalent</w:t>
            </w:r>
          </w:p>
        </w:tc>
        <w:tc>
          <w:tcPr>
            <w:tcW w:w="2600" w:type="dxa"/>
          </w:tcPr>
          <w:p w14:paraId="2ABE2D54" w14:textId="77777777" w:rsidR="0017709B" w:rsidRDefault="00000000">
            <w:r>
              <w:t>recharge_routing.py</w:t>
            </w:r>
          </w:p>
        </w:tc>
        <w:tc>
          <w:tcPr>
            <w:tcW w:w="4300" w:type="dxa"/>
          </w:tcPr>
          <w:p w14:paraId="5CDDC7C8" w14:textId="77777777" w:rsidR="0017709B" w:rsidRDefault="00000000">
            <w:r>
              <w:t>Recharge after topographic routing.</w:t>
            </w:r>
          </w:p>
        </w:tc>
      </w:tr>
      <w:tr w:rsidR="0017709B" w14:paraId="04C7FEB2" w14:textId="77777777">
        <w:tc>
          <w:tcPr>
            <w:tcW w:w="2700" w:type="dxa"/>
          </w:tcPr>
          <w:p w14:paraId="73BE249E" w14:textId="77777777" w:rsidR="0017709B" w:rsidRDefault="00000000">
            <w:proofErr w:type="spellStart"/>
            <w:r>
              <w:t>diff_recharge</w:t>
            </w:r>
            <w:proofErr w:type="spellEnd"/>
          </w:p>
        </w:tc>
        <w:tc>
          <w:tcPr>
            <w:tcW w:w="2800" w:type="dxa"/>
          </w:tcPr>
          <w:p w14:paraId="608FAE1E" w14:textId="77777777" w:rsidR="0017709B" w:rsidRDefault="00000000">
            <w:r>
              <w:t>Node vector [</w:t>
            </w:r>
            <w:proofErr w:type="spellStart"/>
            <w:r>
              <w:t>n_nodes</w:t>
            </w:r>
            <w:proofErr w:type="spellEnd"/>
            <w:r>
              <w:t>]</w:t>
            </w:r>
          </w:p>
        </w:tc>
        <w:tc>
          <w:tcPr>
            <w:tcW w:w="2100" w:type="dxa"/>
          </w:tcPr>
          <w:p w14:paraId="0317A452" w14:textId="77777777" w:rsidR="0017709B" w:rsidRDefault="00000000">
            <w:r>
              <w:t>mm/day or equivalent</w:t>
            </w:r>
          </w:p>
        </w:tc>
        <w:tc>
          <w:tcPr>
            <w:tcW w:w="2600" w:type="dxa"/>
          </w:tcPr>
          <w:p w14:paraId="3D079516" w14:textId="77777777" w:rsidR="0017709B" w:rsidRDefault="00000000">
            <w:r>
              <w:t>recharge_routing.py</w:t>
            </w:r>
          </w:p>
        </w:tc>
        <w:tc>
          <w:tcPr>
            <w:tcW w:w="4300" w:type="dxa"/>
          </w:tcPr>
          <w:p w14:paraId="66EF48C8" w14:textId="77777777" w:rsidR="0017709B" w:rsidRDefault="00000000">
            <w:r>
              <w:t>Difference between routed and local recharge.</w:t>
            </w:r>
          </w:p>
        </w:tc>
      </w:tr>
    </w:tbl>
    <w:p w14:paraId="0782A492" w14:textId="77777777" w:rsidR="0017709B" w:rsidRDefault="00000000">
      <w:r>
        <w:t>Model Outputs</w:t>
      </w:r>
    </w:p>
    <w:tbl>
      <w:tblPr>
        <w:tblW w:w="0" w:type="auto"/>
        <w:tblInd w:w="10" w:type="dxa"/>
        <w:tblBorders>
          <w:top w:val="single" w:sz="4" w:space="0" w:color="B7C7D6"/>
          <w:left w:val="single" w:sz="4" w:space="0" w:color="B7C7D6"/>
          <w:bottom w:val="single" w:sz="4" w:space="0" w:color="B7C7D6"/>
          <w:right w:val="single" w:sz="4" w:space="0" w:color="B7C7D6"/>
          <w:insideH w:val="single" w:sz="4" w:space="0" w:color="B7C7D6"/>
          <w:insideV w:val="single" w:sz="4" w:space="0" w:color="B7C7D6"/>
        </w:tblBorders>
        <w:tblCellMar>
          <w:left w:w="10" w:type="dxa"/>
          <w:right w:w="10" w:type="dxa"/>
        </w:tblCellMar>
        <w:tblLook w:val="0000" w:firstRow="0" w:lastRow="0" w:firstColumn="0" w:lastColumn="0" w:noHBand="0" w:noVBand="0"/>
      </w:tblPr>
      <w:tblGrid>
        <w:gridCol w:w="3553"/>
        <w:gridCol w:w="1138"/>
        <w:gridCol w:w="1551"/>
        <w:gridCol w:w="1887"/>
        <w:gridCol w:w="2681"/>
      </w:tblGrid>
      <w:tr w:rsidR="0017709B" w14:paraId="7692BE97" w14:textId="77777777">
        <w:tc>
          <w:tcPr>
            <w:tcW w:w="2800" w:type="dxa"/>
            <w:shd w:val="clear" w:color="auto" w:fill="D9EAF7"/>
          </w:tcPr>
          <w:p w14:paraId="39F02777" w14:textId="77777777" w:rsidR="0017709B" w:rsidRDefault="00000000">
            <w:r>
              <w:t>Output</w:t>
            </w:r>
          </w:p>
        </w:tc>
        <w:tc>
          <w:tcPr>
            <w:tcW w:w="2700" w:type="dxa"/>
            <w:shd w:val="clear" w:color="auto" w:fill="D9EAF7"/>
          </w:tcPr>
          <w:p w14:paraId="4D26E36F" w14:textId="77777777" w:rsidR="0017709B" w:rsidRDefault="00000000">
            <w:r>
              <w:t>Type / dims</w:t>
            </w:r>
          </w:p>
        </w:tc>
        <w:tc>
          <w:tcPr>
            <w:tcW w:w="1800" w:type="dxa"/>
            <w:shd w:val="clear" w:color="auto" w:fill="D9EAF7"/>
          </w:tcPr>
          <w:p w14:paraId="67F0060B" w14:textId="77777777" w:rsidR="0017709B" w:rsidRDefault="00000000">
            <w:r>
              <w:t>Units</w:t>
            </w:r>
          </w:p>
        </w:tc>
        <w:tc>
          <w:tcPr>
            <w:tcW w:w="2300" w:type="dxa"/>
            <w:shd w:val="clear" w:color="auto" w:fill="D9EAF7"/>
          </w:tcPr>
          <w:p w14:paraId="7E24C356" w14:textId="77777777" w:rsidR="0017709B" w:rsidRDefault="00000000">
            <w:r>
              <w:t>Format</w:t>
            </w:r>
          </w:p>
        </w:tc>
        <w:tc>
          <w:tcPr>
            <w:tcW w:w="4300" w:type="dxa"/>
            <w:shd w:val="clear" w:color="auto" w:fill="D9EAF7"/>
          </w:tcPr>
          <w:p w14:paraId="6366B74C" w14:textId="77777777" w:rsidR="0017709B" w:rsidRDefault="00000000">
            <w:r>
              <w:t>DT purpose</w:t>
            </w:r>
          </w:p>
        </w:tc>
      </w:tr>
      <w:tr w:rsidR="0017709B" w14:paraId="4BFBC23C" w14:textId="77777777">
        <w:tc>
          <w:tcPr>
            <w:tcW w:w="2800" w:type="dxa"/>
          </w:tcPr>
          <w:p w14:paraId="76A69AD7" w14:textId="77777777" w:rsidR="0017709B" w:rsidRDefault="00000000">
            <w:r>
              <w:t>landslide__</w:t>
            </w:r>
            <w:proofErr w:type="spellStart"/>
            <w:r>
              <w:t>probability_of_failure</w:t>
            </w:r>
            <w:proofErr w:type="spellEnd"/>
          </w:p>
        </w:tc>
        <w:tc>
          <w:tcPr>
            <w:tcW w:w="2700" w:type="dxa"/>
          </w:tcPr>
          <w:p w14:paraId="708F3133" w14:textId="77777777" w:rsidR="0017709B" w:rsidRDefault="00000000">
            <w:r>
              <w:t>[time, y, x] or [scenario, time, y, x]</w:t>
            </w:r>
          </w:p>
        </w:tc>
        <w:tc>
          <w:tcPr>
            <w:tcW w:w="1800" w:type="dxa"/>
          </w:tcPr>
          <w:p w14:paraId="405F5E8C" w14:textId="77777777" w:rsidR="0017709B" w:rsidRDefault="00000000">
            <w:r>
              <w:t>0 to 1</w:t>
            </w:r>
          </w:p>
        </w:tc>
        <w:tc>
          <w:tcPr>
            <w:tcW w:w="2300" w:type="dxa"/>
          </w:tcPr>
          <w:p w14:paraId="25BB05CA" w14:textId="77777777" w:rsidR="0017709B" w:rsidRDefault="00000000">
            <w:r>
              <w:t>ASC/</w:t>
            </w:r>
            <w:proofErr w:type="spellStart"/>
            <w:r>
              <w:t>GeoTIFF</w:t>
            </w:r>
            <w:proofErr w:type="spellEnd"/>
            <w:r>
              <w:t>/Zarr</w:t>
            </w:r>
          </w:p>
        </w:tc>
        <w:tc>
          <w:tcPr>
            <w:tcW w:w="4300" w:type="dxa"/>
          </w:tcPr>
          <w:p w14:paraId="12D9E390" w14:textId="77777777" w:rsidR="0017709B" w:rsidRDefault="00000000">
            <w:r>
              <w:t>Primary daily/forecast susceptibility/probability layer.</w:t>
            </w:r>
          </w:p>
        </w:tc>
      </w:tr>
      <w:tr w:rsidR="0017709B" w14:paraId="33A624DC" w14:textId="77777777">
        <w:tc>
          <w:tcPr>
            <w:tcW w:w="2800" w:type="dxa"/>
          </w:tcPr>
          <w:p w14:paraId="1457571C" w14:textId="77777777" w:rsidR="0017709B" w:rsidRDefault="00000000">
            <w:r>
              <w:t>soil__</w:t>
            </w:r>
            <w:proofErr w:type="spellStart"/>
            <w:r>
              <w:t>mean_relative_wetness</w:t>
            </w:r>
            <w:proofErr w:type="spellEnd"/>
          </w:p>
        </w:tc>
        <w:tc>
          <w:tcPr>
            <w:tcW w:w="2700" w:type="dxa"/>
          </w:tcPr>
          <w:p w14:paraId="75B58271" w14:textId="77777777" w:rsidR="0017709B" w:rsidRDefault="00000000">
            <w:r>
              <w:t>[time, y, x]</w:t>
            </w:r>
          </w:p>
        </w:tc>
        <w:tc>
          <w:tcPr>
            <w:tcW w:w="1800" w:type="dxa"/>
          </w:tcPr>
          <w:p w14:paraId="4F5A2EDF" w14:textId="77777777" w:rsidR="0017709B" w:rsidRDefault="00000000">
            <w:r>
              <w:t>dimensionless</w:t>
            </w:r>
          </w:p>
        </w:tc>
        <w:tc>
          <w:tcPr>
            <w:tcW w:w="2300" w:type="dxa"/>
          </w:tcPr>
          <w:p w14:paraId="51C50ABC" w14:textId="77777777" w:rsidR="0017709B" w:rsidRDefault="00000000">
            <w:proofErr w:type="spellStart"/>
            <w:r>
              <w:t>GeoTIFF</w:t>
            </w:r>
            <w:proofErr w:type="spellEnd"/>
            <w:r>
              <w:t>/Zarr</w:t>
            </w:r>
          </w:p>
        </w:tc>
        <w:tc>
          <w:tcPr>
            <w:tcW w:w="4300" w:type="dxa"/>
          </w:tcPr>
          <w:p w14:paraId="0F39B374" w14:textId="77777777" w:rsidR="0017709B" w:rsidRDefault="00000000">
            <w:r>
              <w:t>Hydrologic diagnostic for interpreting P(failure).</w:t>
            </w:r>
          </w:p>
        </w:tc>
      </w:tr>
      <w:tr w:rsidR="0017709B" w14:paraId="574CC4AA" w14:textId="77777777">
        <w:tc>
          <w:tcPr>
            <w:tcW w:w="2800" w:type="dxa"/>
          </w:tcPr>
          <w:p w14:paraId="07E0DCD9" w14:textId="77777777" w:rsidR="0017709B" w:rsidRDefault="00000000">
            <w:r>
              <w:t>soil__</w:t>
            </w:r>
            <w:proofErr w:type="spellStart"/>
            <w:r>
              <w:t>probability_of_saturation</w:t>
            </w:r>
            <w:proofErr w:type="spellEnd"/>
          </w:p>
        </w:tc>
        <w:tc>
          <w:tcPr>
            <w:tcW w:w="2700" w:type="dxa"/>
          </w:tcPr>
          <w:p w14:paraId="58852AE6" w14:textId="77777777" w:rsidR="0017709B" w:rsidRDefault="00000000">
            <w:r>
              <w:t>[time, y, x]</w:t>
            </w:r>
          </w:p>
        </w:tc>
        <w:tc>
          <w:tcPr>
            <w:tcW w:w="1800" w:type="dxa"/>
          </w:tcPr>
          <w:p w14:paraId="07CBB0FE" w14:textId="77777777" w:rsidR="0017709B" w:rsidRDefault="00000000">
            <w:r>
              <w:t>0 to 1</w:t>
            </w:r>
          </w:p>
        </w:tc>
        <w:tc>
          <w:tcPr>
            <w:tcW w:w="2300" w:type="dxa"/>
          </w:tcPr>
          <w:p w14:paraId="2C51C848" w14:textId="77777777" w:rsidR="0017709B" w:rsidRDefault="00000000">
            <w:proofErr w:type="spellStart"/>
            <w:r>
              <w:t>GeoTIFF</w:t>
            </w:r>
            <w:proofErr w:type="spellEnd"/>
            <w:r>
              <w:t>/Zarr</w:t>
            </w:r>
          </w:p>
        </w:tc>
        <w:tc>
          <w:tcPr>
            <w:tcW w:w="4300" w:type="dxa"/>
          </w:tcPr>
          <w:p w14:paraId="587D3AFC" w14:textId="77777777" w:rsidR="0017709B" w:rsidRDefault="00000000">
            <w:r>
              <w:t>Saturation diagnostic.</w:t>
            </w:r>
          </w:p>
        </w:tc>
      </w:tr>
      <w:tr w:rsidR="0017709B" w14:paraId="0E44C4C9" w14:textId="77777777">
        <w:tc>
          <w:tcPr>
            <w:tcW w:w="2800" w:type="dxa"/>
          </w:tcPr>
          <w:p w14:paraId="372195E9" w14:textId="77777777" w:rsidR="0017709B" w:rsidRDefault="00000000">
            <w:r>
              <w:t>groundwater__</w:t>
            </w:r>
            <w:proofErr w:type="spellStart"/>
            <w:r>
              <w:t>recharge_mean</w:t>
            </w:r>
            <w:proofErr w:type="spellEnd"/>
            <w:r>
              <w:t>/std</w:t>
            </w:r>
          </w:p>
        </w:tc>
        <w:tc>
          <w:tcPr>
            <w:tcW w:w="2700" w:type="dxa"/>
          </w:tcPr>
          <w:p w14:paraId="1E80D18E" w14:textId="77777777" w:rsidR="0017709B" w:rsidRDefault="00000000">
            <w:r>
              <w:t>[time, y, x]</w:t>
            </w:r>
          </w:p>
        </w:tc>
        <w:tc>
          <w:tcPr>
            <w:tcW w:w="1800" w:type="dxa"/>
          </w:tcPr>
          <w:p w14:paraId="4EF3FA1E" w14:textId="77777777" w:rsidR="0017709B" w:rsidRDefault="00000000">
            <w:r>
              <w:t>mm/day</w:t>
            </w:r>
          </w:p>
        </w:tc>
        <w:tc>
          <w:tcPr>
            <w:tcW w:w="2300" w:type="dxa"/>
          </w:tcPr>
          <w:p w14:paraId="00CF4052" w14:textId="77777777" w:rsidR="0017709B" w:rsidRDefault="00000000">
            <w:proofErr w:type="spellStart"/>
            <w:r>
              <w:t>GeoTIFF</w:t>
            </w:r>
            <w:proofErr w:type="spellEnd"/>
            <w:r>
              <w:t>/Zarr</w:t>
            </w:r>
          </w:p>
        </w:tc>
        <w:tc>
          <w:tcPr>
            <w:tcW w:w="4300" w:type="dxa"/>
          </w:tcPr>
          <w:p w14:paraId="29E34116" w14:textId="77777777" w:rsidR="0017709B" w:rsidRDefault="00000000">
            <w:r>
              <w:t>Dynamic forcing provenance and diagnostics.</w:t>
            </w:r>
          </w:p>
        </w:tc>
      </w:tr>
      <w:tr w:rsidR="0017709B" w14:paraId="11DF3982" w14:textId="77777777">
        <w:tc>
          <w:tcPr>
            <w:tcW w:w="2800" w:type="dxa"/>
          </w:tcPr>
          <w:p w14:paraId="7F3DFF30" w14:textId="77777777" w:rsidR="0017709B" w:rsidRDefault="00000000">
            <w:r>
              <w:t>scenario / ensemble statistics</w:t>
            </w:r>
          </w:p>
        </w:tc>
        <w:tc>
          <w:tcPr>
            <w:tcW w:w="2700" w:type="dxa"/>
          </w:tcPr>
          <w:p w14:paraId="0873C46C" w14:textId="77777777" w:rsidR="0017709B" w:rsidRDefault="00000000">
            <w:r>
              <w:t>[time, y, x] after reduction</w:t>
            </w:r>
          </w:p>
        </w:tc>
        <w:tc>
          <w:tcPr>
            <w:tcW w:w="1800" w:type="dxa"/>
          </w:tcPr>
          <w:p w14:paraId="5C43155C" w14:textId="77777777" w:rsidR="0017709B" w:rsidRDefault="00000000">
            <w:r>
              <w:t>varies</w:t>
            </w:r>
          </w:p>
        </w:tc>
        <w:tc>
          <w:tcPr>
            <w:tcW w:w="2300" w:type="dxa"/>
          </w:tcPr>
          <w:p w14:paraId="1497581F" w14:textId="77777777" w:rsidR="0017709B" w:rsidRDefault="00000000">
            <w:r>
              <w:t>Zarr/COG/STAC metadata</w:t>
            </w:r>
          </w:p>
        </w:tc>
        <w:tc>
          <w:tcPr>
            <w:tcW w:w="4300" w:type="dxa"/>
          </w:tcPr>
          <w:p w14:paraId="0D1C4DBE" w14:textId="77777777" w:rsidR="0017709B" w:rsidRDefault="00000000">
            <w:r>
              <w:t>Mean, median, quantiles, exceedance probabilities, uncertainty maps.</w:t>
            </w:r>
          </w:p>
        </w:tc>
      </w:tr>
    </w:tbl>
    <w:p w14:paraId="3BADEEA4" w14:textId="77777777" w:rsidR="0017709B" w:rsidRDefault="00000000">
      <w:r>
        <w:t>landslide-digital-twin: DT Hub</w:t>
      </w:r>
    </w:p>
    <w:p w14:paraId="1AA8EF2F" w14:textId="77777777" w:rsidR="0017709B" w:rsidRDefault="00000000">
      <w:r>
        <w:t>Marine's repo is the correct place for orchestration, daily updating, Earth2Studio interoperability, and cloud-native products. Its current design already points toward an operational DT: domain config, static data acquisition, PRISM hindcast, AI-weather forecast leg, Landlab slope stability, and Zarr output.</w:t>
      </w:r>
    </w:p>
    <w:p w14:paraId="5DEC9D3D" w14:textId="77777777" w:rsidR="0017709B" w:rsidRDefault="00000000">
      <w:r>
        <w:t>Domain And Grid Config Variables</w:t>
      </w:r>
    </w:p>
    <w:tbl>
      <w:tblPr>
        <w:tblW w:w="0" w:type="auto"/>
        <w:tblInd w:w="10" w:type="dxa"/>
        <w:tblBorders>
          <w:top w:val="single" w:sz="4" w:space="0" w:color="B7C7D6"/>
          <w:left w:val="single" w:sz="4" w:space="0" w:color="B7C7D6"/>
          <w:bottom w:val="single" w:sz="4" w:space="0" w:color="B7C7D6"/>
          <w:right w:val="single" w:sz="4" w:space="0" w:color="B7C7D6"/>
          <w:insideH w:val="single" w:sz="4" w:space="0" w:color="B7C7D6"/>
          <w:insideV w:val="single" w:sz="4" w:space="0" w:color="B7C7D6"/>
        </w:tblBorders>
        <w:tblCellMar>
          <w:left w:w="10" w:type="dxa"/>
          <w:right w:w="10" w:type="dxa"/>
        </w:tblCellMar>
        <w:tblLook w:val="0000" w:firstRow="0" w:lastRow="0" w:firstColumn="0" w:lastColumn="0" w:noHBand="0" w:noVBand="0"/>
      </w:tblPr>
      <w:tblGrid>
        <w:gridCol w:w="3738"/>
        <w:gridCol w:w="1880"/>
        <w:gridCol w:w="2114"/>
        <w:gridCol w:w="3078"/>
      </w:tblGrid>
      <w:tr w:rsidR="0017709B" w14:paraId="656905F1" w14:textId="77777777">
        <w:tc>
          <w:tcPr>
            <w:tcW w:w="3100" w:type="dxa"/>
            <w:shd w:val="clear" w:color="auto" w:fill="D9EAF7"/>
          </w:tcPr>
          <w:p w14:paraId="59590BB8" w14:textId="77777777" w:rsidR="0017709B" w:rsidRDefault="00000000">
            <w:r>
              <w:t>Variable / parameter</w:t>
            </w:r>
          </w:p>
        </w:tc>
        <w:tc>
          <w:tcPr>
            <w:tcW w:w="2600" w:type="dxa"/>
            <w:shd w:val="clear" w:color="auto" w:fill="D9EAF7"/>
          </w:tcPr>
          <w:p w14:paraId="48237486" w14:textId="77777777" w:rsidR="0017709B" w:rsidRDefault="00000000">
            <w:r>
              <w:t>Type / dims</w:t>
            </w:r>
          </w:p>
        </w:tc>
        <w:tc>
          <w:tcPr>
            <w:tcW w:w="2600" w:type="dxa"/>
            <w:shd w:val="clear" w:color="auto" w:fill="D9EAF7"/>
          </w:tcPr>
          <w:p w14:paraId="133A1AFD" w14:textId="77777777" w:rsidR="0017709B" w:rsidRDefault="00000000">
            <w:r>
              <w:t>Source</w:t>
            </w:r>
          </w:p>
        </w:tc>
        <w:tc>
          <w:tcPr>
            <w:tcW w:w="4300" w:type="dxa"/>
            <w:shd w:val="clear" w:color="auto" w:fill="D9EAF7"/>
          </w:tcPr>
          <w:p w14:paraId="372A1B60" w14:textId="77777777" w:rsidR="0017709B" w:rsidRDefault="00000000">
            <w:r>
              <w:t>Description</w:t>
            </w:r>
          </w:p>
        </w:tc>
      </w:tr>
      <w:tr w:rsidR="0017709B" w14:paraId="0AD611A1" w14:textId="77777777">
        <w:tc>
          <w:tcPr>
            <w:tcW w:w="3100" w:type="dxa"/>
          </w:tcPr>
          <w:p w14:paraId="0915E71D" w14:textId="77777777" w:rsidR="0017709B" w:rsidRDefault="00000000">
            <w:proofErr w:type="spellStart"/>
            <w:proofErr w:type="gramStart"/>
            <w:r>
              <w:t>domain.bbox</w:t>
            </w:r>
            <w:proofErr w:type="gramEnd"/>
            <w:r>
              <w:t>.west</w:t>
            </w:r>
            <w:proofErr w:type="spellEnd"/>
            <w:r>
              <w:t>/east/south/north</w:t>
            </w:r>
          </w:p>
        </w:tc>
        <w:tc>
          <w:tcPr>
            <w:tcW w:w="2600" w:type="dxa"/>
          </w:tcPr>
          <w:p w14:paraId="285000FA" w14:textId="77777777" w:rsidR="0017709B" w:rsidRDefault="00000000">
            <w:r>
              <w:t>4 scalars</w:t>
            </w:r>
          </w:p>
        </w:tc>
        <w:tc>
          <w:tcPr>
            <w:tcW w:w="2600" w:type="dxa"/>
          </w:tcPr>
          <w:p w14:paraId="20424E90" w14:textId="77777777" w:rsidR="0017709B" w:rsidRDefault="00000000">
            <w:r>
              <w:t>config.py / domain YAML</w:t>
            </w:r>
          </w:p>
        </w:tc>
        <w:tc>
          <w:tcPr>
            <w:tcW w:w="4300" w:type="dxa"/>
          </w:tcPr>
          <w:p w14:paraId="2ACCB8B0" w14:textId="77777777" w:rsidR="0017709B" w:rsidRDefault="00000000">
            <w:r>
              <w:t>Bounding box for DT domain. For large regions this should be converted into watersheds or tiles.</w:t>
            </w:r>
          </w:p>
        </w:tc>
      </w:tr>
      <w:tr w:rsidR="0017709B" w14:paraId="260E086D" w14:textId="77777777">
        <w:tc>
          <w:tcPr>
            <w:tcW w:w="3100" w:type="dxa"/>
          </w:tcPr>
          <w:p w14:paraId="516F1139" w14:textId="77777777" w:rsidR="0017709B" w:rsidRDefault="00000000">
            <w:proofErr w:type="spellStart"/>
            <w:r>
              <w:lastRenderedPageBreak/>
              <w:t>domain.crs</w:t>
            </w:r>
            <w:proofErr w:type="spellEnd"/>
          </w:p>
        </w:tc>
        <w:tc>
          <w:tcPr>
            <w:tcW w:w="2600" w:type="dxa"/>
          </w:tcPr>
          <w:p w14:paraId="2CF49957" w14:textId="77777777" w:rsidR="0017709B" w:rsidRDefault="00000000">
            <w:r>
              <w:t>scalar string</w:t>
            </w:r>
          </w:p>
        </w:tc>
        <w:tc>
          <w:tcPr>
            <w:tcW w:w="2600" w:type="dxa"/>
          </w:tcPr>
          <w:p w14:paraId="3EAB6C15" w14:textId="77777777" w:rsidR="0017709B" w:rsidRDefault="00000000">
            <w:r>
              <w:t>config.py</w:t>
            </w:r>
          </w:p>
        </w:tc>
        <w:tc>
          <w:tcPr>
            <w:tcW w:w="4300" w:type="dxa"/>
          </w:tcPr>
          <w:p w14:paraId="515E346D" w14:textId="77777777" w:rsidR="0017709B" w:rsidRDefault="00000000">
            <w:r>
              <w:t>Coordinate reference system for domain/output.</w:t>
            </w:r>
          </w:p>
        </w:tc>
      </w:tr>
      <w:tr w:rsidR="0017709B" w14:paraId="0214A865" w14:textId="77777777">
        <w:tc>
          <w:tcPr>
            <w:tcW w:w="3100" w:type="dxa"/>
          </w:tcPr>
          <w:p w14:paraId="0365F460" w14:textId="77777777" w:rsidR="0017709B" w:rsidRDefault="00000000">
            <w:proofErr w:type="spellStart"/>
            <w:r>
              <w:t>working_resolution</w:t>
            </w:r>
            <w:proofErr w:type="spellEnd"/>
          </w:p>
        </w:tc>
        <w:tc>
          <w:tcPr>
            <w:tcW w:w="2600" w:type="dxa"/>
          </w:tcPr>
          <w:p w14:paraId="795CB1E1" w14:textId="77777777" w:rsidR="0017709B" w:rsidRDefault="00000000">
            <w:r>
              <w:t xml:space="preserve">scalar </w:t>
            </w:r>
            <w:proofErr w:type="spellStart"/>
            <w:r>
              <w:t>enum</w:t>
            </w:r>
            <w:proofErr w:type="spellEnd"/>
          </w:p>
        </w:tc>
        <w:tc>
          <w:tcPr>
            <w:tcW w:w="2600" w:type="dxa"/>
          </w:tcPr>
          <w:p w14:paraId="74210EFA" w14:textId="77777777" w:rsidR="0017709B" w:rsidRDefault="00000000">
            <w:r>
              <w:t>30m, 100m, 1km, 3km</w:t>
            </w:r>
          </w:p>
        </w:tc>
        <w:tc>
          <w:tcPr>
            <w:tcW w:w="4300" w:type="dxa"/>
          </w:tcPr>
          <w:p w14:paraId="334891F8" w14:textId="77777777" w:rsidR="0017709B" w:rsidRDefault="00000000">
            <w:r>
              <w:t>Common grid resolution for model run. High-res watersheds and coarse regional screening can coexist.</w:t>
            </w:r>
          </w:p>
        </w:tc>
      </w:tr>
      <w:tr w:rsidR="0017709B" w14:paraId="6ECC775D" w14:textId="77777777">
        <w:tc>
          <w:tcPr>
            <w:tcW w:w="3100" w:type="dxa"/>
          </w:tcPr>
          <w:p w14:paraId="6D8CE13D" w14:textId="77777777" w:rsidR="0017709B" w:rsidRDefault="00000000">
            <w:proofErr w:type="spellStart"/>
            <w:r>
              <w:t>chunk_size</w:t>
            </w:r>
            <w:proofErr w:type="spellEnd"/>
          </w:p>
        </w:tc>
        <w:tc>
          <w:tcPr>
            <w:tcW w:w="2600" w:type="dxa"/>
          </w:tcPr>
          <w:p w14:paraId="50A9C3FE" w14:textId="77777777" w:rsidR="0017709B" w:rsidRDefault="00000000">
            <w:r>
              <w:t>scalar integer or tuple</w:t>
            </w:r>
          </w:p>
        </w:tc>
        <w:tc>
          <w:tcPr>
            <w:tcW w:w="2600" w:type="dxa"/>
          </w:tcPr>
          <w:p w14:paraId="1BD0C829" w14:textId="77777777" w:rsidR="0017709B" w:rsidRDefault="00000000">
            <w:r>
              <w:t>config.py / output config</w:t>
            </w:r>
          </w:p>
        </w:tc>
        <w:tc>
          <w:tcPr>
            <w:tcW w:w="4300" w:type="dxa"/>
          </w:tcPr>
          <w:p w14:paraId="339B7B0D" w14:textId="77777777" w:rsidR="0017709B" w:rsidRDefault="00000000">
            <w:r>
              <w:t>Zarr/cloud chunking; an I/O concern, not necessarily model partitioning.</w:t>
            </w:r>
          </w:p>
        </w:tc>
      </w:tr>
      <w:tr w:rsidR="0017709B" w14:paraId="578216F6" w14:textId="77777777">
        <w:tc>
          <w:tcPr>
            <w:tcW w:w="3100" w:type="dxa"/>
          </w:tcPr>
          <w:p w14:paraId="350C1C3A" w14:textId="77777777" w:rsidR="0017709B" w:rsidRDefault="00000000">
            <w:proofErr w:type="spellStart"/>
            <w:r>
              <w:t>spatial_unit</w:t>
            </w:r>
            <w:proofErr w:type="spellEnd"/>
          </w:p>
        </w:tc>
        <w:tc>
          <w:tcPr>
            <w:tcW w:w="2600" w:type="dxa"/>
          </w:tcPr>
          <w:p w14:paraId="2CA3B736" w14:textId="77777777" w:rsidR="0017709B" w:rsidRDefault="00000000">
            <w:r>
              <w:t xml:space="preserve">scalar </w:t>
            </w:r>
            <w:proofErr w:type="spellStart"/>
            <w:r>
              <w:t>enum</w:t>
            </w:r>
            <w:proofErr w:type="spellEnd"/>
            <w:r>
              <w:t xml:space="preserve"> candidate</w:t>
            </w:r>
          </w:p>
        </w:tc>
        <w:tc>
          <w:tcPr>
            <w:tcW w:w="2600" w:type="dxa"/>
          </w:tcPr>
          <w:p w14:paraId="1FB859CD" w14:textId="77777777" w:rsidR="0017709B" w:rsidRDefault="00000000">
            <w:r>
              <w:t xml:space="preserve">watershed, </w:t>
            </w:r>
            <w:proofErr w:type="spellStart"/>
            <w:r>
              <w:t>subwatershed</w:t>
            </w:r>
            <w:proofErr w:type="spellEnd"/>
            <w:r>
              <w:t>, tile</w:t>
            </w:r>
          </w:p>
        </w:tc>
        <w:tc>
          <w:tcPr>
            <w:tcW w:w="4300" w:type="dxa"/>
          </w:tcPr>
          <w:p w14:paraId="7E59D660" w14:textId="77777777" w:rsidR="0017709B" w:rsidRDefault="00000000">
            <w:r>
              <w:t>Recommended: watersheds for Landlab physics; tiles/chunks for storage and surrogate inference.</w:t>
            </w:r>
          </w:p>
        </w:tc>
      </w:tr>
    </w:tbl>
    <w:p w14:paraId="1B60F50D" w14:textId="77777777" w:rsidR="00D43C47" w:rsidRDefault="00D43C47"/>
    <w:p w14:paraId="7E19FE05" w14:textId="77777777" w:rsidR="00D43C47" w:rsidRDefault="00D43C47"/>
    <w:p w14:paraId="34B7BF66" w14:textId="4632FD54" w:rsidR="0017709B" w:rsidRDefault="00000000">
      <w:r>
        <w:t>Static Data Config Variables</w:t>
      </w:r>
    </w:p>
    <w:tbl>
      <w:tblPr>
        <w:tblW w:w="0" w:type="auto"/>
        <w:tblInd w:w="10" w:type="dxa"/>
        <w:tblBorders>
          <w:top w:val="single" w:sz="4" w:space="0" w:color="B7C7D6"/>
          <w:left w:val="single" w:sz="4" w:space="0" w:color="B7C7D6"/>
          <w:bottom w:val="single" w:sz="4" w:space="0" w:color="B7C7D6"/>
          <w:right w:val="single" w:sz="4" w:space="0" w:color="B7C7D6"/>
          <w:insideH w:val="single" w:sz="4" w:space="0" w:color="B7C7D6"/>
          <w:insideV w:val="single" w:sz="4" w:space="0" w:color="B7C7D6"/>
        </w:tblBorders>
        <w:tblCellMar>
          <w:left w:w="10" w:type="dxa"/>
          <w:right w:w="10" w:type="dxa"/>
        </w:tblCellMar>
        <w:tblLook w:val="0000" w:firstRow="0" w:lastRow="0" w:firstColumn="0" w:lastColumn="0" w:noHBand="0" w:noVBand="0"/>
      </w:tblPr>
      <w:tblGrid>
        <w:gridCol w:w="2544"/>
        <w:gridCol w:w="3418"/>
        <w:gridCol w:w="2082"/>
        <w:gridCol w:w="2766"/>
      </w:tblGrid>
      <w:tr w:rsidR="0017709B" w14:paraId="29DB2E6C" w14:textId="77777777">
        <w:tc>
          <w:tcPr>
            <w:tcW w:w="2400" w:type="dxa"/>
            <w:shd w:val="clear" w:color="auto" w:fill="D9EAF7"/>
          </w:tcPr>
          <w:p w14:paraId="08367257" w14:textId="77777777" w:rsidR="0017709B" w:rsidRDefault="00000000">
            <w:r>
              <w:t>Config object</w:t>
            </w:r>
          </w:p>
        </w:tc>
        <w:tc>
          <w:tcPr>
            <w:tcW w:w="4300" w:type="dxa"/>
            <w:shd w:val="clear" w:color="auto" w:fill="D9EAF7"/>
          </w:tcPr>
          <w:p w14:paraId="2BCD359E" w14:textId="77777777" w:rsidR="0017709B" w:rsidRDefault="00000000">
            <w:r>
              <w:t>Variables / parameters</w:t>
            </w:r>
          </w:p>
        </w:tc>
        <w:tc>
          <w:tcPr>
            <w:tcW w:w="2100" w:type="dxa"/>
            <w:shd w:val="clear" w:color="auto" w:fill="D9EAF7"/>
          </w:tcPr>
          <w:p w14:paraId="7A8EC935" w14:textId="77777777" w:rsidR="0017709B" w:rsidRDefault="00000000">
            <w:r>
              <w:t>Type</w:t>
            </w:r>
          </w:p>
        </w:tc>
        <w:tc>
          <w:tcPr>
            <w:tcW w:w="4400" w:type="dxa"/>
            <w:shd w:val="clear" w:color="auto" w:fill="D9EAF7"/>
          </w:tcPr>
          <w:p w14:paraId="52C9FC26" w14:textId="77777777" w:rsidR="0017709B" w:rsidRDefault="00000000">
            <w:r>
              <w:t>DT meaning</w:t>
            </w:r>
          </w:p>
        </w:tc>
      </w:tr>
      <w:tr w:rsidR="0017709B" w14:paraId="73237863" w14:textId="77777777">
        <w:tc>
          <w:tcPr>
            <w:tcW w:w="2400" w:type="dxa"/>
          </w:tcPr>
          <w:p w14:paraId="5890BF4C" w14:textId="77777777" w:rsidR="0017709B" w:rsidRDefault="00000000">
            <w:proofErr w:type="spellStart"/>
            <w:r>
              <w:t>SoilConfig</w:t>
            </w:r>
            <w:proofErr w:type="spellEnd"/>
          </w:p>
        </w:tc>
        <w:tc>
          <w:tcPr>
            <w:tcW w:w="4300" w:type="dxa"/>
          </w:tcPr>
          <w:p w14:paraId="4407AD30" w14:textId="77777777" w:rsidR="0017709B" w:rsidRDefault="00000000">
            <w:r>
              <w:t xml:space="preserve">source, variables, </w:t>
            </w:r>
            <w:proofErr w:type="spellStart"/>
            <w:r>
              <w:t>depth_layers</w:t>
            </w:r>
            <w:proofErr w:type="spellEnd"/>
            <w:r>
              <w:t xml:space="preserve">, statistics, </w:t>
            </w:r>
            <w:proofErr w:type="spellStart"/>
            <w:r>
              <w:t>base_url</w:t>
            </w:r>
            <w:proofErr w:type="spellEnd"/>
          </w:p>
        </w:tc>
        <w:tc>
          <w:tcPr>
            <w:tcW w:w="2100" w:type="dxa"/>
          </w:tcPr>
          <w:p w14:paraId="758BD776" w14:textId="77777777" w:rsidR="0017709B" w:rsidRDefault="00000000">
            <w:r>
              <w:t>scalars plus lists</w:t>
            </w:r>
          </w:p>
        </w:tc>
        <w:tc>
          <w:tcPr>
            <w:tcW w:w="4400" w:type="dxa"/>
          </w:tcPr>
          <w:p w14:paraId="10D5BF95" w14:textId="77777777" w:rsidR="0017709B" w:rsidRDefault="00000000">
            <w:r>
              <w:t>Defines POLARIS or other soil provider and which depth/stat layers are retrieved.</w:t>
            </w:r>
          </w:p>
        </w:tc>
      </w:tr>
      <w:tr w:rsidR="0017709B" w14:paraId="57E231B1" w14:textId="77777777">
        <w:tc>
          <w:tcPr>
            <w:tcW w:w="2400" w:type="dxa"/>
          </w:tcPr>
          <w:p w14:paraId="32CE7630" w14:textId="77777777" w:rsidR="0017709B" w:rsidRDefault="00000000">
            <w:proofErr w:type="spellStart"/>
            <w:r>
              <w:t>TopographyConfig</w:t>
            </w:r>
            <w:proofErr w:type="spellEnd"/>
          </w:p>
        </w:tc>
        <w:tc>
          <w:tcPr>
            <w:tcW w:w="4300" w:type="dxa"/>
          </w:tcPr>
          <w:p w14:paraId="3598CB9B" w14:textId="77777777" w:rsidR="0017709B" w:rsidRDefault="00000000">
            <w:r>
              <w:t xml:space="preserve">source, resolution, </w:t>
            </w:r>
            <w:proofErr w:type="spellStart"/>
            <w:r>
              <w:t>derived_fields</w:t>
            </w:r>
            <w:proofErr w:type="spellEnd"/>
          </w:p>
        </w:tc>
        <w:tc>
          <w:tcPr>
            <w:tcW w:w="2100" w:type="dxa"/>
          </w:tcPr>
          <w:p w14:paraId="41C7CDAE" w14:textId="77777777" w:rsidR="0017709B" w:rsidRDefault="00000000">
            <w:r>
              <w:t>scalars plus list</w:t>
            </w:r>
          </w:p>
        </w:tc>
        <w:tc>
          <w:tcPr>
            <w:tcW w:w="4400" w:type="dxa"/>
          </w:tcPr>
          <w:p w14:paraId="292A53EB" w14:textId="77777777" w:rsidR="0017709B" w:rsidRDefault="00000000">
            <w:r>
              <w:t>Defines DEM provider and derived terrain products such as slope and contributing area.</w:t>
            </w:r>
          </w:p>
        </w:tc>
      </w:tr>
      <w:tr w:rsidR="0017709B" w14:paraId="2B04EA23" w14:textId="77777777">
        <w:tc>
          <w:tcPr>
            <w:tcW w:w="2400" w:type="dxa"/>
          </w:tcPr>
          <w:p w14:paraId="1B992C8B" w14:textId="77777777" w:rsidR="0017709B" w:rsidRDefault="00000000">
            <w:proofErr w:type="spellStart"/>
            <w:r>
              <w:t>WeatherConfig.hindcast</w:t>
            </w:r>
            <w:proofErr w:type="spellEnd"/>
          </w:p>
        </w:tc>
        <w:tc>
          <w:tcPr>
            <w:tcW w:w="4300" w:type="dxa"/>
          </w:tcPr>
          <w:p w14:paraId="5E4E90C8" w14:textId="77777777" w:rsidR="0017709B" w:rsidRDefault="00000000">
            <w:r>
              <w:t>source=PRISM, variables=ppt/</w:t>
            </w:r>
            <w:proofErr w:type="spellStart"/>
            <w:r>
              <w:t>tmin</w:t>
            </w:r>
            <w:proofErr w:type="spellEnd"/>
            <w:r>
              <w:t>/</w:t>
            </w:r>
            <w:proofErr w:type="spellStart"/>
            <w:r>
              <w:t>tmax</w:t>
            </w:r>
            <w:proofErr w:type="spellEnd"/>
            <w:r>
              <w:t>, resolution, time step</w:t>
            </w:r>
          </w:p>
        </w:tc>
        <w:tc>
          <w:tcPr>
            <w:tcW w:w="2100" w:type="dxa"/>
          </w:tcPr>
          <w:p w14:paraId="07154305" w14:textId="77777777" w:rsidR="0017709B" w:rsidRDefault="00000000">
            <w:r>
              <w:t>scalars plus list</w:t>
            </w:r>
          </w:p>
        </w:tc>
        <w:tc>
          <w:tcPr>
            <w:tcW w:w="4400" w:type="dxa"/>
          </w:tcPr>
          <w:p w14:paraId="55B8BBAE" w14:textId="77777777" w:rsidR="0017709B" w:rsidRDefault="00000000">
            <w:r>
              <w:t>Observed weather branch for hindcast, calibration, validation, and daily observed updates.</w:t>
            </w:r>
          </w:p>
        </w:tc>
      </w:tr>
      <w:tr w:rsidR="0017709B" w14:paraId="39AAC558" w14:textId="77777777">
        <w:tc>
          <w:tcPr>
            <w:tcW w:w="2400" w:type="dxa"/>
          </w:tcPr>
          <w:p w14:paraId="76971814" w14:textId="77777777" w:rsidR="0017709B" w:rsidRDefault="00000000">
            <w:proofErr w:type="spellStart"/>
            <w:r>
              <w:t>WeatherConfig.forecast</w:t>
            </w:r>
            <w:proofErr w:type="spellEnd"/>
          </w:p>
        </w:tc>
        <w:tc>
          <w:tcPr>
            <w:tcW w:w="4300" w:type="dxa"/>
          </w:tcPr>
          <w:p w14:paraId="1D83AF87" w14:textId="77777777" w:rsidR="0017709B" w:rsidRDefault="00000000">
            <w:proofErr w:type="spellStart"/>
            <w:r>
              <w:t>ForecastModelSpec</w:t>
            </w:r>
            <w:proofErr w:type="spellEnd"/>
            <w:r>
              <w:t xml:space="preserve"> list</w:t>
            </w:r>
          </w:p>
        </w:tc>
        <w:tc>
          <w:tcPr>
            <w:tcW w:w="2100" w:type="dxa"/>
          </w:tcPr>
          <w:p w14:paraId="5FF1960C" w14:textId="77777777" w:rsidR="0017709B" w:rsidRDefault="00000000">
            <w:r>
              <w:t>list of model specs</w:t>
            </w:r>
          </w:p>
        </w:tc>
        <w:tc>
          <w:tcPr>
            <w:tcW w:w="4400" w:type="dxa"/>
          </w:tcPr>
          <w:p w14:paraId="5216398D" w14:textId="77777777" w:rsidR="0017709B" w:rsidRDefault="00000000">
            <w:r>
              <w:t>AI-weather forecast branch for future P(failure).</w:t>
            </w:r>
          </w:p>
        </w:tc>
      </w:tr>
      <w:tr w:rsidR="0017709B" w14:paraId="25FEED40" w14:textId="77777777">
        <w:tc>
          <w:tcPr>
            <w:tcW w:w="2400" w:type="dxa"/>
          </w:tcPr>
          <w:p w14:paraId="676182C1" w14:textId="77777777" w:rsidR="0017709B" w:rsidRDefault="00000000">
            <w:proofErr w:type="spellStart"/>
            <w:r>
              <w:t>RechargeConfig</w:t>
            </w:r>
            <w:proofErr w:type="spellEnd"/>
          </w:p>
        </w:tc>
        <w:tc>
          <w:tcPr>
            <w:tcW w:w="4300" w:type="dxa"/>
          </w:tcPr>
          <w:p w14:paraId="22E21263" w14:textId="77777777" w:rsidR="0017709B" w:rsidRDefault="00000000">
            <w:r>
              <w:t>precipitation-to-recharge settings</w:t>
            </w:r>
          </w:p>
        </w:tc>
        <w:tc>
          <w:tcPr>
            <w:tcW w:w="2100" w:type="dxa"/>
          </w:tcPr>
          <w:p w14:paraId="55E8257F" w14:textId="77777777" w:rsidR="0017709B" w:rsidRDefault="00000000">
            <w:r>
              <w:t>scalars/functions</w:t>
            </w:r>
          </w:p>
        </w:tc>
        <w:tc>
          <w:tcPr>
            <w:tcW w:w="4400" w:type="dxa"/>
          </w:tcPr>
          <w:p w14:paraId="45F3688E" w14:textId="77777777" w:rsidR="0017709B" w:rsidRDefault="00000000">
            <w:proofErr w:type="gramStart"/>
            <w:r>
              <w:t>Converts</w:t>
            </w:r>
            <w:proofErr w:type="gramEnd"/>
            <w:r>
              <w:t xml:space="preserve"> precipitation and antecedent wetness into recharge forcing for </w:t>
            </w:r>
            <w:r>
              <w:lastRenderedPageBreak/>
              <w:t>Landlab.</w:t>
            </w:r>
          </w:p>
        </w:tc>
      </w:tr>
      <w:tr w:rsidR="0017709B" w14:paraId="7F3B6F24" w14:textId="77777777">
        <w:tc>
          <w:tcPr>
            <w:tcW w:w="2400" w:type="dxa"/>
          </w:tcPr>
          <w:p w14:paraId="3FE065AD" w14:textId="77777777" w:rsidR="0017709B" w:rsidRDefault="00000000">
            <w:proofErr w:type="spellStart"/>
            <w:r>
              <w:lastRenderedPageBreak/>
              <w:t>LandslideModelConfig</w:t>
            </w:r>
            <w:proofErr w:type="spellEnd"/>
          </w:p>
        </w:tc>
        <w:tc>
          <w:tcPr>
            <w:tcW w:w="4300" w:type="dxa"/>
          </w:tcPr>
          <w:p w14:paraId="1EA964E2" w14:textId="77777777" w:rsidR="0017709B" w:rsidRDefault="00000000">
            <w:r>
              <w:t>iterations, distributions, soil/strength assumptions</w:t>
            </w:r>
          </w:p>
        </w:tc>
        <w:tc>
          <w:tcPr>
            <w:tcW w:w="2100" w:type="dxa"/>
          </w:tcPr>
          <w:p w14:paraId="638FED11" w14:textId="77777777" w:rsidR="0017709B" w:rsidRDefault="00000000">
            <w:r>
              <w:t>scalars/dictionaries</w:t>
            </w:r>
          </w:p>
        </w:tc>
        <w:tc>
          <w:tcPr>
            <w:tcW w:w="4400" w:type="dxa"/>
          </w:tcPr>
          <w:p w14:paraId="2386A382" w14:textId="77777777" w:rsidR="0017709B" w:rsidRDefault="00000000">
            <w:r>
              <w:t>Controls Monte Carlo slope-stability behavior.</w:t>
            </w:r>
          </w:p>
        </w:tc>
      </w:tr>
      <w:tr w:rsidR="0017709B" w14:paraId="3CB63ADB" w14:textId="77777777">
        <w:tc>
          <w:tcPr>
            <w:tcW w:w="2400" w:type="dxa"/>
          </w:tcPr>
          <w:p w14:paraId="2623ABC5" w14:textId="77777777" w:rsidR="0017709B" w:rsidRDefault="00000000">
            <w:proofErr w:type="spellStart"/>
            <w:r>
              <w:t>IOConfig</w:t>
            </w:r>
            <w:proofErr w:type="spellEnd"/>
          </w:p>
        </w:tc>
        <w:tc>
          <w:tcPr>
            <w:tcW w:w="4300" w:type="dxa"/>
          </w:tcPr>
          <w:p w14:paraId="4181696D" w14:textId="77777777" w:rsidR="0017709B" w:rsidRDefault="00000000">
            <w:r>
              <w:t>Zarr path, STAC/catalog metadata, cloud paths</w:t>
            </w:r>
          </w:p>
        </w:tc>
        <w:tc>
          <w:tcPr>
            <w:tcW w:w="2100" w:type="dxa"/>
          </w:tcPr>
          <w:p w14:paraId="1CB651AB" w14:textId="77777777" w:rsidR="0017709B" w:rsidRDefault="00000000">
            <w:r>
              <w:t>strings/</w:t>
            </w:r>
            <w:proofErr w:type="spellStart"/>
            <w:r>
              <w:t>dicts</w:t>
            </w:r>
            <w:proofErr w:type="spellEnd"/>
          </w:p>
        </w:tc>
        <w:tc>
          <w:tcPr>
            <w:tcW w:w="4400" w:type="dxa"/>
          </w:tcPr>
          <w:p w14:paraId="1967C326" w14:textId="77777777" w:rsidR="0017709B" w:rsidRDefault="00000000">
            <w:r>
              <w:t>Defines publishing outputs and metadata.</w:t>
            </w:r>
          </w:p>
        </w:tc>
      </w:tr>
    </w:tbl>
    <w:p w14:paraId="35FCCA49" w14:textId="77777777" w:rsidR="0017709B" w:rsidRDefault="00000000">
      <w:r>
        <w:t>Forecast Leg Variables</w:t>
      </w:r>
    </w:p>
    <w:p w14:paraId="3DE92D7C" w14:textId="77777777" w:rsidR="0017709B" w:rsidRDefault="00000000">
      <w:r>
        <w:t xml:space="preserve">The screenshot showing </w:t>
      </w:r>
      <w:proofErr w:type="spellStart"/>
      <w:r>
        <w:t>GraphCastOperational</w:t>
      </w:r>
      <w:proofErr w:type="spellEnd"/>
      <w:r>
        <w:t xml:space="preserve">, AIFS, Pangu, and </w:t>
      </w:r>
      <w:proofErr w:type="spellStart"/>
      <w:r>
        <w:t>StormCast</w:t>
      </w:r>
      <w:proofErr w:type="spellEnd"/>
      <w:r>
        <w:t xml:space="preserve"> is a weather-provider leg, not the landslide model itself. The purpose is to extract model precipitation, downscale it to the working grid, convert precipitation to recharge, and then run Landlab or a trained surrogate to produce P(failure).</w:t>
      </w:r>
    </w:p>
    <w:tbl>
      <w:tblPr>
        <w:tblW w:w="0" w:type="auto"/>
        <w:tblInd w:w="10" w:type="dxa"/>
        <w:tblBorders>
          <w:top w:val="single" w:sz="4" w:space="0" w:color="B7C7D6"/>
          <w:left w:val="single" w:sz="4" w:space="0" w:color="B7C7D6"/>
          <w:bottom w:val="single" w:sz="4" w:space="0" w:color="B7C7D6"/>
          <w:right w:val="single" w:sz="4" w:space="0" w:color="B7C7D6"/>
          <w:insideH w:val="single" w:sz="4" w:space="0" w:color="B7C7D6"/>
          <w:insideV w:val="single" w:sz="4" w:space="0" w:color="B7C7D6"/>
        </w:tblBorders>
        <w:tblCellMar>
          <w:left w:w="10" w:type="dxa"/>
          <w:right w:w="10" w:type="dxa"/>
        </w:tblCellMar>
        <w:tblLook w:val="0000" w:firstRow="0" w:lastRow="0" w:firstColumn="0" w:lastColumn="0" w:noHBand="0" w:noVBand="0"/>
      </w:tblPr>
      <w:tblGrid>
        <w:gridCol w:w="2923"/>
        <w:gridCol w:w="1254"/>
        <w:gridCol w:w="1405"/>
        <w:gridCol w:w="2544"/>
        <w:gridCol w:w="2684"/>
      </w:tblGrid>
      <w:tr w:rsidR="0017709B" w14:paraId="2BECC970" w14:textId="77777777">
        <w:tc>
          <w:tcPr>
            <w:tcW w:w="2600" w:type="dxa"/>
            <w:shd w:val="clear" w:color="auto" w:fill="D9EAF7"/>
          </w:tcPr>
          <w:p w14:paraId="3582B528" w14:textId="77777777" w:rsidR="0017709B" w:rsidRDefault="00000000">
            <w:r>
              <w:t>Variable / parameter</w:t>
            </w:r>
          </w:p>
        </w:tc>
        <w:tc>
          <w:tcPr>
            <w:tcW w:w="2700" w:type="dxa"/>
            <w:shd w:val="clear" w:color="auto" w:fill="D9EAF7"/>
          </w:tcPr>
          <w:p w14:paraId="726C8177" w14:textId="77777777" w:rsidR="0017709B" w:rsidRDefault="00000000">
            <w:r>
              <w:t>Type / dims</w:t>
            </w:r>
          </w:p>
        </w:tc>
        <w:tc>
          <w:tcPr>
            <w:tcW w:w="1700" w:type="dxa"/>
            <w:shd w:val="clear" w:color="auto" w:fill="D9EAF7"/>
          </w:tcPr>
          <w:p w14:paraId="47AFAC70" w14:textId="77777777" w:rsidR="0017709B" w:rsidRDefault="00000000">
            <w:r>
              <w:t>Units</w:t>
            </w:r>
          </w:p>
        </w:tc>
        <w:tc>
          <w:tcPr>
            <w:tcW w:w="3000" w:type="dxa"/>
            <w:shd w:val="clear" w:color="auto" w:fill="D9EAF7"/>
          </w:tcPr>
          <w:p w14:paraId="3977286B" w14:textId="77777777" w:rsidR="0017709B" w:rsidRDefault="00000000">
            <w:r>
              <w:t>Forecast source</w:t>
            </w:r>
          </w:p>
        </w:tc>
        <w:tc>
          <w:tcPr>
            <w:tcW w:w="4200" w:type="dxa"/>
            <w:shd w:val="clear" w:color="auto" w:fill="D9EAF7"/>
          </w:tcPr>
          <w:p w14:paraId="2B5661A5" w14:textId="77777777" w:rsidR="0017709B" w:rsidRDefault="00000000">
            <w:r>
              <w:t>DT use</w:t>
            </w:r>
          </w:p>
        </w:tc>
      </w:tr>
      <w:tr w:rsidR="0017709B" w14:paraId="198C5CA5" w14:textId="77777777">
        <w:tc>
          <w:tcPr>
            <w:tcW w:w="2600" w:type="dxa"/>
          </w:tcPr>
          <w:p w14:paraId="35F8A701" w14:textId="77777777" w:rsidR="0017709B" w:rsidRDefault="00000000">
            <w:r>
              <w:t>model.name</w:t>
            </w:r>
          </w:p>
        </w:tc>
        <w:tc>
          <w:tcPr>
            <w:tcW w:w="2700" w:type="dxa"/>
          </w:tcPr>
          <w:p w14:paraId="1F2B989F" w14:textId="77777777" w:rsidR="0017709B" w:rsidRDefault="00000000">
            <w:r>
              <w:t>scalar string</w:t>
            </w:r>
          </w:p>
        </w:tc>
        <w:tc>
          <w:tcPr>
            <w:tcW w:w="1700" w:type="dxa"/>
          </w:tcPr>
          <w:p w14:paraId="668ADBA2" w14:textId="77777777" w:rsidR="0017709B" w:rsidRDefault="00000000">
            <w:r>
              <w:t>name</w:t>
            </w:r>
          </w:p>
        </w:tc>
        <w:tc>
          <w:tcPr>
            <w:tcW w:w="3000" w:type="dxa"/>
          </w:tcPr>
          <w:p w14:paraId="7818C7D0" w14:textId="77777777" w:rsidR="0017709B" w:rsidRDefault="00000000">
            <w:proofErr w:type="spellStart"/>
            <w:r>
              <w:t>GraphCastOperational</w:t>
            </w:r>
            <w:proofErr w:type="spellEnd"/>
            <w:r>
              <w:t xml:space="preserve">, AIFS, Pangu, </w:t>
            </w:r>
            <w:proofErr w:type="spellStart"/>
            <w:r>
              <w:t>StormCast</w:t>
            </w:r>
            <w:proofErr w:type="spellEnd"/>
          </w:p>
        </w:tc>
        <w:tc>
          <w:tcPr>
            <w:tcW w:w="4200" w:type="dxa"/>
          </w:tcPr>
          <w:p w14:paraId="69B68154" w14:textId="77777777" w:rsidR="0017709B" w:rsidRDefault="00000000">
            <w:r>
              <w:t>Selects forecast provider.</w:t>
            </w:r>
          </w:p>
        </w:tc>
      </w:tr>
      <w:tr w:rsidR="0017709B" w14:paraId="7230A5A4" w14:textId="77777777">
        <w:tc>
          <w:tcPr>
            <w:tcW w:w="2600" w:type="dxa"/>
          </w:tcPr>
          <w:p w14:paraId="38CAD359" w14:textId="77777777" w:rsidR="0017709B" w:rsidRDefault="00000000">
            <w:proofErr w:type="spellStart"/>
            <w:proofErr w:type="gramStart"/>
            <w:r>
              <w:t>model.resolution</w:t>
            </w:r>
            <w:proofErr w:type="spellEnd"/>
            <w:proofErr w:type="gramEnd"/>
          </w:p>
        </w:tc>
        <w:tc>
          <w:tcPr>
            <w:tcW w:w="2700" w:type="dxa"/>
          </w:tcPr>
          <w:p w14:paraId="581ADA04" w14:textId="77777777" w:rsidR="0017709B" w:rsidRDefault="00000000">
            <w:r>
              <w:t>scalar string/float</w:t>
            </w:r>
          </w:p>
        </w:tc>
        <w:tc>
          <w:tcPr>
            <w:tcW w:w="1700" w:type="dxa"/>
          </w:tcPr>
          <w:p w14:paraId="192ABFBF" w14:textId="77777777" w:rsidR="0017709B" w:rsidRDefault="00000000">
            <w:r>
              <w:t>degrees or km</w:t>
            </w:r>
          </w:p>
        </w:tc>
        <w:tc>
          <w:tcPr>
            <w:tcW w:w="3000" w:type="dxa"/>
          </w:tcPr>
          <w:p w14:paraId="180AB245" w14:textId="77777777" w:rsidR="0017709B" w:rsidRDefault="00000000">
            <w:r>
              <w:t xml:space="preserve">0.25 deg global models; 3 km </w:t>
            </w:r>
            <w:proofErr w:type="spellStart"/>
            <w:r>
              <w:t>StormCast</w:t>
            </w:r>
            <w:proofErr w:type="spellEnd"/>
            <w:r>
              <w:t xml:space="preserve"> regional</w:t>
            </w:r>
          </w:p>
        </w:tc>
        <w:tc>
          <w:tcPr>
            <w:tcW w:w="4200" w:type="dxa"/>
          </w:tcPr>
          <w:p w14:paraId="6D65B72A" w14:textId="77777777" w:rsidR="0017709B" w:rsidRDefault="00000000">
            <w:r>
              <w:t>Raw forecast grid spacing before downscaling.</w:t>
            </w:r>
          </w:p>
        </w:tc>
      </w:tr>
      <w:tr w:rsidR="0017709B" w14:paraId="50AAA064" w14:textId="77777777">
        <w:tc>
          <w:tcPr>
            <w:tcW w:w="2600" w:type="dxa"/>
          </w:tcPr>
          <w:p w14:paraId="4F4F6742" w14:textId="77777777" w:rsidR="0017709B" w:rsidRDefault="00000000">
            <w:proofErr w:type="spellStart"/>
            <w:proofErr w:type="gramStart"/>
            <w:r>
              <w:t>model.time</w:t>
            </w:r>
            <w:proofErr w:type="gramEnd"/>
            <w:r>
              <w:t>_step_hours</w:t>
            </w:r>
            <w:proofErr w:type="spellEnd"/>
          </w:p>
        </w:tc>
        <w:tc>
          <w:tcPr>
            <w:tcW w:w="2700" w:type="dxa"/>
          </w:tcPr>
          <w:p w14:paraId="3439315C" w14:textId="77777777" w:rsidR="0017709B" w:rsidRDefault="00000000">
            <w:r>
              <w:t>scalar integer</w:t>
            </w:r>
          </w:p>
        </w:tc>
        <w:tc>
          <w:tcPr>
            <w:tcW w:w="1700" w:type="dxa"/>
          </w:tcPr>
          <w:p w14:paraId="11275CDC" w14:textId="77777777" w:rsidR="0017709B" w:rsidRDefault="00000000">
            <w:r>
              <w:t>hours</w:t>
            </w:r>
          </w:p>
        </w:tc>
        <w:tc>
          <w:tcPr>
            <w:tcW w:w="3000" w:type="dxa"/>
          </w:tcPr>
          <w:p w14:paraId="2E220D82" w14:textId="77777777" w:rsidR="0017709B" w:rsidRDefault="00000000">
            <w:r>
              <w:t>forecast model metadata</w:t>
            </w:r>
          </w:p>
        </w:tc>
        <w:tc>
          <w:tcPr>
            <w:tcW w:w="4200" w:type="dxa"/>
          </w:tcPr>
          <w:p w14:paraId="6B6D06CC" w14:textId="77777777" w:rsidR="0017709B" w:rsidRDefault="00000000">
            <w:r>
              <w:t>Temporal spacing of forecast outputs.</w:t>
            </w:r>
          </w:p>
        </w:tc>
      </w:tr>
      <w:tr w:rsidR="0017709B" w14:paraId="6A2F682B" w14:textId="77777777">
        <w:tc>
          <w:tcPr>
            <w:tcW w:w="2600" w:type="dxa"/>
          </w:tcPr>
          <w:p w14:paraId="3CD805E7" w14:textId="77777777" w:rsidR="0017709B" w:rsidRDefault="00000000">
            <w:proofErr w:type="spellStart"/>
            <w:r>
              <w:t>model.max_lead_time_days</w:t>
            </w:r>
            <w:proofErr w:type="spellEnd"/>
          </w:p>
        </w:tc>
        <w:tc>
          <w:tcPr>
            <w:tcW w:w="2700" w:type="dxa"/>
          </w:tcPr>
          <w:p w14:paraId="46674622" w14:textId="77777777" w:rsidR="0017709B" w:rsidRDefault="00000000">
            <w:r>
              <w:t>scalar integer</w:t>
            </w:r>
          </w:p>
        </w:tc>
        <w:tc>
          <w:tcPr>
            <w:tcW w:w="1700" w:type="dxa"/>
          </w:tcPr>
          <w:p w14:paraId="02FA70AE" w14:textId="77777777" w:rsidR="0017709B" w:rsidRDefault="00000000">
            <w:r>
              <w:t>days</w:t>
            </w:r>
          </w:p>
        </w:tc>
        <w:tc>
          <w:tcPr>
            <w:tcW w:w="3000" w:type="dxa"/>
          </w:tcPr>
          <w:p w14:paraId="5CC16D05" w14:textId="77777777" w:rsidR="0017709B" w:rsidRDefault="00000000">
            <w:r>
              <w:t>forecast model metadata</w:t>
            </w:r>
          </w:p>
        </w:tc>
        <w:tc>
          <w:tcPr>
            <w:tcW w:w="4200" w:type="dxa"/>
          </w:tcPr>
          <w:p w14:paraId="0380404C" w14:textId="77777777" w:rsidR="0017709B" w:rsidRDefault="00000000">
            <w:r>
              <w:t>Forecast horizon.</w:t>
            </w:r>
          </w:p>
        </w:tc>
      </w:tr>
      <w:tr w:rsidR="0017709B" w14:paraId="661D8C9C" w14:textId="77777777">
        <w:tc>
          <w:tcPr>
            <w:tcW w:w="2600" w:type="dxa"/>
          </w:tcPr>
          <w:p w14:paraId="37BC1B2E" w14:textId="77777777" w:rsidR="0017709B" w:rsidRDefault="00000000">
            <w:proofErr w:type="spellStart"/>
            <w:r>
              <w:t>tp</w:t>
            </w:r>
            <w:proofErr w:type="spellEnd"/>
          </w:p>
        </w:tc>
        <w:tc>
          <w:tcPr>
            <w:tcW w:w="2700" w:type="dxa"/>
          </w:tcPr>
          <w:p w14:paraId="466B7A38" w14:textId="77777777" w:rsidR="0017709B" w:rsidRDefault="00000000">
            <w:r>
              <w:t xml:space="preserve">Forecast tensor [time, </w:t>
            </w:r>
            <w:proofErr w:type="spellStart"/>
            <w:r>
              <w:t>lat</w:t>
            </w:r>
            <w:proofErr w:type="spellEnd"/>
            <w:r>
              <w:t xml:space="preserve">, </w:t>
            </w:r>
            <w:proofErr w:type="spellStart"/>
            <w:r>
              <w:t>lon</w:t>
            </w:r>
            <w:proofErr w:type="spellEnd"/>
            <w:r>
              <w:t>]</w:t>
            </w:r>
          </w:p>
        </w:tc>
        <w:tc>
          <w:tcPr>
            <w:tcW w:w="1700" w:type="dxa"/>
          </w:tcPr>
          <w:p w14:paraId="243C8D43" w14:textId="77777777" w:rsidR="0017709B" w:rsidRDefault="00000000">
            <w:r>
              <w:t>m per step or accumulated precipitation before conversion</w:t>
            </w:r>
          </w:p>
        </w:tc>
        <w:tc>
          <w:tcPr>
            <w:tcW w:w="3000" w:type="dxa"/>
          </w:tcPr>
          <w:p w14:paraId="420411CA" w14:textId="77777777" w:rsidR="0017709B" w:rsidRPr="00D43C47" w:rsidRDefault="00000000">
            <w:pPr>
              <w:rPr>
                <w:lang w:val="fr-FR"/>
              </w:rPr>
            </w:pPr>
            <w:proofErr w:type="spellStart"/>
            <w:r w:rsidRPr="00D43C47">
              <w:rPr>
                <w:lang w:val="fr-FR"/>
              </w:rPr>
              <w:t>GraphCast</w:t>
            </w:r>
            <w:proofErr w:type="spellEnd"/>
            <w:r w:rsidRPr="00D43C47">
              <w:rPr>
                <w:lang w:val="fr-FR"/>
              </w:rPr>
              <w:t>/AIFS/Pangu style variable</w:t>
            </w:r>
          </w:p>
        </w:tc>
        <w:tc>
          <w:tcPr>
            <w:tcW w:w="4200" w:type="dxa"/>
          </w:tcPr>
          <w:p w14:paraId="312B530B" w14:textId="77777777" w:rsidR="0017709B" w:rsidRDefault="00000000">
            <w:r>
              <w:t>Raw total precipitation. Must be differenced/accumulated and converted to mm/day carefully.</w:t>
            </w:r>
          </w:p>
        </w:tc>
      </w:tr>
      <w:tr w:rsidR="0017709B" w14:paraId="2B157D16" w14:textId="77777777">
        <w:tc>
          <w:tcPr>
            <w:tcW w:w="2600" w:type="dxa"/>
          </w:tcPr>
          <w:p w14:paraId="16A81EAE" w14:textId="77777777" w:rsidR="0017709B" w:rsidRDefault="00000000">
            <w:proofErr w:type="spellStart"/>
            <w:r>
              <w:t>APCP_surface</w:t>
            </w:r>
            <w:proofErr w:type="spellEnd"/>
          </w:p>
        </w:tc>
        <w:tc>
          <w:tcPr>
            <w:tcW w:w="2700" w:type="dxa"/>
          </w:tcPr>
          <w:p w14:paraId="4AADC32A" w14:textId="77777777" w:rsidR="0017709B" w:rsidRDefault="00000000">
            <w:r>
              <w:t xml:space="preserve">Forecast tensor [time, </w:t>
            </w:r>
            <w:proofErr w:type="spellStart"/>
            <w:r>
              <w:t>y_raw</w:t>
            </w:r>
            <w:proofErr w:type="spellEnd"/>
            <w:r>
              <w:t xml:space="preserve">, </w:t>
            </w:r>
            <w:proofErr w:type="spellStart"/>
            <w:r>
              <w:t>x_raw</w:t>
            </w:r>
            <w:proofErr w:type="spellEnd"/>
            <w:r>
              <w:t>]</w:t>
            </w:r>
          </w:p>
        </w:tc>
        <w:tc>
          <w:tcPr>
            <w:tcW w:w="1700" w:type="dxa"/>
          </w:tcPr>
          <w:p w14:paraId="072506D1" w14:textId="77777777" w:rsidR="0017709B" w:rsidRDefault="00000000">
            <w:r>
              <w:t xml:space="preserve">kg/m2 or mm equivalent </w:t>
            </w:r>
            <w:proofErr w:type="gramStart"/>
            <w:r>
              <w:t>depending</w:t>
            </w:r>
            <w:proofErr w:type="gramEnd"/>
            <w:r>
              <w:t xml:space="preserve"> product</w:t>
            </w:r>
          </w:p>
        </w:tc>
        <w:tc>
          <w:tcPr>
            <w:tcW w:w="3000" w:type="dxa"/>
          </w:tcPr>
          <w:p w14:paraId="32832A43" w14:textId="77777777" w:rsidR="0017709B" w:rsidRDefault="00000000">
            <w:proofErr w:type="spellStart"/>
            <w:r>
              <w:t>StormCast</w:t>
            </w:r>
            <w:proofErr w:type="spellEnd"/>
            <w:r>
              <w:t xml:space="preserve"> candidate</w:t>
            </w:r>
          </w:p>
        </w:tc>
        <w:tc>
          <w:tcPr>
            <w:tcW w:w="4200" w:type="dxa"/>
          </w:tcPr>
          <w:p w14:paraId="6CF917DD" w14:textId="77777777" w:rsidR="0017709B" w:rsidRDefault="00000000">
            <w:r>
              <w:t>Regional precipitation variable.</w:t>
            </w:r>
          </w:p>
        </w:tc>
      </w:tr>
      <w:tr w:rsidR="0017709B" w14:paraId="707B1FEB" w14:textId="77777777">
        <w:tc>
          <w:tcPr>
            <w:tcW w:w="2600" w:type="dxa"/>
          </w:tcPr>
          <w:p w14:paraId="726C7BF2" w14:textId="77777777" w:rsidR="0017709B" w:rsidRDefault="00000000">
            <w:proofErr w:type="spellStart"/>
            <w:r>
              <w:t>precipitation_mm_day</w:t>
            </w:r>
            <w:proofErr w:type="spellEnd"/>
          </w:p>
        </w:tc>
        <w:tc>
          <w:tcPr>
            <w:tcW w:w="2700" w:type="dxa"/>
          </w:tcPr>
          <w:p w14:paraId="46DBF3A4" w14:textId="77777777" w:rsidR="0017709B" w:rsidRDefault="00000000">
            <w:r>
              <w:t>Time-raster tensor [time, y, x]</w:t>
            </w:r>
          </w:p>
        </w:tc>
        <w:tc>
          <w:tcPr>
            <w:tcW w:w="1700" w:type="dxa"/>
          </w:tcPr>
          <w:p w14:paraId="7F1EB6D0" w14:textId="77777777" w:rsidR="0017709B" w:rsidRDefault="00000000">
            <w:r>
              <w:t>mm/day</w:t>
            </w:r>
          </w:p>
        </w:tc>
        <w:tc>
          <w:tcPr>
            <w:tcW w:w="3000" w:type="dxa"/>
          </w:tcPr>
          <w:p w14:paraId="58583A67" w14:textId="77777777" w:rsidR="0017709B" w:rsidRDefault="00000000">
            <w:r>
              <w:t>forecast.py after conversion/downscaling</w:t>
            </w:r>
          </w:p>
        </w:tc>
        <w:tc>
          <w:tcPr>
            <w:tcW w:w="4200" w:type="dxa"/>
          </w:tcPr>
          <w:p w14:paraId="4BC57089" w14:textId="77777777" w:rsidR="0017709B" w:rsidRDefault="00000000">
            <w:r>
              <w:t>Dynamic input to recharge model.</w:t>
            </w:r>
          </w:p>
        </w:tc>
      </w:tr>
      <w:tr w:rsidR="0017709B" w14:paraId="7751954B" w14:textId="77777777">
        <w:tc>
          <w:tcPr>
            <w:tcW w:w="2600" w:type="dxa"/>
          </w:tcPr>
          <w:p w14:paraId="3E8466A5" w14:textId="77777777" w:rsidR="0017709B" w:rsidRDefault="00000000">
            <w:r>
              <w:t>recharge forecast</w:t>
            </w:r>
          </w:p>
        </w:tc>
        <w:tc>
          <w:tcPr>
            <w:tcW w:w="2700" w:type="dxa"/>
          </w:tcPr>
          <w:p w14:paraId="78628D8C" w14:textId="77777777" w:rsidR="0017709B" w:rsidRDefault="00000000">
            <w:r>
              <w:t>Time-raster tensor [time, y, x]</w:t>
            </w:r>
          </w:p>
        </w:tc>
        <w:tc>
          <w:tcPr>
            <w:tcW w:w="1700" w:type="dxa"/>
          </w:tcPr>
          <w:p w14:paraId="77DD2A3E" w14:textId="77777777" w:rsidR="0017709B" w:rsidRDefault="00000000">
            <w:r>
              <w:t>mm/day</w:t>
            </w:r>
          </w:p>
        </w:tc>
        <w:tc>
          <w:tcPr>
            <w:tcW w:w="3000" w:type="dxa"/>
          </w:tcPr>
          <w:p w14:paraId="7AAA8C6C" w14:textId="77777777" w:rsidR="0017709B" w:rsidRDefault="00000000">
            <w:r>
              <w:t>Recharge module</w:t>
            </w:r>
          </w:p>
        </w:tc>
        <w:tc>
          <w:tcPr>
            <w:tcW w:w="4200" w:type="dxa"/>
          </w:tcPr>
          <w:p w14:paraId="7BDA0DD5" w14:textId="77777777" w:rsidR="0017709B" w:rsidRDefault="00000000">
            <w:r>
              <w:t>Input to P(failure) forecast.</w:t>
            </w:r>
          </w:p>
        </w:tc>
      </w:tr>
      <w:tr w:rsidR="0017709B" w14:paraId="206C2591" w14:textId="77777777">
        <w:tc>
          <w:tcPr>
            <w:tcW w:w="2600" w:type="dxa"/>
          </w:tcPr>
          <w:p w14:paraId="0FD95443" w14:textId="77777777" w:rsidR="0017709B" w:rsidRDefault="00000000">
            <w:r>
              <w:lastRenderedPageBreak/>
              <w:t xml:space="preserve">forecast </w:t>
            </w:r>
            <w:proofErr w:type="spellStart"/>
            <w:r>
              <w:t>probability_of_failure</w:t>
            </w:r>
            <w:proofErr w:type="spellEnd"/>
          </w:p>
        </w:tc>
        <w:tc>
          <w:tcPr>
            <w:tcW w:w="2700" w:type="dxa"/>
          </w:tcPr>
          <w:p w14:paraId="1F82451D" w14:textId="77777777" w:rsidR="0017709B" w:rsidRDefault="00000000">
            <w:r>
              <w:t>Forecast tensor [</w:t>
            </w:r>
            <w:proofErr w:type="spellStart"/>
            <w:r>
              <w:t>init_time</w:t>
            </w:r>
            <w:proofErr w:type="spellEnd"/>
            <w:r>
              <w:t xml:space="preserve">, </w:t>
            </w:r>
            <w:proofErr w:type="spellStart"/>
            <w:r>
              <w:t>lead_time</w:t>
            </w:r>
            <w:proofErr w:type="spellEnd"/>
            <w:r>
              <w:t>, y, x] or [</w:t>
            </w:r>
            <w:proofErr w:type="spellStart"/>
            <w:r>
              <w:t>valid_time</w:t>
            </w:r>
            <w:proofErr w:type="spellEnd"/>
            <w:r>
              <w:t>, y, x]</w:t>
            </w:r>
          </w:p>
        </w:tc>
        <w:tc>
          <w:tcPr>
            <w:tcW w:w="1700" w:type="dxa"/>
          </w:tcPr>
          <w:p w14:paraId="63A23AE8" w14:textId="77777777" w:rsidR="0017709B" w:rsidRDefault="00000000">
            <w:r>
              <w:t>0 to 1</w:t>
            </w:r>
          </w:p>
        </w:tc>
        <w:tc>
          <w:tcPr>
            <w:tcW w:w="3000" w:type="dxa"/>
          </w:tcPr>
          <w:p w14:paraId="61BABA29" w14:textId="77777777" w:rsidR="0017709B" w:rsidRDefault="00000000">
            <w:r>
              <w:t>Landlab backend or surrogate</w:t>
            </w:r>
          </w:p>
        </w:tc>
        <w:tc>
          <w:tcPr>
            <w:tcW w:w="4200" w:type="dxa"/>
          </w:tcPr>
          <w:p w14:paraId="5384959A" w14:textId="77777777" w:rsidR="0017709B" w:rsidRDefault="00000000">
            <w:r>
              <w:t>Main forecast DT output.</w:t>
            </w:r>
          </w:p>
        </w:tc>
      </w:tr>
    </w:tbl>
    <w:p w14:paraId="6FE9DF60" w14:textId="77777777" w:rsidR="0017709B" w:rsidRDefault="00000000">
      <w:r>
        <w:t xml:space="preserve">Daily Pipeline Variables </w:t>
      </w:r>
      <w:proofErr w:type="gramStart"/>
      <w:r>
        <w:t>In</w:t>
      </w:r>
      <w:proofErr w:type="gramEnd"/>
      <w:r>
        <w:t xml:space="preserve"> </w:t>
      </w:r>
      <w:proofErr w:type="gramStart"/>
      <w:r>
        <w:t>The</w:t>
      </w:r>
      <w:proofErr w:type="gramEnd"/>
      <w:r>
        <w:t xml:space="preserve"> Hub</w:t>
      </w:r>
    </w:p>
    <w:tbl>
      <w:tblPr>
        <w:tblW w:w="0" w:type="auto"/>
        <w:tblInd w:w="10" w:type="dxa"/>
        <w:tblBorders>
          <w:top w:val="single" w:sz="4" w:space="0" w:color="B7C7D6"/>
          <w:left w:val="single" w:sz="4" w:space="0" w:color="B7C7D6"/>
          <w:bottom w:val="single" w:sz="4" w:space="0" w:color="B7C7D6"/>
          <w:right w:val="single" w:sz="4" w:space="0" w:color="B7C7D6"/>
          <w:insideH w:val="single" w:sz="4" w:space="0" w:color="B7C7D6"/>
          <w:insideV w:val="single" w:sz="4" w:space="0" w:color="B7C7D6"/>
        </w:tblBorders>
        <w:tblCellMar>
          <w:left w:w="10" w:type="dxa"/>
          <w:right w:w="10" w:type="dxa"/>
        </w:tblCellMar>
        <w:tblLook w:val="0000" w:firstRow="0" w:lastRow="0" w:firstColumn="0" w:lastColumn="0" w:noHBand="0" w:noVBand="0"/>
      </w:tblPr>
      <w:tblGrid>
        <w:gridCol w:w="2741"/>
        <w:gridCol w:w="2790"/>
        <w:gridCol w:w="5279"/>
      </w:tblGrid>
      <w:tr w:rsidR="0017709B" w14:paraId="3997FE68" w14:textId="77777777">
        <w:tc>
          <w:tcPr>
            <w:tcW w:w="3000" w:type="dxa"/>
            <w:shd w:val="clear" w:color="auto" w:fill="D9EAF7"/>
          </w:tcPr>
          <w:p w14:paraId="7A2B4C73" w14:textId="77777777" w:rsidR="0017709B" w:rsidRDefault="00000000">
            <w:r>
              <w:t>Pipeline variable</w:t>
            </w:r>
          </w:p>
        </w:tc>
        <w:tc>
          <w:tcPr>
            <w:tcW w:w="3300" w:type="dxa"/>
            <w:shd w:val="clear" w:color="auto" w:fill="D9EAF7"/>
          </w:tcPr>
          <w:p w14:paraId="6A20CB3D" w14:textId="77777777" w:rsidR="0017709B" w:rsidRDefault="00000000">
            <w:r>
              <w:t>Type / dims</w:t>
            </w:r>
          </w:p>
        </w:tc>
        <w:tc>
          <w:tcPr>
            <w:tcW w:w="6200" w:type="dxa"/>
            <w:shd w:val="clear" w:color="auto" w:fill="D9EAF7"/>
          </w:tcPr>
          <w:p w14:paraId="0721DFEB" w14:textId="77777777" w:rsidR="0017709B" w:rsidRDefault="00000000">
            <w:r>
              <w:t>Description</w:t>
            </w:r>
          </w:p>
        </w:tc>
      </w:tr>
      <w:tr w:rsidR="0017709B" w14:paraId="7E89B867" w14:textId="77777777">
        <w:tc>
          <w:tcPr>
            <w:tcW w:w="3000" w:type="dxa"/>
          </w:tcPr>
          <w:p w14:paraId="1707B2ED" w14:textId="5AEC6DFC" w:rsidR="0017709B" w:rsidRDefault="00905DC6">
            <w:r>
              <w:t>D</w:t>
            </w:r>
            <w:r w:rsidR="00000000">
              <w:t>em</w:t>
            </w:r>
          </w:p>
        </w:tc>
        <w:tc>
          <w:tcPr>
            <w:tcW w:w="3300" w:type="dxa"/>
          </w:tcPr>
          <w:p w14:paraId="1D67EB17" w14:textId="77777777" w:rsidR="0017709B" w:rsidRDefault="00000000">
            <w:r>
              <w:t>Raster tensor [y, x]</w:t>
            </w:r>
          </w:p>
        </w:tc>
        <w:tc>
          <w:tcPr>
            <w:tcW w:w="6200" w:type="dxa"/>
          </w:tcPr>
          <w:p w14:paraId="36B2A5A7" w14:textId="77777777" w:rsidR="0017709B" w:rsidRDefault="00000000">
            <w:r>
              <w:t>Digital elevation model on the working grid.</w:t>
            </w:r>
          </w:p>
        </w:tc>
      </w:tr>
      <w:tr w:rsidR="0017709B" w14:paraId="45303D42" w14:textId="77777777">
        <w:tc>
          <w:tcPr>
            <w:tcW w:w="3000" w:type="dxa"/>
          </w:tcPr>
          <w:p w14:paraId="0474453A" w14:textId="4687BBDD" w:rsidR="0017709B" w:rsidRDefault="00905DC6">
            <w:r>
              <w:t>S</w:t>
            </w:r>
            <w:r w:rsidR="00000000">
              <w:t>lope</w:t>
            </w:r>
          </w:p>
        </w:tc>
        <w:tc>
          <w:tcPr>
            <w:tcW w:w="3300" w:type="dxa"/>
          </w:tcPr>
          <w:p w14:paraId="7B9074A5" w14:textId="77777777" w:rsidR="0017709B" w:rsidRDefault="00000000">
            <w:r>
              <w:t>Raster tensor [y, x]</w:t>
            </w:r>
          </w:p>
        </w:tc>
        <w:tc>
          <w:tcPr>
            <w:tcW w:w="6200" w:type="dxa"/>
          </w:tcPr>
          <w:p w14:paraId="6FD7CF15" w14:textId="77777777" w:rsidR="0017709B" w:rsidRDefault="00000000">
            <w:r>
              <w:t>Terrain slope derived from DEM.</w:t>
            </w:r>
          </w:p>
        </w:tc>
      </w:tr>
      <w:tr w:rsidR="0017709B" w14:paraId="09C14002" w14:textId="77777777">
        <w:tc>
          <w:tcPr>
            <w:tcW w:w="3000" w:type="dxa"/>
          </w:tcPr>
          <w:p w14:paraId="66AAE4B7" w14:textId="77777777" w:rsidR="0017709B" w:rsidRDefault="00000000">
            <w:proofErr w:type="spellStart"/>
            <w:r>
              <w:t>contributing_area</w:t>
            </w:r>
            <w:proofErr w:type="spellEnd"/>
          </w:p>
        </w:tc>
        <w:tc>
          <w:tcPr>
            <w:tcW w:w="3300" w:type="dxa"/>
          </w:tcPr>
          <w:p w14:paraId="45153538" w14:textId="77777777" w:rsidR="0017709B" w:rsidRDefault="00000000">
            <w:r>
              <w:t>Raster tensor [y, x]</w:t>
            </w:r>
          </w:p>
        </w:tc>
        <w:tc>
          <w:tcPr>
            <w:tcW w:w="6200" w:type="dxa"/>
          </w:tcPr>
          <w:p w14:paraId="59A77F08" w14:textId="77777777" w:rsidR="0017709B" w:rsidRDefault="00000000">
            <w:r>
              <w:t>Terrain/hydrologic accumulation field.</w:t>
            </w:r>
          </w:p>
        </w:tc>
      </w:tr>
      <w:tr w:rsidR="0017709B" w14:paraId="2EF8B1C8" w14:textId="77777777">
        <w:tc>
          <w:tcPr>
            <w:tcW w:w="3000" w:type="dxa"/>
          </w:tcPr>
          <w:p w14:paraId="55C147FE" w14:textId="77777777" w:rsidR="0017709B" w:rsidRDefault="00000000">
            <w:proofErr w:type="spellStart"/>
            <w:r>
              <w:t>soil_depth</w:t>
            </w:r>
            <w:proofErr w:type="spellEnd"/>
          </w:p>
        </w:tc>
        <w:tc>
          <w:tcPr>
            <w:tcW w:w="3300" w:type="dxa"/>
          </w:tcPr>
          <w:p w14:paraId="72F3CF1C" w14:textId="77777777" w:rsidR="0017709B" w:rsidRDefault="00000000">
            <w:r>
              <w:t>Raster tensor [y, x]</w:t>
            </w:r>
          </w:p>
        </w:tc>
        <w:tc>
          <w:tcPr>
            <w:tcW w:w="6200" w:type="dxa"/>
          </w:tcPr>
          <w:p w14:paraId="0E5D5E56" w14:textId="77777777" w:rsidR="0017709B" w:rsidRDefault="00000000">
            <w:r>
              <w:t>Soil depth layer derived from POLARIS/SOLUS or local data prep.</w:t>
            </w:r>
          </w:p>
        </w:tc>
      </w:tr>
      <w:tr w:rsidR="0017709B" w14:paraId="7899950A" w14:textId="77777777">
        <w:tc>
          <w:tcPr>
            <w:tcW w:w="3000" w:type="dxa"/>
          </w:tcPr>
          <w:p w14:paraId="15C90366" w14:textId="77777777" w:rsidR="0017709B" w:rsidRDefault="00000000">
            <w:proofErr w:type="spellStart"/>
            <w:r>
              <w:t>soil_ds</w:t>
            </w:r>
            <w:proofErr w:type="spellEnd"/>
            <w:r>
              <w:t xml:space="preserve"> / </w:t>
            </w:r>
            <w:proofErr w:type="spellStart"/>
            <w:r>
              <w:t>soil_fields</w:t>
            </w:r>
            <w:proofErr w:type="spellEnd"/>
          </w:p>
        </w:tc>
        <w:tc>
          <w:tcPr>
            <w:tcW w:w="3300" w:type="dxa"/>
          </w:tcPr>
          <w:p w14:paraId="5B942D4E" w14:textId="77777777" w:rsidR="0017709B" w:rsidRDefault="00000000">
            <w:r>
              <w:t xml:space="preserve">Dataset or </w:t>
            </w:r>
            <w:proofErr w:type="spellStart"/>
            <w:r>
              <w:t>dict</w:t>
            </w:r>
            <w:proofErr w:type="spellEnd"/>
            <w:r>
              <w:t xml:space="preserve"> of raster tensors</w:t>
            </w:r>
          </w:p>
        </w:tc>
        <w:tc>
          <w:tcPr>
            <w:tcW w:w="6200" w:type="dxa"/>
          </w:tcPr>
          <w:p w14:paraId="5E9AED97" w14:textId="77777777" w:rsidR="0017709B" w:rsidRDefault="00000000">
            <w:r>
              <w:t>Soil variables, depth layers, statistics, and derived Landlab fields.</w:t>
            </w:r>
          </w:p>
        </w:tc>
      </w:tr>
      <w:tr w:rsidR="0017709B" w14:paraId="56B1A5A9" w14:textId="77777777">
        <w:tc>
          <w:tcPr>
            <w:tcW w:w="3000" w:type="dxa"/>
          </w:tcPr>
          <w:p w14:paraId="36F7A302" w14:textId="77777777" w:rsidR="0017709B" w:rsidRDefault="00000000">
            <w:proofErr w:type="spellStart"/>
            <w:r>
              <w:t>precip_series</w:t>
            </w:r>
            <w:proofErr w:type="spellEnd"/>
          </w:p>
        </w:tc>
        <w:tc>
          <w:tcPr>
            <w:tcW w:w="3300" w:type="dxa"/>
          </w:tcPr>
          <w:p w14:paraId="55355FAA" w14:textId="77777777" w:rsidR="0017709B" w:rsidRDefault="00000000">
            <w:r>
              <w:t xml:space="preserve">Time </w:t>
            </w:r>
            <w:proofErr w:type="gramStart"/>
            <w:r>
              <w:t>series [time]</w:t>
            </w:r>
            <w:proofErr w:type="gramEnd"/>
            <w:r>
              <w:t xml:space="preserve"> or [time, variables]</w:t>
            </w:r>
          </w:p>
        </w:tc>
        <w:tc>
          <w:tcPr>
            <w:tcW w:w="6200" w:type="dxa"/>
          </w:tcPr>
          <w:p w14:paraId="7BA3D1B9" w14:textId="77777777" w:rsidR="0017709B" w:rsidRDefault="00000000">
            <w:r>
              <w:t>Observed PRISM daily weather for hindcast/daily update.</w:t>
            </w:r>
          </w:p>
        </w:tc>
      </w:tr>
      <w:tr w:rsidR="0017709B" w14:paraId="7BF55001" w14:textId="77777777">
        <w:tc>
          <w:tcPr>
            <w:tcW w:w="3000" w:type="dxa"/>
          </w:tcPr>
          <w:p w14:paraId="782D1D2E" w14:textId="77777777" w:rsidR="0017709B" w:rsidRDefault="00000000">
            <w:proofErr w:type="spellStart"/>
            <w:r>
              <w:t>precip_on_grid</w:t>
            </w:r>
            <w:proofErr w:type="spellEnd"/>
          </w:p>
        </w:tc>
        <w:tc>
          <w:tcPr>
            <w:tcW w:w="3300" w:type="dxa"/>
          </w:tcPr>
          <w:p w14:paraId="75C57747" w14:textId="77777777" w:rsidR="0017709B" w:rsidRDefault="00000000">
            <w:r>
              <w:t>Time-raster tensor [time, y, x]</w:t>
            </w:r>
          </w:p>
        </w:tc>
        <w:tc>
          <w:tcPr>
            <w:tcW w:w="6200" w:type="dxa"/>
          </w:tcPr>
          <w:p w14:paraId="337DCB84" w14:textId="77777777" w:rsidR="0017709B" w:rsidRDefault="00000000">
            <w:r>
              <w:t xml:space="preserve">PRISM or other observed </w:t>
            </w:r>
            <w:proofErr w:type="spellStart"/>
            <w:r>
              <w:t>precip</w:t>
            </w:r>
            <w:proofErr w:type="spellEnd"/>
            <w:r>
              <w:t xml:space="preserve"> </w:t>
            </w:r>
            <w:proofErr w:type="gramStart"/>
            <w:r>
              <w:t>downscaled</w:t>
            </w:r>
            <w:proofErr w:type="gramEnd"/>
            <w:r>
              <w:t>/aligned to working grid.</w:t>
            </w:r>
          </w:p>
        </w:tc>
      </w:tr>
      <w:tr w:rsidR="0017709B" w14:paraId="244A628F" w14:textId="77777777">
        <w:tc>
          <w:tcPr>
            <w:tcW w:w="3000" w:type="dxa"/>
          </w:tcPr>
          <w:p w14:paraId="0D0B3A64" w14:textId="77777777" w:rsidR="0017709B" w:rsidRDefault="00000000">
            <w:proofErr w:type="spellStart"/>
            <w:r>
              <w:t>awi</w:t>
            </w:r>
            <w:proofErr w:type="spellEnd"/>
            <w:r>
              <w:t xml:space="preserve"> / </w:t>
            </w:r>
            <w:proofErr w:type="spellStart"/>
            <w:r>
              <w:t>base_awi</w:t>
            </w:r>
            <w:proofErr w:type="spellEnd"/>
          </w:p>
        </w:tc>
        <w:tc>
          <w:tcPr>
            <w:tcW w:w="3300" w:type="dxa"/>
          </w:tcPr>
          <w:p w14:paraId="02CBC3E8" w14:textId="77777777" w:rsidR="0017709B" w:rsidRDefault="00000000">
            <w:r>
              <w:t>Raster or time-raster tensor</w:t>
            </w:r>
          </w:p>
        </w:tc>
        <w:tc>
          <w:tcPr>
            <w:tcW w:w="6200" w:type="dxa"/>
          </w:tcPr>
          <w:p w14:paraId="5E2749E3" w14:textId="77777777" w:rsidR="0017709B" w:rsidRDefault="00000000">
            <w:r>
              <w:t>Antecedent wetness index/state, if implemented.</w:t>
            </w:r>
          </w:p>
        </w:tc>
      </w:tr>
      <w:tr w:rsidR="0017709B" w14:paraId="41FF87F0" w14:textId="77777777">
        <w:tc>
          <w:tcPr>
            <w:tcW w:w="3000" w:type="dxa"/>
          </w:tcPr>
          <w:p w14:paraId="54B3D14E" w14:textId="77777777" w:rsidR="0017709B" w:rsidRDefault="00000000">
            <w:proofErr w:type="spellStart"/>
            <w:r>
              <w:t>today_precip</w:t>
            </w:r>
            <w:proofErr w:type="spellEnd"/>
            <w:r>
              <w:t xml:space="preserve"> / </w:t>
            </w:r>
            <w:proofErr w:type="spellStart"/>
            <w:r>
              <w:t>today_awi</w:t>
            </w:r>
            <w:proofErr w:type="spellEnd"/>
          </w:p>
        </w:tc>
        <w:tc>
          <w:tcPr>
            <w:tcW w:w="3300" w:type="dxa"/>
          </w:tcPr>
          <w:p w14:paraId="11717082" w14:textId="77777777" w:rsidR="0017709B" w:rsidRDefault="00000000">
            <w:r>
              <w:t>Raster tensor [y, x]</w:t>
            </w:r>
          </w:p>
        </w:tc>
        <w:tc>
          <w:tcPr>
            <w:tcW w:w="6200" w:type="dxa"/>
          </w:tcPr>
          <w:p w14:paraId="47F5F688" w14:textId="77777777" w:rsidR="0017709B" w:rsidRDefault="00000000">
            <w:r>
              <w:t>Current-day forcing/state slice.</w:t>
            </w:r>
          </w:p>
        </w:tc>
      </w:tr>
      <w:tr w:rsidR="0017709B" w14:paraId="0CE684E6" w14:textId="77777777">
        <w:tc>
          <w:tcPr>
            <w:tcW w:w="3000" w:type="dxa"/>
          </w:tcPr>
          <w:p w14:paraId="030ED570" w14:textId="77777777" w:rsidR="0017709B" w:rsidRDefault="00000000">
            <w:r>
              <w:t xml:space="preserve">recharge / </w:t>
            </w:r>
            <w:proofErr w:type="spellStart"/>
            <w:r>
              <w:t>recharge_std</w:t>
            </w:r>
            <w:proofErr w:type="spellEnd"/>
          </w:p>
        </w:tc>
        <w:tc>
          <w:tcPr>
            <w:tcW w:w="3300" w:type="dxa"/>
          </w:tcPr>
          <w:p w14:paraId="6B1ED598" w14:textId="77777777" w:rsidR="0017709B" w:rsidRDefault="00000000">
            <w:r>
              <w:t>Raster tensor [y, x]</w:t>
            </w:r>
          </w:p>
        </w:tc>
        <w:tc>
          <w:tcPr>
            <w:tcW w:w="6200" w:type="dxa"/>
          </w:tcPr>
          <w:p w14:paraId="18F512FF" w14:textId="77777777" w:rsidR="0017709B" w:rsidRDefault="00000000">
            <w:r>
              <w:t>Mean and uncertainty recharge for Landlab.</w:t>
            </w:r>
          </w:p>
        </w:tc>
      </w:tr>
      <w:tr w:rsidR="0017709B" w14:paraId="780D4F07" w14:textId="77777777">
        <w:tc>
          <w:tcPr>
            <w:tcW w:w="3000" w:type="dxa"/>
          </w:tcPr>
          <w:p w14:paraId="0285313E" w14:textId="77777777" w:rsidR="0017709B" w:rsidRDefault="00000000">
            <w:proofErr w:type="spellStart"/>
            <w:r>
              <w:t>forecast_ds</w:t>
            </w:r>
            <w:proofErr w:type="spellEnd"/>
          </w:p>
        </w:tc>
        <w:tc>
          <w:tcPr>
            <w:tcW w:w="3300" w:type="dxa"/>
          </w:tcPr>
          <w:p w14:paraId="4ABEC827" w14:textId="77777777" w:rsidR="0017709B" w:rsidRDefault="00000000">
            <w:proofErr w:type="spellStart"/>
            <w:r>
              <w:t>xarray</w:t>
            </w:r>
            <w:proofErr w:type="spellEnd"/>
            <w:r>
              <w:t xml:space="preserve"> Dataset [time, </w:t>
            </w:r>
            <w:proofErr w:type="spellStart"/>
            <w:r>
              <w:t>lat</w:t>
            </w:r>
            <w:proofErr w:type="spellEnd"/>
            <w:r>
              <w:t xml:space="preserve">, </w:t>
            </w:r>
            <w:proofErr w:type="spellStart"/>
            <w:r>
              <w:t>lon</w:t>
            </w:r>
            <w:proofErr w:type="spellEnd"/>
            <w:r>
              <w:t>]</w:t>
            </w:r>
          </w:p>
        </w:tc>
        <w:tc>
          <w:tcPr>
            <w:tcW w:w="6200" w:type="dxa"/>
          </w:tcPr>
          <w:p w14:paraId="14115597" w14:textId="77777777" w:rsidR="0017709B" w:rsidRDefault="00000000">
            <w:r>
              <w:t>Raw or processed Earth2Studio output.</w:t>
            </w:r>
          </w:p>
        </w:tc>
      </w:tr>
      <w:tr w:rsidR="0017709B" w14:paraId="1079058D" w14:textId="77777777">
        <w:tc>
          <w:tcPr>
            <w:tcW w:w="3000" w:type="dxa"/>
          </w:tcPr>
          <w:p w14:paraId="319DC331" w14:textId="77777777" w:rsidR="0017709B" w:rsidRDefault="00000000">
            <w:proofErr w:type="spellStart"/>
            <w:r>
              <w:t>forecast_precip</w:t>
            </w:r>
            <w:proofErr w:type="spellEnd"/>
          </w:p>
        </w:tc>
        <w:tc>
          <w:tcPr>
            <w:tcW w:w="3300" w:type="dxa"/>
          </w:tcPr>
          <w:p w14:paraId="0C560E30" w14:textId="77777777" w:rsidR="0017709B" w:rsidRDefault="00000000">
            <w:r>
              <w:t>Time-raster tensor [time, y, x]</w:t>
            </w:r>
          </w:p>
        </w:tc>
        <w:tc>
          <w:tcPr>
            <w:tcW w:w="6200" w:type="dxa"/>
          </w:tcPr>
          <w:p w14:paraId="5C6B03AE" w14:textId="77777777" w:rsidR="0017709B" w:rsidRDefault="00000000">
            <w:r>
              <w:t>Downscaled forecast precipitation.</w:t>
            </w:r>
          </w:p>
        </w:tc>
      </w:tr>
      <w:tr w:rsidR="0017709B" w14:paraId="0872ABB2" w14:textId="77777777">
        <w:tc>
          <w:tcPr>
            <w:tcW w:w="3000" w:type="dxa"/>
          </w:tcPr>
          <w:p w14:paraId="0DD6B5D0" w14:textId="69E1D506" w:rsidR="0017709B" w:rsidRDefault="00905DC6">
            <w:r>
              <w:t>R</w:t>
            </w:r>
            <w:r w:rsidR="00000000">
              <w:t>esult</w:t>
            </w:r>
          </w:p>
        </w:tc>
        <w:tc>
          <w:tcPr>
            <w:tcW w:w="3300" w:type="dxa"/>
          </w:tcPr>
          <w:p w14:paraId="010999E6" w14:textId="77777777" w:rsidR="0017709B" w:rsidRDefault="00000000">
            <w:proofErr w:type="spellStart"/>
            <w:r>
              <w:t>xarray</w:t>
            </w:r>
            <w:proofErr w:type="spellEnd"/>
            <w:r>
              <w:t xml:space="preserve"> Dataset or </w:t>
            </w:r>
            <w:proofErr w:type="spellStart"/>
            <w:r>
              <w:t>dict</w:t>
            </w:r>
            <w:proofErr w:type="spellEnd"/>
            <w:r>
              <w:t xml:space="preserve"> of </w:t>
            </w:r>
            <w:proofErr w:type="spellStart"/>
            <w:r>
              <w:t>rasters</w:t>
            </w:r>
            <w:proofErr w:type="spellEnd"/>
          </w:p>
        </w:tc>
        <w:tc>
          <w:tcPr>
            <w:tcW w:w="6200" w:type="dxa"/>
          </w:tcPr>
          <w:p w14:paraId="6861BBE8" w14:textId="77777777" w:rsidR="0017709B" w:rsidRDefault="00000000">
            <w:r>
              <w:t>Landlab output fields prepared for writing to Zarr.</w:t>
            </w:r>
          </w:p>
        </w:tc>
      </w:tr>
    </w:tbl>
    <w:p w14:paraId="323186A2" w14:textId="77777777" w:rsidR="0017709B" w:rsidRDefault="00000000">
      <w:r>
        <w:t>End-To-End Information Flow</w:t>
      </w:r>
    </w:p>
    <w:p w14:paraId="3106CCD2" w14:textId="77777777" w:rsidR="0017709B" w:rsidRDefault="00000000">
      <w:r>
        <w:t>Recommended Operational Pipeline</w:t>
      </w:r>
    </w:p>
    <w:p w14:paraId="6CEC5134" w14:textId="77777777" w:rsidR="0017709B" w:rsidRDefault="00000000">
      <w:r>
        <w:lastRenderedPageBreak/>
        <w:t xml:space="preserve">1. Define AOI/domain: </w:t>
      </w:r>
      <w:proofErr w:type="spellStart"/>
      <w:r>
        <w:t>bbox</w:t>
      </w:r>
      <w:proofErr w:type="spellEnd"/>
      <w:r>
        <w:t>, watershed polygons, fire perimeter, target CRS, target resolution, run date, and output location.</w:t>
      </w:r>
    </w:p>
    <w:p w14:paraId="40F42B95" w14:textId="77777777" w:rsidR="0017709B" w:rsidRDefault="00000000">
      <w:r>
        <w:t>2. Build static layer stack using fire-</w:t>
      </w:r>
      <w:proofErr w:type="spellStart"/>
      <w:r>
        <w:t>debrisflow</w:t>
      </w:r>
      <w:proofErr w:type="spellEnd"/>
      <w:r>
        <w:t xml:space="preserve">-ml now, and </w:t>
      </w:r>
      <w:proofErr w:type="spellStart"/>
      <w:r>
        <w:t>gaia</w:t>
      </w:r>
      <w:proofErr w:type="spellEnd"/>
      <w:r>
        <w:t xml:space="preserve">-cli / </w:t>
      </w:r>
      <w:proofErr w:type="spellStart"/>
      <w:r>
        <w:t>gaia</w:t>
      </w:r>
      <w:proofErr w:type="spellEnd"/>
      <w:r>
        <w:t>-downloader later: DEM, soils, burn severity, landcover/PFT, and metadata manifests.</w:t>
      </w:r>
    </w:p>
    <w:p w14:paraId="7238B7FC" w14:textId="77777777" w:rsidR="0017709B" w:rsidRDefault="00000000">
      <w:r>
        <w:t xml:space="preserve">3. Validate static layer contract in </w:t>
      </w:r>
      <w:proofErr w:type="spellStart"/>
      <w:r>
        <w:t>landlab_debrisflow</w:t>
      </w:r>
      <w:proofErr w:type="spellEnd"/>
      <w:r>
        <w:t xml:space="preserve">: same shape, CRS, transform, resolution, </w:t>
      </w:r>
      <w:proofErr w:type="spellStart"/>
      <w:r>
        <w:t>nodata</w:t>
      </w:r>
      <w:proofErr w:type="spellEnd"/>
      <w:r>
        <w:t xml:space="preserve"> handling, units, and required field names.</w:t>
      </w:r>
    </w:p>
    <w:p w14:paraId="04F73BFB" w14:textId="77777777" w:rsidR="0017709B" w:rsidRDefault="00000000">
      <w:r>
        <w:t xml:space="preserve">4. Create Landlab </w:t>
      </w:r>
      <w:proofErr w:type="spellStart"/>
      <w:r>
        <w:t>RasterModelGrid</w:t>
      </w:r>
      <w:proofErr w:type="spellEnd"/>
      <w:r>
        <w:t xml:space="preserve"> and convert </w:t>
      </w:r>
      <w:proofErr w:type="spellStart"/>
      <w:r>
        <w:t>rasters</w:t>
      </w:r>
      <w:proofErr w:type="spellEnd"/>
      <w:r>
        <w:t xml:space="preserve"> [y, x] to node vectors [</w:t>
      </w:r>
      <w:proofErr w:type="spellStart"/>
      <w:r>
        <w:t>n_nodes</w:t>
      </w:r>
      <w:proofErr w:type="spellEnd"/>
      <w:r>
        <w:t>]. Derive slope and contributing area if not already provided.</w:t>
      </w:r>
    </w:p>
    <w:p w14:paraId="1BC4C25C" w14:textId="77777777" w:rsidR="0017709B" w:rsidRDefault="00000000">
      <w:r>
        <w:t>5. Fetch dynamic forcing: PRISM for observed hindcast/daily updates; Earth2Studio providers for forecast precipitation; optional future seismic provider.</w:t>
      </w:r>
    </w:p>
    <w:p w14:paraId="66610369" w14:textId="77777777" w:rsidR="0017709B" w:rsidRDefault="00000000">
      <w:r>
        <w:t>6. Downscale/</w:t>
      </w:r>
      <w:proofErr w:type="spellStart"/>
      <w:r>
        <w:t>regrid</w:t>
      </w:r>
      <w:proofErr w:type="spellEnd"/>
      <w:r>
        <w:t xml:space="preserve"> forcing </w:t>
      </w:r>
      <w:proofErr w:type="gramStart"/>
      <w:r>
        <w:t>to</w:t>
      </w:r>
      <w:proofErr w:type="gramEnd"/>
      <w:r>
        <w:t xml:space="preserve"> working grid </w:t>
      </w:r>
      <w:proofErr w:type="gramStart"/>
      <w:r>
        <w:t>and convert</w:t>
      </w:r>
      <w:proofErr w:type="gramEnd"/>
      <w:r>
        <w:t xml:space="preserve"> precipitation to recharge. Preserve raw and processed forcing metadata.</w:t>
      </w:r>
    </w:p>
    <w:p w14:paraId="32CCB1A1" w14:textId="77777777" w:rsidR="0017709B" w:rsidRDefault="00000000">
      <w:r>
        <w:t xml:space="preserve">7. Run Landlab slope stability for each date, forecast lead, or scenario. Produce </w:t>
      </w:r>
      <w:proofErr w:type="spellStart"/>
      <w:r>
        <w:t>probability_of_failure</w:t>
      </w:r>
      <w:proofErr w:type="spellEnd"/>
      <w:r>
        <w:t xml:space="preserve"> and diagnostics.</w:t>
      </w:r>
    </w:p>
    <w:p w14:paraId="71C74933" w14:textId="77777777" w:rsidR="0017709B" w:rsidRDefault="00000000">
      <w:r>
        <w:t xml:space="preserve">8. Write outputs to local </w:t>
      </w:r>
      <w:proofErr w:type="spellStart"/>
      <w:r>
        <w:t>GeoTIFF</w:t>
      </w:r>
      <w:proofErr w:type="spellEnd"/>
      <w:r>
        <w:t>/COG for inspection and Zarr/STAC for cloud-native DT use.</w:t>
      </w:r>
    </w:p>
    <w:p w14:paraId="05500FF5" w14:textId="77777777" w:rsidR="0017709B" w:rsidRDefault="00000000">
      <w:r>
        <w:t>9. Optionally train ML surrogate using accumulated Landlab runs and historical/forecast forcing. Use surrogate for large regional screening or many-scenario inference, while keeping Landlab as reference.</w:t>
      </w:r>
    </w:p>
    <w:p w14:paraId="6B80E92B" w14:textId="77777777" w:rsidR="0017709B" w:rsidRDefault="00000000">
      <w:r>
        <w:t>Flow Diagram</w:t>
      </w:r>
    </w:p>
    <w:p w14:paraId="4B7DF52E" w14:textId="77777777" w:rsidR="0017709B" w:rsidRDefault="00000000">
      <w:r>
        <w:t>AOI / domain config</w:t>
      </w:r>
      <w:r>
        <w:br/>
        <w:t xml:space="preserve">  -&gt; static data provider (fire-</w:t>
      </w:r>
      <w:proofErr w:type="spellStart"/>
      <w:r>
        <w:t>debrisflow</w:t>
      </w:r>
      <w:proofErr w:type="spellEnd"/>
      <w:r>
        <w:t xml:space="preserve">-ml now; </w:t>
      </w:r>
      <w:proofErr w:type="spellStart"/>
      <w:r>
        <w:t>gaia</w:t>
      </w:r>
      <w:proofErr w:type="spellEnd"/>
      <w:r>
        <w:t>-downloader later)</w:t>
      </w:r>
      <w:r>
        <w:br/>
        <w:t xml:space="preserve">  -&gt; aligned static layer collection + manifests</w:t>
      </w:r>
      <w:r>
        <w:br/>
        <w:t xml:space="preserve">  -&gt; </w:t>
      </w:r>
      <w:proofErr w:type="spellStart"/>
      <w:r>
        <w:t>landlab_debrisflow</w:t>
      </w:r>
      <w:proofErr w:type="spellEnd"/>
      <w:r>
        <w:t xml:space="preserve"> grid validator and Landlab field builder</w:t>
      </w:r>
      <w:r>
        <w:br/>
        <w:t xml:space="preserve">  -&gt; weather provider branch</w:t>
      </w:r>
      <w:r>
        <w:br/>
        <w:t xml:space="preserve">       -&gt; observed PRISM hindcast / daily update</w:t>
      </w:r>
      <w:r>
        <w:br/>
        <w:t xml:space="preserve">       -&gt; Earth2Studio forecast leg (</w:t>
      </w:r>
      <w:proofErr w:type="spellStart"/>
      <w:r>
        <w:t>GraphCast</w:t>
      </w:r>
      <w:proofErr w:type="spellEnd"/>
      <w:r>
        <w:t>/AIFS/Pangu/</w:t>
      </w:r>
      <w:proofErr w:type="spellStart"/>
      <w:r>
        <w:t>StormCast</w:t>
      </w:r>
      <w:proofErr w:type="spellEnd"/>
      <w:r>
        <w:t>)</w:t>
      </w:r>
      <w:r>
        <w:br/>
        <w:t xml:space="preserve">  -&gt; </w:t>
      </w:r>
      <w:proofErr w:type="spellStart"/>
      <w:r>
        <w:t>precipitation_mm_day</w:t>
      </w:r>
      <w:proofErr w:type="spellEnd"/>
      <w:r>
        <w:t xml:space="preserve"> [time, y, x]</w:t>
      </w:r>
      <w:r>
        <w:br/>
        <w:t xml:space="preserve">  -&gt; recharge model / routing [time, y, x]</w:t>
      </w:r>
      <w:r>
        <w:br/>
        <w:t xml:space="preserve">  -&gt; Landlab slope stability / Monte Carlo</w:t>
      </w:r>
      <w:r>
        <w:br/>
        <w:t xml:space="preserve">  -&gt; </w:t>
      </w:r>
      <w:proofErr w:type="spellStart"/>
      <w:r>
        <w:t>probability_of_failure</w:t>
      </w:r>
      <w:proofErr w:type="spellEnd"/>
      <w:r>
        <w:t xml:space="preserve"> [time, y, x] and diagnostics</w:t>
      </w:r>
      <w:r>
        <w:br/>
        <w:t xml:space="preserve">  -&gt; Zarr / </w:t>
      </w:r>
      <w:proofErr w:type="spellStart"/>
      <w:r>
        <w:t>GeoTIFF</w:t>
      </w:r>
      <w:proofErr w:type="spellEnd"/>
      <w:r>
        <w:t xml:space="preserve"> / STAC / dashboard / downstream ML surrogate</w:t>
      </w:r>
    </w:p>
    <w:p w14:paraId="3A33C88B" w14:textId="77777777" w:rsidR="0017709B" w:rsidRDefault="00000000">
      <w:r>
        <w:t>Hindcast Branch</w:t>
      </w:r>
    </w:p>
    <w:p w14:paraId="6FA1465F" w14:textId="77777777" w:rsidR="0017709B" w:rsidRDefault="00000000">
      <w:r>
        <w:t xml:space="preserve">The hindcast branch uses observed meteorology, usually PRISM precipitation and temperature. Its main uses are daily observed updates, historical </w:t>
      </w:r>
      <w:proofErr w:type="spellStart"/>
      <w:r>
        <w:t>backtesting</w:t>
      </w:r>
      <w:proofErr w:type="spellEnd"/>
      <w:r>
        <w:t xml:space="preserve">, event validation, calibration of recharge assumptions, and generating training data for a surrogate model. Dimensionality is usually [time, y, x] after </w:t>
      </w:r>
      <w:proofErr w:type="spellStart"/>
      <w:r>
        <w:t>regridding</w:t>
      </w:r>
      <w:proofErr w:type="spellEnd"/>
      <w:r>
        <w:t xml:space="preserve"> PRISM to the working grid.</w:t>
      </w:r>
    </w:p>
    <w:p w14:paraId="1915AE77" w14:textId="77777777" w:rsidR="0017709B" w:rsidRDefault="00000000">
      <w:r>
        <w:t>Forecast Branch</w:t>
      </w:r>
    </w:p>
    <w:p w14:paraId="6FD2B9C2" w14:textId="77777777" w:rsidR="0017709B" w:rsidRDefault="00000000">
      <w:r>
        <w:lastRenderedPageBreak/>
        <w:t xml:space="preserve">The forecast branch uses AI/weather-model precipitation from Earth2Studio. Raw output begins on each model's native grid and time step. The DT should convert total precipitation to consistent mm/day or accumulation windows, </w:t>
      </w:r>
      <w:proofErr w:type="spellStart"/>
      <w:r>
        <w:t>regrid</w:t>
      </w:r>
      <w:proofErr w:type="spellEnd"/>
      <w:r>
        <w:t xml:space="preserve">/downscale to the working grid, convert to recharge, then run Landlab or a surrogate. Forecast output should </w:t>
      </w:r>
      <w:proofErr w:type="gramStart"/>
      <w:r>
        <w:t>retain</w:t>
      </w:r>
      <w:proofErr w:type="gramEnd"/>
      <w:r>
        <w:t xml:space="preserve"> </w:t>
      </w:r>
      <w:proofErr w:type="spellStart"/>
      <w:proofErr w:type="gramStart"/>
      <w:r>
        <w:t>init</w:t>
      </w:r>
      <w:proofErr w:type="gramEnd"/>
      <w:r>
        <w:t>_time</w:t>
      </w:r>
      <w:proofErr w:type="spellEnd"/>
      <w:r>
        <w:t xml:space="preserve">, </w:t>
      </w:r>
      <w:proofErr w:type="spellStart"/>
      <w:r>
        <w:t>lead_time</w:t>
      </w:r>
      <w:proofErr w:type="spellEnd"/>
      <w:r>
        <w:t xml:space="preserve">, </w:t>
      </w:r>
      <w:proofErr w:type="spellStart"/>
      <w:r>
        <w:t>valid_time</w:t>
      </w:r>
      <w:proofErr w:type="spellEnd"/>
      <w:r>
        <w:t xml:space="preserve">, </w:t>
      </w:r>
      <w:proofErr w:type="spellStart"/>
      <w:r>
        <w:t>model_name</w:t>
      </w:r>
      <w:proofErr w:type="spellEnd"/>
      <w:r>
        <w:t xml:space="preserve">, and </w:t>
      </w:r>
      <w:proofErr w:type="spellStart"/>
      <w:r>
        <w:t>forecast_version</w:t>
      </w:r>
      <w:proofErr w:type="spellEnd"/>
      <w:r>
        <w:t xml:space="preserve"> metadata.</w:t>
      </w:r>
    </w:p>
    <w:p w14:paraId="022D3FF7" w14:textId="77777777" w:rsidR="0017709B" w:rsidRDefault="00000000">
      <w:r>
        <w:t>Spatial Partitioning Strategy</w:t>
      </w:r>
    </w:p>
    <w:p w14:paraId="1CFB9D35" w14:textId="77777777" w:rsidR="0017709B" w:rsidRDefault="00000000">
      <w:r>
        <w:t xml:space="preserve">For process modeling, watersheds or </w:t>
      </w:r>
      <w:proofErr w:type="spellStart"/>
      <w:r>
        <w:t>subwatersheds</w:t>
      </w:r>
      <w:proofErr w:type="spellEnd"/>
      <w:r>
        <w:t xml:space="preserve"> are the better physical unit because flow routing and contributing area are not naturally </w:t>
      </w:r>
      <w:proofErr w:type="gramStart"/>
      <w:r>
        <w:t>tile-local</w:t>
      </w:r>
      <w:proofErr w:type="gramEnd"/>
      <w:r>
        <w:t xml:space="preserve">. For cloud storage and ML inference, Zarr chunks or map tiles are appropriate. For PNW-scale products, a practical design </w:t>
      </w:r>
      <w:proofErr w:type="gramStart"/>
      <w:r>
        <w:t>is:</w:t>
      </w:r>
      <w:proofErr w:type="gramEnd"/>
      <w:r>
        <w:t xml:space="preserve"> coarse regional daily screening everywhere, high-resolution Landlab runs for selected watersheds/fire scars/hotspots, and surrogate inference for dense daily or scenario products once enough Landlab training data exist.</w:t>
      </w:r>
    </w:p>
    <w:p w14:paraId="7BCAAFC0" w14:textId="77777777" w:rsidR="0017709B" w:rsidRDefault="00000000">
      <w:r>
        <w:t>Candidate Input Variables</w:t>
      </w:r>
    </w:p>
    <w:tbl>
      <w:tblPr>
        <w:tblW w:w="0" w:type="auto"/>
        <w:tblInd w:w="10" w:type="dxa"/>
        <w:tblBorders>
          <w:top w:val="single" w:sz="4" w:space="0" w:color="B7C7D6"/>
          <w:left w:val="single" w:sz="4" w:space="0" w:color="B7C7D6"/>
          <w:bottom w:val="single" w:sz="4" w:space="0" w:color="B7C7D6"/>
          <w:right w:val="single" w:sz="4" w:space="0" w:color="B7C7D6"/>
          <w:insideH w:val="single" w:sz="4" w:space="0" w:color="B7C7D6"/>
          <w:insideV w:val="single" w:sz="4" w:space="0" w:color="B7C7D6"/>
        </w:tblBorders>
        <w:tblCellMar>
          <w:left w:w="10" w:type="dxa"/>
          <w:right w:w="10" w:type="dxa"/>
        </w:tblCellMar>
        <w:tblLook w:val="0000" w:firstRow="0" w:lastRow="0" w:firstColumn="0" w:lastColumn="0" w:noHBand="0" w:noVBand="0"/>
      </w:tblPr>
      <w:tblGrid>
        <w:gridCol w:w="2212"/>
        <w:gridCol w:w="2637"/>
        <w:gridCol w:w="1865"/>
        <w:gridCol w:w="1671"/>
        <w:gridCol w:w="2425"/>
      </w:tblGrid>
      <w:tr w:rsidR="0017709B" w14:paraId="03BF6FF6" w14:textId="77777777">
        <w:tc>
          <w:tcPr>
            <w:tcW w:w="2500" w:type="dxa"/>
            <w:shd w:val="clear" w:color="auto" w:fill="D9EAF7"/>
          </w:tcPr>
          <w:p w14:paraId="29C5641E" w14:textId="77777777" w:rsidR="0017709B" w:rsidRDefault="00000000">
            <w:r>
              <w:t>Input family</w:t>
            </w:r>
          </w:p>
        </w:tc>
        <w:tc>
          <w:tcPr>
            <w:tcW w:w="4200" w:type="dxa"/>
            <w:shd w:val="clear" w:color="auto" w:fill="D9EAF7"/>
          </w:tcPr>
          <w:p w14:paraId="149EA70C" w14:textId="77777777" w:rsidR="0017709B" w:rsidRDefault="00000000">
            <w:r>
              <w:t>Variables</w:t>
            </w:r>
          </w:p>
        </w:tc>
        <w:tc>
          <w:tcPr>
            <w:tcW w:w="3000" w:type="dxa"/>
            <w:shd w:val="clear" w:color="auto" w:fill="D9EAF7"/>
          </w:tcPr>
          <w:p w14:paraId="257B2A2A" w14:textId="77777777" w:rsidR="0017709B" w:rsidRDefault="00000000">
            <w:r>
              <w:t>Type / dims</w:t>
            </w:r>
          </w:p>
        </w:tc>
        <w:tc>
          <w:tcPr>
            <w:tcW w:w="2600" w:type="dxa"/>
            <w:shd w:val="clear" w:color="auto" w:fill="D9EAF7"/>
          </w:tcPr>
          <w:p w14:paraId="010D4695" w14:textId="77777777" w:rsidR="0017709B" w:rsidRDefault="00000000">
            <w:r>
              <w:t>Temporal dimension</w:t>
            </w:r>
          </w:p>
        </w:tc>
        <w:tc>
          <w:tcPr>
            <w:tcW w:w="2100" w:type="dxa"/>
            <w:shd w:val="clear" w:color="auto" w:fill="D9EAF7"/>
          </w:tcPr>
          <w:p w14:paraId="755973E1" w14:textId="77777777" w:rsidR="0017709B" w:rsidRDefault="00000000">
            <w:r>
              <w:t>Required now?</w:t>
            </w:r>
          </w:p>
        </w:tc>
      </w:tr>
      <w:tr w:rsidR="0017709B" w14:paraId="3BDA0B6E" w14:textId="77777777">
        <w:tc>
          <w:tcPr>
            <w:tcW w:w="2500" w:type="dxa"/>
          </w:tcPr>
          <w:p w14:paraId="6236DAB3" w14:textId="77777777" w:rsidR="0017709B" w:rsidRDefault="00000000">
            <w:r>
              <w:t>Domain geometry</w:t>
            </w:r>
          </w:p>
        </w:tc>
        <w:tc>
          <w:tcPr>
            <w:tcW w:w="4200" w:type="dxa"/>
          </w:tcPr>
          <w:p w14:paraId="6D70F6EA" w14:textId="77777777" w:rsidR="0017709B" w:rsidRDefault="00000000">
            <w:r>
              <w:t xml:space="preserve">AOI polygon, </w:t>
            </w:r>
            <w:proofErr w:type="spellStart"/>
            <w:r>
              <w:t>bbox</w:t>
            </w:r>
            <w:proofErr w:type="spellEnd"/>
            <w:r>
              <w:t>, watershed/</w:t>
            </w:r>
            <w:proofErr w:type="spellStart"/>
            <w:r>
              <w:t>subwatershed</w:t>
            </w:r>
            <w:proofErr w:type="spellEnd"/>
            <w:r>
              <w:t xml:space="preserve"> polygons, tile/chunk index</w:t>
            </w:r>
          </w:p>
        </w:tc>
        <w:tc>
          <w:tcPr>
            <w:tcW w:w="3000" w:type="dxa"/>
          </w:tcPr>
          <w:p w14:paraId="21BD72CF" w14:textId="77777777" w:rsidR="0017709B" w:rsidRDefault="00000000">
            <w:r>
              <w:t>Vector geometry plus scalar metadata</w:t>
            </w:r>
          </w:p>
        </w:tc>
        <w:tc>
          <w:tcPr>
            <w:tcW w:w="2600" w:type="dxa"/>
          </w:tcPr>
          <w:p w14:paraId="7BEA3627" w14:textId="77777777" w:rsidR="0017709B" w:rsidRDefault="00000000">
            <w:r>
              <w:t>Mostly static</w:t>
            </w:r>
          </w:p>
        </w:tc>
        <w:tc>
          <w:tcPr>
            <w:tcW w:w="2100" w:type="dxa"/>
          </w:tcPr>
          <w:p w14:paraId="632C76E5" w14:textId="77777777" w:rsidR="0017709B" w:rsidRDefault="00000000">
            <w:r>
              <w:t>Required</w:t>
            </w:r>
          </w:p>
        </w:tc>
      </w:tr>
      <w:tr w:rsidR="0017709B" w14:paraId="1F346F1F" w14:textId="77777777">
        <w:tc>
          <w:tcPr>
            <w:tcW w:w="2500" w:type="dxa"/>
          </w:tcPr>
          <w:p w14:paraId="36F54571" w14:textId="77777777" w:rsidR="0017709B" w:rsidRDefault="00000000">
            <w:r>
              <w:t>Topography</w:t>
            </w:r>
          </w:p>
        </w:tc>
        <w:tc>
          <w:tcPr>
            <w:tcW w:w="4200" w:type="dxa"/>
          </w:tcPr>
          <w:p w14:paraId="7A75C8A7" w14:textId="77777777" w:rsidR="0017709B" w:rsidRDefault="00000000">
            <w:r>
              <w:t>DEM, slope, contributing area, aspect/curvature optional</w:t>
            </w:r>
          </w:p>
        </w:tc>
        <w:tc>
          <w:tcPr>
            <w:tcW w:w="3000" w:type="dxa"/>
          </w:tcPr>
          <w:p w14:paraId="139FAF3F" w14:textId="77777777" w:rsidR="0017709B" w:rsidRDefault="00000000">
            <w:r>
              <w:t>Raster tensors [y, x]</w:t>
            </w:r>
          </w:p>
        </w:tc>
        <w:tc>
          <w:tcPr>
            <w:tcW w:w="2600" w:type="dxa"/>
          </w:tcPr>
          <w:p w14:paraId="7012D209" w14:textId="77777777" w:rsidR="0017709B" w:rsidRDefault="00000000">
            <w:r>
              <w:t>Static, except after major landscape change</w:t>
            </w:r>
          </w:p>
        </w:tc>
        <w:tc>
          <w:tcPr>
            <w:tcW w:w="2100" w:type="dxa"/>
          </w:tcPr>
          <w:p w14:paraId="1D108E6B" w14:textId="77777777" w:rsidR="0017709B" w:rsidRDefault="00000000">
            <w:r>
              <w:t>DEM/slope/contributing area required</w:t>
            </w:r>
          </w:p>
        </w:tc>
      </w:tr>
      <w:tr w:rsidR="0017709B" w14:paraId="0E349E40" w14:textId="77777777">
        <w:tc>
          <w:tcPr>
            <w:tcW w:w="2500" w:type="dxa"/>
          </w:tcPr>
          <w:p w14:paraId="3997C058" w14:textId="77777777" w:rsidR="0017709B" w:rsidRDefault="00000000">
            <w:r>
              <w:t>Soils</w:t>
            </w:r>
          </w:p>
        </w:tc>
        <w:tc>
          <w:tcPr>
            <w:tcW w:w="4200" w:type="dxa"/>
          </w:tcPr>
          <w:p w14:paraId="0DBABFC5" w14:textId="77777777" w:rsidR="0017709B" w:rsidRDefault="00000000">
            <w:r>
              <w:t xml:space="preserve">depth, density, friction angle, cohesion min/mode/max, </w:t>
            </w:r>
            <w:proofErr w:type="spellStart"/>
            <w:r>
              <w:t>Ksat</w:t>
            </w:r>
            <w:proofErr w:type="spellEnd"/>
            <w:r>
              <w:t>, transmissivity, porosity, field capacity, wilting point, texture</w:t>
            </w:r>
          </w:p>
        </w:tc>
        <w:tc>
          <w:tcPr>
            <w:tcW w:w="3000" w:type="dxa"/>
          </w:tcPr>
          <w:p w14:paraId="505BAD33" w14:textId="77777777" w:rsidR="0017709B" w:rsidRDefault="00000000">
            <w:r>
              <w:t>Raster tensors [y, x]; some may have depth/stat dimensions</w:t>
            </w:r>
          </w:p>
        </w:tc>
        <w:tc>
          <w:tcPr>
            <w:tcW w:w="2600" w:type="dxa"/>
          </w:tcPr>
          <w:p w14:paraId="6810660D" w14:textId="77777777" w:rsidR="0017709B" w:rsidRDefault="00000000">
            <w:r>
              <w:t xml:space="preserve">Usually static or </w:t>
            </w:r>
            <w:proofErr w:type="gramStart"/>
            <w:r>
              <w:t>slow-changing</w:t>
            </w:r>
            <w:proofErr w:type="gramEnd"/>
          </w:p>
        </w:tc>
        <w:tc>
          <w:tcPr>
            <w:tcW w:w="2100" w:type="dxa"/>
          </w:tcPr>
          <w:p w14:paraId="5827E979" w14:textId="77777777" w:rsidR="0017709B" w:rsidRDefault="00000000">
            <w:r>
              <w:t>Core fields required</w:t>
            </w:r>
          </w:p>
        </w:tc>
      </w:tr>
      <w:tr w:rsidR="0017709B" w14:paraId="12D6F6EB" w14:textId="77777777">
        <w:tc>
          <w:tcPr>
            <w:tcW w:w="2500" w:type="dxa"/>
          </w:tcPr>
          <w:p w14:paraId="13A7C82E" w14:textId="77777777" w:rsidR="0017709B" w:rsidRDefault="00000000">
            <w:r>
              <w:t>Vegetation and fire</w:t>
            </w:r>
          </w:p>
        </w:tc>
        <w:tc>
          <w:tcPr>
            <w:tcW w:w="4200" w:type="dxa"/>
          </w:tcPr>
          <w:p w14:paraId="26B758C4" w14:textId="77777777" w:rsidR="0017709B" w:rsidRDefault="00000000">
            <w:r>
              <w:t>landcover, vegetation PFT, LAI, burn severity, cohesion reduction factors</w:t>
            </w:r>
          </w:p>
        </w:tc>
        <w:tc>
          <w:tcPr>
            <w:tcW w:w="3000" w:type="dxa"/>
          </w:tcPr>
          <w:p w14:paraId="62D518B0" w14:textId="77777777" w:rsidR="0017709B" w:rsidRPr="00D43C47" w:rsidRDefault="00000000">
            <w:pPr>
              <w:rPr>
                <w:lang w:val="fr-FR"/>
              </w:rPr>
            </w:pPr>
            <w:r w:rsidRPr="00D43C47">
              <w:rPr>
                <w:lang w:val="fr-FR"/>
              </w:rPr>
              <w:t xml:space="preserve">Raster </w:t>
            </w:r>
            <w:proofErr w:type="spellStart"/>
            <w:r w:rsidRPr="00D43C47">
              <w:rPr>
                <w:lang w:val="fr-FR"/>
              </w:rPr>
              <w:t>tensors</w:t>
            </w:r>
            <w:proofErr w:type="spellEnd"/>
            <w:r w:rsidRPr="00D43C47">
              <w:rPr>
                <w:lang w:val="fr-FR"/>
              </w:rPr>
              <w:t xml:space="preserve"> [y, x] plus </w:t>
            </w:r>
            <w:proofErr w:type="spellStart"/>
            <w:r w:rsidRPr="00D43C47">
              <w:rPr>
                <w:lang w:val="fr-FR"/>
              </w:rPr>
              <w:t>dictionaries</w:t>
            </w:r>
            <w:proofErr w:type="spellEnd"/>
          </w:p>
        </w:tc>
        <w:tc>
          <w:tcPr>
            <w:tcW w:w="2600" w:type="dxa"/>
          </w:tcPr>
          <w:p w14:paraId="24210EB3" w14:textId="77777777" w:rsidR="0017709B" w:rsidRDefault="00000000">
            <w:r>
              <w:t>Static to seasonal/event-based</w:t>
            </w:r>
          </w:p>
        </w:tc>
        <w:tc>
          <w:tcPr>
            <w:tcW w:w="2100" w:type="dxa"/>
          </w:tcPr>
          <w:p w14:paraId="233DBF0C" w14:textId="77777777" w:rsidR="0017709B" w:rsidRDefault="00000000">
            <w:r>
              <w:t>Important for postfire DT</w:t>
            </w:r>
          </w:p>
        </w:tc>
      </w:tr>
      <w:tr w:rsidR="0017709B" w14:paraId="5604388A" w14:textId="77777777">
        <w:tc>
          <w:tcPr>
            <w:tcW w:w="2500" w:type="dxa"/>
          </w:tcPr>
          <w:p w14:paraId="5BCB5AC1" w14:textId="77777777" w:rsidR="0017709B" w:rsidRDefault="00000000">
            <w:r>
              <w:t>Observed weather</w:t>
            </w:r>
          </w:p>
        </w:tc>
        <w:tc>
          <w:tcPr>
            <w:tcW w:w="4200" w:type="dxa"/>
          </w:tcPr>
          <w:p w14:paraId="23657F99" w14:textId="77777777" w:rsidR="0017709B" w:rsidRDefault="00000000">
            <w:r>
              <w:t xml:space="preserve">PRISM ppt, </w:t>
            </w:r>
            <w:proofErr w:type="spellStart"/>
            <w:r>
              <w:t>tmin</w:t>
            </w:r>
            <w:proofErr w:type="spellEnd"/>
            <w:r>
              <w:t xml:space="preserve">, </w:t>
            </w:r>
            <w:proofErr w:type="spellStart"/>
            <w:r>
              <w:t>tmax</w:t>
            </w:r>
            <w:proofErr w:type="spellEnd"/>
            <w:r>
              <w:t>; optional snow/SWE/humidity/wind</w:t>
            </w:r>
          </w:p>
        </w:tc>
        <w:tc>
          <w:tcPr>
            <w:tcW w:w="3000" w:type="dxa"/>
          </w:tcPr>
          <w:p w14:paraId="07DCD020" w14:textId="77777777" w:rsidR="0017709B" w:rsidRDefault="00000000">
            <w:r>
              <w:t>Tabular [time, variables] or [time, y, x]</w:t>
            </w:r>
          </w:p>
        </w:tc>
        <w:tc>
          <w:tcPr>
            <w:tcW w:w="2600" w:type="dxa"/>
          </w:tcPr>
          <w:p w14:paraId="3D29104D" w14:textId="77777777" w:rsidR="0017709B" w:rsidRDefault="00000000">
            <w:r>
              <w:t xml:space="preserve">Daily or </w:t>
            </w:r>
            <w:proofErr w:type="spellStart"/>
            <w:r>
              <w:t>subdaily</w:t>
            </w:r>
            <w:proofErr w:type="spellEnd"/>
          </w:p>
        </w:tc>
        <w:tc>
          <w:tcPr>
            <w:tcW w:w="2100" w:type="dxa"/>
          </w:tcPr>
          <w:p w14:paraId="6B63280C" w14:textId="77777777" w:rsidR="0017709B" w:rsidRDefault="00000000">
            <w:r>
              <w:t>Required for hindcast/daily updates</w:t>
            </w:r>
          </w:p>
        </w:tc>
      </w:tr>
      <w:tr w:rsidR="0017709B" w14:paraId="3DDF9330" w14:textId="77777777">
        <w:tc>
          <w:tcPr>
            <w:tcW w:w="2500" w:type="dxa"/>
          </w:tcPr>
          <w:p w14:paraId="7AF9DA6D" w14:textId="77777777" w:rsidR="0017709B" w:rsidRDefault="00000000">
            <w:r>
              <w:t>Forecast weather</w:t>
            </w:r>
          </w:p>
        </w:tc>
        <w:tc>
          <w:tcPr>
            <w:tcW w:w="4200" w:type="dxa"/>
          </w:tcPr>
          <w:p w14:paraId="5E3D6EB3" w14:textId="77777777" w:rsidR="0017709B" w:rsidRDefault="00000000">
            <w:r>
              <w:t xml:space="preserve">Earth2Studio </w:t>
            </w:r>
            <w:proofErr w:type="spellStart"/>
            <w:r>
              <w:t>tp</w:t>
            </w:r>
            <w:proofErr w:type="spellEnd"/>
            <w:r>
              <w:t xml:space="preserve">/APCP, </w:t>
            </w:r>
            <w:r>
              <w:lastRenderedPageBreak/>
              <w:t xml:space="preserve">converted </w:t>
            </w:r>
            <w:proofErr w:type="spellStart"/>
            <w:r>
              <w:t>precipitation_mm_day</w:t>
            </w:r>
            <w:proofErr w:type="spellEnd"/>
          </w:p>
        </w:tc>
        <w:tc>
          <w:tcPr>
            <w:tcW w:w="3000" w:type="dxa"/>
          </w:tcPr>
          <w:p w14:paraId="75CCA077" w14:textId="77777777" w:rsidR="0017709B" w:rsidRDefault="00000000">
            <w:r>
              <w:lastRenderedPageBreak/>
              <w:t xml:space="preserve">Forecast tensors </w:t>
            </w:r>
            <w:r>
              <w:lastRenderedPageBreak/>
              <w:t>[</w:t>
            </w:r>
            <w:proofErr w:type="spellStart"/>
            <w:r>
              <w:t>init_time</w:t>
            </w:r>
            <w:proofErr w:type="spellEnd"/>
            <w:r>
              <w:t xml:space="preserve">, </w:t>
            </w:r>
            <w:proofErr w:type="spellStart"/>
            <w:r>
              <w:t>lead_time</w:t>
            </w:r>
            <w:proofErr w:type="spellEnd"/>
            <w:r>
              <w:t>, y, x]</w:t>
            </w:r>
          </w:p>
        </w:tc>
        <w:tc>
          <w:tcPr>
            <w:tcW w:w="2600" w:type="dxa"/>
          </w:tcPr>
          <w:p w14:paraId="4634F475" w14:textId="77777777" w:rsidR="0017709B" w:rsidRDefault="00000000">
            <w:proofErr w:type="spellStart"/>
            <w:r>
              <w:lastRenderedPageBreak/>
              <w:t>Subdaily</w:t>
            </w:r>
            <w:proofErr w:type="spellEnd"/>
            <w:r>
              <w:t xml:space="preserve"> to </w:t>
            </w:r>
            <w:r>
              <w:lastRenderedPageBreak/>
              <w:t>daily forecast horizon</w:t>
            </w:r>
          </w:p>
        </w:tc>
        <w:tc>
          <w:tcPr>
            <w:tcW w:w="2100" w:type="dxa"/>
          </w:tcPr>
          <w:p w14:paraId="789316D3" w14:textId="77777777" w:rsidR="0017709B" w:rsidRDefault="00000000">
            <w:r>
              <w:lastRenderedPageBreak/>
              <w:t xml:space="preserve">Required for forecast </w:t>
            </w:r>
            <w:r>
              <w:lastRenderedPageBreak/>
              <w:t>DT</w:t>
            </w:r>
          </w:p>
        </w:tc>
      </w:tr>
      <w:tr w:rsidR="0017709B" w14:paraId="7339FB84" w14:textId="77777777">
        <w:tc>
          <w:tcPr>
            <w:tcW w:w="2500" w:type="dxa"/>
          </w:tcPr>
          <w:p w14:paraId="451E8010" w14:textId="77777777" w:rsidR="0017709B" w:rsidRDefault="00000000">
            <w:r>
              <w:lastRenderedPageBreak/>
              <w:t>Hydrologic state</w:t>
            </w:r>
          </w:p>
        </w:tc>
        <w:tc>
          <w:tcPr>
            <w:tcW w:w="4200" w:type="dxa"/>
          </w:tcPr>
          <w:p w14:paraId="3E23C7AB" w14:textId="77777777" w:rsidR="0017709B" w:rsidRDefault="00000000">
            <w:r>
              <w:t>antecedent wetness index, soil moisture, recharge, routed recharge</w:t>
            </w:r>
          </w:p>
        </w:tc>
        <w:tc>
          <w:tcPr>
            <w:tcW w:w="3000" w:type="dxa"/>
          </w:tcPr>
          <w:p w14:paraId="7DAFCD80" w14:textId="77777777" w:rsidR="0017709B" w:rsidRDefault="00000000">
            <w:r>
              <w:t>Raster or time-raster tensors</w:t>
            </w:r>
          </w:p>
        </w:tc>
        <w:tc>
          <w:tcPr>
            <w:tcW w:w="2600" w:type="dxa"/>
          </w:tcPr>
          <w:p w14:paraId="5C6B944B" w14:textId="77777777" w:rsidR="0017709B" w:rsidRDefault="00000000">
            <w:r>
              <w:t>Daily/dynamic</w:t>
            </w:r>
          </w:p>
        </w:tc>
        <w:tc>
          <w:tcPr>
            <w:tcW w:w="2100" w:type="dxa"/>
          </w:tcPr>
          <w:p w14:paraId="2624F78F" w14:textId="77777777" w:rsidR="0017709B" w:rsidRDefault="00000000">
            <w:r>
              <w:t>Required as model forcing/diagnostic</w:t>
            </w:r>
          </w:p>
        </w:tc>
      </w:tr>
      <w:tr w:rsidR="0017709B" w14:paraId="5D7A563A" w14:textId="77777777">
        <w:tc>
          <w:tcPr>
            <w:tcW w:w="2500" w:type="dxa"/>
          </w:tcPr>
          <w:p w14:paraId="1272FD9A" w14:textId="77777777" w:rsidR="0017709B" w:rsidRDefault="00000000">
            <w:r>
              <w:t>Seismic trigger candidate</w:t>
            </w:r>
          </w:p>
        </w:tc>
        <w:tc>
          <w:tcPr>
            <w:tcW w:w="4200" w:type="dxa"/>
          </w:tcPr>
          <w:p w14:paraId="6077C028" w14:textId="77777777" w:rsidR="0017709B" w:rsidRDefault="00000000">
            <w:r>
              <w:t xml:space="preserve">PGA, PGV, MMI, </w:t>
            </w:r>
            <w:proofErr w:type="gramStart"/>
            <w:r>
              <w:t>Arias</w:t>
            </w:r>
            <w:proofErr w:type="gramEnd"/>
            <w:r>
              <w:t xml:space="preserve"> intensity, event time</w:t>
            </w:r>
          </w:p>
        </w:tc>
        <w:tc>
          <w:tcPr>
            <w:tcW w:w="3000" w:type="dxa"/>
          </w:tcPr>
          <w:p w14:paraId="6D1395BF" w14:textId="77777777" w:rsidR="0017709B" w:rsidRDefault="00000000">
            <w:r>
              <w:t>Event raster [event, y, x] or scalar event metadata</w:t>
            </w:r>
          </w:p>
        </w:tc>
        <w:tc>
          <w:tcPr>
            <w:tcW w:w="2600" w:type="dxa"/>
          </w:tcPr>
          <w:p w14:paraId="2364AAB6" w14:textId="77777777" w:rsidR="0017709B" w:rsidRDefault="00000000">
            <w:r>
              <w:t>Event-based</w:t>
            </w:r>
          </w:p>
        </w:tc>
        <w:tc>
          <w:tcPr>
            <w:tcW w:w="2100" w:type="dxa"/>
          </w:tcPr>
          <w:p w14:paraId="67F5D85D" w14:textId="77777777" w:rsidR="0017709B" w:rsidRDefault="00000000">
            <w:r>
              <w:t>Future extension requested by Marine's general framework idea</w:t>
            </w:r>
          </w:p>
        </w:tc>
      </w:tr>
      <w:tr w:rsidR="0017709B" w14:paraId="717FDB58" w14:textId="77777777">
        <w:tc>
          <w:tcPr>
            <w:tcW w:w="2500" w:type="dxa"/>
          </w:tcPr>
          <w:p w14:paraId="394AE53C" w14:textId="77777777" w:rsidR="0017709B" w:rsidRDefault="00000000">
            <w:r>
              <w:t>Calibration/validation data</w:t>
            </w:r>
          </w:p>
        </w:tc>
        <w:tc>
          <w:tcPr>
            <w:tcW w:w="4200" w:type="dxa"/>
          </w:tcPr>
          <w:p w14:paraId="0948F36F" w14:textId="77777777" w:rsidR="0017709B" w:rsidRPr="00D43C47" w:rsidRDefault="00000000">
            <w:pPr>
              <w:rPr>
                <w:lang w:val="fr-FR"/>
              </w:rPr>
            </w:pPr>
            <w:proofErr w:type="spellStart"/>
            <w:proofErr w:type="gramStart"/>
            <w:r w:rsidRPr="00D43C47">
              <w:rPr>
                <w:lang w:val="fr-FR"/>
              </w:rPr>
              <w:t>landslide</w:t>
            </w:r>
            <w:proofErr w:type="spellEnd"/>
            <w:proofErr w:type="gramEnd"/>
            <w:r w:rsidRPr="00D43C47">
              <w:rPr>
                <w:lang w:val="fr-FR"/>
              </w:rPr>
              <w:t xml:space="preserve"> inventories, </w:t>
            </w:r>
            <w:proofErr w:type="spellStart"/>
            <w:r w:rsidRPr="00D43C47">
              <w:rPr>
                <w:lang w:val="fr-FR"/>
              </w:rPr>
              <w:t>event</w:t>
            </w:r>
            <w:proofErr w:type="spellEnd"/>
            <w:r w:rsidRPr="00D43C47">
              <w:rPr>
                <w:lang w:val="fr-FR"/>
              </w:rPr>
              <w:t xml:space="preserve"> </w:t>
            </w:r>
            <w:proofErr w:type="spellStart"/>
            <w:r w:rsidRPr="00D43C47">
              <w:rPr>
                <w:lang w:val="fr-FR"/>
              </w:rPr>
              <w:t>polygons</w:t>
            </w:r>
            <w:proofErr w:type="spellEnd"/>
            <w:r w:rsidRPr="00D43C47">
              <w:rPr>
                <w:lang w:val="fr-FR"/>
              </w:rPr>
              <w:t>/points, labels, dates</w:t>
            </w:r>
          </w:p>
        </w:tc>
        <w:tc>
          <w:tcPr>
            <w:tcW w:w="3000" w:type="dxa"/>
          </w:tcPr>
          <w:p w14:paraId="4EAFAB7C" w14:textId="77777777" w:rsidR="0017709B" w:rsidRDefault="00000000">
            <w:r>
              <w:t>Vector geometries/tables</w:t>
            </w:r>
          </w:p>
        </w:tc>
        <w:tc>
          <w:tcPr>
            <w:tcW w:w="2600" w:type="dxa"/>
          </w:tcPr>
          <w:p w14:paraId="44529CCC" w14:textId="77777777" w:rsidR="0017709B" w:rsidRDefault="00000000">
            <w:r>
              <w:t>Event-based/historical</w:t>
            </w:r>
          </w:p>
        </w:tc>
        <w:tc>
          <w:tcPr>
            <w:tcW w:w="2100" w:type="dxa"/>
          </w:tcPr>
          <w:p w14:paraId="30561567" w14:textId="77777777" w:rsidR="0017709B" w:rsidRDefault="00000000">
            <w:r>
              <w:t>Required for validation and surrogate training</w:t>
            </w:r>
          </w:p>
        </w:tc>
      </w:tr>
    </w:tbl>
    <w:p w14:paraId="510EB162" w14:textId="77777777" w:rsidR="0017709B" w:rsidRDefault="00000000">
      <w:r>
        <w:t>Candidate Output Variables</w:t>
      </w:r>
    </w:p>
    <w:tbl>
      <w:tblPr>
        <w:tblW w:w="0" w:type="auto"/>
        <w:tblInd w:w="10" w:type="dxa"/>
        <w:tblBorders>
          <w:top w:val="single" w:sz="4" w:space="0" w:color="B7C7D6"/>
          <w:left w:val="single" w:sz="4" w:space="0" w:color="B7C7D6"/>
          <w:bottom w:val="single" w:sz="4" w:space="0" w:color="B7C7D6"/>
          <w:right w:val="single" w:sz="4" w:space="0" w:color="B7C7D6"/>
          <w:insideH w:val="single" w:sz="4" w:space="0" w:color="B7C7D6"/>
          <w:insideV w:val="single" w:sz="4" w:space="0" w:color="B7C7D6"/>
        </w:tblBorders>
        <w:tblCellMar>
          <w:left w:w="10" w:type="dxa"/>
          <w:right w:w="10" w:type="dxa"/>
        </w:tblCellMar>
        <w:tblLook w:val="0000" w:firstRow="0" w:lastRow="0" w:firstColumn="0" w:lastColumn="0" w:noHBand="0" w:noVBand="0"/>
      </w:tblPr>
      <w:tblGrid>
        <w:gridCol w:w="1969"/>
        <w:gridCol w:w="3560"/>
        <w:gridCol w:w="1544"/>
        <w:gridCol w:w="1609"/>
        <w:gridCol w:w="2128"/>
      </w:tblGrid>
      <w:tr w:rsidR="0017709B" w14:paraId="44EF9A07" w14:textId="77777777">
        <w:tc>
          <w:tcPr>
            <w:tcW w:w="2500" w:type="dxa"/>
            <w:shd w:val="clear" w:color="auto" w:fill="D9EAF7"/>
          </w:tcPr>
          <w:p w14:paraId="3BB7E487" w14:textId="77777777" w:rsidR="0017709B" w:rsidRDefault="00000000">
            <w:r>
              <w:t>Output family</w:t>
            </w:r>
          </w:p>
        </w:tc>
        <w:tc>
          <w:tcPr>
            <w:tcW w:w="4300" w:type="dxa"/>
            <w:shd w:val="clear" w:color="auto" w:fill="D9EAF7"/>
          </w:tcPr>
          <w:p w14:paraId="18C6E669" w14:textId="77777777" w:rsidR="0017709B" w:rsidRDefault="00000000">
            <w:r>
              <w:t>Variables</w:t>
            </w:r>
          </w:p>
        </w:tc>
        <w:tc>
          <w:tcPr>
            <w:tcW w:w="3100" w:type="dxa"/>
            <w:shd w:val="clear" w:color="auto" w:fill="D9EAF7"/>
          </w:tcPr>
          <w:p w14:paraId="21821C0B" w14:textId="77777777" w:rsidR="0017709B" w:rsidRDefault="00000000">
            <w:r>
              <w:t>Type / dims</w:t>
            </w:r>
          </w:p>
        </w:tc>
        <w:tc>
          <w:tcPr>
            <w:tcW w:w="1900" w:type="dxa"/>
            <w:shd w:val="clear" w:color="auto" w:fill="D9EAF7"/>
          </w:tcPr>
          <w:p w14:paraId="177A99EE" w14:textId="77777777" w:rsidR="0017709B" w:rsidRDefault="00000000">
            <w:r>
              <w:t>Units</w:t>
            </w:r>
          </w:p>
        </w:tc>
        <w:tc>
          <w:tcPr>
            <w:tcW w:w="3100" w:type="dxa"/>
            <w:shd w:val="clear" w:color="auto" w:fill="D9EAF7"/>
          </w:tcPr>
          <w:p w14:paraId="55700152" w14:textId="77777777" w:rsidR="0017709B" w:rsidRDefault="00000000">
            <w:r>
              <w:t>Consumer</w:t>
            </w:r>
          </w:p>
        </w:tc>
      </w:tr>
      <w:tr w:rsidR="0017709B" w14:paraId="0A1F4639" w14:textId="77777777">
        <w:tc>
          <w:tcPr>
            <w:tcW w:w="2500" w:type="dxa"/>
          </w:tcPr>
          <w:p w14:paraId="36F4E652" w14:textId="77777777" w:rsidR="0017709B" w:rsidRDefault="00000000">
            <w:r>
              <w:t>Primary hazard</w:t>
            </w:r>
          </w:p>
        </w:tc>
        <w:tc>
          <w:tcPr>
            <w:tcW w:w="4300" w:type="dxa"/>
          </w:tcPr>
          <w:p w14:paraId="6C34A137" w14:textId="77777777" w:rsidR="0017709B" w:rsidRDefault="00000000">
            <w:proofErr w:type="spellStart"/>
            <w:r>
              <w:t>probability_of_failure</w:t>
            </w:r>
            <w:proofErr w:type="spellEnd"/>
            <w:r>
              <w:t xml:space="preserve"> / </w:t>
            </w:r>
            <w:proofErr w:type="gramStart"/>
            <w:r>
              <w:t>landslide__</w:t>
            </w:r>
            <w:proofErr w:type="spellStart"/>
            <w:proofErr w:type="gramEnd"/>
            <w:r>
              <w:t>probability_of_failure</w:t>
            </w:r>
            <w:proofErr w:type="spellEnd"/>
          </w:p>
        </w:tc>
        <w:tc>
          <w:tcPr>
            <w:tcW w:w="3100" w:type="dxa"/>
          </w:tcPr>
          <w:p w14:paraId="3A19BB7C" w14:textId="77777777" w:rsidR="0017709B" w:rsidRDefault="00000000">
            <w:r>
              <w:t>[time, y, x] or [</w:t>
            </w:r>
            <w:proofErr w:type="spellStart"/>
            <w:r>
              <w:t>init_time</w:t>
            </w:r>
            <w:proofErr w:type="spellEnd"/>
            <w:r>
              <w:t xml:space="preserve">, </w:t>
            </w:r>
            <w:proofErr w:type="spellStart"/>
            <w:r>
              <w:t>lead_time</w:t>
            </w:r>
            <w:proofErr w:type="spellEnd"/>
            <w:r>
              <w:t>, y, x]</w:t>
            </w:r>
          </w:p>
        </w:tc>
        <w:tc>
          <w:tcPr>
            <w:tcW w:w="1900" w:type="dxa"/>
          </w:tcPr>
          <w:p w14:paraId="083A4B4F" w14:textId="77777777" w:rsidR="0017709B" w:rsidRDefault="00000000">
            <w:r>
              <w:t>0 to 1</w:t>
            </w:r>
          </w:p>
        </w:tc>
        <w:tc>
          <w:tcPr>
            <w:tcW w:w="3100" w:type="dxa"/>
          </w:tcPr>
          <w:p w14:paraId="3F67BF36" w14:textId="77777777" w:rsidR="0017709B" w:rsidRDefault="00000000">
            <w:r>
              <w:t>DT map layer, API, dashboard, decision workflows</w:t>
            </w:r>
          </w:p>
        </w:tc>
      </w:tr>
      <w:tr w:rsidR="0017709B" w14:paraId="64300A86" w14:textId="77777777">
        <w:tc>
          <w:tcPr>
            <w:tcW w:w="2500" w:type="dxa"/>
          </w:tcPr>
          <w:p w14:paraId="6CD5B6BF" w14:textId="77777777" w:rsidR="0017709B" w:rsidRDefault="00000000">
            <w:r>
              <w:t>Hydrologic diagnostics</w:t>
            </w:r>
          </w:p>
        </w:tc>
        <w:tc>
          <w:tcPr>
            <w:tcW w:w="4300" w:type="dxa"/>
          </w:tcPr>
          <w:p w14:paraId="5DD0A682" w14:textId="77777777" w:rsidR="0017709B" w:rsidRDefault="00000000">
            <w:r>
              <w:t xml:space="preserve">recharge, </w:t>
            </w:r>
            <w:proofErr w:type="spellStart"/>
            <w:r>
              <w:t>routed_recharge</w:t>
            </w:r>
            <w:proofErr w:type="spellEnd"/>
            <w:r>
              <w:t>, soil__</w:t>
            </w:r>
            <w:proofErr w:type="spellStart"/>
            <w:r>
              <w:t>mean_relative_wetness</w:t>
            </w:r>
            <w:proofErr w:type="spellEnd"/>
            <w:r>
              <w:t>, soil__</w:t>
            </w:r>
            <w:proofErr w:type="spellStart"/>
            <w:r>
              <w:t>probability_of_saturation</w:t>
            </w:r>
            <w:proofErr w:type="spellEnd"/>
          </w:p>
        </w:tc>
        <w:tc>
          <w:tcPr>
            <w:tcW w:w="3100" w:type="dxa"/>
          </w:tcPr>
          <w:p w14:paraId="2890C370" w14:textId="77777777" w:rsidR="0017709B" w:rsidRDefault="00000000">
            <w:r>
              <w:t>[time, y, x]</w:t>
            </w:r>
          </w:p>
        </w:tc>
        <w:tc>
          <w:tcPr>
            <w:tcW w:w="1900" w:type="dxa"/>
          </w:tcPr>
          <w:p w14:paraId="54A65CFA" w14:textId="77777777" w:rsidR="0017709B" w:rsidRDefault="00000000">
            <w:r>
              <w:t>mm/day or dimensionless</w:t>
            </w:r>
          </w:p>
        </w:tc>
        <w:tc>
          <w:tcPr>
            <w:tcW w:w="3100" w:type="dxa"/>
          </w:tcPr>
          <w:p w14:paraId="0D49D2FE" w14:textId="77777777" w:rsidR="0017709B" w:rsidRDefault="00000000">
            <w:r>
              <w:t>Model interpretation, validation, calibration</w:t>
            </w:r>
          </w:p>
        </w:tc>
      </w:tr>
      <w:tr w:rsidR="0017709B" w14:paraId="663A833E" w14:textId="77777777">
        <w:tc>
          <w:tcPr>
            <w:tcW w:w="2500" w:type="dxa"/>
          </w:tcPr>
          <w:p w14:paraId="2210B5FC" w14:textId="77777777" w:rsidR="0017709B" w:rsidRDefault="00000000">
            <w:r>
              <w:t>Scenario outputs</w:t>
            </w:r>
          </w:p>
        </w:tc>
        <w:tc>
          <w:tcPr>
            <w:tcW w:w="4300" w:type="dxa"/>
          </w:tcPr>
          <w:p w14:paraId="76224F53" w14:textId="77777777" w:rsidR="0017709B" w:rsidRDefault="00000000">
            <w:r>
              <w:t>probability under rainfall, cohesion, burn-severity, soil-depth, or forecast-model scenarios</w:t>
            </w:r>
          </w:p>
        </w:tc>
        <w:tc>
          <w:tcPr>
            <w:tcW w:w="3100" w:type="dxa"/>
          </w:tcPr>
          <w:p w14:paraId="1D4A07A2" w14:textId="77777777" w:rsidR="0017709B" w:rsidRDefault="00000000">
            <w:r>
              <w:t>[scenario, time, y, x]</w:t>
            </w:r>
          </w:p>
        </w:tc>
        <w:tc>
          <w:tcPr>
            <w:tcW w:w="1900" w:type="dxa"/>
          </w:tcPr>
          <w:p w14:paraId="3C139BA8" w14:textId="77777777" w:rsidR="0017709B" w:rsidRDefault="00000000">
            <w:r>
              <w:t>0 to 1 and diagnostics</w:t>
            </w:r>
          </w:p>
        </w:tc>
        <w:tc>
          <w:tcPr>
            <w:tcW w:w="3100" w:type="dxa"/>
          </w:tcPr>
          <w:p w14:paraId="574752A6" w14:textId="77777777" w:rsidR="0017709B" w:rsidRDefault="00000000">
            <w:r>
              <w:t>Uncertainty and planning analyses</w:t>
            </w:r>
          </w:p>
        </w:tc>
      </w:tr>
      <w:tr w:rsidR="0017709B" w14:paraId="02BAB81A" w14:textId="77777777">
        <w:tc>
          <w:tcPr>
            <w:tcW w:w="2500" w:type="dxa"/>
          </w:tcPr>
          <w:p w14:paraId="6DC9D2AA" w14:textId="77777777" w:rsidR="0017709B" w:rsidRDefault="00000000">
            <w:r>
              <w:t>Summary statistics</w:t>
            </w:r>
          </w:p>
        </w:tc>
        <w:tc>
          <w:tcPr>
            <w:tcW w:w="4300" w:type="dxa"/>
          </w:tcPr>
          <w:p w14:paraId="72A3A83C" w14:textId="77777777" w:rsidR="0017709B" w:rsidRDefault="00000000">
            <w:r>
              <w:t>mean, median, q05/q50/q95, max, threshold exceedance</w:t>
            </w:r>
          </w:p>
        </w:tc>
        <w:tc>
          <w:tcPr>
            <w:tcW w:w="3100" w:type="dxa"/>
          </w:tcPr>
          <w:p w14:paraId="0B79F5F8" w14:textId="77777777" w:rsidR="0017709B" w:rsidRDefault="00000000">
            <w:r>
              <w:t>[time, y, x] after reduction</w:t>
            </w:r>
          </w:p>
        </w:tc>
        <w:tc>
          <w:tcPr>
            <w:tcW w:w="1900" w:type="dxa"/>
          </w:tcPr>
          <w:p w14:paraId="60DDDB6C" w14:textId="77777777" w:rsidR="0017709B" w:rsidRDefault="00000000">
            <w:r>
              <w:t>varies</w:t>
            </w:r>
          </w:p>
        </w:tc>
        <w:tc>
          <w:tcPr>
            <w:tcW w:w="3100" w:type="dxa"/>
          </w:tcPr>
          <w:p w14:paraId="3A379E25" w14:textId="77777777" w:rsidR="0017709B" w:rsidRDefault="00000000">
            <w:r>
              <w:t>Operational products and surrogate labels</w:t>
            </w:r>
          </w:p>
        </w:tc>
      </w:tr>
      <w:tr w:rsidR="0017709B" w14:paraId="116D28BB" w14:textId="77777777">
        <w:tc>
          <w:tcPr>
            <w:tcW w:w="2500" w:type="dxa"/>
          </w:tcPr>
          <w:p w14:paraId="50357BEF" w14:textId="77777777" w:rsidR="0017709B" w:rsidRDefault="00000000">
            <w:r>
              <w:t>Metadata/catalog</w:t>
            </w:r>
          </w:p>
        </w:tc>
        <w:tc>
          <w:tcPr>
            <w:tcW w:w="4300" w:type="dxa"/>
          </w:tcPr>
          <w:p w14:paraId="2EE06C66" w14:textId="77777777" w:rsidR="0017709B" w:rsidRDefault="00000000">
            <w:r>
              <w:t xml:space="preserve">STAC items, Zarr </w:t>
            </w:r>
            <w:proofErr w:type="spellStart"/>
            <w:r>
              <w:t>attrs</w:t>
            </w:r>
            <w:proofErr w:type="spellEnd"/>
            <w:r>
              <w:t>, provenance manifests</w:t>
            </w:r>
          </w:p>
        </w:tc>
        <w:tc>
          <w:tcPr>
            <w:tcW w:w="3100" w:type="dxa"/>
          </w:tcPr>
          <w:p w14:paraId="72AB5719" w14:textId="77777777" w:rsidR="0017709B" w:rsidRDefault="00000000">
            <w:r>
              <w:t>JSON/</w:t>
            </w:r>
            <w:proofErr w:type="spellStart"/>
            <w:r>
              <w:t>dicts</w:t>
            </w:r>
            <w:proofErr w:type="spellEnd"/>
          </w:p>
        </w:tc>
        <w:tc>
          <w:tcPr>
            <w:tcW w:w="1900" w:type="dxa"/>
          </w:tcPr>
          <w:p w14:paraId="32395650" w14:textId="77777777" w:rsidR="0017709B" w:rsidRDefault="00000000">
            <w:r>
              <w:t>metadata</w:t>
            </w:r>
          </w:p>
        </w:tc>
        <w:tc>
          <w:tcPr>
            <w:tcW w:w="3100" w:type="dxa"/>
          </w:tcPr>
          <w:p w14:paraId="5CB11B32" w14:textId="77777777" w:rsidR="0017709B" w:rsidRDefault="00000000">
            <w:r>
              <w:t>Cloud-native discovery and reproducibility</w:t>
            </w:r>
          </w:p>
        </w:tc>
      </w:tr>
      <w:tr w:rsidR="0017709B" w14:paraId="2D94AAA3" w14:textId="77777777">
        <w:tc>
          <w:tcPr>
            <w:tcW w:w="2500" w:type="dxa"/>
          </w:tcPr>
          <w:p w14:paraId="23C04010" w14:textId="77777777" w:rsidR="0017709B" w:rsidRDefault="00000000">
            <w:r>
              <w:t>Surrogate training dataset</w:t>
            </w:r>
          </w:p>
        </w:tc>
        <w:tc>
          <w:tcPr>
            <w:tcW w:w="4300" w:type="dxa"/>
          </w:tcPr>
          <w:p w14:paraId="21666D25" w14:textId="77777777" w:rsidR="0017709B" w:rsidRDefault="00000000">
            <w:r>
              <w:t>features X and labels y=P(failure)</w:t>
            </w:r>
          </w:p>
        </w:tc>
        <w:tc>
          <w:tcPr>
            <w:tcW w:w="3100" w:type="dxa"/>
          </w:tcPr>
          <w:p w14:paraId="7175FB48" w14:textId="77777777" w:rsidR="0017709B" w:rsidRDefault="00000000">
            <w:r>
              <w:t xml:space="preserve">X: [sample, feature] or [sample, channel, y, x]; </w:t>
            </w:r>
            <w:r>
              <w:lastRenderedPageBreak/>
              <w:t>y: [sample, y, x]</w:t>
            </w:r>
          </w:p>
        </w:tc>
        <w:tc>
          <w:tcPr>
            <w:tcW w:w="1900" w:type="dxa"/>
          </w:tcPr>
          <w:p w14:paraId="5635E700" w14:textId="77777777" w:rsidR="0017709B" w:rsidRDefault="00000000">
            <w:r>
              <w:lastRenderedPageBreak/>
              <w:t>mixed</w:t>
            </w:r>
          </w:p>
        </w:tc>
        <w:tc>
          <w:tcPr>
            <w:tcW w:w="3100" w:type="dxa"/>
          </w:tcPr>
          <w:p w14:paraId="6CEBCFED" w14:textId="77777777" w:rsidR="0017709B" w:rsidRDefault="00000000">
            <w:r>
              <w:t>ML model training/validation</w:t>
            </w:r>
          </w:p>
        </w:tc>
      </w:tr>
    </w:tbl>
    <w:p w14:paraId="3B630CA7" w14:textId="77777777" w:rsidR="0017709B" w:rsidRDefault="00000000">
      <w:r>
        <w:t>Variable Naming Recommendations</w:t>
      </w:r>
    </w:p>
    <w:p w14:paraId="61E9298C" w14:textId="77777777" w:rsidR="0017709B" w:rsidRDefault="00000000">
      <w:r>
        <w:t xml:space="preserve">Use standard names where possible and keep aliases explicit. The DT hub may use concise </w:t>
      </w:r>
      <w:proofErr w:type="spellStart"/>
      <w:r>
        <w:t>xarray</w:t>
      </w:r>
      <w:proofErr w:type="spellEnd"/>
      <w:r>
        <w:t xml:space="preserve"> variables such as </w:t>
      </w:r>
      <w:proofErr w:type="spellStart"/>
      <w:r>
        <w:t>probability_of_failure</w:t>
      </w:r>
      <w:proofErr w:type="spellEnd"/>
      <w:r>
        <w:t xml:space="preserve">, while the Landlab backend can expose </w:t>
      </w:r>
      <w:proofErr w:type="spellStart"/>
      <w:r>
        <w:t>landlab</w:t>
      </w:r>
      <w:proofErr w:type="spellEnd"/>
      <w:r>
        <w:t>-style names such as landslide__</w:t>
      </w:r>
      <w:proofErr w:type="spellStart"/>
      <w:r>
        <w:t>probability_of_failure</w:t>
      </w:r>
      <w:proofErr w:type="spellEnd"/>
      <w:r>
        <w:t>. A translation layer should map between them rather than silently renaming fields.</w:t>
      </w:r>
    </w:p>
    <w:tbl>
      <w:tblPr>
        <w:tblW w:w="0" w:type="auto"/>
        <w:tblInd w:w="10" w:type="dxa"/>
        <w:tblBorders>
          <w:top w:val="single" w:sz="4" w:space="0" w:color="B7C7D6"/>
          <w:left w:val="single" w:sz="4" w:space="0" w:color="B7C7D6"/>
          <w:bottom w:val="single" w:sz="4" w:space="0" w:color="B7C7D6"/>
          <w:right w:val="single" w:sz="4" w:space="0" w:color="B7C7D6"/>
          <w:insideH w:val="single" w:sz="4" w:space="0" w:color="B7C7D6"/>
          <w:insideV w:val="single" w:sz="4" w:space="0" w:color="B7C7D6"/>
        </w:tblBorders>
        <w:tblCellMar>
          <w:left w:w="10" w:type="dxa"/>
          <w:right w:w="10" w:type="dxa"/>
        </w:tblCellMar>
        <w:tblLook w:val="0000" w:firstRow="0" w:lastRow="0" w:firstColumn="0" w:lastColumn="0" w:noHBand="0" w:noVBand="0"/>
      </w:tblPr>
      <w:tblGrid>
        <w:gridCol w:w="3126"/>
        <w:gridCol w:w="3377"/>
        <w:gridCol w:w="4307"/>
      </w:tblGrid>
      <w:tr w:rsidR="0017709B" w14:paraId="5B622A79" w14:textId="77777777">
        <w:tc>
          <w:tcPr>
            <w:tcW w:w="3300" w:type="dxa"/>
            <w:shd w:val="clear" w:color="auto" w:fill="D9EAF7"/>
          </w:tcPr>
          <w:p w14:paraId="48EBD99E" w14:textId="77777777" w:rsidR="0017709B" w:rsidRDefault="00000000">
            <w:r>
              <w:t>Canonical DT name</w:t>
            </w:r>
          </w:p>
        </w:tc>
        <w:tc>
          <w:tcPr>
            <w:tcW w:w="3300" w:type="dxa"/>
            <w:shd w:val="clear" w:color="auto" w:fill="D9EAF7"/>
          </w:tcPr>
          <w:p w14:paraId="1B08629C" w14:textId="77777777" w:rsidR="0017709B" w:rsidRDefault="00000000">
            <w:r>
              <w:t>Landlab/backend alias</w:t>
            </w:r>
          </w:p>
        </w:tc>
        <w:tc>
          <w:tcPr>
            <w:tcW w:w="5200" w:type="dxa"/>
            <w:shd w:val="clear" w:color="auto" w:fill="D9EAF7"/>
          </w:tcPr>
          <w:p w14:paraId="2BBBB6D7" w14:textId="77777777" w:rsidR="0017709B" w:rsidRDefault="00000000">
            <w:r>
              <w:t>Notes</w:t>
            </w:r>
          </w:p>
        </w:tc>
      </w:tr>
      <w:tr w:rsidR="0017709B" w14:paraId="002A6756" w14:textId="77777777">
        <w:tc>
          <w:tcPr>
            <w:tcW w:w="3300" w:type="dxa"/>
          </w:tcPr>
          <w:p w14:paraId="60045206" w14:textId="77777777" w:rsidR="0017709B" w:rsidRDefault="00000000">
            <w:proofErr w:type="spellStart"/>
            <w:r>
              <w:t>probability_of_failure</w:t>
            </w:r>
            <w:proofErr w:type="spellEnd"/>
          </w:p>
        </w:tc>
        <w:tc>
          <w:tcPr>
            <w:tcW w:w="3300" w:type="dxa"/>
          </w:tcPr>
          <w:p w14:paraId="20CBA9DE" w14:textId="77777777" w:rsidR="0017709B" w:rsidRDefault="00000000">
            <w:r>
              <w:t>landslide__</w:t>
            </w:r>
            <w:proofErr w:type="spellStart"/>
            <w:r>
              <w:t>probability_of_failure</w:t>
            </w:r>
            <w:proofErr w:type="spellEnd"/>
          </w:p>
        </w:tc>
        <w:tc>
          <w:tcPr>
            <w:tcW w:w="5200" w:type="dxa"/>
          </w:tcPr>
          <w:p w14:paraId="40405C86" w14:textId="77777777" w:rsidR="0017709B" w:rsidRDefault="00000000">
            <w:r>
              <w:t>Primary output.</w:t>
            </w:r>
          </w:p>
        </w:tc>
      </w:tr>
      <w:tr w:rsidR="0017709B" w14:paraId="480B7B8C" w14:textId="77777777">
        <w:tc>
          <w:tcPr>
            <w:tcW w:w="3300" w:type="dxa"/>
          </w:tcPr>
          <w:p w14:paraId="75CAFBDF" w14:textId="77777777" w:rsidR="0017709B" w:rsidRDefault="00000000">
            <w:proofErr w:type="spellStart"/>
            <w:r>
              <w:t>mean_relative_wetness</w:t>
            </w:r>
            <w:proofErr w:type="spellEnd"/>
          </w:p>
        </w:tc>
        <w:tc>
          <w:tcPr>
            <w:tcW w:w="3300" w:type="dxa"/>
          </w:tcPr>
          <w:p w14:paraId="072D8B9C" w14:textId="77777777" w:rsidR="0017709B" w:rsidRDefault="00000000">
            <w:r>
              <w:t>soil__</w:t>
            </w:r>
            <w:proofErr w:type="spellStart"/>
            <w:r>
              <w:t>mean_relative_wetness</w:t>
            </w:r>
            <w:proofErr w:type="spellEnd"/>
          </w:p>
        </w:tc>
        <w:tc>
          <w:tcPr>
            <w:tcW w:w="5200" w:type="dxa"/>
          </w:tcPr>
          <w:p w14:paraId="79518941" w14:textId="77777777" w:rsidR="0017709B" w:rsidRDefault="00000000">
            <w:r>
              <w:t>Diagnostic output.</w:t>
            </w:r>
          </w:p>
        </w:tc>
      </w:tr>
      <w:tr w:rsidR="0017709B" w14:paraId="71A8F7AE" w14:textId="77777777">
        <w:tc>
          <w:tcPr>
            <w:tcW w:w="3300" w:type="dxa"/>
          </w:tcPr>
          <w:p w14:paraId="7B8F8A4A" w14:textId="77777777" w:rsidR="0017709B" w:rsidRDefault="00000000">
            <w:proofErr w:type="spellStart"/>
            <w:r>
              <w:t>probability_of_saturation</w:t>
            </w:r>
            <w:proofErr w:type="spellEnd"/>
          </w:p>
        </w:tc>
        <w:tc>
          <w:tcPr>
            <w:tcW w:w="3300" w:type="dxa"/>
          </w:tcPr>
          <w:p w14:paraId="4CB93051" w14:textId="77777777" w:rsidR="0017709B" w:rsidRDefault="00000000">
            <w:r>
              <w:t>soil__</w:t>
            </w:r>
            <w:proofErr w:type="spellStart"/>
            <w:r>
              <w:t>probability_of_saturation</w:t>
            </w:r>
            <w:proofErr w:type="spellEnd"/>
          </w:p>
        </w:tc>
        <w:tc>
          <w:tcPr>
            <w:tcW w:w="5200" w:type="dxa"/>
          </w:tcPr>
          <w:p w14:paraId="777F81F1" w14:textId="77777777" w:rsidR="0017709B" w:rsidRDefault="00000000">
            <w:r>
              <w:t>Diagnostic output.</w:t>
            </w:r>
          </w:p>
        </w:tc>
      </w:tr>
      <w:tr w:rsidR="0017709B" w14:paraId="1DEC194E" w14:textId="77777777">
        <w:tc>
          <w:tcPr>
            <w:tcW w:w="3300" w:type="dxa"/>
          </w:tcPr>
          <w:p w14:paraId="7A32B53C" w14:textId="77777777" w:rsidR="0017709B" w:rsidRDefault="00000000">
            <w:proofErr w:type="spellStart"/>
            <w:r>
              <w:t>recharge_mm_day</w:t>
            </w:r>
            <w:proofErr w:type="spellEnd"/>
          </w:p>
        </w:tc>
        <w:tc>
          <w:tcPr>
            <w:tcW w:w="3300" w:type="dxa"/>
          </w:tcPr>
          <w:p w14:paraId="065FB5B6" w14:textId="77777777" w:rsidR="0017709B" w:rsidRDefault="00000000">
            <w:r>
              <w:t>groundwater__</w:t>
            </w:r>
            <w:proofErr w:type="spellStart"/>
            <w:r>
              <w:t>recharge_mean</w:t>
            </w:r>
            <w:proofErr w:type="spellEnd"/>
          </w:p>
        </w:tc>
        <w:tc>
          <w:tcPr>
            <w:tcW w:w="5200" w:type="dxa"/>
          </w:tcPr>
          <w:p w14:paraId="20CAC4C9" w14:textId="77777777" w:rsidR="0017709B" w:rsidRDefault="00000000">
            <w:r>
              <w:t>Use explicit mm/day units.</w:t>
            </w:r>
          </w:p>
        </w:tc>
      </w:tr>
      <w:tr w:rsidR="0017709B" w14:paraId="7BB5DEFF" w14:textId="77777777">
        <w:tc>
          <w:tcPr>
            <w:tcW w:w="3300" w:type="dxa"/>
          </w:tcPr>
          <w:p w14:paraId="0593875A" w14:textId="77777777" w:rsidR="0017709B" w:rsidRDefault="00000000">
            <w:proofErr w:type="spellStart"/>
            <w:r>
              <w:t>recharge_std_mm_day</w:t>
            </w:r>
            <w:proofErr w:type="spellEnd"/>
          </w:p>
        </w:tc>
        <w:tc>
          <w:tcPr>
            <w:tcW w:w="3300" w:type="dxa"/>
          </w:tcPr>
          <w:p w14:paraId="07BC3C26" w14:textId="77777777" w:rsidR="0017709B" w:rsidRDefault="00000000">
            <w:proofErr w:type="gramStart"/>
            <w:r>
              <w:t>groundwater__</w:t>
            </w:r>
            <w:proofErr w:type="spellStart"/>
            <w:proofErr w:type="gramEnd"/>
            <w:r>
              <w:t>recharge_std</w:t>
            </w:r>
            <w:proofErr w:type="spellEnd"/>
          </w:p>
        </w:tc>
        <w:tc>
          <w:tcPr>
            <w:tcW w:w="5200" w:type="dxa"/>
          </w:tcPr>
          <w:p w14:paraId="5B5C36F9" w14:textId="77777777" w:rsidR="0017709B" w:rsidRDefault="00000000">
            <w:r>
              <w:t>Optional uncertainty field.</w:t>
            </w:r>
          </w:p>
        </w:tc>
      </w:tr>
      <w:tr w:rsidR="0017709B" w14:paraId="5978BB71" w14:textId="77777777">
        <w:tc>
          <w:tcPr>
            <w:tcW w:w="3300" w:type="dxa"/>
          </w:tcPr>
          <w:p w14:paraId="0B38D619" w14:textId="77777777" w:rsidR="0017709B" w:rsidRDefault="00000000">
            <w:proofErr w:type="spellStart"/>
            <w:r>
              <w:t>precipitation_mm_day</w:t>
            </w:r>
            <w:proofErr w:type="spellEnd"/>
          </w:p>
        </w:tc>
        <w:tc>
          <w:tcPr>
            <w:tcW w:w="3300" w:type="dxa"/>
          </w:tcPr>
          <w:p w14:paraId="1E7A417E" w14:textId="77777777" w:rsidR="0017709B" w:rsidRDefault="00000000">
            <w:r>
              <w:t>rainfall__</w:t>
            </w:r>
            <w:proofErr w:type="spellStart"/>
            <w:r>
              <w:t>daily_depth</w:t>
            </w:r>
            <w:proofErr w:type="spellEnd"/>
            <w:r>
              <w:t xml:space="preserve"> or forcing </w:t>
            </w:r>
            <w:proofErr w:type="spellStart"/>
            <w:r>
              <w:t>precip_mm</w:t>
            </w:r>
            <w:proofErr w:type="spellEnd"/>
          </w:p>
        </w:tc>
        <w:tc>
          <w:tcPr>
            <w:tcW w:w="5200" w:type="dxa"/>
          </w:tcPr>
          <w:p w14:paraId="532F5264" w14:textId="77777777" w:rsidR="0017709B" w:rsidRDefault="00000000">
            <w:r>
              <w:t>Use one canonical forcing name before recharge conversion.</w:t>
            </w:r>
          </w:p>
        </w:tc>
      </w:tr>
      <w:tr w:rsidR="0017709B" w14:paraId="43D2991E" w14:textId="77777777">
        <w:tc>
          <w:tcPr>
            <w:tcW w:w="3300" w:type="dxa"/>
          </w:tcPr>
          <w:p w14:paraId="07BBB439" w14:textId="77777777" w:rsidR="0017709B" w:rsidRDefault="00000000">
            <w:proofErr w:type="spellStart"/>
            <w:r>
              <w:t>soil_cohesion_pa</w:t>
            </w:r>
            <w:proofErr w:type="spellEnd"/>
          </w:p>
        </w:tc>
        <w:tc>
          <w:tcPr>
            <w:tcW w:w="3300" w:type="dxa"/>
          </w:tcPr>
          <w:p w14:paraId="46FD9DD6" w14:textId="77777777" w:rsidR="0017709B" w:rsidRDefault="00000000">
            <w:proofErr w:type="gramStart"/>
            <w:r>
              <w:t>soil__</w:t>
            </w:r>
            <w:proofErr w:type="spellStart"/>
            <w:proofErr w:type="gramEnd"/>
            <w:r>
              <w:t>mode_total_cohesion</w:t>
            </w:r>
            <w:proofErr w:type="spellEnd"/>
            <w:r>
              <w:t xml:space="preserve"> or </w:t>
            </w:r>
            <w:proofErr w:type="spellStart"/>
            <w:r>
              <w:t>soil__cohesion</w:t>
            </w:r>
            <w:proofErr w:type="spellEnd"/>
          </w:p>
        </w:tc>
        <w:tc>
          <w:tcPr>
            <w:tcW w:w="5200" w:type="dxa"/>
          </w:tcPr>
          <w:p w14:paraId="0A9CFE40" w14:textId="77777777" w:rsidR="0017709B" w:rsidRDefault="00000000">
            <w:r>
              <w:t>Preserve min/mode/max if uncertainty is used.</w:t>
            </w:r>
          </w:p>
        </w:tc>
      </w:tr>
    </w:tbl>
    <w:p w14:paraId="0148F2C3" w14:textId="77777777" w:rsidR="0017709B" w:rsidRDefault="00000000">
      <w:r>
        <w:t>ML Surrogate Role</w:t>
      </w:r>
    </w:p>
    <w:p w14:paraId="6695D4AA" w14:textId="77777777" w:rsidR="0017709B" w:rsidRDefault="00000000">
      <w:r>
        <w:t xml:space="preserve">The surrogate </w:t>
      </w:r>
      <w:proofErr w:type="gramStart"/>
      <w:r>
        <w:t>is</w:t>
      </w:r>
      <w:proofErr w:type="gramEnd"/>
      <w:r>
        <w:t xml:space="preserve"> not a replacement for Landlab at the beginning. Its best role is acceleration after the physics pipeline is trusted. Train the surrogate on Landlab-generated labels plus historical forcing/static features. Then use it for PNW-wide daily screening, large ensembles, multi-model forecast inference, or rapid what-if scenarios. Landlab should remain the reference model used to generate labels, test drift, and audit high-risk areas.</w:t>
      </w:r>
    </w:p>
    <w:tbl>
      <w:tblPr>
        <w:tblW w:w="0" w:type="auto"/>
        <w:tblInd w:w="10" w:type="dxa"/>
        <w:tblBorders>
          <w:top w:val="single" w:sz="4" w:space="0" w:color="B7C7D6"/>
          <w:left w:val="single" w:sz="4" w:space="0" w:color="B7C7D6"/>
          <w:bottom w:val="single" w:sz="4" w:space="0" w:color="B7C7D6"/>
          <w:right w:val="single" w:sz="4" w:space="0" w:color="B7C7D6"/>
          <w:insideH w:val="single" w:sz="4" w:space="0" w:color="B7C7D6"/>
          <w:insideV w:val="single" w:sz="4" w:space="0" w:color="B7C7D6"/>
        </w:tblBorders>
        <w:tblCellMar>
          <w:left w:w="10" w:type="dxa"/>
          <w:right w:w="10" w:type="dxa"/>
        </w:tblCellMar>
        <w:tblLook w:val="0000" w:firstRow="0" w:lastRow="0" w:firstColumn="0" w:lastColumn="0" w:noHBand="0" w:noVBand="0"/>
      </w:tblPr>
      <w:tblGrid>
        <w:gridCol w:w="2595"/>
        <w:gridCol w:w="2645"/>
        <w:gridCol w:w="5570"/>
      </w:tblGrid>
      <w:tr w:rsidR="0017709B" w14:paraId="0AC5A4FC" w14:textId="77777777">
        <w:tc>
          <w:tcPr>
            <w:tcW w:w="2800" w:type="dxa"/>
            <w:shd w:val="clear" w:color="auto" w:fill="D9EAF7"/>
          </w:tcPr>
          <w:p w14:paraId="1D0C75F2" w14:textId="77777777" w:rsidR="0017709B" w:rsidRDefault="00000000">
            <w:r>
              <w:t>Surrogate variable group</w:t>
            </w:r>
          </w:p>
        </w:tc>
        <w:tc>
          <w:tcPr>
            <w:tcW w:w="2800" w:type="dxa"/>
            <w:shd w:val="clear" w:color="auto" w:fill="D9EAF7"/>
          </w:tcPr>
          <w:p w14:paraId="02159158" w14:textId="77777777" w:rsidR="0017709B" w:rsidRDefault="00000000">
            <w:r>
              <w:t>Example shape</w:t>
            </w:r>
          </w:p>
        </w:tc>
        <w:tc>
          <w:tcPr>
            <w:tcW w:w="6000" w:type="dxa"/>
            <w:shd w:val="clear" w:color="auto" w:fill="D9EAF7"/>
          </w:tcPr>
          <w:p w14:paraId="10759AF0" w14:textId="77777777" w:rsidR="0017709B" w:rsidRDefault="00000000">
            <w:r>
              <w:t>Variables</w:t>
            </w:r>
          </w:p>
        </w:tc>
      </w:tr>
      <w:tr w:rsidR="0017709B" w14:paraId="1C332BB2" w14:textId="77777777">
        <w:tc>
          <w:tcPr>
            <w:tcW w:w="2800" w:type="dxa"/>
          </w:tcPr>
          <w:p w14:paraId="5B572013" w14:textId="77777777" w:rsidR="0017709B" w:rsidRDefault="00000000">
            <w:r>
              <w:t>Static channels</w:t>
            </w:r>
          </w:p>
        </w:tc>
        <w:tc>
          <w:tcPr>
            <w:tcW w:w="2800" w:type="dxa"/>
          </w:tcPr>
          <w:p w14:paraId="38767283" w14:textId="77777777" w:rsidR="0017709B" w:rsidRDefault="00000000">
            <w:r>
              <w:t>[sample, channel, y, x]</w:t>
            </w:r>
          </w:p>
        </w:tc>
        <w:tc>
          <w:tcPr>
            <w:tcW w:w="6000" w:type="dxa"/>
          </w:tcPr>
          <w:p w14:paraId="3313DDDD" w14:textId="77777777" w:rsidR="0017709B" w:rsidRDefault="00000000">
            <w:r>
              <w:t xml:space="preserve">DEM, slope, contributing area, soil depth, density, friction, cohesion, </w:t>
            </w:r>
            <w:proofErr w:type="spellStart"/>
            <w:r>
              <w:t>Ksat</w:t>
            </w:r>
            <w:proofErr w:type="spellEnd"/>
            <w:r>
              <w:t>/transmissivity, burn severity, landcover/PFT.</w:t>
            </w:r>
          </w:p>
        </w:tc>
      </w:tr>
      <w:tr w:rsidR="0017709B" w14:paraId="11B29E2A" w14:textId="77777777">
        <w:tc>
          <w:tcPr>
            <w:tcW w:w="2800" w:type="dxa"/>
          </w:tcPr>
          <w:p w14:paraId="72201F48" w14:textId="77777777" w:rsidR="0017709B" w:rsidRDefault="00000000">
            <w:r>
              <w:t>Dynamic channels</w:t>
            </w:r>
          </w:p>
        </w:tc>
        <w:tc>
          <w:tcPr>
            <w:tcW w:w="2800" w:type="dxa"/>
          </w:tcPr>
          <w:p w14:paraId="555D0245" w14:textId="77777777" w:rsidR="0017709B" w:rsidRDefault="00000000">
            <w:r>
              <w:t xml:space="preserve">[sample, </w:t>
            </w:r>
            <w:proofErr w:type="spellStart"/>
            <w:r>
              <w:t>time_window</w:t>
            </w:r>
            <w:proofErr w:type="spellEnd"/>
            <w:r>
              <w:t>, channel, y, x]</w:t>
            </w:r>
          </w:p>
        </w:tc>
        <w:tc>
          <w:tcPr>
            <w:tcW w:w="6000" w:type="dxa"/>
          </w:tcPr>
          <w:p w14:paraId="6C2CE74E" w14:textId="77777777" w:rsidR="0017709B" w:rsidRDefault="00000000">
            <w:r>
              <w:t>precipitation history, forecast precipitation, antecedent wetness, recharge, temperature/snow optional.</w:t>
            </w:r>
          </w:p>
        </w:tc>
      </w:tr>
      <w:tr w:rsidR="0017709B" w14:paraId="048FE2B0" w14:textId="77777777">
        <w:tc>
          <w:tcPr>
            <w:tcW w:w="2800" w:type="dxa"/>
          </w:tcPr>
          <w:p w14:paraId="0C6A6A6E" w14:textId="77777777" w:rsidR="0017709B" w:rsidRDefault="00000000">
            <w:r>
              <w:t>Labels</w:t>
            </w:r>
          </w:p>
        </w:tc>
        <w:tc>
          <w:tcPr>
            <w:tcW w:w="2800" w:type="dxa"/>
          </w:tcPr>
          <w:p w14:paraId="6981C823" w14:textId="77777777" w:rsidR="0017709B" w:rsidRDefault="00000000">
            <w:r>
              <w:t xml:space="preserve">[sample, y, x] or [sample, </w:t>
            </w:r>
            <w:proofErr w:type="spellStart"/>
            <w:r>
              <w:t>lead_time</w:t>
            </w:r>
            <w:proofErr w:type="spellEnd"/>
            <w:r>
              <w:t>, y, x]</w:t>
            </w:r>
          </w:p>
        </w:tc>
        <w:tc>
          <w:tcPr>
            <w:tcW w:w="6000" w:type="dxa"/>
          </w:tcPr>
          <w:p w14:paraId="32E7E02D" w14:textId="77777777" w:rsidR="0017709B" w:rsidRDefault="00000000">
            <w:r>
              <w:t xml:space="preserve">Landlab </w:t>
            </w:r>
            <w:proofErr w:type="spellStart"/>
            <w:r>
              <w:t>probability_of_failure</w:t>
            </w:r>
            <w:proofErr w:type="spellEnd"/>
            <w:r>
              <w:t>, saturation probability, wetness diagnostics if multitask.</w:t>
            </w:r>
          </w:p>
        </w:tc>
      </w:tr>
      <w:tr w:rsidR="0017709B" w14:paraId="7667CAFB" w14:textId="77777777">
        <w:tc>
          <w:tcPr>
            <w:tcW w:w="2800" w:type="dxa"/>
          </w:tcPr>
          <w:p w14:paraId="1EF8203A" w14:textId="77777777" w:rsidR="0017709B" w:rsidRDefault="00000000">
            <w:r>
              <w:t>Metadata</w:t>
            </w:r>
          </w:p>
        </w:tc>
        <w:tc>
          <w:tcPr>
            <w:tcW w:w="2800" w:type="dxa"/>
          </w:tcPr>
          <w:p w14:paraId="2FF923F1" w14:textId="77777777" w:rsidR="0017709B" w:rsidRDefault="00000000">
            <w:r>
              <w:t>table [sample, attributes]</w:t>
            </w:r>
          </w:p>
        </w:tc>
        <w:tc>
          <w:tcPr>
            <w:tcW w:w="6000" w:type="dxa"/>
          </w:tcPr>
          <w:p w14:paraId="03E4AA59" w14:textId="77777777" w:rsidR="0017709B" w:rsidRDefault="00000000">
            <w:r>
              <w:t xml:space="preserve">AOI/watershed id, date, forecast model, lead time, </w:t>
            </w:r>
            <w:r>
              <w:lastRenderedPageBreak/>
              <w:t>resolution, data versions, parameter scenario.</w:t>
            </w:r>
          </w:p>
        </w:tc>
      </w:tr>
    </w:tbl>
    <w:p w14:paraId="06E2F74C" w14:textId="77777777" w:rsidR="0017709B" w:rsidRDefault="00000000">
      <w:r>
        <w:lastRenderedPageBreak/>
        <w:t>Professional Implementation Strategy</w:t>
      </w:r>
    </w:p>
    <w:p w14:paraId="4C35D8AE" w14:textId="77777777" w:rsidR="0017709B" w:rsidRDefault="00000000">
      <w:r>
        <w:t>1. Freeze a minimal data contract first: static layer manifest, forcing dataset schema, model config schema, output dataset schema.</w:t>
      </w:r>
    </w:p>
    <w:p w14:paraId="48C65C48" w14:textId="77777777" w:rsidR="0017709B" w:rsidRDefault="00000000">
      <w:r>
        <w:t xml:space="preserve">2. Clean </w:t>
      </w:r>
      <w:proofErr w:type="spellStart"/>
      <w:r>
        <w:t>landlab_debrisflow</w:t>
      </w:r>
      <w:proofErr w:type="spellEnd"/>
      <w:r>
        <w:t xml:space="preserve"> so it can run from config with no notebook dependency and no hard-coded local paths.</w:t>
      </w:r>
    </w:p>
    <w:p w14:paraId="7CCF2486" w14:textId="77777777" w:rsidR="0017709B" w:rsidRDefault="00000000">
      <w:r>
        <w:t>3. Wrap fire-</w:t>
      </w:r>
      <w:proofErr w:type="spellStart"/>
      <w:r>
        <w:t>debrisflow</w:t>
      </w:r>
      <w:proofErr w:type="spellEnd"/>
      <w:r>
        <w:t xml:space="preserve">-ml outputs as a </w:t>
      </w:r>
      <w:proofErr w:type="spellStart"/>
      <w:r>
        <w:t>PreparedStaticLayerCollection</w:t>
      </w:r>
      <w:proofErr w:type="spellEnd"/>
      <w:r>
        <w:t xml:space="preserve"> consumed by </w:t>
      </w:r>
      <w:proofErr w:type="spellStart"/>
      <w:r>
        <w:t>landlab_debrisflow</w:t>
      </w:r>
      <w:proofErr w:type="spellEnd"/>
      <w:r>
        <w:t>.</w:t>
      </w:r>
    </w:p>
    <w:p w14:paraId="31B917E0" w14:textId="77777777" w:rsidR="0017709B" w:rsidRDefault="00000000">
      <w:r>
        <w:t xml:space="preserve">4. In Marine's landslide-digital-twin, call </w:t>
      </w:r>
      <w:proofErr w:type="spellStart"/>
      <w:r>
        <w:t>landlab_debrisflow</w:t>
      </w:r>
      <w:proofErr w:type="spellEnd"/>
      <w:r>
        <w:t xml:space="preserve"> through a backend interface rather than duplicating model code.</w:t>
      </w:r>
    </w:p>
    <w:p w14:paraId="24D5B522" w14:textId="77777777" w:rsidR="0017709B" w:rsidRDefault="00000000">
      <w:r>
        <w:t>5. Keep provider flexibility: PRISM, Earth2Studio, seismic, and future climate/weather products should be interchangeable forcing providers.</w:t>
      </w:r>
    </w:p>
    <w:p w14:paraId="35929B24" w14:textId="77777777" w:rsidR="0017709B" w:rsidRDefault="00000000">
      <w:r>
        <w:t>6. Use watersheds/</w:t>
      </w:r>
      <w:proofErr w:type="spellStart"/>
      <w:r>
        <w:t>subwatersheds</w:t>
      </w:r>
      <w:proofErr w:type="spellEnd"/>
      <w:r>
        <w:t xml:space="preserve"> for model execution and chunks/tiles for storage. Avoid arbitrary hydrologic tiles unless halos and boundary logic are explicit.</w:t>
      </w:r>
    </w:p>
    <w:p w14:paraId="545679FC" w14:textId="77777777" w:rsidR="0017709B" w:rsidRDefault="00000000">
      <w:r>
        <w:t>7. Add ML surrogate only after enough Landlab runs exist for training and validation. Treat surrogate outputs as accelerated estimates with uncertainty and periodic physics-model audits.</w:t>
      </w:r>
    </w:p>
    <w:p w14:paraId="1492A472" w14:textId="77777777" w:rsidR="0017709B" w:rsidRDefault="00000000">
      <w:r>
        <w:t>Immediate Data Contract Checklist</w:t>
      </w:r>
    </w:p>
    <w:p w14:paraId="58BB7278" w14:textId="77777777" w:rsidR="0017709B" w:rsidRDefault="00000000">
      <w:r>
        <w:t xml:space="preserve">- Every raster layer has name, units, CRS, transform, resolution, shape, </w:t>
      </w:r>
      <w:proofErr w:type="spellStart"/>
      <w:r>
        <w:t>nodata</w:t>
      </w:r>
      <w:proofErr w:type="spellEnd"/>
      <w:r>
        <w:t>, source, timestamp/version, and resampling method.</w:t>
      </w:r>
    </w:p>
    <w:p w14:paraId="2A234341" w14:textId="77777777" w:rsidR="0017709B" w:rsidRDefault="00000000">
      <w:r>
        <w:t>- All Landlab-required fields are either supplied or derived deterministically before model execution.</w:t>
      </w:r>
    </w:p>
    <w:p w14:paraId="25D7F067" w14:textId="77777777" w:rsidR="0017709B" w:rsidRDefault="00000000">
      <w:r>
        <w:t xml:space="preserve">- All precipitation products are converted to </w:t>
      </w:r>
      <w:proofErr w:type="spellStart"/>
      <w:r>
        <w:t>precipitation_mm_day</w:t>
      </w:r>
      <w:proofErr w:type="spellEnd"/>
      <w:r>
        <w:t xml:space="preserve"> with explicit accumulation windows and time zones.</w:t>
      </w:r>
    </w:p>
    <w:p w14:paraId="682E6673" w14:textId="77777777" w:rsidR="0017709B" w:rsidRDefault="00000000">
      <w:r>
        <w:t>- Recharge conversion records method, parameters, and whether routing was applied.</w:t>
      </w:r>
    </w:p>
    <w:p w14:paraId="571D2B1C" w14:textId="77777777" w:rsidR="0017709B" w:rsidRDefault="00000000">
      <w:r>
        <w:t xml:space="preserve">- Outputs include </w:t>
      </w:r>
      <w:proofErr w:type="spellStart"/>
      <w:r>
        <w:t>valid_date</w:t>
      </w:r>
      <w:proofErr w:type="spellEnd"/>
      <w:r>
        <w:t xml:space="preserve">, </w:t>
      </w:r>
      <w:proofErr w:type="spellStart"/>
      <w:r>
        <w:t>run_date</w:t>
      </w:r>
      <w:proofErr w:type="spellEnd"/>
      <w:r>
        <w:t>/</w:t>
      </w:r>
      <w:proofErr w:type="spellStart"/>
      <w:r>
        <w:t>init_time</w:t>
      </w:r>
      <w:proofErr w:type="spellEnd"/>
      <w:r>
        <w:t xml:space="preserve">, source forcing model, </w:t>
      </w:r>
      <w:proofErr w:type="spellStart"/>
      <w:r>
        <w:t>lead_time</w:t>
      </w:r>
      <w:proofErr w:type="spellEnd"/>
      <w:r>
        <w:t xml:space="preserve"> if forecast, scenario id, and model/backend version.</w:t>
      </w:r>
    </w:p>
    <w:p w14:paraId="150BA924" w14:textId="77777777" w:rsidR="0017709B" w:rsidRDefault="00000000">
      <w:r>
        <w:t xml:space="preserve">- The primary target variable is always </w:t>
      </w:r>
      <w:proofErr w:type="spellStart"/>
      <w:r>
        <w:t>probability_of_failure</w:t>
      </w:r>
      <w:proofErr w:type="spellEnd"/>
      <w:r>
        <w:t xml:space="preserve"> / landslide__</w:t>
      </w:r>
      <w:proofErr w:type="spellStart"/>
      <w:r>
        <w:t>probability_of_failure</w:t>
      </w:r>
      <w:proofErr w:type="spellEnd"/>
      <w:r>
        <w:t>.</w:t>
      </w:r>
    </w:p>
    <w:p w14:paraId="7B6486FE" w14:textId="77777777" w:rsidR="0017709B" w:rsidRDefault="00000000">
      <w:r>
        <w:t>- The fire-</w:t>
      </w:r>
      <w:proofErr w:type="spellStart"/>
      <w:r>
        <w:t>debrisflow</w:t>
      </w:r>
      <w:proofErr w:type="spellEnd"/>
      <w:r>
        <w:t xml:space="preserve">-ml target names such as </w:t>
      </w:r>
      <w:proofErr w:type="spellStart"/>
      <w:r>
        <w:t>dem_diff</w:t>
      </w:r>
      <w:proofErr w:type="spellEnd"/>
      <w:r>
        <w:t>/</w:t>
      </w:r>
      <w:proofErr w:type="spellStart"/>
      <w:r>
        <w:t>debris_flow</w:t>
      </w:r>
      <w:proofErr w:type="spellEnd"/>
      <w:r>
        <w:t xml:space="preserve"> should not be confused with the DT hazard target.</w:t>
      </w:r>
    </w:p>
    <w:p w14:paraId="5A9BB1F6" w14:textId="77777777" w:rsidR="0017709B" w:rsidRDefault="00000000">
      <w:r>
        <w:t xml:space="preserve">Known Gaps </w:t>
      </w:r>
      <w:proofErr w:type="gramStart"/>
      <w:r>
        <w:t>And</w:t>
      </w:r>
      <w:proofErr w:type="gramEnd"/>
      <w:r>
        <w:t xml:space="preserve"> Risks</w:t>
      </w:r>
    </w:p>
    <w:p w14:paraId="22071597" w14:textId="77777777" w:rsidR="0017709B" w:rsidRDefault="00000000">
      <w:r>
        <w:t xml:space="preserve">- Local ASC files currently lack embedded CRS even though config says EPSG:32610; </w:t>
      </w:r>
      <w:proofErr w:type="spellStart"/>
      <w:r>
        <w:t>GeoTIFF</w:t>
      </w:r>
      <w:proofErr w:type="spellEnd"/>
      <w:r>
        <w:t>/Zarr outputs must carry CRS explicitly.</w:t>
      </w:r>
    </w:p>
    <w:p w14:paraId="04D418ED" w14:textId="77777777" w:rsidR="0017709B" w:rsidRDefault="00000000">
      <w:r>
        <w:t>- POLARIS and SOLUS soil products have different variable definitions, statistics, depths, and units. A provider conversion table is required before mixing them.</w:t>
      </w:r>
    </w:p>
    <w:p w14:paraId="57CCF21F" w14:textId="77777777" w:rsidR="0017709B" w:rsidRDefault="00000000">
      <w:r>
        <w:lastRenderedPageBreak/>
        <w:t>- Slope units must be made explicit. Landlab calculations may require slope as gradient/tangent, while some GIS products store degrees.</w:t>
      </w:r>
    </w:p>
    <w:p w14:paraId="6C7167AD" w14:textId="77777777" w:rsidR="0017709B" w:rsidRDefault="00000000">
      <w:r>
        <w:t xml:space="preserve">- Precipitation from AI weather models may be cumulative or stepwise </w:t>
      </w:r>
      <w:proofErr w:type="gramStart"/>
      <w:r>
        <w:t>depending</w:t>
      </w:r>
      <w:proofErr w:type="gramEnd"/>
      <w:r>
        <w:t xml:space="preserve"> model/product. Conversion to daily recharge must be carefully tested.</w:t>
      </w:r>
    </w:p>
    <w:p w14:paraId="55A33E93" w14:textId="77777777" w:rsidR="0017709B" w:rsidRDefault="00000000">
      <w:r>
        <w:t>- Running high-resolution Landlab everywhere in the PNW daily is likely too expensive. Use a hybrid design: coarse regional products, targeted high-res Landlab, and surrogate acceleration.</w:t>
      </w:r>
    </w:p>
    <w:p w14:paraId="72A46870" w14:textId="77777777" w:rsidR="0017709B" w:rsidRDefault="00000000">
      <w:r>
        <w:t>- Arbitrary tiling can break hydrologic routing. Watersheds are safer model units; chunks are best for storage/I/O.</w:t>
      </w:r>
    </w:p>
    <w:p w14:paraId="28478521" w14:textId="77777777" w:rsidR="0017709B" w:rsidRDefault="00000000">
      <w:r>
        <w:t>Bottom Line</w:t>
      </w:r>
    </w:p>
    <w:p w14:paraId="5ACB00F4" w14:textId="77777777" w:rsidR="0017709B" w:rsidRDefault="00000000">
      <w:r>
        <w:t>The clean target architecture is: Marine's DT hub orchestrates daily/forecast products; a Gaia provider layer retrieves weather, soil, DEM, fire, and future seismic data; fire-</w:t>
      </w:r>
      <w:proofErr w:type="spellStart"/>
      <w:r>
        <w:t>debrisflow</w:t>
      </w:r>
      <w:proofErr w:type="spellEnd"/>
      <w:r>
        <w:t xml:space="preserve">-ml supplies the current concrete preprocessing capability; </w:t>
      </w:r>
      <w:proofErr w:type="spellStart"/>
      <w:r>
        <w:t>landlab_debrisflow</w:t>
      </w:r>
      <w:proofErr w:type="spellEnd"/>
      <w:r>
        <w:t xml:space="preserve"> runs the physics model; and ML surrogates are introduced after the physics output archive is large enough. The central product is a daily or forecast </w:t>
      </w:r>
      <w:proofErr w:type="spellStart"/>
      <w:r>
        <w:t>probability_of_failure</w:t>
      </w:r>
      <w:proofErr w:type="spellEnd"/>
      <w:r>
        <w:t xml:space="preserve"> layer with traceable inputs, units, dimensions, and provenance.</w:t>
      </w:r>
    </w:p>
    <w:sectPr w:rsidR="0017709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7709B"/>
    <w:rsid w:val="0017709B"/>
    <w:rsid w:val="001817B6"/>
    <w:rsid w:val="00905DC6"/>
    <w:rsid w:val="00D43C47"/>
    <w:rsid w:val="00DB0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72E83"/>
  <w15:docId w15:val="{CC6904DF-F1DC-4C28-AE50-D0C5E9EF1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5016</Words>
  <Characters>28594</Characters>
  <Application>Microsoft Office Word</Application>
  <DocSecurity>0</DocSecurity>
  <Lines>238</Lines>
  <Paragraphs>67</Paragraphs>
  <ScaleCrop>false</ScaleCrop>
  <Company/>
  <LinksUpToDate>false</LinksUpToDate>
  <CharactersWithSpaces>33543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Abdullah Mehedi</cp:lastModifiedBy>
  <cp:revision>4</cp:revision>
  <dcterms:created xsi:type="dcterms:W3CDTF">2026-05-05T06:34:00Z</dcterms:created>
  <dcterms:modified xsi:type="dcterms:W3CDTF">2026-06-19T22:43:00Z</dcterms:modified>
</cp:coreProperties>
</file>