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04DF" w:rsidRPr="001D7B9A" w:rsidRDefault="00000000">
      <w:pPr>
        <w:spacing w:after="240" w:line="360" w:lineRule="auto"/>
        <w:rPr>
          <w:lang w:val="it-IT"/>
        </w:rPr>
      </w:pPr>
      <w:r w:rsidRPr="001D7B9A">
        <w:rPr>
          <w:b/>
          <w:sz w:val="32"/>
          <w:lang w:val="it-IT"/>
        </w:rPr>
        <w:t xml:space="preserve">Il copyright e </w:t>
      </w:r>
      <w:proofErr w:type="gramStart"/>
      <w:r w:rsidRPr="001D7B9A">
        <w:rPr>
          <w:b/>
          <w:sz w:val="32"/>
          <w:lang w:val="it-IT"/>
        </w:rPr>
        <w:t>i chatbot</w:t>
      </w:r>
      <w:proofErr w:type="gramEnd"/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Cos</w:t>
      </w:r>
      <w:r w:rsidR="001D7B9A" w:rsidRPr="001D7B9A">
        <w:rPr>
          <w:b/>
          <w:sz w:val="26"/>
          <w:lang w:val="it-IT"/>
        </w:rPr>
        <w:t>a riguarda</w:t>
      </w:r>
      <w:r w:rsidRPr="001D7B9A">
        <w:rPr>
          <w:b/>
          <w:sz w:val="26"/>
          <w:lang w:val="it-IT"/>
        </w:rPr>
        <w:t xml:space="preserve"> il problema del copyright </w:t>
      </w:r>
      <w:proofErr w:type="gramStart"/>
      <w:r w:rsidRPr="001D7B9A">
        <w:rPr>
          <w:b/>
          <w:sz w:val="26"/>
          <w:lang w:val="it-IT"/>
        </w:rPr>
        <w:t>nei chatbot</w:t>
      </w:r>
      <w:proofErr w:type="gramEnd"/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Il </w:t>
      </w:r>
      <w:r w:rsidR="001D7B9A">
        <w:rPr>
          <w:lang w:val="it-IT"/>
        </w:rPr>
        <w:t xml:space="preserve">problema del </w:t>
      </w:r>
      <w:r w:rsidRPr="001D7B9A">
        <w:rPr>
          <w:lang w:val="it-IT"/>
        </w:rPr>
        <w:t xml:space="preserve">copyright </w:t>
      </w:r>
      <w:proofErr w:type="gramStart"/>
      <w:r w:rsidR="001D7B9A">
        <w:rPr>
          <w:lang w:val="it-IT"/>
        </w:rPr>
        <w:t>nei</w:t>
      </w:r>
      <w:r w:rsidRPr="001D7B9A">
        <w:rPr>
          <w:lang w:val="it-IT"/>
        </w:rPr>
        <w:t xml:space="preserve"> chatbot</w:t>
      </w:r>
      <w:proofErr w:type="gramEnd"/>
      <w:r w:rsidRPr="001D7B9A">
        <w:rPr>
          <w:lang w:val="it-IT"/>
        </w:rPr>
        <w:t xml:space="preserve"> è un tema con due facce. Da un</w:t>
      </w:r>
      <w:r w:rsidR="001D7B9A">
        <w:rPr>
          <w:lang w:val="it-IT"/>
        </w:rPr>
        <w:t xml:space="preserve">a parte </w:t>
      </w:r>
      <w:r w:rsidRPr="001D7B9A">
        <w:rPr>
          <w:lang w:val="it-IT"/>
        </w:rPr>
        <w:t>c</w:t>
      </w:r>
      <w:r w:rsidR="001D7B9A">
        <w:rPr>
          <w:lang w:val="it-IT"/>
        </w:rPr>
        <w:t>’</w:t>
      </w:r>
      <w:r w:rsidRPr="001D7B9A">
        <w:rPr>
          <w:lang w:val="it-IT"/>
        </w:rPr>
        <w:t xml:space="preserve">è la questione di come questi sistemi sono stati addestrati: hanno </w:t>
      </w:r>
      <w:r w:rsidR="001D7B9A">
        <w:rPr>
          <w:lang w:val="it-IT"/>
        </w:rPr>
        <w:t>imparato su</w:t>
      </w:r>
      <w:r w:rsidRPr="001D7B9A">
        <w:rPr>
          <w:lang w:val="it-IT"/>
        </w:rPr>
        <w:t xml:space="preserve"> enormi quantità di testi, in gran parte protetti da diritto d</w:t>
      </w:r>
      <w:r w:rsidR="001D7B9A">
        <w:rPr>
          <w:lang w:val="it-IT"/>
        </w:rPr>
        <w:t>’</w:t>
      </w:r>
      <w:r w:rsidRPr="001D7B9A">
        <w:rPr>
          <w:lang w:val="it-IT"/>
        </w:rPr>
        <w:t>autore, spesso senza il consenso degli autori. Dall</w:t>
      </w:r>
      <w:r w:rsidR="001D7B9A">
        <w:rPr>
          <w:lang w:val="it-IT"/>
        </w:rPr>
        <w:t>’</w:t>
      </w:r>
      <w:r w:rsidRPr="001D7B9A">
        <w:rPr>
          <w:lang w:val="it-IT"/>
        </w:rPr>
        <w:t>altro c</w:t>
      </w:r>
      <w:r w:rsidR="001D7B9A">
        <w:rPr>
          <w:lang w:val="it-IT"/>
        </w:rPr>
        <w:t>’</w:t>
      </w:r>
      <w:r w:rsidRPr="001D7B9A">
        <w:rPr>
          <w:lang w:val="it-IT"/>
        </w:rPr>
        <w:t>è la questione di cosa esce</w:t>
      </w:r>
      <w:r w:rsidR="001D7B9A">
        <w:rPr>
          <w:lang w:val="it-IT"/>
        </w:rPr>
        <w:t xml:space="preserve"> in output</w:t>
      </w:r>
      <w:r w:rsidRPr="001D7B9A">
        <w:rPr>
          <w:lang w:val="it-IT"/>
        </w:rPr>
        <w:t xml:space="preserve">: quando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ti restituisce un testo, a chi appartiene? E può capitare che ti restituisca parti di testi protetti? Sono temi nuovi, ancora in discussione, ma con conseguenze pratiche per chi usa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>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Da dove vengono i dati con cui sono stati addestrati </w:t>
      </w:r>
      <w:proofErr w:type="gramStart"/>
      <w:r w:rsidRPr="001D7B9A">
        <w:rPr>
          <w:b/>
          <w:sz w:val="26"/>
          <w:lang w:val="it-IT"/>
        </w:rPr>
        <w:t>i chatbot</w:t>
      </w:r>
      <w:proofErr w:type="gramEnd"/>
    </w:p>
    <w:p w:rsidR="002004DF" w:rsidRPr="001D7B9A" w:rsidRDefault="00000000">
      <w:pPr>
        <w:spacing w:line="360" w:lineRule="auto"/>
        <w:jc w:val="both"/>
        <w:rPr>
          <w:lang w:val="it-IT"/>
        </w:rPr>
      </w:pPr>
      <w:proofErr w:type="gramStart"/>
      <w:r w:rsidRPr="001D7B9A">
        <w:rPr>
          <w:lang w:val="it-IT"/>
        </w:rPr>
        <w:t>I chatbot</w:t>
      </w:r>
      <w:proofErr w:type="gramEnd"/>
      <w:r w:rsidRPr="001D7B9A">
        <w:rPr>
          <w:lang w:val="it-IT"/>
        </w:rPr>
        <w:t xml:space="preserve"> di nuova generazione sono stati addestrati su corpora enormi, raccolti dal web con tecniche automatiche. Questi corpora includono libri, articoli accademici, articoli di giornale, opere letterarie e contenuti creativi pubblicati online: in larga parte materiale coperto da diritto d</w:t>
      </w:r>
      <w:r w:rsidR="001D7B9A">
        <w:rPr>
          <w:lang w:val="it-IT"/>
        </w:rPr>
        <w:t>’</w:t>
      </w:r>
      <w:r w:rsidRPr="001D7B9A">
        <w:rPr>
          <w:lang w:val="it-IT"/>
        </w:rPr>
        <w:t>autore. Le aziende sostengono che si tratta di apprendimento e che ricade in eccezioni legali specifiche</w:t>
      </w:r>
      <w:r w:rsidR="001D7B9A">
        <w:rPr>
          <w:lang w:val="it-IT"/>
        </w:rPr>
        <w:t>, ma</w:t>
      </w:r>
      <w:r w:rsidRPr="001D7B9A">
        <w:rPr>
          <w:lang w:val="it-IT"/>
        </w:rPr>
        <w:t xml:space="preserve"> molti autori, editori e creatori contestano questa lettura. La questione è oggetto di numerose cause giudiziarie in corso.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proofErr w:type="gramStart"/>
      <w:r w:rsidRPr="001D7B9A">
        <w:rPr>
          <w:b/>
          <w:sz w:val="26"/>
          <w:lang w:val="it-IT"/>
        </w:rPr>
        <w:t>Il chatbot</w:t>
      </w:r>
      <w:proofErr w:type="gramEnd"/>
      <w:r w:rsidRPr="001D7B9A">
        <w:rPr>
          <w:b/>
          <w:sz w:val="26"/>
          <w:lang w:val="it-IT"/>
        </w:rPr>
        <w:t xml:space="preserve"> può </w:t>
      </w:r>
      <w:r w:rsidR="001D7B9A">
        <w:rPr>
          <w:b/>
          <w:sz w:val="26"/>
          <w:lang w:val="it-IT"/>
        </w:rPr>
        <w:t>“</w:t>
      </w:r>
      <w:r w:rsidRPr="001D7B9A">
        <w:rPr>
          <w:b/>
          <w:sz w:val="26"/>
          <w:lang w:val="it-IT"/>
        </w:rPr>
        <w:t>ricordare</w:t>
      </w:r>
      <w:r w:rsidR="001D7B9A">
        <w:rPr>
          <w:b/>
          <w:sz w:val="26"/>
          <w:lang w:val="it-IT"/>
        </w:rPr>
        <w:t>”</w:t>
      </w:r>
      <w:r w:rsidRPr="001D7B9A">
        <w:rPr>
          <w:b/>
          <w:sz w:val="26"/>
          <w:lang w:val="it-IT"/>
        </w:rPr>
        <w:t xml:space="preserve"> e ripetere i testi protetti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Una cosa importante da sapere: </w:t>
      </w:r>
      <w:proofErr w:type="gramStart"/>
      <w:r w:rsidRPr="001D7B9A">
        <w:rPr>
          <w:lang w:val="it-IT"/>
        </w:rPr>
        <w:t>i chatbot</w:t>
      </w:r>
      <w:proofErr w:type="gramEnd"/>
      <w:r w:rsidRPr="001D7B9A">
        <w:rPr>
          <w:lang w:val="it-IT"/>
        </w:rPr>
        <w:t xml:space="preserve"> non si limitano a imparare il senso dei testi che leggono. In molti casi memorizzano e possono restituire parola per parola porzioni dei materiali su cui sono stati addestrati. Uno studio ha stimato che modelli di nuova generazione possono memorizzare anche l</w:t>
      </w:r>
      <w:r w:rsidR="001D7B9A">
        <w:rPr>
          <w:lang w:val="it-IT"/>
        </w:rPr>
        <w:t>’</w:t>
      </w:r>
      <w:r w:rsidRPr="001D7B9A">
        <w:rPr>
          <w:lang w:val="it-IT"/>
        </w:rPr>
        <w:t xml:space="preserve">uno per cento dei propri dati di addestramento, una porzione molto più alta di quanto si pensasse. Significa che quando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ti risponde può, di fatto, ridistribuirti parti di testi protetti.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Un esempio: </w:t>
      </w:r>
      <w:proofErr w:type="gramStart"/>
      <w:r w:rsidRPr="001D7B9A">
        <w:rPr>
          <w:b/>
          <w:sz w:val="26"/>
          <w:lang w:val="it-IT"/>
        </w:rPr>
        <w:t>i chatbot</w:t>
      </w:r>
      <w:proofErr w:type="gramEnd"/>
      <w:r w:rsidRPr="001D7B9A">
        <w:rPr>
          <w:b/>
          <w:sz w:val="26"/>
          <w:lang w:val="it-IT"/>
        </w:rPr>
        <w:t xml:space="preserve"> e i libri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Studi recenti hanno mostrato che chiedendo a </w:t>
      </w:r>
      <w:proofErr w:type="spellStart"/>
      <w:r w:rsidRPr="001D7B9A">
        <w:rPr>
          <w:lang w:val="it-IT"/>
        </w:rPr>
        <w:t>ChatGPT</w:t>
      </w:r>
      <w:proofErr w:type="spellEnd"/>
      <w:r w:rsidRPr="001D7B9A">
        <w:rPr>
          <w:lang w:val="it-IT"/>
        </w:rPr>
        <w:t>, Claude o Gemini di completare l</w:t>
      </w:r>
      <w:r w:rsidR="001D7B9A">
        <w:rPr>
          <w:lang w:val="it-IT"/>
        </w:rPr>
        <w:t>’</w:t>
      </w:r>
      <w:r w:rsidRPr="001D7B9A">
        <w:rPr>
          <w:lang w:val="it-IT"/>
        </w:rPr>
        <w:t>incipit di un bestseller famoso, in alcuni casi il sistema continua il testo per intere pagine in modo quasi identico all</w:t>
      </w:r>
      <w:r w:rsidR="001D7B9A">
        <w:rPr>
          <w:lang w:val="it-IT"/>
        </w:rPr>
        <w:t>’</w:t>
      </w:r>
      <w:r w:rsidRPr="001D7B9A">
        <w:rPr>
          <w:lang w:val="it-IT"/>
        </w:rPr>
        <w:t xml:space="preserve">originale. La stessa cosa accade per articoli accademici, testi di </w:t>
      </w:r>
      <w:r w:rsidRPr="001D7B9A">
        <w:rPr>
          <w:lang w:val="it-IT"/>
        </w:rPr>
        <w:lastRenderedPageBreak/>
        <w:t xml:space="preserve">canzoni e codici di programmazione. La capacità di </w:t>
      </w:r>
      <w:r w:rsidR="001D7B9A">
        <w:rPr>
          <w:lang w:val="it-IT"/>
        </w:rPr>
        <w:t>“</w:t>
      </w:r>
      <w:r w:rsidRPr="001D7B9A">
        <w:rPr>
          <w:lang w:val="it-IT"/>
        </w:rPr>
        <w:t>rigurgitare</w:t>
      </w:r>
      <w:r w:rsidR="001D7B9A">
        <w:rPr>
          <w:lang w:val="it-IT"/>
        </w:rPr>
        <w:t>”</w:t>
      </w:r>
      <w:r w:rsidRPr="001D7B9A">
        <w:rPr>
          <w:lang w:val="it-IT"/>
        </w:rPr>
        <w:t xml:space="preserve"> testi è uno dei nodi giuridici più dibattuti: secondo molti giuristi, attraversa la linea sottile tra imparare e ridistribuire.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La differenza tra imparare e ridistribuire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Sul piano giuridico, leggere e imparare da un testo è generalmente consentito, anche se le regole variano da paese a paese. Riprodurre quel testo, invece, è di solito vietato senza autorizzazione. Il problema con </w:t>
      </w:r>
      <w:proofErr w:type="gramStart"/>
      <w:r w:rsidRPr="001D7B9A">
        <w:rPr>
          <w:lang w:val="it-IT"/>
        </w:rPr>
        <w:t>i chatbot</w:t>
      </w:r>
      <w:proofErr w:type="gramEnd"/>
      <w:r w:rsidRPr="001D7B9A">
        <w:rPr>
          <w:lang w:val="it-IT"/>
        </w:rPr>
        <w:t xml:space="preserve"> è che la stessa operazione tecnica produce entrambi gli effetti: il sistema impara dai testi e contemporaneamente li conserva in forma tale da poterli riprodurre. Questa ambiguità è al centro del dibattito attuale e delle cause legali in corso negli Stati Uniti e in Europa.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Il rischio di plagio inavvertito quando usi gli output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Se usi l</w:t>
      </w:r>
      <w:r w:rsidR="001D7B9A">
        <w:rPr>
          <w:lang w:val="it-IT"/>
        </w:rPr>
        <w:t>’</w:t>
      </w:r>
      <w:r w:rsidRPr="001D7B9A">
        <w:rPr>
          <w:lang w:val="it-IT"/>
        </w:rPr>
        <w:t xml:space="preserve">output di </w:t>
      </w:r>
      <w:proofErr w:type="gramStart"/>
      <w:r w:rsidRPr="001D7B9A">
        <w:rPr>
          <w:lang w:val="it-IT"/>
        </w:rPr>
        <w:t>un chatbot</w:t>
      </w:r>
      <w:proofErr w:type="gramEnd"/>
      <w:r w:rsidRPr="001D7B9A">
        <w:rPr>
          <w:lang w:val="it-IT"/>
        </w:rPr>
        <w:t xml:space="preserve"> per scrivere qualcosa che pubblicherai (una tesi, un articolo, un post professionale), c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è un rischio specifico: parte del testo potrebbe contenere riproduzioni inavvertite di materiale protetto. Anche se ti sembra nuovo e originale,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potrebbe aver riprodotto frasi, paragrafi o passaggi presi da testi su cui è stato addestrato. Sei tu il responsabile di quel testo, anche se non ne sei consapevole: è il rischio del plagio inavvertito.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A chi appartiene un testo generato da </w:t>
      </w:r>
      <w:proofErr w:type="gramStart"/>
      <w:r w:rsidRPr="001D7B9A">
        <w:rPr>
          <w:b/>
          <w:sz w:val="26"/>
          <w:lang w:val="it-IT"/>
        </w:rPr>
        <w:t>un chatbot</w:t>
      </w:r>
      <w:proofErr w:type="gramEnd"/>
      <w:r w:rsidRPr="001D7B9A">
        <w:rPr>
          <w:b/>
          <w:sz w:val="26"/>
          <w:lang w:val="it-IT"/>
        </w:rPr>
        <w:t>?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La risposta giuridica non è ancora chiara, e varia da paese a paese. Negli Stati Uniti, l</w:t>
      </w:r>
      <w:r w:rsidR="009574FF">
        <w:rPr>
          <w:lang w:val="it-IT"/>
        </w:rPr>
        <w:t>’</w:t>
      </w:r>
      <w:r w:rsidRPr="001D7B9A">
        <w:rPr>
          <w:lang w:val="it-IT"/>
        </w:rPr>
        <w:t>Ufficio del Copyright ha stabilito che i testi generati prevalentemente da un sistema di IA non sono coperti da copyright. In Europa la situazione è ancora in discussione. In generale, più il tuo contributo personale al testo è significativo (prompt articolati, revisione sostanziale, riscrittura), più il testo può essere considerato tuo. Per output puramente generati e non rielaborati, la titolarità rimane incerta.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Usare </w:t>
      </w:r>
      <w:proofErr w:type="gramStart"/>
      <w:r w:rsidRPr="001D7B9A">
        <w:rPr>
          <w:b/>
          <w:sz w:val="26"/>
          <w:lang w:val="it-IT"/>
        </w:rPr>
        <w:t>il chatbot</w:t>
      </w:r>
      <w:proofErr w:type="gramEnd"/>
      <w:r w:rsidRPr="001D7B9A">
        <w:rPr>
          <w:b/>
          <w:sz w:val="26"/>
          <w:lang w:val="it-IT"/>
        </w:rPr>
        <w:t xml:space="preserve"> per studio o per lavoro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In contesti accademici, 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uso </w:t>
      </w:r>
      <w:proofErr w:type="gramStart"/>
      <w:r w:rsidRPr="001D7B9A">
        <w:rPr>
          <w:lang w:val="it-IT"/>
        </w:rPr>
        <w:t>del chatbot</w:t>
      </w:r>
      <w:proofErr w:type="gramEnd"/>
      <w:r w:rsidRPr="001D7B9A">
        <w:rPr>
          <w:lang w:val="it-IT"/>
        </w:rPr>
        <w:t xml:space="preserve"> è una questione regolamentata. Molte università richiedono di dichiarare 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uso di sistemi di IA generativa in tesi ed esami, e considerano la mancata dichiarazione una forma di plagio. Lo stesso vale in contesti professionali, dove la pubblicazione di testi generati da chatbot senza dichiarazione può sollevare problemi etici e </w:t>
      </w:r>
      <w:r w:rsidRPr="001D7B9A">
        <w:rPr>
          <w:lang w:val="it-IT"/>
        </w:rPr>
        <w:lastRenderedPageBreak/>
        <w:t xml:space="preserve">legali. Prima di usare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per un lavoro importante, controlla le regole specifiche del tuo ambito.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Cosa puoi (e non puoi) pubblicare con l</w:t>
      </w:r>
      <w:r w:rsidR="009574FF">
        <w:rPr>
          <w:b/>
          <w:sz w:val="26"/>
          <w:lang w:val="it-IT"/>
        </w:rPr>
        <w:t>’</w:t>
      </w:r>
      <w:r w:rsidRPr="001D7B9A">
        <w:rPr>
          <w:b/>
          <w:sz w:val="26"/>
          <w:lang w:val="it-IT"/>
        </w:rPr>
        <w:t xml:space="preserve">aiuto </w:t>
      </w:r>
      <w:proofErr w:type="gramStart"/>
      <w:r w:rsidRPr="001D7B9A">
        <w:rPr>
          <w:b/>
          <w:sz w:val="26"/>
          <w:lang w:val="it-IT"/>
        </w:rPr>
        <w:t>del chatbot</w:t>
      </w:r>
      <w:proofErr w:type="gramEnd"/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Pubblicare un testo scritto con </w:t>
      </w:r>
      <w:proofErr w:type="gramStart"/>
      <w:r w:rsidRPr="001D7B9A">
        <w:rPr>
          <w:lang w:val="it-IT"/>
        </w:rPr>
        <w:t>un chatbot</w:t>
      </w:r>
      <w:proofErr w:type="gramEnd"/>
      <w:r w:rsidRPr="001D7B9A">
        <w:rPr>
          <w:lang w:val="it-IT"/>
        </w:rPr>
        <w:t xml:space="preserve"> non è di per sé vietato, ma comporta responsabilità specifiche. Sei tu il responsabile del contenuto: di eventuali errori, citazioni inventate, riproduzioni di materiale protetto. Sei tu che devi rispettare le regole del contesto in cui pubblichi. Se il testo è destinato a una pubblicazione editoriale (libro, articolo, blog), molti editori chiedono dichiarazioni sull</w:t>
      </w:r>
      <w:r w:rsidR="009574FF">
        <w:rPr>
          <w:lang w:val="it-IT"/>
        </w:rPr>
        <w:t>’</w:t>
      </w:r>
      <w:r w:rsidRPr="001D7B9A">
        <w:rPr>
          <w:lang w:val="it-IT"/>
        </w:rPr>
        <w:t>uso dell'IA. Per usi privati la libertà è maggiore, ma la prudenza resta utile.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Le posizioni di artisti, giornalisti e autori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Negli ultimi anni, molti autori, artisti, fotografi, giornalisti ed editori hanno avviato cause contro le aziende che producono chatbot. Le richieste principali sono tre: trasparenza sui dati di addestramento, ovvero sapere quali testi sono stati usati; possibilità di esclusione, cioè poter chiedere che le proprie opere non vengano usate; compensazione, ovvero essere pagati quando i propri lavori contribuiscono all</w:t>
      </w:r>
      <w:r w:rsidR="009574FF">
        <w:rPr>
          <w:lang w:val="it-IT"/>
        </w:rPr>
        <w:t>’</w:t>
      </w:r>
      <w:r w:rsidRPr="001D7B9A">
        <w:rPr>
          <w:lang w:val="it-IT"/>
        </w:rPr>
        <w:t>addestramento. Sono i temi su cui si gioca il futuro dei rapporti tra IA e industrie creative.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Cosa dicono le leggi europee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In Europa, il quadro legale sta evolvendo. Il Regolamento Generale sulla Protezione dei Dati (GDPR) protegge i tuoi dati personali. Il nuovo Regolamento sull</w:t>
      </w:r>
      <w:r w:rsidR="009574FF">
        <w:rPr>
          <w:lang w:val="it-IT"/>
        </w:rPr>
        <w:t>’</w:t>
      </w:r>
      <w:r w:rsidRPr="001D7B9A">
        <w:rPr>
          <w:lang w:val="it-IT"/>
        </w:rPr>
        <w:t>Intelligenza Artificiale (</w:t>
      </w:r>
      <w:proofErr w:type="gramStart"/>
      <w:r w:rsidRPr="001D7B9A">
        <w:rPr>
          <w:lang w:val="it-IT"/>
        </w:rPr>
        <w:t>AI</w:t>
      </w:r>
      <w:proofErr w:type="gramEnd"/>
      <w:r w:rsidRPr="001D7B9A">
        <w:rPr>
          <w:lang w:val="it-IT"/>
        </w:rPr>
        <w:t xml:space="preserve"> Act), entrato in vigore nel 2024, impone ai produttori di chatbot obblighi di trasparenza sui dati di addestramento e di rispetto delle riserve di diritti espresse dagli autori. Una direttiva precedente (CDSMD 2019/790) consente l</w:t>
      </w:r>
      <w:r w:rsidR="009574FF">
        <w:rPr>
          <w:lang w:val="it-IT"/>
        </w:rPr>
        <w:t>’</w:t>
      </w:r>
      <w:r w:rsidRPr="001D7B9A">
        <w:rPr>
          <w:lang w:val="it-IT"/>
        </w:rPr>
        <w:t>estrazione automatica di testi per finalità di ricerca, ma con limiti chiari.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proofErr w:type="gramStart"/>
      <w:r w:rsidRPr="001D7B9A">
        <w:rPr>
          <w:b/>
          <w:sz w:val="26"/>
          <w:lang w:val="it-IT"/>
        </w:rPr>
        <w:t>Il chatbot</w:t>
      </w:r>
      <w:proofErr w:type="gramEnd"/>
      <w:r w:rsidRPr="001D7B9A">
        <w:rPr>
          <w:b/>
          <w:sz w:val="26"/>
          <w:lang w:val="it-IT"/>
        </w:rPr>
        <w:t xml:space="preserve"> ha letto le mie opere o i miei contenuti online?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Se sei un autore o un creatore di contenuti, è probabile che parte del tuo lavoro pubblicato online sia entrata nei corpora di addestramento </w:t>
      </w:r>
      <w:proofErr w:type="gramStart"/>
      <w:r w:rsidRPr="001D7B9A">
        <w:rPr>
          <w:lang w:val="it-IT"/>
        </w:rPr>
        <w:t>dei chatbot</w:t>
      </w:r>
      <w:proofErr w:type="gramEnd"/>
      <w:r w:rsidRPr="001D7B9A">
        <w:rPr>
          <w:lang w:val="it-IT"/>
        </w:rPr>
        <w:t xml:space="preserve">. Le aziende non sempre dichiarano esattamente quali testi hanno usato, e questo è uno dei punti più contestati. Alcune iniziative </w:t>
      </w:r>
      <w:r w:rsidRPr="001D7B9A">
        <w:rPr>
          <w:lang w:val="it-IT"/>
        </w:rPr>
        <w:lastRenderedPageBreak/>
        <w:t xml:space="preserve">come </w:t>
      </w:r>
      <w:r w:rsidR="009574FF">
        <w:rPr>
          <w:lang w:val="it-IT"/>
        </w:rPr>
        <w:t>“</w:t>
      </w:r>
      <w:proofErr w:type="spellStart"/>
      <w:r w:rsidRPr="001D7B9A">
        <w:rPr>
          <w:lang w:val="it-IT"/>
        </w:rPr>
        <w:t>Have</w:t>
      </w:r>
      <w:proofErr w:type="spellEnd"/>
      <w:r w:rsidRPr="001D7B9A">
        <w:rPr>
          <w:lang w:val="it-IT"/>
        </w:rPr>
        <w:t xml:space="preserve"> I </w:t>
      </w:r>
      <w:proofErr w:type="spellStart"/>
      <w:r w:rsidRPr="001D7B9A">
        <w:rPr>
          <w:lang w:val="it-IT"/>
        </w:rPr>
        <w:t>Been</w:t>
      </w:r>
      <w:proofErr w:type="spellEnd"/>
      <w:r w:rsidRPr="001D7B9A">
        <w:rPr>
          <w:lang w:val="it-IT"/>
        </w:rPr>
        <w:t xml:space="preserve"> </w:t>
      </w:r>
      <w:proofErr w:type="spellStart"/>
      <w:r w:rsidRPr="001D7B9A">
        <w:rPr>
          <w:lang w:val="it-IT"/>
        </w:rPr>
        <w:t>Trained</w:t>
      </w:r>
      <w:proofErr w:type="spellEnd"/>
      <w:r w:rsidRPr="001D7B9A">
        <w:rPr>
          <w:lang w:val="it-IT"/>
        </w:rPr>
        <w:t>?</w:t>
      </w:r>
      <w:r w:rsidR="009574FF">
        <w:rPr>
          <w:lang w:val="it-IT"/>
        </w:rPr>
        <w:t>”</w:t>
      </w:r>
      <w:r w:rsidRPr="001D7B9A">
        <w:rPr>
          <w:lang w:val="it-IT"/>
        </w:rPr>
        <w:t xml:space="preserve"> permettono di verificare se i tuoi lavori sono presenti in alcuni dataset noti. Se trovi i tuoi testi e vuoi escluderli, alcuni servizi consentono di richiedere la rimozione.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Il testo che scrivo con </w:t>
      </w:r>
      <w:proofErr w:type="gramStart"/>
      <w:r w:rsidRPr="001D7B9A">
        <w:rPr>
          <w:b/>
          <w:sz w:val="26"/>
          <w:lang w:val="it-IT"/>
        </w:rPr>
        <w:t>il chatbot</w:t>
      </w:r>
      <w:proofErr w:type="gramEnd"/>
      <w:r w:rsidRPr="001D7B9A">
        <w:rPr>
          <w:b/>
          <w:sz w:val="26"/>
          <w:lang w:val="it-IT"/>
        </w:rPr>
        <w:t xml:space="preserve"> è mio?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Dipende dal tuo livello di contributo. Se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ha solo riformulato qualcosa che tu hai pensato, scritto e organizzato, l</w:t>
      </w:r>
      <w:r w:rsidR="009574FF">
        <w:rPr>
          <w:lang w:val="it-IT"/>
        </w:rPr>
        <w:t>’</w:t>
      </w:r>
      <w:r w:rsidRPr="001D7B9A">
        <w:rPr>
          <w:lang w:val="it-IT"/>
        </w:rPr>
        <w:t>opera è prevalentemente tua. Se hai dato un prompt generico (</w:t>
      </w:r>
      <w:r w:rsidR="009574FF">
        <w:rPr>
          <w:lang w:val="it-IT"/>
        </w:rPr>
        <w:t>“</w:t>
      </w:r>
      <w:r w:rsidRPr="001D7B9A">
        <w:rPr>
          <w:lang w:val="it-IT"/>
        </w:rPr>
        <w:t>scrivimi un saggio sul cambiamento climatico</w:t>
      </w:r>
      <w:r w:rsidR="009574FF">
        <w:rPr>
          <w:lang w:val="it-IT"/>
        </w:rPr>
        <w:t>”</w:t>
      </w:r>
      <w:r w:rsidRPr="001D7B9A">
        <w:rPr>
          <w:lang w:val="it-IT"/>
        </w:rPr>
        <w:t>) e hai pubblicato il risultato senza modifiche, il testo è in larga parte una produzione del sistema, e il tuo controllo creativo è limitato. In contesti accademici o professionali, la regola pratica è: dichiara sempre 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uso </w:t>
      </w:r>
      <w:proofErr w:type="gramStart"/>
      <w:r w:rsidRPr="001D7B9A">
        <w:rPr>
          <w:lang w:val="it-IT"/>
        </w:rPr>
        <w:t>del chatbot</w:t>
      </w:r>
      <w:proofErr w:type="gramEnd"/>
      <w:r w:rsidRPr="001D7B9A">
        <w:rPr>
          <w:lang w:val="it-IT"/>
        </w:rPr>
        <w:t>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 xml:space="preserve">Posso essere accusato di plagio se uso </w:t>
      </w:r>
      <w:proofErr w:type="gramStart"/>
      <w:r w:rsidRPr="001D7B9A">
        <w:rPr>
          <w:b/>
          <w:sz w:val="26"/>
          <w:lang w:val="it-IT"/>
        </w:rPr>
        <w:t>un chatbot</w:t>
      </w:r>
      <w:proofErr w:type="gramEnd"/>
      <w:r w:rsidRPr="001D7B9A">
        <w:rPr>
          <w:b/>
          <w:sz w:val="26"/>
          <w:lang w:val="it-IT"/>
        </w:rPr>
        <w:t>?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>In due casi sì. Primo: se ne usi gli output senza dichiararlo in contesti dove la dichiarazione sarebbe richiesta, come università, editoria, ricerca scientifica. Secondo: se 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output contiene riproduzioni non dichiarate di materiale protetto, e tu lo pubblichi come tuo, anche senza saperlo. In entrambi i casi, la responsabilità giuridica e deontologica ricade su di te, non </w:t>
      </w:r>
      <w:proofErr w:type="gramStart"/>
      <w:r w:rsidRPr="001D7B9A">
        <w:rPr>
          <w:lang w:val="it-IT"/>
        </w:rPr>
        <w:t>sul chatbot</w:t>
      </w:r>
      <w:proofErr w:type="gramEnd"/>
      <w:r w:rsidRPr="001D7B9A">
        <w:rPr>
          <w:lang w:val="it-IT"/>
        </w:rPr>
        <w:t>. Per questo è importante dichiarare l</w:t>
      </w:r>
      <w:r w:rsidR="009574FF">
        <w:rPr>
          <w:lang w:val="it-IT"/>
        </w:rPr>
        <w:t>’</w:t>
      </w:r>
      <w:r w:rsidRPr="001D7B9A">
        <w:rPr>
          <w:lang w:val="it-IT"/>
        </w:rPr>
        <w:t>uso e verificare i contenuti.</w:t>
      </w:r>
    </w:p>
    <w:p w:rsidR="002004DF" w:rsidRPr="001D7B9A" w:rsidRDefault="00000000">
      <w:pPr>
        <w:spacing w:before="360" w:after="180" w:line="360" w:lineRule="auto"/>
        <w:rPr>
          <w:lang w:val="it-IT"/>
        </w:rPr>
      </w:pPr>
      <w:r w:rsidRPr="001D7B9A">
        <w:rPr>
          <w:b/>
          <w:sz w:val="26"/>
          <w:lang w:val="it-IT"/>
        </w:rPr>
        <w:t>In sintesi: cosa ricordare sul copyright</w:t>
      </w:r>
    </w:p>
    <w:p w:rsidR="002004DF" w:rsidRPr="001D7B9A" w:rsidRDefault="00000000">
      <w:pPr>
        <w:spacing w:line="360" w:lineRule="auto"/>
        <w:jc w:val="both"/>
        <w:rPr>
          <w:lang w:val="it-IT"/>
        </w:rPr>
      </w:pPr>
      <w:r w:rsidRPr="001D7B9A">
        <w:rPr>
          <w:lang w:val="it-IT"/>
        </w:rPr>
        <w:t xml:space="preserve">Il copyright </w:t>
      </w:r>
      <w:proofErr w:type="gramStart"/>
      <w:r w:rsidRPr="001D7B9A">
        <w:rPr>
          <w:lang w:val="it-IT"/>
        </w:rPr>
        <w:t>dei chatbot</w:t>
      </w:r>
      <w:proofErr w:type="gramEnd"/>
      <w:r w:rsidRPr="001D7B9A">
        <w:rPr>
          <w:lang w:val="it-IT"/>
        </w:rPr>
        <w:t xml:space="preserve"> ha due dimensioni che ti riguardano direttamente. Da un lato, quando usi gli output, sei responsabile di eventuali riproduzioni inavvertite di materiale protetto: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può </w:t>
      </w:r>
      <w:r w:rsidR="009574FF">
        <w:rPr>
          <w:lang w:val="it-IT"/>
        </w:rPr>
        <w:t>“</w:t>
      </w:r>
      <w:r w:rsidRPr="001D7B9A">
        <w:rPr>
          <w:lang w:val="it-IT"/>
        </w:rPr>
        <w:t>rigurgitare</w:t>
      </w:r>
      <w:r w:rsidR="009574FF">
        <w:rPr>
          <w:lang w:val="it-IT"/>
        </w:rPr>
        <w:t>”</w:t>
      </w:r>
      <w:r w:rsidRPr="001D7B9A">
        <w:rPr>
          <w:lang w:val="it-IT"/>
        </w:rPr>
        <w:t xml:space="preserve"> testi su cui è stato addestrato senza che tu te ne accorga. Dall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altro, la titolarità dei testi che generi con </w:t>
      </w:r>
      <w:proofErr w:type="gramStart"/>
      <w:r w:rsidRPr="001D7B9A">
        <w:rPr>
          <w:lang w:val="it-IT"/>
        </w:rPr>
        <w:t>il chatbot</w:t>
      </w:r>
      <w:proofErr w:type="gramEnd"/>
      <w:r w:rsidRPr="001D7B9A">
        <w:rPr>
          <w:lang w:val="it-IT"/>
        </w:rPr>
        <w:t xml:space="preserve"> è incerta, soprattutto se il tuo contributo creativo è minimo. Regola pratica: dichiara sempre l</w:t>
      </w:r>
      <w:r w:rsidR="009574FF">
        <w:rPr>
          <w:lang w:val="it-IT"/>
        </w:rPr>
        <w:t>’</w:t>
      </w:r>
      <w:r w:rsidRPr="001D7B9A">
        <w:rPr>
          <w:lang w:val="it-IT"/>
        </w:rPr>
        <w:t xml:space="preserve">uso </w:t>
      </w:r>
      <w:proofErr w:type="gramStart"/>
      <w:r w:rsidRPr="001D7B9A">
        <w:rPr>
          <w:lang w:val="it-IT"/>
        </w:rPr>
        <w:t>del chatbot</w:t>
      </w:r>
      <w:proofErr w:type="gramEnd"/>
      <w:r w:rsidRPr="001D7B9A">
        <w:rPr>
          <w:lang w:val="it-IT"/>
        </w:rPr>
        <w:t xml:space="preserve"> nei contesti formali, e ricorda che la responsabilità del testo è tua, non sua.</w:t>
      </w:r>
    </w:p>
    <w:sectPr w:rsidR="002004DF" w:rsidRPr="001D7B9A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659992">
    <w:abstractNumId w:val="8"/>
  </w:num>
  <w:num w:numId="2" w16cid:durableId="465202543">
    <w:abstractNumId w:val="6"/>
  </w:num>
  <w:num w:numId="3" w16cid:durableId="1565293994">
    <w:abstractNumId w:val="5"/>
  </w:num>
  <w:num w:numId="4" w16cid:durableId="1678340073">
    <w:abstractNumId w:val="4"/>
  </w:num>
  <w:num w:numId="5" w16cid:durableId="1004169053">
    <w:abstractNumId w:val="7"/>
  </w:num>
  <w:num w:numId="6" w16cid:durableId="226502287">
    <w:abstractNumId w:val="3"/>
  </w:num>
  <w:num w:numId="7" w16cid:durableId="782502410">
    <w:abstractNumId w:val="2"/>
  </w:num>
  <w:num w:numId="8" w16cid:durableId="331179009">
    <w:abstractNumId w:val="1"/>
  </w:num>
  <w:num w:numId="9" w16cid:durableId="67930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B9A"/>
    <w:rsid w:val="002004DF"/>
    <w:rsid w:val="0029639D"/>
    <w:rsid w:val="00326F90"/>
    <w:rsid w:val="00957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C2543"/>
  <w14:defaultImageDpi w14:val="300"/>
  <w15:docId w15:val="{51DE7239-D743-5941-B36B-5CA96FBC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1220</Words>
  <Characters>6959</Characters>
  <Application>Microsoft Office Word</Application>
  <DocSecurity>0</DocSecurity>
  <Lines>57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Gaia Di Raimondo</cp:lastModifiedBy>
  <cp:revision>2</cp:revision>
  <dcterms:created xsi:type="dcterms:W3CDTF">2013-12-23T23:15:00Z</dcterms:created>
  <dcterms:modified xsi:type="dcterms:W3CDTF">2026-05-13T17:43:00Z</dcterms:modified>
  <cp:category/>
</cp:coreProperties>
</file>