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C8C" w:rsidRPr="009F6644" w:rsidRDefault="00AD6C8C" w:rsidP="009F6644">
      <w:pPr>
        <w:jc w:val="center"/>
        <w:rPr>
          <w:b/>
        </w:rPr>
      </w:pPr>
      <w:r w:rsidRPr="009F6644">
        <w:rPr>
          <w:b/>
          <w:bCs/>
        </w:rPr>
        <w:t xml:space="preserve">PROJECT </w:t>
      </w:r>
      <w:bookmarkStart w:id="0" w:name="_GoBack"/>
      <w:bookmarkEnd w:id="0"/>
      <w:r w:rsidRPr="009F6644">
        <w:rPr>
          <w:b/>
          <w:bCs/>
        </w:rPr>
        <w:t>TITLE:</w:t>
      </w:r>
      <w:r w:rsidRPr="009F6644">
        <w:rPr>
          <w:b/>
        </w:rPr>
        <w:t xml:space="preserve"> NATURAL DISASTER PREDICTION AND RESPONSE IN SOUTH SUDAN</w:t>
      </w:r>
    </w:p>
    <w:p w:rsidR="000F18C3" w:rsidRPr="000F18C3" w:rsidRDefault="000F18C3" w:rsidP="00773690">
      <w:pPr>
        <w:pStyle w:val="Heading2"/>
      </w:pPr>
      <w:r w:rsidRPr="000F18C3">
        <w:t xml:space="preserve">CARTEGORY: </w:t>
      </w:r>
      <w:r w:rsidR="001114E2" w:rsidRPr="001114E2">
        <w:rPr>
          <w:rStyle w:val="Strong"/>
          <w:b/>
        </w:rPr>
        <w:t>Computer Vision</w:t>
      </w:r>
    </w:p>
    <w:tbl>
      <w:tblPr>
        <w:tblStyle w:val="TableGrid"/>
        <w:tblW w:w="0" w:type="auto"/>
        <w:tblLook w:val="04A0" w:firstRow="1" w:lastRow="0" w:firstColumn="1" w:lastColumn="0" w:noHBand="0" w:noVBand="1"/>
      </w:tblPr>
      <w:tblGrid>
        <w:gridCol w:w="4520"/>
        <w:gridCol w:w="4497"/>
      </w:tblGrid>
      <w:tr w:rsidR="000F18C3" w:rsidRPr="000F18C3" w:rsidTr="000F18C3">
        <w:tc>
          <w:tcPr>
            <w:tcW w:w="4675" w:type="dxa"/>
          </w:tcPr>
          <w:p w:rsidR="000F18C3" w:rsidRPr="002F0691" w:rsidRDefault="000F18C3" w:rsidP="00773690">
            <w:r w:rsidRPr="002F0691">
              <w:t>Full Names</w:t>
            </w:r>
          </w:p>
        </w:tc>
        <w:tc>
          <w:tcPr>
            <w:tcW w:w="4675" w:type="dxa"/>
          </w:tcPr>
          <w:p w:rsidR="000F18C3" w:rsidRPr="002F0691" w:rsidRDefault="00C26BB7" w:rsidP="00773690">
            <w:r>
              <w:t>Index</w:t>
            </w:r>
            <w:r w:rsidR="000F18C3" w:rsidRPr="002F0691">
              <w:t xml:space="preserve"> No.</w:t>
            </w:r>
          </w:p>
        </w:tc>
      </w:tr>
      <w:tr w:rsidR="000F18C3" w:rsidRPr="000F18C3" w:rsidTr="000F18C3">
        <w:tc>
          <w:tcPr>
            <w:tcW w:w="4675" w:type="dxa"/>
          </w:tcPr>
          <w:p w:rsidR="000F18C3" w:rsidRPr="000F18C3" w:rsidRDefault="00C26BB7" w:rsidP="00773690">
            <w:r>
              <w:t>Allan John Salesio</w:t>
            </w:r>
            <w:r w:rsidR="004F6F9C">
              <w:t>-Modular contributor and allgorith designer</w:t>
            </w:r>
          </w:p>
        </w:tc>
        <w:tc>
          <w:tcPr>
            <w:tcW w:w="4675" w:type="dxa"/>
          </w:tcPr>
          <w:p w:rsidR="000F18C3" w:rsidRPr="000F18C3" w:rsidRDefault="00C26BB7" w:rsidP="00773690">
            <w:r>
              <w:t>17-CIT-033</w:t>
            </w:r>
          </w:p>
        </w:tc>
      </w:tr>
      <w:tr w:rsidR="000F18C3" w:rsidRPr="000F18C3" w:rsidTr="000F18C3">
        <w:tc>
          <w:tcPr>
            <w:tcW w:w="4675" w:type="dxa"/>
          </w:tcPr>
          <w:p w:rsidR="000F18C3" w:rsidRPr="000F18C3" w:rsidRDefault="00C26BB7" w:rsidP="00773690">
            <w:r>
              <w:t>Dhieu kiir Yoll</w:t>
            </w:r>
            <w:r w:rsidR="004F6F9C">
              <w:t>-software archtecture designer</w:t>
            </w:r>
          </w:p>
        </w:tc>
        <w:tc>
          <w:tcPr>
            <w:tcW w:w="4675" w:type="dxa"/>
          </w:tcPr>
          <w:p w:rsidR="000F18C3" w:rsidRPr="000F18C3" w:rsidRDefault="00C26BB7" w:rsidP="00773690">
            <w:r>
              <w:t>17-CCS-061</w:t>
            </w:r>
          </w:p>
        </w:tc>
      </w:tr>
      <w:tr w:rsidR="000F18C3" w:rsidRPr="000F18C3" w:rsidTr="000F18C3">
        <w:tc>
          <w:tcPr>
            <w:tcW w:w="4675" w:type="dxa"/>
          </w:tcPr>
          <w:p w:rsidR="000F18C3" w:rsidRPr="000F18C3" w:rsidRDefault="00C26BB7" w:rsidP="00773690">
            <w:r>
              <w:t>Gai Bernado Beliu</w:t>
            </w:r>
            <w:r w:rsidR="004F6F9C">
              <w:t>-Leader and code reviewer</w:t>
            </w:r>
          </w:p>
        </w:tc>
        <w:tc>
          <w:tcPr>
            <w:tcW w:w="4675" w:type="dxa"/>
          </w:tcPr>
          <w:p w:rsidR="000F18C3" w:rsidRPr="000F18C3" w:rsidRDefault="00C26BB7" w:rsidP="00773690">
            <w:r>
              <w:t>16-CCS-055</w:t>
            </w:r>
          </w:p>
        </w:tc>
      </w:tr>
    </w:tbl>
    <w:p w:rsidR="00AD6C8C" w:rsidRPr="00AD6C8C" w:rsidRDefault="00AD6C8C" w:rsidP="00773690">
      <w:pPr>
        <w:pStyle w:val="Heading2"/>
      </w:pPr>
      <w:r w:rsidRPr="00AD6C8C">
        <w:t>Refinement of Idea and Problem Articulation:</w:t>
      </w:r>
    </w:p>
    <w:p w:rsidR="00AD6C8C" w:rsidRPr="00AD6C8C" w:rsidRDefault="00AD6C8C" w:rsidP="00773690">
      <w:r w:rsidRPr="00AD6C8C">
        <w:t>The project aims to develop an AI and deep learning-</w:t>
      </w:r>
      <w:r w:rsidR="006C31DB">
        <w:t xml:space="preserve">computer vision </w:t>
      </w:r>
      <w:r w:rsidRPr="00AD6C8C">
        <w:t>based system for predicting and responding to natural disasters in South Sudan. The primary focus is on creating a predictive model that can accurately forecast disasters like floods, droughts, and famines, and facilitate efficient response mechanisms</w:t>
      </w:r>
      <w:r w:rsidR="006C31DB">
        <w:t>, data will be obtined from google satelite imagery</w:t>
      </w:r>
      <w:r w:rsidRPr="00AD6C8C">
        <w:t xml:space="preserve">. The problem being addressed is the lack of advanced, reliable, and timely disaster prediction and response systems in South Sudan, which </w:t>
      </w:r>
      <w:r w:rsidRPr="00773690">
        <w:t>exacerbates</w:t>
      </w:r>
      <w:r w:rsidRPr="00AD6C8C">
        <w:t xml:space="preserve"> the humanitarian crises during natural calamities.</w:t>
      </w:r>
    </w:p>
    <w:p w:rsidR="00AD6C8C" w:rsidRPr="00AD6C8C" w:rsidRDefault="00773690" w:rsidP="00773690">
      <w:pPr>
        <w:pStyle w:val="Heading2"/>
      </w:pPr>
      <w:r>
        <w:t>Division of Responsibilities</w:t>
      </w:r>
    </w:p>
    <w:p w:rsidR="00AD6C8C" w:rsidRPr="00AD6C8C" w:rsidRDefault="00AD6C8C" w:rsidP="00773690">
      <w:r w:rsidRPr="00AD6C8C">
        <w:rPr>
          <w:b/>
          <w:bCs/>
        </w:rPr>
        <w:t>Allan John Salesio:</w:t>
      </w:r>
      <w:r w:rsidRPr="00AD6C8C">
        <w:t xml:space="preserve"> Responsible for developing and fine-tuning the predictive algorithms. This includes data analysis, model creation, and testing the algorithms for accuracy and reliability.</w:t>
      </w:r>
    </w:p>
    <w:p w:rsidR="00AD6C8C" w:rsidRPr="00AD6C8C" w:rsidRDefault="00AD6C8C" w:rsidP="00773690">
      <w:r w:rsidRPr="00AD6C8C">
        <w:rPr>
          <w:b/>
          <w:bCs/>
        </w:rPr>
        <w:t>Dhieu Kiir Yoll:</w:t>
      </w:r>
      <w:r w:rsidRPr="00AD6C8C">
        <w:t xml:space="preserve"> Tasked with designing the software architecture. This involves planning the system structure, ensuring scalability, and integrating various components of the project.</w:t>
      </w:r>
    </w:p>
    <w:p w:rsidR="00AD6C8C" w:rsidRPr="00AD6C8C" w:rsidRDefault="00AD6C8C" w:rsidP="00773690">
      <w:r w:rsidRPr="00AD6C8C">
        <w:rPr>
          <w:b/>
          <w:bCs/>
        </w:rPr>
        <w:t>Gai Bernado Beliu:</w:t>
      </w:r>
      <w:r w:rsidRPr="00AD6C8C">
        <w:t xml:space="preserve"> As the project leader, Gai will oversee the overall project progress, conduct code reviews, and ensure that the project milestones are met. He will also liaise with stakeholders and coordinate team efforts.</w:t>
      </w:r>
    </w:p>
    <w:p w:rsidR="00AD6C8C" w:rsidRPr="00AD6C8C" w:rsidRDefault="00AD6C8C" w:rsidP="00773690">
      <w:pPr>
        <w:pStyle w:val="Heading2"/>
      </w:pPr>
      <w:r w:rsidRPr="00AD6C8C">
        <w:t>System Ar</w:t>
      </w:r>
      <w:r w:rsidR="00773690">
        <w:t>chitecture and Information Flow</w:t>
      </w:r>
    </w:p>
    <w:p w:rsidR="00AD6C8C" w:rsidRPr="00AD6C8C" w:rsidRDefault="00AD6C8C" w:rsidP="00773690">
      <w:pPr>
        <w:pStyle w:val="ListParagraph"/>
        <w:numPr>
          <w:ilvl w:val="0"/>
          <w:numId w:val="4"/>
        </w:numPr>
      </w:pPr>
      <w:r w:rsidRPr="00773690">
        <w:rPr>
          <w:b/>
          <w:bCs/>
        </w:rPr>
        <w:t>Inputs:</w:t>
      </w:r>
      <w:r w:rsidRPr="00AD6C8C">
        <w:t xml:space="preserve"> Historical data on weather patterns, geographical information, past disaster impacts, and real-time environmental data.</w:t>
      </w:r>
    </w:p>
    <w:p w:rsidR="00AD6C8C" w:rsidRPr="00AD6C8C" w:rsidRDefault="00AD6C8C" w:rsidP="00773690">
      <w:pPr>
        <w:pStyle w:val="ListParagraph"/>
        <w:numPr>
          <w:ilvl w:val="0"/>
          <w:numId w:val="4"/>
        </w:numPr>
      </w:pPr>
      <w:r w:rsidRPr="00773690">
        <w:rPr>
          <w:b/>
          <w:bCs/>
        </w:rPr>
        <w:lastRenderedPageBreak/>
        <w:t>Processing:</w:t>
      </w:r>
      <w:r w:rsidRPr="00AD6C8C">
        <w:t xml:space="preserve"> The AI model processes this data to identify patterns and predict potential disasters. The software architecture ensures seamless integration of data sources and processing modules.</w:t>
      </w:r>
    </w:p>
    <w:p w:rsidR="00AD6C8C" w:rsidRDefault="00AD6C8C" w:rsidP="00773690">
      <w:pPr>
        <w:pStyle w:val="ListParagraph"/>
        <w:numPr>
          <w:ilvl w:val="0"/>
          <w:numId w:val="4"/>
        </w:numPr>
      </w:pPr>
      <w:r w:rsidRPr="00773690">
        <w:rPr>
          <w:b/>
          <w:bCs/>
        </w:rPr>
        <w:t>Outputs:</w:t>
      </w:r>
      <w:r w:rsidRPr="00AD6C8C">
        <w:t xml:space="preserve"> Predictive reports on potential disasters, severity, and suggested response actions.</w:t>
      </w:r>
    </w:p>
    <w:p w:rsidR="00773690" w:rsidRDefault="00773690" w:rsidP="00773690">
      <w:r>
        <w:rPr>
          <w:noProof/>
        </w:rPr>
        <w:drawing>
          <wp:inline distT="0" distB="0" distL="0" distR="0" wp14:anchorId="37FB3421" wp14:editId="6501FA76">
            <wp:extent cx="5732145" cy="29178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2917825"/>
                    </a:xfrm>
                    <a:prstGeom prst="rect">
                      <a:avLst/>
                    </a:prstGeom>
                  </pic:spPr>
                </pic:pic>
              </a:graphicData>
            </a:graphic>
          </wp:inline>
        </w:drawing>
      </w:r>
    </w:p>
    <w:p w:rsidR="00773690" w:rsidRPr="009F6644" w:rsidRDefault="00773690" w:rsidP="009F6644">
      <w:pPr>
        <w:pStyle w:val="Caption"/>
      </w:pPr>
      <w:r w:rsidRPr="009F6644">
        <w:t xml:space="preserve">Figure </w:t>
      </w:r>
      <w:fldSimple w:instr=" SEQ Figure \* ARABIC ">
        <w:r w:rsidR="009F6644">
          <w:rPr>
            <w:noProof/>
          </w:rPr>
          <w:t>1</w:t>
        </w:r>
      </w:fldSimple>
      <w:r w:rsidR="009F6644" w:rsidRPr="009F6644">
        <w:t xml:space="preserve">: </w:t>
      </w:r>
      <w:r w:rsidRPr="009F6644">
        <w:t>Figure showing system Archotecture</w:t>
      </w:r>
    </w:p>
    <w:p w:rsidR="00773690" w:rsidRDefault="009F6644" w:rsidP="00773690">
      <w:r>
        <w:rPr>
          <w:noProof/>
        </w:rPr>
        <w:drawing>
          <wp:inline distT="0" distB="0" distL="0" distR="0" wp14:anchorId="03E049DF" wp14:editId="55FCFBEB">
            <wp:extent cx="5732145" cy="3581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581400"/>
                    </a:xfrm>
                    <a:prstGeom prst="rect">
                      <a:avLst/>
                    </a:prstGeom>
                  </pic:spPr>
                </pic:pic>
              </a:graphicData>
            </a:graphic>
          </wp:inline>
        </w:drawing>
      </w:r>
    </w:p>
    <w:p w:rsidR="009F6644" w:rsidRDefault="009F6644" w:rsidP="009F6644">
      <w:pPr>
        <w:pStyle w:val="Caption"/>
      </w:pPr>
      <w:r>
        <w:t xml:space="preserve">Figure </w:t>
      </w:r>
      <w:fldSimple w:instr=" SEQ Figure \* ARABIC ">
        <w:r>
          <w:rPr>
            <w:noProof/>
          </w:rPr>
          <w:t>2</w:t>
        </w:r>
      </w:fldSimple>
      <w:r>
        <w:t>: Information flow</w:t>
      </w:r>
    </w:p>
    <w:p w:rsidR="00AD6C8C" w:rsidRDefault="009F6644" w:rsidP="009F6644">
      <w:pPr>
        <w:pStyle w:val="Heading2"/>
      </w:pPr>
      <w:r>
        <w:lastRenderedPageBreak/>
        <w:t>Examples of Inputs and Outputs</w:t>
      </w:r>
    </w:p>
    <w:p w:rsidR="009F6644" w:rsidRPr="009F6644" w:rsidRDefault="009F6644" w:rsidP="009F6644">
      <w:r>
        <w:rPr>
          <w:noProof/>
        </w:rPr>
        <w:drawing>
          <wp:inline distT="0" distB="0" distL="0" distR="0" wp14:anchorId="6DE04ED9" wp14:editId="0826E460">
            <wp:extent cx="5732145" cy="328168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281680"/>
                    </a:xfrm>
                    <a:prstGeom prst="rect">
                      <a:avLst/>
                    </a:prstGeom>
                  </pic:spPr>
                </pic:pic>
              </a:graphicData>
            </a:graphic>
          </wp:inline>
        </w:drawing>
      </w:r>
    </w:p>
    <w:p w:rsidR="00AD6C8C" w:rsidRPr="00AD6C8C" w:rsidRDefault="00AD6C8C" w:rsidP="00773690">
      <w:pPr>
        <w:pStyle w:val="ListParagraph"/>
        <w:numPr>
          <w:ilvl w:val="0"/>
          <w:numId w:val="5"/>
        </w:numPr>
      </w:pPr>
      <w:r w:rsidRPr="00773690">
        <w:rPr>
          <w:b/>
          <w:bCs/>
        </w:rPr>
        <w:t>Inputs:</w:t>
      </w:r>
      <w:r w:rsidRPr="00AD6C8C">
        <w:t xml:space="preserve"> Historical flood data, real-time rainfall measurements, soil moisture levels.</w:t>
      </w:r>
    </w:p>
    <w:p w:rsidR="00AD6C8C" w:rsidRPr="00AD6C8C" w:rsidRDefault="00AD6C8C" w:rsidP="00773690">
      <w:pPr>
        <w:pStyle w:val="ListParagraph"/>
        <w:numPr>
          <w:ilvl w:val="0"/>
          <w:numId w:val="5"/>
        </w:numPr>
      </w:pPr>
      <w:r w:rsidRPr="00773690">
        <w:rPr>
          <w:b/>
          <w:bCs/>
        </w:rPr>
        <w:t>Outputs:</w:t>
      </w:r>
      <w:r w:rsidRPr="00AD6C8C">
        <w:t xml:space="preserve"> Prediction of flood likelihood in specific regions, estimated severity, and recommended evacuation plans.</w:t>
      </w:r>
    </w:p>
    <w:p w:rsidR="00AD6C8C" w:rsidRPr="00AD6C8C" w:rsidRDefault="00AD6C8C" w:rsidP="009F6644">
      <w:pPr>
        <w:pStyle w:val="Heading2"/>
      </w:pPr>
      <w:r w:rsidRPr="00AD6C8C">
        <w:t>Work Done So Far:</w:t>
      </w:r>
    </w:p>
    <w:p w:rsidR="00AD6C8C" w:rsidRPr="00AD6C8C" w:rsidRDefault="00AD6C8C" w:rsidP="00773690">
      <w:pPr>
        <w:pStyle w:val="ListParagraph"/>
        <w:numPr>
          <w:ilvl w:val="0"/>
          <w:numId w:val="6"/>
        </w:numPr>
      </w:pPr>
      <w:r w:rsidRPr="00AD6C8C">
        <w:t>Initial data collection and analysis to identify relevant variables for the predictive model.</w:t>
      </w:r>
    </w:p>
    <w:p w:rsidR="00AD6C8C" w:rsidRPr="00AD6C8C" w:rsidRDefault="00AD6C8C" w:rsidP="00773690">
      <w:pPr>
        <w:pStyle w:val="ListParagraph"/>
        <w:numPr>
          <w:ilvl w:val="0"/>
          <w:numId w:val="6"/>
        </w:numPr>
      </w:pPr>
      <w:r w:rsidRPr="00AD6C8C">
        <w:t>Preliminary design of the software architecture.</w:t>
      </w:r>
    </w:p>
    <w:p w:rsidR="00AD6C8C" w:rsidRPr="00AD6C8C" w:rsidRDefault="00AD6C8C" w:rsidP="00773690">
      <w:pPr>
        <w:pStyle w:val="ListParagraph"/>
        <w:numPr>
          <w:ilvl w:val="0"/>
          <w:numId w:val="6"/>
        </w:numPr>
      </w:pPr>
      <w:r w:rsidRPr="00AD6C8C">
        <w:t>Setting up a basic project management structure and communication channels.</w:t>
      </w:r>
    </w:p>
    <w:p w:rsidR="00AD6C8C" w:rsidRPr="009F6644" w:rsidRDefault="009F6644" w:rsidP="009F6644">
      <w:pPr>
        <w:pStyle w:val="Heading1"/>
        <w:rPr>
          <w:b/>
        </w:rPr>
      </w:pPr>
      <w:r w:rsidRPr="009F6644">
        <w:rPr>
          <w:b/>
        </w:rPr>
        <w:t>GitHub Repository Creation</w:t>
      </w:r>
    </w:p>
    <w:p w:rsidR="00AD6C8C" w:rsidRPr="00AD6C8C" w:rsidRDefault="00AD6C8C" w:rsidP="00773690">
      <w:r w:rsidRPr="00AD6C8C">
        <w:t xml:space="preserve">A GitHub repository titled "Natural-Disaster-Prediction-South-Sudan" </w:t>
      </w:r>
      <w:r w:rsidR="009F6644">
        <w:t xml:space="preserve">was </w:t>
      </w:r>
      <w:r w:rsidRPr="00AD6C8C">
        <w:t>created. This repository will serve as the central hub for all documentation, code, and updates related to th</w:t>
      </w:r>
      <w:r w:rsidR="004765E9">
        <w:t>e project. All team members were</w:t>
      </w:r>
      <w:r w:rsidRPr="00AD6C8C">
        <w:t xml:space="preserve"> invited to this repository to ensure collaborative development and progress tracking.</w:t>
      </w:r>
    </w:p>
    <w:p w:rsidR="00574E46" w:rsidRPr="00574E46" w:rsidRDefault="00574E46" w:rsidP="004765E9">
      <w:pPr>
        <w:jc w:val="center"/>
      </w:pPr>
      <w:r w:rsidRPr="00574E46">
        <w:t>Github Link</w:t>
      </w:r>
    </w:p>
    <w:p w:rsidR="00574E46" w:rsidRPr="004765E9" w:rsidRDefault="009F6644" w:rsidP="009F6644">
      <w:pPr>
        <w:jc w:val="center"/>
        <w:rPr>
          <w:rFonts w:asciiTheme="majorBidi" w:eastAsia="Times New Roman" w:hAnsiTheme="majorBidi" w:cstheme="majorBidi"/>
          <w:b/>
          <w:sz w:val="20"/>
        </w:rPr>
      </w:pPr>
      <w:hyperlink r:id="rId10" w:history="1">
        <w:r w:rsidRPr="004765E9">
          <w:rPr>
            <w:rStyle w:val="Hyperlink"/>
            <w:rFonts w:asciiTheme="majorBidi" w:eastAsia="Times New Roman" w:hAnsiTheme="majorBidi" w:cstheme="majorBidi"/>
            <w:b/>
            <w:sz w:val="20"/>
          </w:rPr>
          <w:t>https://github.com/gaibernado/Natural-Disaster-Prediction-and-Response-in-South-Sudan</w:t>
        </w:r>
      </w:hyperlink>
    </w:p>
    <w:sectPr w:rsidR="00574E46" w:rsidRPr="004765E9" w:rsidSect="000F18C3">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DAD" w:rsidRDefault="00755DAD" w:rsidP="00773690">
      <w:r>
        <w:separator/>
      </w:r>
    </w:p>
  </w:endnote>
  <w:endnote w:type="continuationSeparator" w:id="0">
    <w:p w:rsidR="00755DAD" w:rsidRDefault="00755DAD" w:rsidP="00773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48561"/>
      <w:docPartObj>
        <w:docPartGallery w:val="Page Numbers (Bottom of Page)"/>
        <w:docPartUnique/>
      </w:docPartObj>
    </w:sdtPr>
    <w:sdtEndPr>
      <w:rPr>
        <w:noProof/>
      </w:rPr>
    </w:sdtEndPr>
    <w:sdtContent>
      <w:p w:rsidR="000F18C3" w:rsidRPr="000F18C3" w:rsidRDefault="000F18C3" w:rsidP="004765E9">
        <w:pPr>
          <w:pStyle w:val="Footer"/>
          <w:jc w:val="center"/>
        </w:pPr>
        <w:r w:rsidRPr="000F18C3">
          <w:fldChar w:fldCharType="begin"/>
        </w:r>
        <w:r w:rsidRPr="000F18C3">
          <w:instrText xml:space="preserve"> PAGE   \* MERGEFORMAT </w:instrText>
        </w:r>
        <w:r w:rsidRPr="000F18C3">
          <w:fldChar w:fldCharType="separate"/>
        </w:r>
        <w:r w:rsidR="005F6745">
          <w:rPr>
            <w:noProof/>
          </w:rPr>
          <w:t>1</w:t>
        </w:r>
        <w:r w:rsidRPr="000F18C3">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DAD" w:rsidRDefault="00755DAD" w:rsidP="00773690">
      <w:r>
        <w:separator/>
      </w:r>
    </w:p>
  </w:footnote>
  <w:footnote w:type="continuationSeparator" w:id="0">
    <w:p w:rsidR="00755DAD" w:rsidRDefault="00755DAD" w:rsidP="007736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2A9"/>
    <w:multiLevelType w:val="multilevel"/>
    <w:tmpl w:val="71C2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B2CD5"/>
    <w:multiLevelType w:val="multilevel"/>
    <w:tmpl w:val="4FA0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40530"/>
    <w:multiLevelType w:val="multilevel"/>
    <w:tmpl w:val="6D10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70BCD"/>
    <w:multiLevelType w:val="multilevel"/>
    <w:tmpl w:val="DB1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A5742"/>
    <w:multiLevelType w:val="multilevel"/>
    <w:tmpl w:val="A60A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4599E"/>
    <w:multiLevelType w:val="multilevel"/>
    <w:tmpl w:val="AB4E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C3"/>
    <w:rsid w:val="00007900"/>
    <w:rsid w:val="000D5245"/>
    <w:rsid w:val="000E364C"/>
    <w:rsid w:val="000F18C3"/>
    <w:rsid w:val="001114E2"/>
    <w:rsid w:val="001614EE"/>
    <w:rsid w:val="002F0691"/>
    <w:rsid w:val="004765E9"/>
    <w:rsid w:val="004857DB"/>
    <w:rsid w:val="004F6F9C"/>
    <w:rsid w:val="00574E46"/>
    <w:rsid w:val="005F6745"/>
    <w:rsid w:val="006258E6"/>
    <w:rsid w:val="006C31DB"/>
    <w:rsid w:val="00755DAD"/>
    <w:rsid w:val="00773690"/>
    <w:rsid w:val="009F6644"/>
    <w:rsid w:val="00AD6C8C"/>
    <w:rsid w:val="00C26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4687"/>
  <w15:docId w15:val="{0ACA8D27-1D99-4CB0-922F-3BA74FCC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690"/>
    <w:pPr>
      <w:spacing w:line="360" w:lineRule="auto"/>
      <w:jc w:val="both"/>
    </w:pPr>
    <w:rPr>
      <w:rFonts w:ascii="Times New Roman" w:hAnsi="Times New Roman" w:cs="Times New Roman"/>
      <w:sz w:val="24"/>
      <w:szCs w:val="24"/>
    </w:rPr>
  </w:style>
  <w:style w:type="paragraph" w:styleId="Heading1">
    <w:name w:val="heading 1"/>
    <w:basedOn w:val="Heading2"/>
    <w:next w:val="Normal"/>
    <w:link w:val="Heading1Char"/>
    <w:uiPriority w:val="9"/>
    <w:qFormat/>
    <w:rsid w:val="000F18C3"/>
    <w:pPr>
      <w:jc w:val="center"/>
      <w:outlineLvl w:val="0"/>
    </w:pPr>
    <w:rPr>
      <w:b w:val="0"/>
      <w:bCs w:val="0"/>
    </w:rPr>
  </w:style>
  <w:style w:type="paragraph" w:styleId="Heading2">
    <w:name w:val="heading 2"/>
    <w:basedOn w:val="Normal"/>
    <w:next w:val="Normal"/>
    <w:link w:val="Heading2Char"/>
    <w:uiPriority w:val="9"/>
    <w:unhideWhenUsed/>
    <w:qFormat/>
    <w:rsid w:val="000F18C3"/>
    <w:pPr>
      <w:keepNext/>
      <w:keepLines/>
      <w:spacing w:before="40" w:after="240"/>
      <w:outlineLvl w:val="1"/>
    </w:pPr>
    <w:rPr>
      <w:rFonts w:asciiTheme="majorBidi" w:eastAsia="Times New Roman" w:hAnsiTheme="majorBid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8C3"/>
    <w:rPr>
      <w:rFonts w:asciiTheme="majorBidi" w:eastAsia="Times New Roman" w:hAnsiTheme="majorBidi" w:cstheme="majorBidi"/>
      <w:b/>
      <w:bCs/>
      <w:color w:val="000000" w:themeColor="text1"/>
      <w:sz w:val="24"/>
      <w:szCs w:val="24"/>
    </w:rPr>
  </w:style>
  <w:style w:type="paragraph" w:styleId="NormalWeb">
    <w:name w:val="Normal (Web)"/>
    <w:basedOn w:val="Normal"/>
    <w:uiPriority w:val="99"/>
    <w:semiHidden/>
    <w:unhideWhenUsed/>
    <w:rsid w:val="000F18C3"/>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0F18C3"/>
    <w:rPr>
      <w:b/>
      <w:bCs/>
    </w:rPr>
  </w:style>
  <w:style w:type="character" w:styleId="Hyperlink">
    <w:name w:val="Hyperlink"/>
    <w:basedOn w:val="DefaultParagraphFont"/>
    <w:uiPriority w:val="99"/>
    <w:unhideWhenUsed/>
    <w:rsid w:val="000F18C3"/>
    <w:rPr>
      <w:color w:val="0000FF"/>
      <w:u w:val="single"/>
    </w:rPr>
  </w:style>
  <w:style w:type="table" w:styleId="TableGrid">
    <w:name w:val="Table Grid"/>
    <w:basedOn w:val="TableNormal"/>
    <w:uiPriority w:val="39"/>
    <w:rsid w:val="000F1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18C3"/>
    <w:rPr>
      <w:rFonts w:asciiTheme="majorBidi" w:eastAsia="Times New Roman" w:hAnsiTheme="majorBidi" w:cstheme="majorBidi"/>
      <w:b/>
      <w:bCs/>
      <w:color w:val="000000" w:themeColor="text1"/>
      <w:sz w:val="24"/>
      <w:szCs w:val="24"/>
    </w:rPr>
  </w:style>
  <w:style w:type="paragraph" w:styleId="Header">
    <w:name w:val="header"/>
    <w:basedOn w:val="Normal"/>
    <w:link w:val="HeaderChar"/>
    <w:uiPriority w:val="99"/>
    <w:unhideWhenUsed/>
    <w:rsid w:val="000F1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C3"/>
  </w:style>
  <w:style w:type="paragraph" w:styleId="Footer">
    <w:name w:val="footer"/>
    <w:basedOn w:val="Normal"/>
    <w:link w:val="FooterChar"/>
    <w:uiPriority w:val="99"/>
    <w:unhideWhenUsed/>
    <w:rsid w:val="000F1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C3"/>
  </w:style>
  <w:style w:type="paragraph" w:styleId="ListParagraph">
    <w:name w:val="List Paragraph"/>
    <w:basedOn w:val="Normal"/>
    <w:uiPriority w:val="34"/>
    <w:qFormat/>
    <w:rsid w:val="00773690"/>
    <w:pPr>
      <w:ind w:left="720"/>
      <w:contextualSpacing/>
    </w:pPr>
  </w:style>
  <w:style w:type="paragraph" w:styleId="Caption">
    <w:name w:val="caption"/>
    <w:basedOn w:val="Normal"/>
    <w:next w:val="Normal"/>
    <w:uiPriority w:val="35"/>
    <w:unhideWhenUsed/>
    <w:qFormat/>
    <w:rsid w:val="009F664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425355">
      <w:bodyDiv w:val="1"/>
      <w:marLeft w:val="0"/>
      <w:marRight w:val="0"/>
      <w:marTop w:val="0"/>
      <w:marBottom w:val="0"/>
      <w:divBdr>
        <w:top w:val="none" w:sz="0" w:space="0" w:color="auto"/>
        <w:left w:val="none" w:sz="0" w:space="0" w:color="auto"/>
        <w:bottom w:val="none" w:sz="0" w:space="0" w:color="auto"/>
        <w:right w:val="none" w:sz="0" w:space="0" w:color="auto"/>
      </w:divBdr>
      <w:divsChild>
        <w:div w:id="1746681120">
          <w:marLeft w:val="0"/>
          <w:marRight w:val="0"/>
          <w:marTop w:val="0"/>
          <w:marBottom w:val="0"/>
          <w:divBdr>
            <w:top w:val="none" w:sz="0" w:space="0" w:color="auto"/>
            <w:left w:val="none" w:sz="0" w:space="0" w:color="auto"/>
            <w:bottom w:val="none" w:sz="0" w:space="0" w:color="auto"/>
            <w:right w:val="none" w:sz="0" w:space="0" w:color="auto"/>
          </w:divBdr>
          <w:divsChild>
            <w:div w:id="1639262450">
              <w:marLeft w:val="0"/>
              <w:marRight w:val="0"/>
              <w:marTop w:val="0"/>
              <w:marBottom w:val="0"/>
              <w:divBdr>
                <w:top w:val="none" w:sz="0" w:space="0" w:color="auto"/>
                <w:left w:val="none" w:sz="0" w:space="0" w:color="auto"/>
                <w:bottom w:val="none" w:sz="0" w:space="0" w:color="auto"/>
                <w:right w:val="none" w:sz="0" w:space="0" w:color="auto"/>
              </w:divBdr>
              <w:divsChild>
                <w:div w:id="3906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gaibernado/Natural-Disaster-Prediction-and-Response-in-South-Suda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cp:lastPrinted>2023-11-07T10:44:00Z</cp:lastPrinted>
  <dcterms:created xsi:type="dcterms:W3CDTF">2023-11-10T15:36:00Z</dcterms:created>
  <dcterms:modified xsi:type="dcterms:W3CDTF">2023-11-10T15:36:00Z</dcterms:modified>
</cp:coreProperties>
</file>