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8C3" w:rsidRPr="000F18C3" w:rsidRDefault="000F18C3" w:rsidP="001614EE">
      <w:pPr>
        <w:pStyle w:val="Heading2"/>
        <w:jc w:val="center"/>
      </w:pPr>
      <w:r w:rsidRPr="000F18C3">
        <w:t>TITLE: HAND WRITTEN DIGIT RECOGNTION SYSTEM</w:t>
      </w:r>
    </w:p>
    <w:p w:rsidR="000F18C3" w:rsidRPr="000F18C3" w:rsidRDefault="000F18C3" w:rsidP="000F18C3">
      <w:pPr>
        <w:pStyle w:val="Heading2"/>
      </w:pPr>
      <w:r w:rsidRPr="000F18C3">
        <w:t>CARTEGORY: Natural Language Processing</w:t>
      </w:r>
    </w:p>
    <w:tbl>
      <w:tblPr>
        <w:tblStyle w:val="TableGrid"/>
        <w:tblW w:w="0" w:type="auto"/>
        <w:tblLook w:val="04A0" w:firstRow="1" w:lastRow="0" w:firstColumn="1" w:lastColumn="0" w:noHBand="0" w:noVBand="1"/>
      </w:tblPr>
      <w:tblGrid>
        <w:gridCol w:w="4623"/>
        <w:gridCol w:w="4620"/>
      </w:tblGrid>
      <w:tr w:rsidR="000F18C3" w:rsidRPr="000F18C3" w:rsidTr="000F18C3">
        <w:tc>
          <w:tcPr>
            <w:tcW w:w="4675" w:type="dxa"/>
          </w:tcPr>
          <w:p w:rsidR="000F18C3" w:rsidRPr="002F0691" w:rsidRDefault="000F18C3" w:rsidP="002F0691">
            <w:pPr>
              <w:spacing w:after="240" w:line="360" w:lineRule="auto"/>
              <w:jc w:val="center"/>
              <w:rPr>
                <w:rFonts w:asciiTheme="majorBidi" w:hAnsiTheme="majorBidi" w:cstheme="majorBidi"/>
                <w:b/>
                <w:bCs/>
                <w:sz w:val="24"/>
                <w:szCs w:val="24"/>
              </w:rPr>
            </w:pPr>
            <w:r w:rsidRPr="002F0691">
              <w:rPr>
                <w:rFonts w:asciiTheme="majorBidi" w:hAnsiTheme="majorBidi" w:cstheme="majorBidi"/>
                <w:b/>
                <w:bCs/>
                <w:sz w:val="24"/>
                <w:szCs w:val="24"/>
              </w:rPr>
              <w:t>Full Names</w:t>
            </w:r>
          </w:p>
        </w:tc>
        <w:tc>
          <w:tcPr>
            <w:tcW w:w="4675" w:type="dxa"/>
          </w:tcPr>
          <w:p w:rsidR="000F18C3" w:rsidRPr="002F0691" w:rsidRDefault="00C26BB7" w:rsidP="002F0691">
            <w:pPr>
              <w:spacing w:after="240" w:line="360" w:lineRule="auto"/>
              <w:jc w:val="center"/>
              <w:rPr>
                <w:rFonts w:asciiTheme="majorBidi" w:hAnsiTheme="majorBidi" w:cstheme="majorBidi"/>
                <w:b/>
                <w:bCs/>
                <w:sz w:val="24"/>
                <w:szCs w:val="24"/>
              </w:rPr>
            </w:pPr>
            <w:r>
              <w:rPr>
                <w:rFonts w:asciiTheme="majorBidi" w:hAnsiTheme="majorBidi" w:cstheme="majorBidi"/>
                <w:b/>
                <w:bCs/>
                <w:sz w:val="24"/>
                <w:szCs w:val="24"/>
              </w:rPr>
              <w:t>Index</w:t>
            </w:r>
            <w:r w:rsidR="000F18C3" w:rsidRPr="002F0691">
              <w:rPr>
                <w:rFonts w:asciiTheme="majorBidi" w:hAnsiTheme="majorBidi" w:cstheme="majorBidi"/>
                <w:b/>
                <w:bCs/>
                <w:sz w:val="24"/>
                <w:szCs w:val="24"/>
              </w:rPr>
              <w:t xml:space="preserve"> No.</w:t>
            </w:r>
          </w:p>
        </w:tc>
      </w:tr>
      <w:tr w:rsidR="000F18C3" w:rsidRPr="000F18C3" w:rsidTr="000F18C3">
        <w:tc>
          <w:tcPr>
            <w:tcW w:w="4675" w:type="dxa"/>
          </w:tcPr>
          <w:p w:rsidR="000F18C3" w:rsidRPr="000F18C3" w:rsidRDefault="00C26BB7" w:rsidP="000F18C3">
            <w:pPr>
              <w:spacing w:after="240" w:line="360" w:lineRule="auto"/>
              <w:jc w:val="both"/>
              <w:rPr>
                <w:rFonts w:asciiTheme="majorBidi" w:hAnsiTheme="majorBidi" w:cstheme="majorBidi"/>
                <w:sz w:val="24"/>
                <w:szCs w:val="24"/>
              </w:rPr>
            </w:pPr>
            <w:r>
              <w:rPr>
                <w:rFonts w:asciiTheme="majorBidi" w:hAnsiTheme="majorBidi" w:cstheme="majorBidi"/>
                <w:sz w:val="24"/>
                <w:szCs w:val="24"/>
              </w:rPr>
              <w:t xml:space="preserve">Allan John </w:t>
            </w:r>
            <w:proofErr w:type="spellStart"/>
            <w:r>
              <w:rPr>
                <w:rFonts w:asciiTheme="majorBidi" w:hAnsiTheme="majorBidi" w:cstheme="majorBidi"/>
                <w:sz w:val="24"/>
                <w:szCs w:val="24"/>
              </w:rPr>
              <w:t>Salesio</w:t>
            </w:r>
            <w:proofErr w:type="spellEnd"/>
          </w:p>
        </w:tc>
        <w:tc>
          <w:tcPr>
            <w:tcW w:w="4675" w:type="dxa"/>
          </w:tcPr>
          <w:p w:rsidR="000F18C3" w:rsidRPr="000F18C3" w:rsidRDefault="00C26BB7" w:rsidP="000F18C3">
            <w:pPr>
              <w:spacing w:after="240" w:line="360" w:lineRule="auto"/>
              <w:jc w:val="both"/>
              <w:rPr>
                <w:rFonts w:asciiTheme="majorBidi" w:hAnsiTheme="majorBidi" w:cstheme="majorBidi"/>
                <w:sz w:val="24"/>
                <w:szCs w:val="24"/>
              </w:rPr>
            </w:pPr>
            <w:r>
              <w:rPr>
                <w:rFonts w:asciiTheme="majorBidi" w:hAnsiTheme="majorBidi" w:cstheme="majorBidi"/>
                <w:sz w:val="24"/>
                <w:szCs w:val="24"/>
              </w:rPr>
              <w:t>17-CIT-033</w:t>
            </w:r>
          </w:p>
        </w:tc>
      </w:tr>
      <w:tr w:rsidR="000F18C3" w:rsidRPr="000F18C3" w:rsidTr="000F18C3">
        <w:tc>
          <w:tcPr>
            <w:tcW w:w="4675" w:type="dxa"/>
          </w:tcPr>
          <w:p w:rsidR="000F18C3" w:rsidRPr="000F18C3" w:rsidRDefault="00C26BB7" w:rsidP="000F18C3">
            <w:pPr>
              <w:spacing w:after="240" w:line="360" w:lineRule="auto"/>
              <w:jc w:val="both"/>
              <w:rPr>
                <w:rFonts w:asciiTheme="majorBidi" w:hAnsiTheme="majorBidi" w:cstheme="majorBidi"/>
                <w:sz w:val="24"/>
                <w:szCs w:val="24"/>
              </w:rPr>
            </w:pPr>
            <w:proofErr w:type="spellStart"/>
            <w:r>
              <w:rPr>
                <w:rFonts w:asciiTheme="majorBidi" w:hAnsiTheme="majorBidi" w:cstheme="majorBidi"/>
                <w:sz w:val="24"/>
                <w:szCs w:val="24"/>
              </w:rPr>
              <w:t>Dhieu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kiir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Yoll</w:t>
            </w:r>
            <w:proofErr w:type="spellEnd"/>
          </w:p>
        </w:tc>
        <w:tc>
          <w:tcPr>
            <w:tcW w:w="4675" w:type="dxa"/>
          </w:tcPr>
          <w:p w:rsidR="000F18C3" w:rsidRPr="000F18C3" w:rsidRDefault="00C26BB7" w:rsidP="000F18C3">
            <w:pPr>
              <w:spacing w:after="240" w:line="360" w:lineRule="auto"/>
              <w:jc w:val="both"/>
              <w:rPr>
                <w:rFonts w:asciiTheme="majorBidi" w:hAnsiTheme="majorBidi" w:cstheme="majorBidi"/>
                <w:sz w:val="24"/>
                <w:szCs w:val="24"/>
              </w:rPr>
            </w:pPr>
            <w:r>
              <w:rPr>
                <w:rFonts w:asciiTheme="majorBidi" w:hAnsiTheme="majorBidi" w:cstheme="majorBidi"/>
                <w:sz w:val="24"/>
                <w:szCs w:val="24"/>
              </w:rPr>
              <w:t>17-CCS-061</w:t>
            </w:r>
          </w:p>
        </w:tc>
      </w:tr>
      <w:tr w:rsidR="000F18C3" w:rsidRPr="000F18C3" w:rsidTr="000F18C3">
        <w:tc>
          <w:tcPr>
            <w:tcW w:w="4675" w:type="dxa"/>
          </w:tcPr>
          <w:p w:rsidR="000F18C3" w:rsidRPr="000F18C3" w:rsidRDefault="00C26BB7" w:rsidP="000F18C3">
            <w:pPr>
              <w:spacing w:after="240" w:line="360" w:lineRule="auto"/>
              <w:jc w:val="both"/>
              <w:rPr>
                <w:rFonts w:asciiTheme="majorBidi" w:hAnsiTheme="majorBidi" w:cstheme="majorBidi"/>
                <w:sz w:val="24"/>
                <w:szCs w:val="24"/>
              </w:rPr>
            </w:pPr>
            <w:r>
              <w:rPr>
                <w:rFonts w:asciiTheme="majorBidi" w:hAnsiTheme="majorBidi" w:cstheme="majorBidi"/>
                <w:sz w:val="24"/>
                <w:szCs w:val="24"/>
              </w:rPr>
              <w:t xml:space="preserve">Gai </w:t>
            </w:r>
            <w:proofErr w:type="spellStart"/>
            <w:r>
              <w:rPr>
                <w:rFonts w:asciiTheme="majorBidi" w:hAnsiTheme="majorBidi" w:cstheme="majorBidi"/>
                <w:sz w:val="24"/>
                <w:szCs w:val="24"/>
              </w:rPr>
              <w:t>Bernado</w:t>
            </w:r>
            <w:proofErr w:type="spellEnd"/>
            <w:r>
              <w:rPr>
                <w:rFonts w:asciiTheme="majorBidi" w:hAnsiTheme="majorBidi" w:cstheme="majorBidi"/>
                <w:sz w:val="24"/>
                <w:szCs w:val="24"/>
              </w:rPr>
              <w:t xml:space="preserve"> Beliu</w:t>
            </w:r>
          </w:p>
        </w:tc>
        <w:tc>
          <w:tcPr>
            <w:tcW w:w="4675" w:type="dxa"/>
          </w:tcPr>
          <w:p w:rsidR="000F18C3" w:rsidRPr="000F18C3" w:rsidRDefault="00C26BB7" w:rsidP="000F18C3">
            <w:pPr>
              <w:spacing w:after="240" w:line="360" w:lineRule="auto"/>
              <w:jc w:val="both"/>
              <w:rPr>
                <w:rFonts w:asciiTheme="majorBidi" w:hAnsiTheme="majorBidi" w:cstheme="majorBidi"/>
                <w:sz w:val="24"/>
                <w:szCs w:val="24"/>
              </w:rPr>
            </w:pPr>
            <w:r>
              <w:rPr>
                <w:rFonts w:asciiTheme="majorBidi" w:hAnsiTheme="majorBidi" w:cstheme="majorBidi"/>
                <w:sz w:val="24"/>
                <w:szCs w:val="24"/>
              </w:rPr>
              <w:t>16-CCS-055</w:t>
            </w:r>
          </w:p>
        </w:tc>
      </w:tr>
    </w:tbl>
    <w:p w:rsidR="000F18C3" w:rsidRPr="000F18C3" w:rsidRDefault="000F18C3" w:rsidP="000F18C3">
      <w:pPr>
        <w:spacing w:after="240" w:line="360" w:lineRule="auto"/>
        <w:jc w:val="both"/>
        <w:rPr>
          <w:rFonts w:asciiTheme="majorBidi" w:hAnsiTheme="majorBidi" w:cstheme="majorBidi"/>
          <w:sz w:val="24"/>
          <w:szCs w:val="24"/>
        </w:rPr>
      </w:pPr>
    </w:p>
    <w:p w:rsidR="000F18C3" w:rsidRPr="000F18C3" w:rsidRDefault="000F18C3" w:rsidP="000F18C3">
      <w:pPr>
        <w:pStyle w:val="Heading2"/>
      </w:pPr>
      <w:r w:rsidRPr="000F18C3">
        <w:t>Description of the system</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The proposed system for handwritten digit recognition is designed to be a sophisticated machine learning model that employs deep learning techniques to accurately classify handwritten digits from various sources. At its core, the system utilizes a Convolutional Neural Network (CNN), a class of deep neural networks highly effective for analyzing visual imagery. The CNN is adept at automatic feature extraction, which is crucial for recognizing the nuanced differences in individual handwriting styles.</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The system's architecture is composed of several layers, including convolutional layers that act as feature detectors, pooling layers that reduce dimensionality and computational complexity, and fully connected layers that perform the classification task. The convolutional layers use filters to capture local patterns such as edges and curves, while the pooling layers down</w:t>
      </w:r>
      <w:r w:rsidR="00C26BB7">
        <w:rPr>
          <w:rFonts w:asciiTheme="majorBidi" w:eastAsia="Times New Roman" w:hAnsiTheme="majorBidi" w:cstheme="majorBidi"/>
          <w:sz w:val="24"/>
          <w:szCs w:val="24"/>
        </w:rPr>
        <w:t xml:space="preserve"> </w:t>
      </w:r>
      <w:r w:rsidRPr="000F18C3">
        <w:rPr>
          <w:rFonts w:asciiTheme="majorBidi" w:eastAsia="Times New Roman" w:hAnsiTheme="majorBidi" w:cstheme="majorBidi"/>
          <w:sz w:val="24"/>
          <w:szCs w:val="24"/>
        </w:rPr>
        <w:t>sample the information to the most essential elements. The fully connected layers then interpret these features to predict the digit represented in the image.</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Preprocessing of the dataset is a critical step in the system's pipeline. This involves normalizing the images to a fixed size, converting them to gray</w:t>
      </w:r>
      <w:r w:rsidR="00C26BB7">
        <w:rPr>
          <w:rFonts w:asciiTheme="majorBidi" w:eastAsia="Times New Roman" w:hAnsiTheme="majorBidi" w:cstheme="majorBidi"/>
          <w:sz w:val="24"/>
          <w:szCs w:val="24"/>
        </w:rPr>
        <w:t xml:space="preserve"> </w:t>
      </w:r>
      <w:r w:rsidRPr="000F18C3">
        <w:rPr>
          <w:rFonts w:asciiTheme="majorBidi" w:eastAsia="Times New Roman" w:hAnsiTheme="majorBidi" w:cstheme="majorBidi"/>
          <w:sz w:val="24"/>
          <w:szCs w:val="24"/>
        </w:rPr>
        <w:t>scale to reduce computational load, and applying techniques such as thresholding to enhance the contrast between the digits and the background. Data augmentation methods like rotation, scaling, and translation are also employed to increase the diversity of the training data, making the model more robust to variations in new, unseen data.</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lastRenderedPageBreak/>
        <w:t>The system is trained using a large dataset of handwritten digits, such as the MNIST dataset, which includes tens of thousands of labeled examples. During training, the model learns to associate the various features it detects with the corresponding digit labels. The training process is guided by a loss function, which the system aims to minimize by adjusting the weights of the network through back</w:t>
      </w:r>
      <w:r w:rsidR="001614EE">
        <w:rPr>
          <w:rFonts w:asciiTheme="majorBidi" w:eastAsia="Times New Roman" w:hAnsiTheme="majorBidi" w:cstheme="majorBidi"/>
          <w:sz w:val="24"/>
          <w:szCs w:val="24"/>
        </w:rPr>
        <w:t xml:space="preserve"> </w:t>
      </w:r>
      <w:r w:rsidRPr="000F18C3">
        <w:rPr>
          <w:rFonts w:asciiTheme="majorBidi" w:eastAsia="Times New Roman" w:hAnsiTheme="majorBidi" w:cstheme="majorBidi"/>
          <w:sz w:val="24"/>
          <w:szCs w:val="24"/>
        </w:rPr>
        <w:t>propagation and an optimization algorithm like stochastic gradient descent.</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For evaluation, the system is tested against a separate set of images to ensure that it generalizes well to new data. The performance is measured using accuracy and the F1 score, as well as other relevant metrics. The system is also compared to existing benchmarks in the field to gauge its effectiveness.</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The expected result is a highly accurate recognition system that can process handwritten digits from a variety of sources with high precision. This system has numerous potential applications, such as digitizing written documents, automating data entry, and enhancing user interfaces that rely on handwritten input.</w:t>
      </w:r>
    </w:p>
    <w:p w:rsidR="004857DB"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In summary, the system represents a comprehensive approach to tackling the challenge of handwritten digit recognition. It combines advanced machine learning techniques with practical data preprocessing and augmentation strategies to create a robust and efficient tool for computer vision tasks. The system's development is in line with the objectives of the deep learning course, providing a real-world application of theoretical concepts and contributing to the advancement of the field.</w:t>
      </w:r>
    </w:p>
    <w:p w:rsidR="00574E46" w:rsidRDefault="00574E46" w:rsidP="000F18C3">
      <w:pPr>
        <w:spacing w:before="100" w:beforeAutospacing="1" w:after="240" w:line="360" w:lineRule="auto"/>
        <w:jc w:val="both"/>
        <w:rPr>
          <w:rFonts w:asciiTheme="majorBidi" w:eastAsia="Times New Roman" w:hAnsiTheme="majorBidi" w:cstheme="majorBidi"/>
          <w:sz w:val="24"/>
          <w:szCs w:val="24"/>
        </w:rPr>
      </w:pPr>
    </w:p>
    <w:p w:rsidR="00574E46" w:rsidRDefault="00574E46" w:rsidP="000F18C3">
      <w:pPr>
        <w:spacing w:before="100" w:beforeAutospacing="1" w:after="240" w:line="360" w:lineRule="auto"/>
        <w:jc w:val="both"/>
        <w:rPr>
          <w:rFonts w:asciiTheme="majorBidi" w:eastAsia="Times New Roman" w:hAnsiTheme="majorBidi" w:cstheme="majorBidi"/>
          <w:sz w:val="24"/>
          <w:szCs w:val="24"/>
        </w:rPr>
      </w:pPr>
    </w:p>
    <w:p w:rsidR="00574E46" w:rsidRDefault="00574E46" w:rsidP="000F18C3">
      <w:pPr>
        <w:spacing w:before="100" w:beforeAutospacing="1" w:after="240" w:line="360" w:lineRule="auto"/>
        <w:jc w:val="both"/>
        <w:rPr>
          <w:rFonts w:asciiTheme="majorBidi" w:eastAsia="Times New Roman" w:hAnsiTheme="majorBidi" w:cstheme="majorBidi"/>
          <w:sz w:val="24"/>
          <w:szCs w:val="24"/>
        </w:rPr>
      </w:pPr>
      <w:bookmarkStart w:id="0" w:name="_GoBack"/>
      <w:bookmarkEnd w:id="0"/>
    </w:p>
    <w:p w:rsidR="00574E46" w:rsidRPr="00574E46" w:rsidRDefault="00574E46" w:rsidP="00574E46">
      <w:pPr>
        <w:spacing w:before="100" w:beforeAutospacing="1" w:after="240" w:line="360" w:lineRule="auto"/>
        <w:jc w:val="center"/>
        <w:rPr>
          <w:rFonts w:asciiTheme="majorBidi" w:eastAsia="Times New Roman" w:hAnsiTheme="majorBidi" w:cstheme="majorBidi"/>
          <w:b/>
          <w:sz w:val="24"/>
          <w:szCs w:val="24"/>
        </w:rPr>
      </w:pPr>
      <w:r w:rsidRPr="00574E46">
        <w:rPr>
          <w:rFonts w:asciiTheme="majorBidi" w:eastAsia="Times New Roman" w:hAnsiTheme="majorBidi" w:cstheme="majorBidi"/>
          <w:b/>
          <w:sz w:val="24"/>
          <w:szCs w:val="24"/>
        </w:rPr>
        <w:t>Github Link</w:t>
      </w:r>
    </w:p>
    <w:p w:rsidR="00574E46" w:rsidRPr="00574E46" w:rsidRDefault="00574E46" w:rsidP="00574E46">
      <w:pPr>
        <w:spacing w:before="100" w:beforeAutospacing="1" w:after="240" w:line="360" w:lineRule="auto"/>
        <w:jc w:val="center"/>
        <w:rPr>
          <w:rFonts w:asciiTheme="majorBidi" w:eastAsia="Times New Roman" w:hAnsiTheme="majorBidi" w:cstheme="majorBidi"/>
          <w:b/>
          <w:sz w:val="24"/>
          <w:szCs w:val="24"/>
        </w:rPr>
      </w:pPr>
      <w:hyperlink r:id="rId8" w:history="1">
        <w:r w:rsidRPr="00574E46">
          <w:rPr>
            <w:rStyle w:val="Hyperlink"/>
            <w:rFonts w:asciiTheme="majorBidi" w:eastAsia="Times New Roman" w:hAnsiTheme="majorBidi" w:cstheme="majorBidi"/>
            <w:b/>
            <w:sz w:val="24"/>
            <w:szCs w:val="24"/>
          </w:rPr>
          <w:t>https://github.com/gaibernado/handwritten_digit_Recognition</w:t>
        </w:r>
      </w:hyperlink>
    </w:p>
    <w:sectPr w:rsidR="00574E46" w:rsidRPr="00574E46" w:rsidSect="000F18C3">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45" w:rsidRDefault="000D5245" w:rsidP="000F18C3">
      <w:pPr>
        <w:spacing w:after="0" w:line="240" w:lineRule="auto"/>
      </w:pPr>
      <w:r>
        <w:separator/>
      </w:r>
    </w:p>
  </w:endnote>
  <w:endnote w:type="continuationSeparator" w:id="0">
    <w:p w:rsidR="000D5245" w:rsidRDefault="000D5245" w:rsidP="000F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C3" w:rsidRDefault="000F18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sz w:val="24"/>
        <w:szCs w:val="24"/>
      </w:rPr>
      <w:id w:val="-76448561"/>
      <w:docPartObj>
        <w:docPartGallery w:val="Page Numbers (Bottom of Page)"/>
        <w:docPartUnique/>
      </w:docPartObj>
    </w:sdtPr>
    <w:sdtEndPr>
      <w:rPr>
        <w:noProof/>
      </w:rPr>
    </w:sdtEndPr>
    <w:sdtContent>
      <w:p w:rsidR="000F18C3" w:rsidRPr="000F18C3" w:rsidRDefault="000F18C3" w:rsidP="000F18C3">
        <w:pPr>
          <w:pStyle w:val="Footer"/>
          <w:jc w:val="center"/>
          <w:rPr>
            <w:rFonts w:asciiTheme="majorBidi" w:hAnsiTheme="majorBidi" w:cstheme="majorBidi"/>
            <w:sz w:val="24"/>
            <w:szCs w:val="24"/>
          </w:rPr>
        </w:pPr>
        <w:r w:rsidRPr="000F18C3">
          <w:rPr>
            <w:rFonts w:asciiTheme="majorBidi" w:hAnsiTheme="majorBidi" w:cstheme="majorBidi"/>
            <w:sz w:val="24"/>
            <w:szCs w:val="24"/>
          </w:rPr>
          <w:fldChar w:fldCharType="begin"/>
        </w:r>
        <w:r w:rsidRPr="000F18C3">
          <w:rPr>
            <w:rFonts w:asciiTheme="majorBidi" w:hAnsiTheme="majorBidi" w:cstheme="majorBidi"/>
            <w:sz w:val="24"/>
            <w:szCs w:val="24"/>
          </w:rPr>
          <w:instrText xml:space="preserve"> PAGE   \* MERGEFORMAT </w:instrText>
        </w:r>
        <w:r w:rsidRPr="000F18C3">
          <w:rPr>
            <w:rFonts w:asciiTheme="majorBidi" w:hAnsiTheme="majorBidi" w:cstheme="majorBidi"/>
            <w:sz w:val="24"/>
            <w:szCs w:val="24"/>
          </w:rPr>
          <w:fldChar w:fldCharType="separate"/>
        </w:r>
        <w:r w:rsidR="00574E46">
          <w:rPr>
            <w:rFonts w:asciiTheme="majorBidi" w:hAnsiTheme="majorBidi" w:cstheme="majorBidi"/>
            <w:noProof/>
            <w:sz w:val="24"/>
            <w:szCs w:val="24"/>
          </w:rPr>
          <w:t>2</w:t>
        </w:r>
        <w:r w:rsidRPr="000F18C3">
          <w:rPr>
            <w:rFonts w:asciiTheme="majorBidi" w:hAnsiTheme="majorBidi" w:cstheme="majorBidi"/>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C3" w:rsidRDefault="000F1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45" w:rsidRDefault="000D5245" w:rsidP="000F18C3">
      <w:pPr>
        <w:spacing w:after="0" w:line="240" w:lineRule="auto"/>
      </w:pPr>
      <w:r>
        <w:separator/>
      </w:r>
    </w:p>
  </w:footnote>
  <w:footnote w:type="continuationSeparator" w:id="0">
    <w:p w:rsidR="000D5245" w:rsidRDefault="000D5245" w:rsidP="000F1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C3" w:rsidRDefault="000F18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C3" w:rsidRDefault="000F18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C3" w:rsidRDefault="000F1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A5742"/>
    <w:multiLevelType w:val="multilevel"/>
    <w:tmpl w:val="A60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C3"/>
    <w:rsid w:val="00007900"/>
    <w:rsid w:val="000D5245"/>
    <w:rsid w:val="000E364C"/>
    <w:rsid w:val="000F18C3"/>
    <w:rsid w:val="001614EE"/>
    <w:rsid w:val="002F0691"/>
    <w:rsid w:val="004857DB"/>
    <w:rsid w:val="00574E46"/>
    <w:rsid w:val="006258E6"/>
    <w:rsid w:val="00C26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C3"/>
  </w:style>
  <w:style w:type="paragraph" w:styleId="Heading1">
    <w:name w:val="heading 1"/>
    <w:basedOn w:val="Heading2"/>
    <w:next w:val="Normal"/>
    <w:link w:val="Heading1Char"/>
    <w:uiPriority w:val="9"/>
    <w:qFormat/>
    <w:rsid w:val="000F18C3"/>
    <w:pPr>
      <w:jc w:val="center"/>
      <w:outlineLvl w:val="0"/>
    </w:pPr>
    <w:rPr>
      <w:b w:val="0"/>
      <w:bCs w:val="0"/>
    </w:rPr>
  </w:style>
  <w:style w:type="paragraph" w:styleId="Heading2">
    <w:name w:val="heading 2"/>
    <w:basedOn w:val="Normal"/>
    <w:next w:val="Normal"/>
    <w:link w:val="Heading2Char"/>
    <w:uiPriority w:val="9"/>
    <w:unhideWhenUsed/>
    <w:qFormat/>
    <w:rsid w:val="000F18C3"/>
    <w:pPr>
      <w:keepNext/>
      <w:keepLines/>
      <w:spacing w:before="40" w:after="240" w:line="360" w:lineRule="auto"/>
      <w:outlineLvl w:val="1"/>
    </w:pPr>
    <w:rPr>
      <w:rFonts w:asciiTheme="majorBidi" w:eastAsia="Times New Roman" w:hAnsiTheme="majorBid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8C3"/>
    <w:rPr>
      <w:rFonts w:asciiTheme="majorBidi" w:eastAsia="Times New Roman" w:hAnsiTheme="majorBidi" w:cstheme="majorBidi"/>
      <w:b/>
      <w:bCs/>
      <w:color w:val="000000" w:themeColor="text1"/>
      <w:sz w:val="24"/>
      <w:szCs w:val="24"/>
    </w:rPr>
  </w:style>
  <w:style w:type="paragraph" w:styleId="NormalWeb">
    <w:name w:val="Normal (Web)"/>
    <w:basedOn w:val="Normal"/>
    <w:uiPriority w:val="99"/>
    <w:semiHidden/>
    <w:unhideWhenUsed/>
    <w:rsid w:val="000F1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8C3"/>
    <w:rPr>
      <w:b/>
      <w:bCs/>
    </w:rPr>
  </w:style>
  <w:style w:type="character" w:styleId="Hyperlink">
    <w:name w:val="Hyperlink"/>
    <w:basedOn w:val="DefaultParagraphFont"/>
    <w:uiPriority w:val="99"/>
    <w:unhideWhenUsed/>
    <w:rsid w:val="000F18C3"/>
    <w:rPr>
      <w:color w:val="0000FF"/>
      <w:u w:val="single"/>
    </w:rPr>
  </w:style>
  <w:style w:type="table" w:styleId="TableGrid">
    <w:name w:val="Table Grid"/>
    <w:basedOn w:val="TableNormal"/>
    <w:uiPriority w:val="39"/>
    <w:rsid w:val="000F1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F18C3"/>
    <w:rPr>
      <w:rFonts w:asciiTheme="majorBidi" w:eastAsia="Times New Roman" w:hAnsiTheme="majorBidi" w:cstheme="majorBidi"/>
      <w:b/>
      <w:bCs/>
      <w:color w:val="000000" w:themeColor="text1"/>
      <w:sz w:val="24"/>
      <w:szCs w:val="24"/>
    </w:rPr>
  </w:style>
  <w:style w:type="paragraph" w:styleId="Header">
    <w:name w:val="header"/>
    <w:basedOn w:val="Normal"/>
    <w:link w:val="HeaderChar"/>
    <w:uiPriority w:val="99"/>
    <w:unhideWhenUsed/>
    <w:rsid w:val="000F1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C3"/>
  </w:style>
  <w:style w:type="paragraph" w:styleId="Footer">
    <w:name w:val="footer"/>
    <w:basedOn w:val="Normal"/>
    <w:link w:val="FooterChar"/>
    <w:uiPriority w:val="99"/>
    <w:unhideWhenUsed/>
    <w:rsid w:val="000F1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C3"/>
  </w:style>
  <w:style w:type="paragraph" w:styleId="Heading1">
    <w:name w:val="heading 1"/>
    <w:basedOn w:val="Heading2"/>
    <w:next w:val="Normal"/>
    <w:link w:val="Heading1Char"/>
    <w:uiPriority w:val="9"/>
    <w:qFormat/>
    <w:rsid w:val="000F18C3"/>
    <w:pPr>
      <w:jc w:val="center"/>
      <w:outlineLvl w:val="0"/>
    </w:pPr>
    <w:rPr>
      <w:b w:val="0"/>
      <w:bCs w:val="0"/>
    </w:rPr>
  </w:style>
  <w:style w:type="paragraph" w:styleId="Heading2">
    <w:name w:val="heading 2"/>
    <w:basedOn w:val="Normal"/>
    <w:next w:val="Normal"/>
    <w:link w:val="Heading2Char"/>
    <w:uiPriority w:val="9"/>
    <w:unhideWhenUsed/>
    <w:qFormat/>
    <w:rsid w:val="000F18C3"/>
    <w:pPr>
      <w:keepNext/>
      <w:keepLines/>
      <w:spacing w:before="40" w:after="240" w:line="360" w:lineRule="auto"/>
      <w:outlineLvl w:val="1"/>
    </w:pPr>
    <w:rPr>
      <w:rFonts w:asciiTheme="majorBidi" w:eastAsia="Times New Roman" w:hAnsiTheme="majorBid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8C3"/>
    <w:rPr>
      <w:rFonts w:asciiTheme="majorBidi" w:eastAsia="Times New Roman" w:hAnsiTheme="majorBidi" w:cstheme="majorBidi"/>
      <w:b/>
      <w:bCs/>
      <w:color w:val="000000" w:themeColor="text1"/>
      <w:sz w:val="24"/>
      <w:szCs w:val="24"/>
    </w:rPr>
  </w:style>
  <w:style w:type="paragraph" w:styleId="NormalWeb">
    <w:name w:val="Normal (Web)"/>
    <w:basedOn w:val="Normal"/>
    <w:uiPriority w:val="99"/>
    <w:semiHidden/>
    <w:unhideWhenUsed/>
    <w:rsid w:val="000F1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8C3"/>
    <w:rPr>
      <w:b/>
      <w:bCs/>
    </w:rPr>
  </w:style>
  <w:style w:type="character" w:styleId="Hyperlink">
    <w:name w:val="Hyperlink"/>
    <w:basedOn w:val="DefaultParagraphFont"/>
    <w:uiPriority w:val="99"/>
    <w:unhideWhenUsed/>
    <w:rsid w:val="000F18C3"/>
    <w:rPr>
      <w:color w:val="0000FF"/>
      <w:u w:val="single"/>
    </w:rPr>
  </w:style>
  <w:style w:type="table" w:styleId="TableGrid">
    <w:name w:val="Table Grid"/>
    <w:basedOn w:val="TableNormal"/>
    <w:uiPriority w:val="39"/>
    <w:rsid w:val="000F1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F18C3"/>
    <w:rPr>
      <w:rFonts w:asciiTheme="majorBidi" w:eastAsia="Times New Roman" w:hAnsiTheme="majorBidi" w:cstheme="majorBidi"/>
      <w:b/>
      <w:bCs/>
      <w:color w:val="000000" w:themeColor="text1"/>
      <w:sz w:val="24"/>
      <w:szCs w:val="24"/>
    </w:rPr>
  </w:style>
  <w:style w:type="paragraph" w:styleId="Header">
    <w:name w:val="header"/>
    <w:basedOn w:val="Normal"/>
    <w:link w:val="HeaderChar"/>
    <w:uiPriority w:val="99"/>
    <w:unhideWhenUsed/>
    <w:rsid w:val="000F1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C3"/>
  </w:style>
  <w:style w:type="paragraph" w:styleId="Footer">
    <w:name w:val="footer"/>
    <w:basedOn w:val="Normal"/>
    <w:link w:val="FooterChar"/>
    <w:uiPriority w:val="99"/>
    <w:unhideWhenUsed/>
    <w:rsid w:val="000F1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425355">
      <w:bodyDiv w:val="1"/>
      <w:marLeft w:val="0"/>
      <w:marRight w:val="0"/>
      <w:marTop w:val="0"/>
      <w:marBottom w:val="0"/>
      <w:divBdr>
        <w:top w:val="none" w:sz="0" w:space="0" w:color="auto"/>
        <w:left w:val="none" w:sz="0" w:space="0" w:color="auto"/>
        <w:bottom w:val="none" w:sz="0" w:space="0" w:color="auto"/>
        <w:right w:val="none" w:sz="0" w:space="0" w:color="auto"/>
      </w:divBdr>
      <w:divsChild>
        <w:div w:id="1746681120">
          <w:marLeft w:val="0"/>
          <w:marRight w:val="0"/>
          <w:marTop w:val="0"/>
          <w:marBottom w:val="0"/>
          <w:divBdr>
            <w:top w:val="none" w:sz="0" w:space="0" w:color="auto"/>
            <w:left w:val="none" w:sz="0" w:space="0" w:color="auto"/>
            <w:bottom w:val="none" w:sz="0" w:space="0" w:color="auto"/>
            <w:right w:val="none" w:sz="0" w:space="0" w:color="auto"/>
          </w:divBdr>
          <w:divsChild>
            <w:div w:id="1639262450">
              <w:marLeft w:val="0"/>
              <w:marRight w:val="0"/>
              <w:marTop w:val="0"/>
              <w:marBottom w:val="0"/>
              <w:divBdr>
                <w:top w:val="none" w:sz="0" w:space="0" w:color="auto"/>
                <w:left w:val="none" w:sz="0" w:space="0" w:color="auto"/>
                <w:bottom w:val="none" w:sz="0" w:space="0" w:color="auto"/>
                <w:right w:val="none" w:sz="0" w:space="0" w:color="auto"/>
              </w:divBdr>
              <w:divsChild>
                <w:div w:id="3906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ibernado/handwritten_digit_Recognitio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4</cp:revision>
  <cp:lastPrinted>2023-11-07T10:44:00Z</cp:lastPrinted>
  <dcterms:created xsi:type="dcterms:W3CDTF">2023-11-05T13:51:00Z</dcterms:created>
  <dcterms:modified xsi:type="dcterms:W3CDTF">2023-11-07T10:46:00Z</dcterms:modified>
</cp:coreProperties>
</file>