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911A" w14:textId="7E6E627C" w:rsidR="00CA7CE7" w:rsidRDefault="00CA7CE7" w:rsidP="00CA7CE7">
      <w:pPr>
        <w:jc w:val="center"/>
        <w:rPr>
          <w:b/>
          <w:bCs/>
        </w:rPr>
      </w:pPr>
      <w:r>
        <w:rPr>
          <w:b/>
          <w:bCs/>
        </w:rPr>
        <w:t xml:space="preserve">ReadMe – </w:t>
      </w:r>
      <w:r>
        <w:rPr>
          <w:b/>
          <w:bCs/>
        </w:rPr>
        <w:t>Online Retail Analysis Using SQL</w:t>
      </w:r>
      <w:r>
        <w:rPr>
          <w:b/>
          <w:bCs/>
        </w:rPr>
        <w:t xml:space="preserve"> </w:t>
      </w:r>
    </w:p>
    <w:p w14:paraId="779A2487" w14:textId="348EDE07" w:rsidR="00CA7CE7" w:rsidRDefault="00CA7CE7" w:rsidP="00B14743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 w14:paraId="532EF5EA" w14:textId="3CC5494F" w:rsidR="00B14743" w:rsidRPr="00B14743" w:rsidRDefault="00B14743" w:rsidP="00B14743">
      <w:r>
        <w:rPr>
          <w:b/>
          <w:bCs/>
        </w:rPr>
        <w:t>D</w:t>
      </w:r>
      <w:r w:rsidRPr="00B14743">
        <w:rPr>
          <w:b/>
          <w:bCs/>
        </w:rPr>
        <w:t>escription</w:t>
      </w:r>
      <w:r w:rsidRPr="00B14743">
        <w:t>:</w:t>
      </w:r>
    </w:p>
    <w:p w14:paraId="4B9D0360" w14:textId="77777777" w:rsidR="00B14743" w:rsidRPr="00B14743" w:rsidRDefault="00B14743" w:rsidP="00B14743">
      <w:r w:rsidRPr="00B14743">
        <w:t>Online Retail Analytics Project using SQL for data preparation and Tableau for business visualization.</w:t>
      </w:r>
    </w:p>
    <w:p w14:paraId="61974CE5" w14:textId="77777777" w:rsidR="00B14743" w:rsidRPr="00B14743" w:rsidRDefault="00000000" w:rsidP="00B14743">
      <w:r>
        <w:pict w14:anchorId="77B76F1F">
          <v:rect id="_x0000_i1025" style="width:0;height:1.5pt" o:hrstd="t" o:hr="t" fillcolor="#a0a0a0" stroked="f"/>
        </w:pict>
      </w:r>
    </w:p>
    <w:p w14:paraId="3FC27D27" w14:textId="77777777" w:rsidR="00B14743" w:rsidRPr="00B14743" w:rsidRDefault="00B14743" w:rsidP="00B14743">
      <w:pPr>
        <w:rPr>
          <w:b/>
          <w:bCs/>
        </w:rPr>
      </w:pPr>
      <w:r w:rsidRPr="00B14743">
        <w:rPr>
          <w:b/>
          <w:bCs/>
        </w:rPr>
        <w:t>Project Workflow:</w:t>
      </w:r>
    </w:p>
    <w:p w14:paraId="4F202501" w14:textId="10BFA7EE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Data Import (CSV → MySQL)</w:t>
      </w:r>
    </w:p>
    <w:p w14:paraId="5437D8F2" w14:textId="77777777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Data Cleaning &amp; Validation</w:t>
      </w:r>
    </w:p>
    <w:p w14:paraId="7A57D766" w14:textId="77777777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Exploratory Data Analysis (EDA)</w:t>
      </w:r>
    </w:p>
    <w:p w14:paraId="77E3555C" w14:textId="33F67BEA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KPI &amp; Business Metrics</w:t>
      </w:r>
    </w:p>
    <w:p w14:paraId="4F05F888" w14:textId="21433F25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Customer Analytics (RFM)</w:t>
      </w:r>
    </w:p>
    <w:p w14:paraId="60258FE5" w14:textId="15157C96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Cohort Retention Analysis</w:t>
      </w:r>
    </w:p>
    <w:p w14:paraId="4A17E709" w14:textId="70A057B4" w:rsidR="00B14743" w:rsidRDefault="00B14743" w:rsidP="00B14743">
      <w:pPr>
        <w:pStyle w:val="ListParagraph"/>
        <w:numPr>
          <w:ilvl w:val="0"/>
          <w:numId w:val="4"/>
        </w:numPr>
      </w:pPr>
      <w:r w:rsidRPr="00B14743">
        <w:t>Visualization in Tableau</w:t>
      </w:r>
    </w:p>
    <w:p w14:paraId="7E128FDF" w14:textId="77777777" w:rsidR="00B14743" w:rsidRPr="00B14743" w:rsidRDefault="00000000" w:rsidP="00B14743">
      <w:r>
        <w:pict w14:anchorId="61A5FC45">
          <v:rect id="_x0000_i1026" style="width:0;height:1.5pt" o:hrstd="t" o:hr="t" fillcolor="#a0a0a0" stroked="f"/>
        </w:pict>
      </w:r>
    </w:p>
    <w:p w14:paraId="29265393" w14:textId="34EFF1FE" w:rsidR="00B14743" w:rsidRPr="00B14743" w:rsidRDefault="00B14743" w:rsidP="00B14743">
      <w:pPr>
        <w:rPr>
          <w:b/>
          <w:bCs/>
        </w:rPr>
      </w:pPr>
      <w:r w:rsidRPr="00B14743">
        <w:rPr>
          <w:b/>
          <w:bCs/>
        </w:rPr>
        <w:t>Tools</w:t>
      </w:r>
      <w:r w:rsidR="008B480F">
        <w:rPr>
          <w:b/>
          <w:bCs/>
        </w:rPr>
        <w:t>:</w:t>
      </w:r>
    </w:p>
    <w:p w14:paraId="3E610818" w14:textId="77777777" w:rsidR="00B14743" w:rsidRPr="00B14743" w:rsidRDefault="00B14743" w:rsidP="00B14743">
      <w:pPr>
        <w:numPr>
          <w:ilvl w:val="0"/>
          <w:numId w:val="1"/>
        </w:numPr>
      </w:pPr>
      <w:r w:rsidRPr="00B14743">
        <w:rPr>
          <w:b/>
          <w:bCs/>
        </w:rPr>
        <w:t>MySQL</w:t>
      </w:r>
      <w:r w:rsidRPr="00B14743">
        <w:t xml:space="preserve"> – Data cleaning, transformation, and analytics</w:t>
      </w:r>
    </w:p>
    <w:p w14:paraId="2B804475" w14:textId="77777777" w:rsidR="00B14743" w:rsidRPr="00B14743" w:rsidRDefault="00B14743" w:rsidP="00B14743">
      <w:pPr>
        <w:numPr>
          <w:ilvl w:val="0"/>
          <w:numId w:val="1"/>
        </w:numPr>
      </w:pPr>
      <w:r w:rsidRPr="00B14743">
        <w:rPr>
          <w:b/>
          <w:bCs/>
        </w:rPr>
        <w:t>Tableau</w:t>
      </w:r>
      <w:r w:rsidRPr="00B14743">
        <w:t xml:space="preserve"> – Data visualization and interactive dashboards</w:t>
      </w:r>
    </w:p>
    <w:p w14:paraId="72CEF7C5" w14:textId="77777777" w:rsidR="00B14743" w:rsidRPr="00B14743" w:rsidRDefault="00000000" w:rsidP="00B14743">
      <w:r>
        <w:pict w14:anchorId="37CBDBDA">
          <v:rect id="_x0000_i1027" style="width:0;height:1.5pt" o:hrstd="t" o:hr="t" fillcolor="#a0a0a0" stroked="f"/>
        </w:pict>
      </w:r>
    </w:p>
    <w:p w14:paraId="09043469" w14:textId="742367E6" w:rsidR="00B14743" w:rsidRPr="00B14743" w:rsidRDefault="00B14743" w:rsidP="00B14743">
      <w:pPr>
        <w:rPr>
          <w:b/>
          <w:bCs/>
        </w:rPr>
      </w:pPr>
      <w:r w:rsidRPr="00B14743">
        <w:rPr>
          <w:b/>
          <w:bCs/>
        </w:rPr>
        <w:t>Key Analysis</w:t>
      </w:r>
      <w:r w:rsidR="008B480F">
        <w:rPr>
          <w:b/>
          <w:bCs/>
        </w:rPr>
        <w:t>:</w:t>
      </w:r>
    </w:p>
    <w:p w14:paraId="015B4CBB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Raw dataset imported using </w:t>
      </w:r>
      <w:r w:rsidRPr="00B14743">
        <w:rPr>
          <w:b/>
          <w:bCs/>
        </w:rPr>
        <w:t>MySQL Workbench CSV Import Wizard</w:t>
      </w:r>
    </w:p>
    <w:p w14:paraId="269B5855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Performed </w:t>
      </w:r>
      <w:r w:rsidRPr="00B14743">
        <w:rPr>
          <w:b/>
          <w:bCs/>
        </w:rPr>
        <w:t>data quality checks</w:t>
      </w:r>
      <w:r w:rsidRPr="00B14743">
        <w:t xml:space="preserve"> using SQL queries</w:t>
      </w:r>
    </w:p>
    <w:p w14:paraId="309889C6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Conducted </w:t>
      </w:r>
      <w:r w:rsidRPr="00B14743">
        <w:rPr>
          <w:b/>
          <w:bCs/>
        </w:rPr>
        <w:t>data cleaning and exploratory data analysis (EDA)</w:t>
      </w:r>
      <w:r w:rsidRPr="00B14743">
        <w:t xml:space="preserve"> in SQL</w:t>
      </w:r>
    </w:p>
    <w:p w14:paraId="66EA4E8D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Calculated </w:t>
      </w:r>
      <w:r w:rsidRPr="00B14743">
        <w:rPr>
          <w:b/>
          <w:bCs/>
        </w:rPr>
        <w:t>key business KPIs and revenue metrics</w:t>
      </w:r>
    </w:p>
    <w:p w14:paraId="45D462B5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Implemented </w:t>
      </w:r>
      <w:r w:rsidRPr="00B14743">
        <w:rPr>
          <w:b/>
          <w:bCs/>
        </w:rPr>
        <w:t>RFM customer segmentation using window functions</w:t>
      </w:r>
    </w:p>
    <w:p w14:paraId="7FDB9610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Performed </w:t>
      </w:r>
      <w:r w:rsidRPr="00B14743">
        <w:rPr>
          <w:b/>
          <w:bCs/>
        </w:rPr>
        <w:t>cohort retention analysis using CTEs and joins</w:t>
      </w:r>
    </w:p>
    <w:p w14:paraId="2618DBA0" w14:textId="77777777" w:rsidR="00B14743" w:rsidRPr="00B14743" w:rsidRDefault="00B14743" w:rsidP="00B14743">
      <w:pPr>
        <w:numPr>
          <w:ilvl w:val="0"/>
          <w:numId w:val="2"/>
        </w:numPr>
      </w:pPr>
      <w:r w:rsidRPr="00B14743">
        <w:t xml:space="preserve">Built </w:t>
      </w:r>
      <w:r w:rsidRPr="00B14743">
        <w:rPr>
          <w:b/>
          <w:bCs/>
        </w:rPr>
        <w:t>interactive Tableau dashboards to visualize business insights</w:t>
      </w:r>
    </w:p>
    <w:p w14:paraId="78E5D340" w14:textId="7B36F0AF" w:rsidR="00624229" w:rsidRDefault="00000000" w:rsidP="00B14743">
      <w:r>
        <w:pict w14:anchorId="22BE0C8B">
          <v:rect id="_x0000_i1028" style="width:0;height:1.5pt" o:hrstd="t" o:hr="t" fillcolor="#a0a0a0" stroked="f"/>
        </w:pict>
      </w:r>
    </w:p>
    <w:sectPr w:rsidR="00624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790"/>
    <w:multiLevelType w:val="hybridMultilevel"/>
    <w:tmpl w:val="2EB64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19BC"/>
    <w:multiLevelType w:val="multilevel"/>
    <w:tmpl w:val="0CD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D596A"/>
    <w:multiLevelType w:val="multilevel"/>
    <w:tmpl w:val="F22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52E56"/>
    <w:multiLevelType w:val="hybridMultilevel"/>
    <w:tmpl w:val="A364B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642800">
    <w:abstractNumId w:val="1"/>
  </w:num>
  <w:num w:numId="2" w16cid:durableId="182286628">
    <w:abstractNumId w:val="2"/>
  </w:num>
  <w:num w:numId="3" w16cid:durableId="326400612">
    <w:abstractNumId w:val="0"/>
  </w:num>
  <w:num w:numId="4" w16cid:durableId="1113207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E2"/>
    <w:rsid w:val="001064DD"/>
    <w:rsid w:val="00294ADF"/>
    <w:rsid w:val="003F5C3E"/>
    <w:rsid w:val="00510821"/>
    <w:rsid w:val="00624229"/>
    <w:rsid w:val="007B26B4"/>
    <w:rsid w:val="008B480F"/>
    <w:rsid w:val="00B14743"/>
    <w:rsid w:val="00CA7CE7"/>
    <w:rsid w:val="00D84180"/>
    <w:rsid w:val="00DE05BB"/>
    <w:rsid w:val="00E551E2"/>
    <w:rsid w:val="00F0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7810"/>
  <w15:chartTrackingRefBased/>
  <w15:docId w15:val="{607FA511-9C2B-4A5F-A8DB-A9C0BCC5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Gaikwad</dc:creator>
  <cp:keywords/>
  <dc:description/>
  <cp:lastModifiedBy>Neha Gaikwad</cp:lastModifiedBy>
  <cp:revision>8</cp:revision>
  <dcterms:created xsi:type="dcterms:W3CDTF">2026-02-06T19:41:00Z</dcterms:created>
  <dcterms:modified xsi:type="dcterms:W3CDTF">2026-03-12T17:38:00Z</dcterms:modified>
</cp:coreProperties>
</file>