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E2ECA" w14:textId="77777777" w:rsidR="00082508" w:rsidRPr="004C35AB" w:rsidRDefault="00082508" w:rsidP="0036566E">
      <w:pPr>
        <w:spacing w:line="276" w:lineRule="auto"/>
        <w:rPr>
          <w:rFonts w:asciiTheme="minorHAnsi" w:hAnsiTheme="minorHAnsi" w:cstheme="minorHAnsi"/>
          <w:b/>
          <w:sz w:val="22"/>
          <w:szCs w:val="22"/>
        </w:rPr>
      </w:pPr>
    </w:p>
    <w:p w14:paraId="7EFE2ECB" w14:textId="420FA0FB" w:rsidR="00082508" w:rsidRPr="00B47ABF" w:rsidRDefault="00082508" w:rsidP="001D3D06">
      <w:pPr>
        <w:spacing w:line="276" w:lineRule="auto"/>
        <w:jc w:val="center"/>
        <w:rPr>
          <w:rFonts w:asciiTheme="majorHAnsi" w:hAnsiTheme="majorHAnsi" w:cstheme="minorHAnsi"/>
          <w:b/>
          <w:sz w:val="52"/>
          <w:szCs w:val="52"/>
        </w:rPr>
      </w:pPr>
      <w:bookmarkStart w:id="0" w:name="_Hlk89638287"/>
      <w:r w:rsidRPr="00B47ABF">
        <w:rPr>
          <w:rFonts w:asciiTheme="majorHAnsi" w:hAnsiTheme="majorHAnsi" w:cstheme="minorHAnsi"/>
          <w:b/>
          <w:sz w:val="52"/>
          <w:szCs w:val="52"/>
        </w:rPr>
        <w:t xml:space="preserve">Credit Card </w:t>
      </w:r>
      <w:r w:rsidR="0050138F" w:rsidRPr="00B47ABF">
        <w:rPr>
          <w:rFonts w:asciiTheme="majorHAnsi" w:hAnsiTheme="majorHAnsi" w:cstheme="minorHAnsi"/>
          <w:b/>
          <w:sz w:val="52"/>
          <w:szCs w:val="52"/>
        </w:rPr>
        <w:t xml:space="preserve">Churn </w:t>
      </w:r>
      <w:r w:rsidRPr="00B47ABF">
        <w:rPr>
          <w:rFonts w:asciiTheme="majorHAnsi" w:hAnsiTheme="majorHAnsi" w:cstheme="minorHAnsi"/>
          <w:b/>
          <w:sz w:val="52"/>
          <w:szCs w:val="52"/>
        </w:rPr>
        <w:t>Customers</w:t>
      </w:r>
    </w:p>
    <w:bookmarkEnd w:id="0"/>
    <w:p w14:paraId="7EFE2EDC" w14:textId="0D5E7A4A" w:rsidR="00082508" w:rsidRPr="00BC4208" w:rsidRDefault="00082508" w:rsidP="00741B54">
      <w:pPr>
        <w:spacing w:line="276" w:lineRule="auto"/>
        <w:rPr>
          <w:rFonts w:asciiTheme="minorHAnsi" w:hAnsiTheme="minorHAnsi" w:cstheme="minorHAnsi"/>
          <w:b/>
          <w:sz w:val="28"/>
          <w:szCs w:val="28"/>
        </w:rPr>
      </w:pPr>
    </w:p>
    <w:p w14:paraId="7EFE2EE2" w14:textId="77777777" w:rsidR="00082508" w:rsidRDefault="00082508" w:rsidP="001D3D06">
      <w:pPr>
        <w:spacing w:line="276" w:lineRule="auto"/>
        <w:jc w:val="center"/>
        <w:rPr>
          <w:rFonts w:asciiTheme="minorHAnsi" w:hAnsiTheme="minorHAnsi" w:cstheme="minorHAnsi"/>
          <w:sz w:val="36"/>
          <w:szCs w:val="36"/>
        </w:rPr>
      </w:pPr>
    </w:p>
    <w:p w14:paraId="6C3EA797" w14:textId="77777777" w:rsidR="00997979" w:rsidRPr="004C35AB" w:rsidRDefault="00997979" w:rsidP="001D3D06">
      <w:pPr>
        <w:spacing w:line="276" w:lineRule="auto"/>
        <w:jc w:val="center"/>
        <w:rPr>
          <w:rFonts w:asciiTheme="minorHAnsi" w:hAnsiTheme="minorHAnsi" w:cstheme="minorHAnsi"/>
          <w:sz w:val="22"/>
          <w:szCs w:val="22"/>
        </w:rPr>
      </w:pPr>
    </w:p>
    <w:bookmarkStart w:id="1" w:name="_Toc89695564" w:displacedByCustomXml="next"/>
    <w:sdt>
      <w:sdtPr>
        <w:rPr>
          <w:rFonts w:asciiTheme="minorHAnsi" w:eastAsia="Times New Roman" w:hAnsiTheme="minorHAnsi" w:cstheme="minorHAnsi"/>
          <w:color w:val="auto"/>
          <w:sz w:val="28"/>
          <w:szCs w:val="28"/>
        </w:rPr>
        <w:id w:val="166366917"/>
        <w:docPartObj>
          <w:docPartGallery w:val="Table of Contents"/>
          <w:docPartUnique/>
        </w:docPartObj>
      </w:sdtPr>
      <w:sdtEndPr>
        <w:rPr>
          <w:rFonts w:ascii="Times New Roman" w:hAnsi="Times New Roman" w:cs="Times New Roman"/>
          <w:sz w:val="20"/>
          <w:szCs w:val="20"/>
        </w:rPr>
      </w:sdtEndPr>
      <w:sdtContent>
        <w:p w14:paraId="4AC1A306" w14:textId="19FA42B3" w:rsidR="00082508" w:rsidRPr="00B47ABF" w:rsidRDefault="00AF6479" w:rsidP="00F53C1D">
          <w:pPr>
            <w:pStyle w:val="Heading1"/>
            <w:numPr>
              <w:ilvl w:val="0"/>
              <w:numId w:val="0"/>
            </w:numPr>
            <w:ind w:left="720" w:hanging="360"/>
            <w:rPr>
              <w:rFonts w:cstheme="minorHAnsi"/>
              <w:sz w:val="28"/>
              <w:szCs w:val="28"/>
            </w:rPr>
          </w:pPr>
          <w:r w:rsidRPr="00B47ABF">
            <w:rPr>
              <w:rFonts w:cstheme="minorHAnsi"/>
              <w:sz w:val="28"/>
              <w:szCs w:val="28"/>
            </w:rPr>
            <w:t xml:space="preserve">Table of </w:t>
          </w:r>
          <w:r w:rsidR="00082508" w:rsidRPr="00B47ABF">
            <w:rPr>
              <w:rFonts w:cstheme="minorHAnsi"/>
              <w:sz w:val="28"/>
              <w:szCs w:val="28"/>
            </w:rPr>
            <w:t>Contents</w:t>
          </w:r>
          <w:bookmarkEnd w:id="1"/>
        </w:p>
        <w:p w14:paraId="3E9C9645" w14:textId="22F3E70E" w:rsidR="00684F99" w:rsidRDefault="00651CD7">
          <w:pPr>
            <w:pStyle w:val="TOC1"/>
            <w:tabs>
              <w:tab w:val="right" w:leader="dot" w:pos="9350"/>
            </w:tabs>
            <w:rPr>
              <w:b w:val="0"/>
              <w:noProof/>
              <w:sz w:val="22"/>
              <w:szCs w:val="22"/>
            </w:rPr>
          </w:pPr>
          <w:r w:rsidRPr="00B47ABF">
            <w:rPr>
              <w:rFonts w:cstheme="minorHAnsi"/>
            </w:rPr>
            <w:fldChar w:fldCharType="begin"/>
          </w:r>
          <w:r w:rsidRPr="00B47ABF">
            <w:rPr>
              <w:rFonts w:cstheme="minorHAnsi"/>
            </w:rPr>
            <w:instrText xml:space="preserve"> TOC \o "1-3" \h \z \u </w:instrText>
          </w:r>
          <w:r w:rsidRPr="00B47ABF">
            <w:rPr>
              <w:rFonts w:cstheme="minorHAnsi"/>
            </w:rPr>
            <w:fldChar w:fldCharType="separate"/>
          </w:r>
          <w:hyperlink w:anchor="_Toc89695564" w:history="1">
            <w:r w:rsidR="00684F99" w:rsidRPr="006C41A2">
              <w:rPr>
                <w:rStyle w:val="Hyperlink"/>
                <w:rFonts w:cstheme="minorHAnsi"/>
                <w:noProof/>
              </w:rPr>
              <w:t>Table of Contents</w:t>
            </w:r>
            <w:r w:rsidR="00684F99">
              <w:rPr>
                <w:noProof/>
                <w:webHidden/>
              </w:rPr>
              <w:tab/>
            </w:r>
            <w:r w:rsidR="00684F99">
              <w:rPr>
                <w:noProof/>
                <w:webHidden/>
              </w:rPr>
              <w:fldChar w:fldCharType="begin"/>
            </w:r>
            <w:r w:rsidR="00684F99">
              <w:rPr>
                <w:noProof/>
                <w:webHidden/>
              </w:rPr>
              <w:instrText xml:space="preserve"> PAGEREF _Toc89695564 \h </w:instrText>
            </w:r>
            <w:r w:rsidR="00684F99">
              <w:rPr>
                <w:noProof/>
                <w:webHidden/>
              </w:rPr>
            </w:r>
            <w:r w:rsidR="00684F99">
              <w:rPr>
                <w:noProof/>
                <w:webHidden/>
              </w:rPr>
              <w:fldChar w:fldCharType="separate"/>
            </w:r>
            <w:r w:rsidR="00684F99">
              <w:rPr>
                <w:noProof/>
                <w:webHidden/>
              </w:rPr>
              <w:t>2</w:t>
            </w:r>
            <w:r w:rsidR="00684F99">
              <w:rPr>
                <w:noProof/>
                <w:webHidden/>
              </w:rPr>
              <w:fldChar w:fldCharType="end"/>
            </w:r>
          </w:hyperlink>
        </w:p>
        <w:p w14:paraId="183D98BB" w14:textId="5426AF30" w:rsidR="00684F99" w:rsidRDefault="002C05E0">
          <w:pPr>
            <w:pStyle w:val="TOC1"/>
            <w:tabs>
              <w:tab w:val="left" w:pos="400"/>
              <w:tab w:val="right" w:leader="dot" w:pos="9350"/>
            </w:tabs>
            <w:rPr>
              <w:b w:val="0"/>
              <w:noProof/>
              <w:sz w:val="22"/>
              <w:szCs w:val="22"/>
            </w:rPr>
          </w:pPr>
          <w:hyperlink w:anchor="_Toc89695565" w:history="1">
            <w:r w:rsidR="00684F99" w:rsidRPr="006C41A2">
              <w:rPr>
                <w:rStyle w:val="Hyperlink"/>
                <w:rFonts w:cs="Arial"/>
                <w:noProof/>
              </w:rPr>
              <w:t>1</w:t>
            </w:r>
            <w:r w:rsidR="00684F99">
              <w:rPr>
                <w:b w:val="0"/>
                <w:noProof/>
                <w:sz w:val="22"/>
                <w:szCs w:val="22"/>
              </w:rPr>
              <w:tab/>
            </w:r>
            <w:r w:rsidR="00684F99" w:rsidRPr="006C41A2">
              <w:rPr>
                <w:rStyle w:val="Hyperlink"/>
                <w:rFonts w:cs="Arial"/>
                <w:noProof/>
              </w:rPr>
              <w:t>Executive Summary</w:t>
            </w:r>
            <w:r w:rsidR="00684F99">
              <w:rPr>
                <w:noProof/>
                <w:webHidden/>
              </w:rPr>
              <w:tab/>
            </w:r>
            <w:r w:rsidR="00684F99">
              <w:rPr>
                <w:noProof/>
                <w:webHidden/>
              </w:rPr>
              <w:fldChar w:fldCharType="begin"/>
            </w:r>
            <w:r w:rsidR="00684F99">
              <w:rPr>
                <w:noProof/>
                <w:webHidden/>
              </w:rPr>
              <w:instrText xml:space="preserve"> PAGEREF _Toc89695565 \h </w:instrText>
            </w:r>
            <w:r w:rsidR="00684F99">
              <w:rPr>
                <w:noProof/>
                <w:webHidden/>
              </w:rPr>
            </w:r>
            <w:r w:rsidR="00684F99">
              <w:rPr>
                <w:noProof/>
                <w:webHidden/>
              </w:rPr>
              <w:fldChar w:fldCharType="separate"/>
            </w:r>
            <w:r w:rsidR="00684F99">
              <w:rPr>
                <w:noProof/>
                <w:webHidden/>
              </w:rPr>
              <w:t>3</w:t>
            </w:r>
            <w:r w:rsidR="00684F99">
              <w:rPr>
                <w:noProof/>
                <w:webHidden/>
              </w:rPr>
              <w:fldChar w:fldCharType="end"/>
            </w:r>
          </w:hyperlink>
        </w:p>
        <w:p w14:paraId="0E18F23D" w14:textId="699399B0" w:rsidR="00684F99" w:rsidRDefault="002C05E0">
          <w:pPr>
            <w:pStyle w:val="TOC1"/>
            <w:tabs>
              <w:tab w:val="left" w:pos="400"/>
              <w:tab w:val="right" w:leader="dot" w:pos="9350"/>
            </w:tabs>
            <w:rPr>
              <w:b w:val="0"/>
              <w:noProof/>
              <w:sz w:val="22"/>
              <w:szCs w:val="22"/>
            </w:rPr>
          </w:pPr>
          <w:hyperlink w:anchor="_Toc89695566" w:history="1">
            <w:r w:rsidR="00684F99" w:rsidRPr="006C41A2">
              <w:rPr>
                <w:rStyle w:val="Hyperlink"/>
                <w:rFonts w:cs="Arial"/>
                <w:noProof/>
              </w:rPr>
              <w:t>2</w:t>
            </w:r>
            <w:r w:rsidR="00684F99">
              <w:rPr>
                <w:b w:val="0"/>
                <w:noProof/>
                <w:sz w:val="22"/>
                <w:szCs w:val="22"/>
              </w:rPr>
              <w:tab/>
            </w:r>
            <w:r w:rsidR="00684F99" w:rsidRPr="006C41A2">
              <w:rPr>
                <w:rStyle w:val="Hyperlink"/>
                <w:rFonts w:cs="Arial"/>
                <w:noProof/>
              </w:rPr>
              <w:t>Problem Statement</w:t>
            </w:r>
            <w:r w:rsidR="00684F99">
              <w:rPr>
                <w:noProof/>
                <w:webHidden/>
              </w:rPr>
              <w:tab/>
            </w:r>
            <w:r w:rsidR="00684F99">
              <w:rPr>
                <w:noProof/>
                <w:webHidden/>
              </w:rPr>
              <w:fldChar w:fldCharType="begin"/>
            </w:r>
            <w:r w:rsidR="00684F99">
              <w:rPr>
                <w:noProof/>
                <w:webHidden/>
              </w:rPr>
              <w:instrText xml:space="preserve"> PAGEREF _Toc89695566 \h </w:instrText>
            </w:r>
            <w:r w:rsidR="00684F99">
              <w:rPr>
                <w:noProof/>
                <w:webHidden/>
              </w:rPr>
            </w:r>
            <w:r w:rsidR="00684F99">
              <w:rPr>
                <w:noProof/>
                <w:webHidden/>
              </w:rPr>
              <w:fldChar w:fldCharType="separate"/>
            </w:r>
            <w:r w:rsidR="00684F99">
              <w:rPr>
                <w:noProof/>
                <w:webHidden/>
              </w:rPr>
              <w:t>4</w:t>
            </w:r>
            <w:r w:rsidR="00684F99">
              <w:rPr>
                <w:noProof/>
                <w:webHidden/>
              </w:rPr>
              <w:fldChar w:fldCharType="end"/>
            </w:r>
          </w:hyperlink>
        </w:p>
        <w:p w14:paraId="6E11B964" w14:textId="698A143D" w:rsidR="00684F99" w:rsidRDefault="002C05E0">
          <w:pPr>
            <w:pStyle w:val="TOC1"/>
            <w:tabs>
              <w:tab w:val="left" w:pos="400"/>
              <w:tab w:val="right" w:leader="dot" w:pos="9350"/>
            </w:tabs>
            <w:rPr>
              <w:b w:val="0"/>
              <w:noProof/>
              <w:sz w:val="22"/>
              <w:szCs w:val="22"/>
            </w:rPr>
          </w:pPr>
          <w:hyperlink w:anchor="_Toc89695567" w:history="1">
            <w:r w:rsidR="00684F99" w:rsidRPr="006C41A2">
              <w:rPr>
                <w:rStyle w:val="Hyperlink"/>
                <w:rFonts w:cs="Arial"/>
                <w:noProof/>
              </w:rPr>
              <w:t>3</w:t>
            </w:r>
            <w:r w:rsidR="00684F99">
              <w:rPr>
                <w:b w:val="0"/>
                <w:noProof/>
                <w:sz w:val="22"/>
                <w:szCs w:val="22"/>
              </w:rPr>
              <w:tab/>
            </w:r>
            <w:r w:rsidR="00684F99" w:rsidRPr="006C41A2">
              <w:rPr>
                <w:rStyle w:val="Hyperlink"/>
                <w:rFonts w:cs="Arial"/>
                <w:noProof/>
              </w:rPr>
              <w:t>Dataset Information</w:t>
            </w:r>
            <w:r w:rsidR="00684F99">
              <w:rPr>
                <w:noProof/>
                <w:webHidden/>
              </w:rPr>
              <w:tab/>
            </w:r>
            <w:r w:rsidR="00684F99">
              <w:rPr>
                <w:noProof/>
                <w:webHidden/>
              </w:rPr>
              <w:fldChar w:fldCharType="begin"/>
            </w:r>
            <w:r w:rsidR="00684F99">
              <w:rPr>
                <w:noProof/>
                <w:webHidden/>
              </w:rPr>
              <w:instrText xml:space="preserve"> PAGEREF _Toc89695567 \h </w:instrText>
            </w:r>
            <w:r w:rsidR="00684F99">
              <w:rPr>
                <w:noProof/>
                <w:webHidden/>
              </w:rPr>
            </w:r>
            <w:r w:rsidR="00684F99">
              <w:rPr>
                <w:noProof/>
                <w:webHidden/>
              </w:rPr>
              <w:fldChar w:fldCharType="separate"/>
            </w:r>
            <w:r w:rsidR="00684F99">
              <w:rPr>
                <w:noProof/>
                <w:webHidden/>
              </w:rPr>
              <w:t>4</w:t>
            </w:r>
            <w:r w:rsidR="00684F99">
              <w:rPr>
                <w:noProof/>
                <w:webHidden/>
              </w:rPr>
              <w:fldChar w:fldCharType="end"/>
            </w:r>
          </w:hyperlink>
        </w:p>
        <w:p w14:paraId="39022A1D" w14:textId="17E662BA" w:rsidR="00684F99" w:rsidRDefault="002C05E0">
          <w:pPr>
            <w:pStyle w:val="TOC1"/>
            <w:tabs>
              <w:tab w:val="left" w:pos="400"/>
              <w:tab w:val="right" w:leader="dot" w:pos="9350"/>
            </w:tabs>
            <w:rPr>
              <w:b w:val="0"/>
              <w:noProof/>
              <w:sz w:val="22"/>
              <w:szCs w:val="22"/>
            </w:rPr>
          </w:pPr>
          <w:hyperlink w:anchor="_Toc89695568" w:history="1">
            <w:r w:rsidR="00684F99" w:rsidRPr="006C41A2">
              <w:rPr>
                <w:rStyle w:val="Hyperlink"/>
                <w:rFonts w:cs="Arial"/>
                <w:noProof/>
              </w:rPr>
              <w:t>4</w:t>
            </w:r>
            <w:r w:rsidR="00684F99">
              <w:rPr>
                <w:b w:val="0"/>
                <w:noProof/>
                <w:sz w:val="22"/>
                <w:szCs w:val="22"/>
              </w:rPr>
              <w:tab/>
            </w:r>
            <w:r w:rsidR="00684F99" w:rsidRPr="006C41A2">
              <w:rPr>
                <w:rStyle w:val="Hyperlink"/>
                <w:rFonts w:cs="Arial"/>
                <w:noProof/>
              </w:rPr>
              <w:t>Data Preprocessing</w:t>
            </w:r>
            <w:r w:rsidR="00684F99">
              <w:rPr>
                <w:noProof/>
                <w:webHidden/>
              </w:rPr>
              <w:tab/>
            </w:r>
            <w:r w:rsidR="00684F99">
              <w:rPr>
                <w:noProof/>
                <w:webHidden/>
              </w:rPr>
              <w:fldChar w:fldCharType="begin"/>
            </w:r>
            <w:r w:rsidR="00684F99">
              <w:rPr>
                <w:noProof/>
                <w:webHidden/>
              </w:rPr>
              <w:instrText xml:space="preserve"> PAGEREF _Toc89695568 \h </w:instrText>
            </w:r>
            <w:r w:rsidR="00684F99">
              <w:rPr>
                <w:noProof/>
                <w:webHidden/>
              </w:rPr>
            </w:r>
            <w:r w:rsidR="00684F99">
              <w:rPr>
                <w:noProof/>
                <w:webHidden/>
              </w:rPr>
              <w:fldChar w:fldCharType="separate"/>
            </w:r>
            <w:r w:rsidR="00684F99">
              <w:rPr>
                <w:noProof/>
                <w:webHidden/>
              </w:rPr>
              <w:t>4</w:t>
            </w:r>
            <w:r w:rsidR="00684F99">
              <w:rPr>
                <w:noProof/>
                <w:webHidden/>
              </w:rPr>
              <w:fldChar w:fldCharType="end"/>
            </w:r>
          </w:hyperlink>
        </w:p>
        <w:p w14:paraId="23166CE2" w14:textId="279A1C83" w:rsidR="00684F99" w:rsidRDefault="002C05E0">
          <w:pPr>
            <w:pStyle w:val="TOC2"/>
            <w:rPr>
              <w:b w:val="0"/>
              <w:noProof/>
            </w:rPr>
          </w:pPr>
          <w:hyperlink w:anchor="_Toc89695569" w:history="1">
            <w:r w:rsidR="00684F99" w:rsidRPr="006C41A2">
              <w:rPr>
                <w:rStyle w:val="Hyperlink"/>
                <w:rFonts w:cs="Arial"/>
                <w:noProof/>
              </w:rPr>
              <w:t>4.1</w:t>
            </w:r>
            <w:r w:rsidR="00684F99">
              <w:rPr>
                <w:b w:val="0"/>
                <w:noProof/>
              </w:rPr>
              <w:tab/>
            </w:r>
            <w:r w:rsidR="00684F99" w:rsidRPr="006C41A2">
              <w:rPr>
                <w:rStyle w:val="Hyperlink"/>
                <w:rFonts w:cs="Arial"/>
                <w:noProof/>
              </w:rPr>
              <w:t>Missing Values</w:t>
            </w:r>
            <w:r w:rsidR="00684F99">
              <w:rPr>
                <w:noProof/>
                <w:webHidden/>
              </w:rPr>
              <w:tab/>
            </w:r>
            <w:r w:rsidR="00684F99">
              <w:rPr>
                <w:noProof/>
                <w:webHidden/>
              </w:rPr>
              <w:fldChar w:fldCharType="begin"/>
            </w:r>
            <w:r w:rsidR="00684F99">
              <w:rPr>
                <w:noProof/>
                <w:webHidden/>
              </w:rPr>
              <w:instrText xml:space="preserve"> PAGEREF _Toc89695569 \h </w:instrText>
            </w:r>
            <w:r w:rsidR="00684F99">
              <w:rPr>
                <w:noProof/>
                <w:webHidden/>
              </w:rPr>
            </w:r>
            <w:r w:rsidR="00684F99">
              <w:rPr>
                <w:noProof/>
                <w:webHidden/>
              </w:rPr>
              <w:fldChar w:fldCharType="separate"/>
            </w:r>
            <w:r w:rsidR="00684F99">
              <w:rPr>
                <w:noProof/>
                <w:webHidden/>
              </w:rPr>
              <w:t>4</w:t>
            </w:r>
            <w:r w:rsidR="00684F99">
              <w:rPr>
                <w:noProof/>
                <w:webHidden/>
              </w:rPr>
              <w:fldChar w:fldCharType="end"/>
            </w:r>
          </w:hyperlink>
        </w:p>
        <w:p w14:paraId="2E5BE57B" w14:textId="6A21E6C8" w:rsidR="00684F99" w:rsidRDefault="002C05E0">
          <w:pPr>
            <w:pStyle w:val="TOC2"/>
            <w:rPr>
              <w:b w:val="0"/>
              <w:noProof/>
            </w:rPr>
          </w:pPr>
          <w:hyperlink w:anchor="_Toc89695570" w:history="1">
            <w:r w:rsidR="00684F99" w:rsidRPr="006C41A2">
              <w:rPr>
                <w:rStyle w:val="Hyperlink"/>
                <w:rFonts w:cs="Arial"/>
                <w:noProof/>
              </w:rPr>
              <w:t>4.2</w:t>
            </w:r>
            <w:r w:rsidR="00684F99">
              <w:rPr>
                <w:b w:val="0"/>
                <w:noProof/>
              </w:rPr>
              <w:tab/>
            </w:r>
            <w:r w:rsidR="00684F99" w:rsidRPr="006C41A2">
              <w:rPr>
                <w:rStyle w:val="Hyperlink"/>
                <w:rFonts w:cs="Arial"/>
                <w:noProof/>
              </w:rPr>
              <w:t>Outliers</w:t>
            </w:r>
            <w:r w:rsidR="00684F99">
              <w:rPr>
                <w:noProof/>
                <w:webHidden/>
              </w:rPr>
              <w:tab/>
            </w:r>
            <w:r w:rsidR="00684F99">
              <w:rPr>
                <w:noProof/>
                <w:webHidden/>
              </w:rPr>
              <w:fldChar w:fldCharType="begin"/>
            </w:r>
            <w:r w:rsidR="00684F99">
              <w:rPr>
                <w:noProof/>
                <w:webHidden/>
              </w:rPr>
              <w:instrText xml:space="preserve"> PAGEREF _Toc89695570 \h </w:instrText>
            </w:r>
            <w:r w:rsidR="00684F99">
              <w:rPr>
                <w:noProof/>
                <w:webHidden/>
              </w:rPr>
            </w:r>
            <w:r w:rsidR="00684F99">
              <w:rPr>
                <w:noProof/>
                <w:webHidden/>
              </w:rPr>
              <w:fldChar w:fldCharType="separate"/>
            </w:r>
            <w:r w:rsidR="00684F99">
              <w:rPr>
                <w:noProof/>
                <w:webHidden/>
              </w:rPr>
              <w:t>5</w:t>
            </w:r>
            <w:r w:rsidR="00684F99">
              <w:rPr>
                <w:noProof/>
                <w:webHidden/>
              </w:rPr>
              <w:fldChar w:fldCharType="end"/>
            </w:r>
          </w:hyperlink>
        </w:p>
        <w:p w14:paraId="167F6F2F" w14:textId="1ADE67BD" w:rsidR="00684F99" w:rsidRDefault="002C05E0">
          <w:pPr>
            <w:pStyle w:val="TOC2"/>
            <w:rPr>
              <w:b w:val="0"/>
              <w:noProof/>
            </w:rPr>
          </w:pPr>
          <w:hyperlink w:anchor="_Toc89695571" w:history="1">
            <w:r w:rsidR="00684F99" w:rsidRPr="006C41A2">
              <w:rPr>
                <w:rStyle w:val="Hyperlink"/>
                <w:rFonts w:cs="Arial"/>
                <w:noProof/>
              </w:rPr>
              <w:t>4.3</w:t>
            </w:r>
            <w:r w:rsidR="00684F99">
              <w:rPr>
                <w:b w:val="0"/>
                <w:noProof/>
              </w:rPr>
              <w:tab/>
            </w:r>
            <w:r w:rsidR="00684F99" w:rsidRPr="006C41A2">
              <w:rPr>
                <w:rStyle w:val="Hyperlink"/>
                <w:rFonts w:cs="Arial"/>
                <w:noProof/>
              </w:rPr>
              <w:t>Column Distribution and Transformation</w:t>
            </w:r>
            <w:r w:rsidR="00684F99">
              <w:rPr>
                <w:noProof/>
                <w:webHidden/>
              </w:rPr>
              <w:tab/>
            </w:r>
            <w:r w:rsidR="00684F99">
              <w:rPr>
                <w:noProof/>
                <w:webHidden/>
              </w:rPr>
              <w:fldChar w:fldCharType="begin"/>
            </w:r>
            <w:r w:rsidR="00684F99">
              <w:rPr>
                <w:noProof/>
                <w:webHidden/>
              </w:rPr>
              <w:instrText xml:space="preserve"> PAGEREF _Toc89695571 \h </w:instrText>
            </w:r>
            <w:r w:rsidR="00684F99">
              <w:rPr>
                <w:noProof/>
                <w:webHidden/>
              </w:rPr>
            </w:r>
            <w:r w:rsidR="00684F99">
              <w:rPr>
                <w:noProof/>
                <w:webHidden/>
              </w:rPr>
              <w:fldChar w:fldCharType="separate"/>
            </w:r>
            <w:r w:rsidR="00684F99">
              <w:rPr>
                <w:noProof/>
                <w:webHidden/>
              </w:rPr>
              <w:t>5</w:t>
            </w:r>
            <w:r w:rsidR="00684F99">
              <w:rPr>
                <w:noProof/>
                <w:webHidden/>
              </w:rPr>
              <w:fldChar w:fldCharType="end"/>
            </w:r>
          </w:hyperlink>
        </w:p>
        <w:p w14:paraId="31D92D33" w14:textId="10E6CB0E" w:rsidR="00684F99" w:rsidRDefault="002C05E0">
          <w:pPr>
            <w:pStyle w:val="TOC2"/>
            <w:rPr>
              <w:b w:val="0"/>
              <w:noProof/>
            </w:rPr>
          </w:pPr>
          <w:hyperlink w:anchor="_Toc89695572" w:history="1">
            <w:r w:rsidR="00684F99" w:rsidRPr="006C41A2">
              <w:rPr>
                <w:rStyle w:val="Hyperlink"/>
                <w:rFonts w:cs="Arial"/>
                <w:noProof/>
              </w:rPr>
              <w:t>4.4</w:t>
            </w:r>
            <w:r w:rsidR="00684F99">
              <w:rPr>
                <w:b w:val="0"/>
                <w:noProof/>
              </w:rPr>
              <w:tab/>
            </w:r>
            <w:r w:rsidR="00684F99" w:rsidRPr="006C41A2">
              <w:rPr>
                <w:rStyle w:val="Hyperlink"/>
                <w:rFonts w:cs="Arial"/>
                <w:noProof/>
              </w:rPr>
              <w:t>Binning of Customer Age Variable</w:t>
            </w:r>
            <w:r w:rsidR="00684F99">
              <w:rPr>
                <w:noProof/>
                <w:webHidden/>
              </w:rPr>
              <w:tab/>
            </w:r>
            <w:r w:rsidR="00684F99">
              <w:rPr>
                <w:noProof/>
                <w:webHidden/>
              </w:rPr>
              <w:fldChar w:fldCharType="begin"/>
            </w:r>
            <w:r w:rsidR="00684F99">
              <w:rPr>
                <w:noProof/>
                <w:webHidden/>
              </w:rPr>
              <w:instrText xml:space="preserve"> PAGEREF _Toc89695572 \h </w:instrText>
            </w:r>
            <w:r w:rsidR="00684F99">
              <w:rPr>
                <w:noProof/>
                <w:webHidden/>
              </w:rPr>
            </w:r>
            <w:r w:rsidR="00684F99">
              <w:rPr>
                <w:noProof/>
                <w:webHidden/>
              </w:rPr>
              <w:fldChar w:fldCharType="separate"/>
            </w:r>
            <w:r w:rsidR="00684F99">
              <w:rPr>
                <w:noProof/>
                <w:webHidden/>
              </w:rPr>
              <w:t>5</w:t>
            </w:r>
            <w:r w:rsidR="00684F99">
              <w:rPr>
                <w:noProof/>
                <w:webHidden/>
              </w:rPr>
              <w:fldChar w:fldCharType="end"/>
            </w:r>
          </w:hyperlink>
        </w:p>
        <w:p w14:paraId="73A7D02C" w14:textId="7BAA4D79" w:rsidR="00684F99" w:rsidRDefault="002C05E0">
          <w:pPr>
            <w:pStyle w:val="TOC2"/>
            <w:rPr>
              <w:b w:val="0"/>
              <w:noProof/>
            </w:rPr>
          </w:pPr>
          <w:hyperlink w:anchor="_Toc89695573" w:history="1">
            <w:r w:rsidR="00684F99" w:rsidRPr="006C41A2">
              <w:rPr>
                <w:rStyle w:val="Hyperlink"/>
                <w:rFonts w:cs="Arial"/>
                <w:noProof/>
              </w:rPr>
              <w:t>4.5</w:t>
            </w:r>
            <w:r w:rsidR="00684F99">
              <w:rPr>
                <w:b w:val="0"/>
                <w:noProof/>
              </w:rPr>
              <w:tab/>
            </w:r>
            <w:r w:rsidR="00684F99" w:rsidRPr="006C41A2">
              <w:rPr>
                <w:rStyle w:val="Hyperlink"/>
                <w:rFonts w:cs="Arial"/>
                <w:noProof/>
              </w:rPr>
              <w:t>Correlation</w:t>
            </w:r>
            <w:r w:rsidR="00684F99">
              <w:rPr>
                <w:noProof/>
                <w:webHidden/>
              </w:rPr>
              <w:tab/>
            </w:r>
            <w:r w:rsidR="00684F99">
              <w:rPr>
                <w:noProof/>
                <w:webHidden/>
              </w:rPr>
              <w:fldChar w:fldCharType="begin"/>
            </w:r>
            <w:r w:rsidR="00684F99">
              <w:rPr>
                <w:noProof/>
                <w:webHidden/>
              </w:rPr>
              <w:instrText xml:space="preserve"> PAGEREF _Toc89695573 \h </w:instrText>
            </w:r>
            <w:r w:rsidR="00684F99">
              <w:rPr>
                <w:noProof/>
                <w:webHidden/>
              </w:rPr>
            </w:r>
            <w:r w:rsidR="00684F99">
              <w:rPr>
                <w:noProof/>
                <w:webHidden/>
              </w:rPr>
              <w:fldChar w:fldCharType="separate"/>
            </w:r>
            <w:r w:rsidR="00684F99">
              <w:rPr>
                <w:noProof/>
                <w:webHidden/>
              </w:rPr>
              <w:t>5</w:t>
            </w:r>
            <w:r w:rsidR="00684F99">
              <w:rPr>
                <w:noProof/>
                <w:webHidden/>
              </w:rPr>
              <w:fldChar w:fldCharType="end"/>
            </w:r>
          </w:hyperlink>
        </w:p>
        <w:p w14:paraId="07EA0F3D" w14:textId="44E5CEED" w:rsidR="00684F99" w:rsidRDefault="002C05E0">
          <w:pPr>
            <w:pStyle w:val="TOC2"/>
            <w:rPr>
              <w:b w:val="0"/>
              <w:noProof/>
            </w:rPr>
          </w:pPr>
          <w:hyperlink w:anchor="_Toc89695574" w:history="1">
            <w:r w:rsidR="00684F99" w:rsidRPr="006C41A2">
              <w:rPr>
                <w:rStyle w:val="Hyperlink"/>
                <w:rFonts w:cs="Arial"/>
                <w:noProof/>
              </w:rPr>
              <w:t>4.6</w:t>
            </w:r>
            <w:r w:rsidR="00684F99">
              <w:rPr>
                <w:b w:val="0"/>
                <w:noProof/>
              </w:rPr>
              <w:tab/>
            </w:r>
            <w:r w:rsidR="00684F99" w:rsidRPr="006C41A2">
              <w:rPr>
                <w:rStyle w:val="Hyperlink"/>
                <w:rFonts w:cs="Arial"/>
                <w:noProof/>
              </w:rPr>
              <w:t>Splitting data into training/validation/test</w:t>
            </w:r>
            <w:r w:rsidR="00684F99">
              <w:rPr>
                <w:noProof/>
                <w:webHidden/>
              </w:rPr>
              <w:tab/>
            </w:r>
            <w:r w:rsidR="00684F99">
              <w:rPr>
                <w:noProof/>
                <w:webHidden/>
              </w:rPr>
              <w:fldChar w:fldCharType="begin"/>
            </w:r>
            <w:r w:rsidR="00684F99">
              <w:rPr>
                <w:noProof/>
                <w:webHidden/>
              </w:rPr>
              <w:instrText xml:space="preserve"> PAGEREF _Toc89695574 \h </w:instrText>
            </w:r>
            <w:r w:rsidR="00684F99">
              <w:rPr>
                <w:noProof/>
                <w:webHidden/>
              </w:rPr>
            </w:r>
            <w:r w:rsidR="00684F99">
              <w:rPr>
                <w:noProof/>
                <w:webHidden/>
              </w:rPr>
              <w:fldChar w:fldCharType="separate"/>
            </w:r>
            <w:r w:rsidR="00684F99">
              <w:rPr>
                <w:noProof/>
                <w:webHidden/>
              </w:rPr>
              <w:t>6</w:t>
            </w:r>
            <w:r w:rsidR="00684F99">
              <w:rPr>
                <w:noProof/>
                <w:webHidden/>
              </w:rPr>
              <w:fldChar w:fldCharType="end"/>
            </w:r>
          </w:hyperlink>
        </w:p>
        <w:p w14:paraId="39575653" w14:textId="75E415C3" w:rsidR="00684F99" w:rsidRDefault="002C05E0">
          <w:pPr>
            <w:pStyle w:val="TOC1"/>
            <w:tabs>
              <w:tab w:val="left" w:pos="400"/>
              <w:tab w:val="right" w:leader="dot" w:pos="9350"/>
            </w:tabs>
            <w:rPr>
              <w:b w:val="0"/>
              <w:noProof/>
              <w:sz w:val="22"/>
              <w:szCs w:val="22"/>
            </w:rPr>
          </w:pPr>
          <w:hyperlink w:anchor="_Toc89695575" w:history="1">
            <w:r w:rsidR="00684F99" w:rsidRPr="006C41A2">
              <w:rPr>
                <w:rStyle w:val="Hyperlink"/>
                <w:rFonts w:cs="Arial"/>
                <w:noProof/>
              </w:rPr>
              <w:t>5</w:t>
            </w:r>
            <w:r w:rsidR="00684F99">
              <w:rPr>
                <w:b w:val="0"/>
                <w:noProof/>
                <w:sz w:val="22"/>
                <w:szCs w:val="22"/>
              </w:rPr>
              <w:tab/>
            </w:r>
            <w:r w:rsidR="00684F99" w:rsidRPr="006C41A2">
              <w:rPr>
                <w:rStyle w:val="Hyperlink"/>
                <w:rFonts w:cs="Arial"/>
                <w:noProof/>
              </w:rPr>
              <w:t>Methodology</w:t>
            </w:r>
            <w:r w:rsidR="00684F99">
              <w:rPr>
                <w:noProof/>
                <w:webHidden/>
              </w:rPr>
              <w:tab/>
            </w:r>
            <w:r w:rsidR="00684F99">
              <w:rPr>
                <w:noProof/>
                <w:webHidden/>
              </w:rPr>
              <w:fldChar w:fldCharType="begin"/>
            </w:r>
            <w:r w:rsidR="00684F99">
              <w:rPr>
                <w:noProof/>
                <w:webHidden/>
              </w:rPr>
              <w:instrText xml:space="preserve"> PAGEREF _Toc89695575 \h </w:instrText>
            </w:r>
            <w:r w:rsidR="00684F99">
              <w:rPr>
                <w:noProof/>
                <w:webHidden/>
              </w:rPr>
            </w:r>
            <w:r w:rsidR="00684F99">
              <w:rPr>
                <w:noProof/>
                <w:webHidden/>
              </w:rPr>
              <w:fldChar w:fldCharType="separate"/>
            </w:r>
            <w:r w:rsidR="00684F99">
              <w:rPr>
                <w:noProof/>
                <w:webHidden/>
              </w:rPr>
              <w:t>6</w:t>
            </w:r>
            <w:r w:rsidR="00684F99">
              <w:rPr>
                <w:noProof/>
                <w:webHidden/>
              </w:rPr>
              <w:fldChar w:fldCharType="end"/>
            </w:r>
          </w:hyperlink>
        </w:p>
        <w:p w14:paraId="66978CB6" w14:textId="44F8EDAA" w:rsidR="00684F99" w:rsidRDefault="002C05E0">
          <w:pPr>
            <w:pStyle w:val="TOC2"/>
            <w:rPr>
              <w:b w:val="0"/>
              <w:noProof/>
            </w:rPr>
          </w:pPr>
          <w:hyperlink w:anchor="_Toc89695576" w:history="1">
            <w:r w:rsidR="00684F99" w:rsidRPr="006C41A2">
              <w:rPr>
                <w:rStyle w:val="Hyperlink"/>
                <w:rFonts w:cs="Arial"/>
                <w:noProof/>
              </w:rPr>
              <w:t>5.1</w:t>
            </w:r>
            <w:r w:rsidR="00684F99">
              <w:rPr>
                <w:b w:val="0"/>
                <w:noProof/>
              </w:rPr>
              <w:tab/>
            </w:r>
            <w:r w:rsidR="00684F99" w:rsidRPr="006C41A2">
              <w:rPr>
                <w:rStyle w:val="Hyperlink"/>
                <w:rFonts w:cs="Arial"/>
                <w:noProof/>
              </w:rPr>
              <w:t xml:space="preserve">Logistics Regression </w:t>
            </w:r>
            <w:r w:rsidR="00684F99" w:rsidRPr="006C41A2">
              <w:rPr>
                <w:rStyle w:val="Hyperlink"/>
                <w:noProof/>
              </w:rPr>
              <w:t>(Refer Appendix for Detailed Information – Logistic)</w:t>
            </w:r>
            <w:r w:rsidR="00684F99">
              <w:rPr>
                <w:noProof/>
                <w:webHidden/>
              </w:rPr>
              <w:tab/>
            </w:r>
            <w:r w:rsidR="00684F99">
              <w:rPr>
                <w:noProof/>
                <w:webHidden/>
              </w:rPr>
              <w:fldChar w:fldCharType="begin"/>
            </w:r>
            <w:r w:rsidR="00684F99">
              <w:rPr>
                <w:noProof/>
                <w:webHidden/>
              </w:rPr>
              <w:instrText xml:space="preserve"> PAGEREF _Toc89695576 \h </w:instrText>
            </w:r>
            <w:r w:rsidR="00684F99">
              <w:rPr>
                <w:noProof/>
                <w:webHidden/>
              </w:rPr>
            </w:r>
            <w:r w:rsidR="00684F99">
              <w:rPr>
                <w:noProof/>
                <w:webHidden/>
              </w:rPr>
              <w:fldChar w:fldCharType="separate"/>
            </w:r>
            <w:r w:rsidR="00684F99">
              <w:rPr>
                <w:noProof/>
                <w:webHidden/>
              </w:rPr>
              <w:t>6</w:t>
            </w:r>
            <w:r w:rsidR="00684F99">
              <w:rPr>
                <w:noProof/>
                <w:webHidden/>
              </w:rPr>
              <w:fldChar w:fldCharType="end"/>
            </w:r>
          </w:hyperlink>
        </w:p>
        <w:p w14:paraId="5EFE04CC" w14:textId="74AACEE7" w:rsidR="00684F99" w:rsidRDefault="002C05E0">
          <w:pPr>
            <w:pStyle w:val="TOC2"/>
            <w:rPr>
              <w:b w:val="0"/>
              <w:noProof/>
            </w:rPr>
          </w:pPr>
          <w:hyperlink w:anchor="_Toc89695577" w:history="1">
            <w:r w:rsidR="00684F99" w:rsidRPr="006C41A2">
              <w:rPr>
                <w:rStyle w:val="Hyperlink"/>
                <w:rFonts w:cs="Arial"/>
                <w:noProof/>
              </w:rPr>
              <w:t>5.2</w:t>
            </w:r>
            <w:r w:rsidR="00684F99">
              <w:rPr>
                <w:b w:val="0"/>
                <w:noProof/>
              </w:rPr>
              <w:tab/>
            </w:r>
            <w:r w:rsidR="00684F99" w:rsidRPr="006C41A2">
              <w:rPr>
                <w:rStyle w:val="Hyperlink"/>
                <w:rFonts w:cs="Arial"/>
                <w:noProof/>
              </w:rPr>
              <w:t xml:space="preserve">KNN Analysis </w:t>
            </w:r>
            <w:r w:rsidR="00684F99" w:rsidRPr="006C41A2">
              <w:rPr>
                <w:rStyle w:val="Hyperlink"/>
                <w:noProof/>
              </w:rPr>
              <w:t>(Refer Appendix for Detailed Information – KNN)</w:t>
            </w:r>
            <w:r w:rsidR="00684F99">
              <w:rPr>
                <w:noProof/>
                <w:webHidden/>
              </w:rPr>
              <w:tab/>
            </w:r>
            <w:r w:rsidR="00684F99">
              <w:rPr>
                <w:noProof/>
                <w:webHidden/>
              </w:rPr>
              <w:fldChar w:fldCharType="begin"/>
            </w:r>
            <w:r w:rsidR="00684F99">
              <w:rPr>
                <w:noProof/>
                <w:webHidden/>
              </w:rPr>
              <w:instrText xml:space="preserve"> PAGEREF _Toc89695577 \h </w:instrText>
            </w:r>
            <w:r w:rsidR="00684F99">
              <w:rPr>
                <w:noProof/>
                <w:webHidden/>
              </w:rPr>
            </w:r>
            <w:r w:rsidR="00684F99">
              <w:rPr>
                <w:noProof/>
                <w:webHidden/>
              </w:rPr>
              <w:fldChar w:fldCharType="separate"/>
            </w:r>
            <w:r w:rsidR="00684F99">
              <w:rPr>
                <w:noProof/>
                <w:webHidden/>
              </w:rPr>
              <w:t>8</w:t>
            </w:r>
            <w:r w:rsidR="00684F99">
              <w:rPr>
                <w:noProof/>
                <w:webHidden/>
              </w:rPr>
              <w:fldChar w:fldCharType="end"/>
            </w:r>
          </w:hyperlink>
        </w:p>
        <w:p w14:paraId="520AE86A" w14:textId="1D050CD8" w:rsidR="00684F99" w:rsidRDefault="002C05E0">
          <w:pPr>
            <w:pStyle w:val="TOC2"/>
            <w:rPr>
              <w:b w:val="0"/>
              <w:noProof/>
            </w:rPr>
          </w:pPr>
          <w:hyperlink w:anchor="_Toc89695578" w:history="1">
            <w:r w:rsidR="00684F99" w:rsidRPr="006C41A2">
              <w:rPr>
                <w:rStyle w:val="Hyperlink"/>
                <w:rFonts w:cs="Arial"/>
                <w:noProof/>
              </w:rPr>
              <w:t>5.3</w:t>
            </w:r>
            <w:r w:rsidR="00684F99">
              <w:rPr>
                <w:b w:val="0"/>
                <w:noProof/>
              </w:rPr>
              <w:tab/>
            </w:r>
            <w:r w:rsidR="00684F99" w:rsidRPr="006C41A2">
              <w:rPr>
                <w:rStyle w:val="Hyperlink"/>
                <w:rFonts w:cs="Arial"/>
                <w:noProof/>
              </w:rPr>
              <w:t xml:space="preserve">Discriminant </w:t>
            </w:r>
            <w:r w:rsidR="00684F99" w:rsidRPr="006C41A2">
              <w:rPr>
                <w:rStyle w:val="Hyperlink"/>
                <w:noProof/>
              </w:rPr>
              <w:t>(</w:t>
            </w:r>
            <w:r w:rsidR="00684F99" w:rsidRPr="006C41A2">
              <w:rPr>
                <w:rStyle w:val="Hyperlink"/>
                <w:i/>
                <w:iCs/>
                <w:noProof/>
              </w:rPr>
              <w:t>Refer Appendix for Detailed Information – Discriminant)</w:t>
            </w:r>
            <w:r w:rsidR="00684F99">
              <w:rPr>
                <w:noProof/>
                <w:webHidden/>
              </w:rPr>
              <w:tab/>
            </w:r>
            <w:r w:rsidR="00684F99">
              <w:rPr>
                <w:noProof/>
                <w:webHidden/>
              </w:rPr>
              <w:fldChar w:fldCharType="begin"/>
            </w:r>
            <w:r w:rsidR="00684F99">
              <w:rPr>
                <w:noProof/>
                <w:webHidden/>
              </w:rPr>
              <w:instrText xml:space="preserve"> PAGEREF _Toc89695578 \h </w:instrText>
            </w:r>
            <w:r w:rsidR="00684F99">
              <w:rPr>
                <w:noProof/>
                <w:webHidden/>
              </w:rPr>
            </w:r>
            <w:r w:rsidR="00684F99">
              <w:rPr>
                <w:noProof/>
                <w:webHidden/>
              </w:rPr>
              <w:fldChar w:fldCharType="separate"/>
            </w:r>
            <w:r w:rsidR="00684F99">
              <w:rPr>
                <w:noProof/>
                <w:webHidden/>
              </w:rPr>
              <w:t>8</w:t>
            </w:r>
            <w:r w:rsidR="00684F99">
              <w:rPr>
                <w:noProof/>
                <w:webHidden/>
              </w:rPr>
              <w:fldChar w:fldCharType="end"/>
            </w:r>
          </w:hyperlink>
        </w:p>
        <w:p w14:paraId="07831057" w14:textId="2B595B92" w:rsidR="00684F99" w:rsidRDefault="002C05E0">
          <w:pPr>
            <w:pStyle w:val="TOC2"/>
            <w:rPr>
              <w:b w:val="0"/>
              <w:noProof/>
            </w:rPr>
          </w:pPr>
          <w:hyperlink w:anchor="_Toc89695579" w:history="1">
            <w:r w:rsidR="00684F99" w:rsidRPr="006C41A2">
              <w:rPr>
                <w:rStyle w:val="Hyperlink"/>
                <w:rFonts w:cs="Arial"/>
                <w:noProof/>
              </w:rPr>
              <w:t>5.4</w:t>
            </w:r>
            <w:r w:rsidR="00684F99">
              <w:rPr>
                <w:b w:val="0"/>
                <w:noProof/>
              </w:rPr>
              <w:tab/>
            </w:r>
            <w:r w:rsidR="00684F99" w:rsidRPr="006C41A2">
              <w:rPr>
                <w:rStyle w:val="Hyperlink"/>
                <w:rFonts w:cs="Arial"/>
                <w:noProof/>
              </w:rPr>
              <w:t>Decision Tree (</w:t>
            </w:r>
            <w:r w:rsidR="00684F99" w:rsidRPr="006C41A2">
              <w:rPr>
                <w:rStyle w:val="Hyperlink"/>
                <w:noProof/>
              </w:rPr>
              <w:t>Refer Appendix for Detailed Information – Decision Tree)</w:t>
            </w:r>
            <w:r w:rsidR="00684F99">
              <w:rPr>
                <w:noProof/>
                <w:webHidden/>
              </w:rPr>
              <w:tab/>
            </w:r>
            <w:r w:rsidR="00684F99">
              <w:rPr>
                <w:noProof/>
                <w:webHidden/>
              </w:rPr>
              <w:fldChar w:fldCharType="begin"/>
            </w:r>
            <w:r w:rsidR="00684F99">
              <w:rPr>
                <w:noProof/>
                <w:webHidden/>
              </w:rPr>
              <w:instrText xml:space="preserve"> PAGEREF _Toc89695579 \h </w:instrText>
            </w:r>
            <w:r w:rsidR="00684F99">
              <w:rPr>
                <w:noProof/>
                <w:webHidden/>
              </w:rPr>
            </w:r>
            <w:r w:rsidR="00684F99">
              <w:rPr>
                <w:noProof/>
                <w:webHidden/>
              </w:rPr>
              <w:fldChar w:fldCharType="separate"/>
            </w:r>
            <w:r w:rsidR="00684F99">
              <w:rPr>
                <w:noProof/>
                <w:webHidden/>
              </w:rPr>
              <w:t>9</w:t>
            </w:r>
            <w:r w:rsidR="00684F99">
              <w:rPr>
                <w:noProof/>
                <w:webHidden/>
              </w:rPr>
              <w:fldChar w:fldCharType="end"/>
            </w:r>
          </w:hyperlink>
        </w:p>
        <w:p w14:paraId="4A168750" w14:textId="4C6CBE53" w:rsidR="00684F99" w:rsidRDefault="002C05E0">
          <w:pPr>
            <w:pStyle w:val="TOC2"/>
            <w:rPr>
              <w:b w:val="0"/>
              <w:noProof/>
            </w:rPr>
          </w:pPr>
          <w:hyperlink w:anchor="_Toc89695580" w:history="1">
            <w:r w:rsidR="00684F99" w:rsidRPr="006C41A2">
              <w:rPr>
                <w:rStyle w:val="Hyperlink"/>
                <w:rFonts w:cs="Arial"/>
                <w:noProof/>
              </w:rPr>
              <w:t>5.5</w:t>
            </w:r>
            <w:r w:rsidR="00684F99">
              <w:rPr>
                <w:b w:val="0"/>
                <w:noProof/>
              </w:rPr>
              <w:tab/>
            </w:r>
            <w:r w:rsidR="00684F99" w:rsidRPr="006C41A2">
              <w:rPr>
                <w:rStyle w:val="Hyperlink"/>
                <w:rFonts w:cs="Arial"/>
                <w:noProof/>
              </w:rPr>
              <w:t>Boosted Tree (</w:t>
            </w:r>
            <w:r w:rsidR="00684F99" w:rsidRPr="006C41A2">
              <w:rPr>
                <w:rStyle w:val="Hyperlink"/>
                <w:noProof/>
              </w:rPr>
              <w:t>Refer Appendix for Detailed Information – Boosted Tree)</w:t>
            </w:r>
            <w:r w:rsidR="00684F99">
              <w:rPr>
                <w:noProof/>
                <w:webHidden/>
              </w:rPr>
              <w:tab/>
            </w:r>
            <w:r w:rsidR="00684F99">
              <w:rPr>
                <w:noProof/>
                <w:webHidden/>
              </w:rPr>
              <w:fldChar w:fldCharType="begin"/>
            </w:r>
            <w:r w:rsidR="00684F99">
              <w:rPr>
                <w:noProof/>
                <w:webHidden/>
              </w:rPr>
              <w:instrText xml:space="preserve"> PAGEREF _Toc89695580 \h </w:instrText>
            </w:r>
            <w:r w:rsidR="00684F99">
              <w:rPr>
                <w:noProof/>
                <w:webHidden/>
              </w:rPr>
            </w:r>
            <w:r w:rsidR="00684F99">
              <w:rPr>
                <w:noProof/>
                <w:webHidden/>
              </w:rPr>
              <w:fldChar w:fldCharType="separate"/>
            </w:r>
            <w:r w:rsidR="00684F99">
              <w:rPr>
                <w:noProof/>
                <w:webHidden/>
              </w:rPr>
              <w:t>10</w:t>
            </w:r>
            <w:r w:rsidR="00684F99">
              <w:rPr>
                <w:noProof/>
                <w:webHidden/>
              </w:rPr>
              <w:fldChar w:fldCharType="end"/>
            </w:r>
          </w:hyperlink>
        </w:p>
        <w:p w14:paraId="5D51DA42" w14:textId="030CE9A5" w:rsidR="00684F99" w:rsidRDefault="002C05E0">
          <w:pPr>
            <w:pStyle w:val="TOC2"/>
            <w:rPr>
              <w:b w:val="0"/>
              <w:noProof/>
            </w:rPr>
          </w:pPr>
          <w:hyperlink w:anchor="_Toc89695581" w:history="1">
            <w:r w:rsidR="00684F99" w:rsidRPr="006C41A2">
              <w:rPr>
                <w:rStyle w:val="Hyperlink"/>
                <w:rFonts w:cs="Arial"/>
                <w:noProof/>
              </w:rPr>
              <w:t>5.6</w:t>
            </w:r>
            <w:r w:rsidR="00684F99">
              <w:rPr>
                <w:b w:val="0"/>
                <w:noProof/>
              </w:rPr>
              <w:tab/>
            </w:r>
            <w:r w:rsidR="00684F99" w:rsidRPr="006C41A2">
              <w:rPr>
                <w:rStyle w:val="Hyperlink"/>
                <w:rFonts w:cstheme="minorHAnsi"/>
                <w:noProof/>
              </w:rPr>
              <w:t xml:space="preserve">Bootstrap Forest </w:t>
            </w:r>
            <w:r w:rsidR="00684F99" w:rsidRPr="006C41A2">
              <w:rPr>
                <w:rStyle w:val="Hyperlink"/>
                <w:rFonts w:cs="Arial"/>
                <w:noProof/>
              </w:rPr>
              <w:t>(</w:t>
            </w:r>
            <w:r w:rsidR="00684F99" w:rsidRPr="006C41A2">
              <w:rPr>
                <w:rStyle w:val="Hyperlink"/>
                <w:noProof/>
              </w:rPr>
              <w:t>Refer Appendix for Detailed Information – Bootstrap Forest)</w:t>
            </w:r>
            <w:r w:rsidR="00684F99">
              <w:rPr>
                <w:noProof/>
                <w:webHidden/>
              </w:rPr>
              <w:tab/>
            </w:r>
            <w:r w:rsidR="00684F99">
              <w:rPr>
                <w:noProof/>
                <w:webHidden/>
              </w:rPr>
              <w:fldChar w:fldCharType="begin"/>
            </w:r>
            <w:r w:rsidR="00684F99">
              <w:rPr>
                <w:noProof/>
                <w:webHidden/>
              </w:rPr>
              <w:instrText xml:space="preserve"> PAGEREF _Toc89695581 \h </w:instrText>
            </w:r>
            <w:r w:rsidR="00684F99">
              <w:rPr>
                <w:noProof/>
                <w:webHidden/>
              </w:rPr>
            </w:r>
            <w:r w:rsidR="00684F99">
              <w:rPr>
                <w:noProof/>
                <w:webHidden/>
              </w:rPr>
              <w:fldChar w:fldCharType="separate"/>
            </w:r>
            <w:r w:rsidR="00684F99">
              <w:rPr>
                <w:noProof/>
                <w:webHidden/>
              </w:rPr>
              <w:t>10</w:t>
            </w:r>
            <w:r w:rsidR="00684F99">
              <w:rPr>
                <w:noProof/>
                <w:webHidden/>
              </w:rPr>
              <w:fldChar w:fldCharType="end"/>
            </w:r>
          </w:hyperlink>
        </w:p>
        <w:p w14:paraId="282EF9C8" w14:textId="7E911BB2" w:rsidR="00684F99" w:rsidRDefault="002C05E0">
          <w:pPr>
            <w:pStyle w:val="TOC2"/>
            <w:rPr>
              <w:b w:val="0"/>
              <w:noProof/>
            </w:rPr>
          </w:pPr>
          <w:hyperlink w:anchor="_Toc89695582" w:history="1">
            <w:r w:rsidR="00684F99" w:rsidRPr="006C41A2">
              <w:rPr>
                <w:rStyle w:val="Hyperlink"/>
                <w:rFonts w:cs="Arial"/>
                <w:noProof/>
              </w:rPr>
              <w:t>5.7</w:t>
            </w:r>
            <w:r w:rsidR="00684F99">
              <w:rPr>
                <w:b w:val="0"/>
                <w:noProof/>
              </w:rPr>
              <w:tab/>
            </w:r>
            <w:r w:rsidR="00684F99" w:rsidRPr="006C41A2">
              <w:rPr>
                <w:rStyle w:val="Hyperlink"/>
                <w:rFonts w:cs="Arial"/>
                <w:noProof/>
              </w:rPr>
              <w:t>Neural Nets (</w:t>
            </w:r>
            <w:r w:rsidR="00684F99" w:rsidRPr="006C41A2">
              <w:rPr>
                <w:rStyle w:val="Hyperlink"/>
                <w:noProof/>
              </w:rPr>
              <w:t>Refer Appendix for Detailed Information – Neural Nets)</w:t>
            </w:r>
            <w:r w:rsidR="00684F99">
              <w:rPr>
                <w:noProof/>
                <w:webHidden/>
              </w:rPr>
              <w:tab/>
            </w:r>
            <w:r w:rsidR="00684F99">
              <w:rPr>
                <w:noProof/>
                <w:webHidden/>
              </w:rPr>
              <w:fldChar w:fldCharType="begin"/>
            </w:r>
            <w:r w:rsidR="00684F99">
              <w:rPr>
                <w:noProof/>
                <w:webHidden/>
              </w:rPr>
              <w:instrText xml:space="preserve"> PAGEREF _Toc89695582 \h </w:instrText>
            </w:r>
            <w:r w:rsidR="00684F99">
              <w:rPr>
                <w:noProof/>
                <w:webHidden/>
              </w:rPr>
            </w:r>
            <w:r w:rsidR="00684F99">
              <w:rPr>
                <w:noProof/>
                <w:webHidden/>
              </w:rPr>
              <w:fldChar w:fldCharType="separate"/>
            </w:r>
            <w:r w:rsidR="00684F99">
              <w:rPr>
                <w:noProof/>
                <w:webHidden/>
              </w:rPr>
              <w:t>11</w:t>
            </w:r>
            <w:r w:rsidR="00684F99">
              <w:rPr>
                <w:noProof/>
                <w:webHidden/>
              </w:rPr>
              <w:fldChar w:fldCharType="end"/>
            </w:r>
          </w:hyperlink>
        </w:p>
        <w:p w14:paraId="2D314566" w14:textId="4210B3C4" w:rsidR="00684F99" w:rsidRDefault="002C05E0">
          <w:pPr>
            <w:pStyle w:val="TOC1"/>
            <w:tabs>
              <w:tab w:val="left" w:pos="400"/>
              <w:tab w:val="right" w:leader="dot" w:pos="9350"/>
            </w:tabs>
            <w:rPr>
              <w:b w:val="0"/>
              <w:noProof/>
              <w:sz w:val="22"/>
              <w:szCs w:val="22"/>
            </w:rPr>
          </w:pPr>
          <w:hyperlink w:anchor="_Toc89695583" w:history="1">
            <w:r w:rsidR="00684F99" w:rsidRPr="006C41A2">
              <w:rPr>
                <w:rStyle w:val="Hyperlink"/>
                <w:rFonts w:cs="Arial"/>
                <w:noProof/>
              </w:rPr>
              <w:t>6</w:t>
            </w:r>
            <w:r w:rsidR="00684F99">
              <w:rPr>
                <w:b w:val="0"/>
                <w:noProof/>
                <w:sz w:val="22"/>
                <w:szCs w:val="22"/>
              </w:rPr>
              <w:tab/>
            </w:r>
            <w:r w:rsidR="00684F99" w:rsidRPr="006C41A2">
              <w:rPr>
                <w:rStyle w:val="Hyperlink"/>
                <w:rFonts w:cstheme="minorHAnsi"/>
                <w:noProof/>
              </w:rPr>
              <w:t>Model Assessment and Selection of Best Model</w:t>
            </w:r>
            <w:r w:rsidR="00684F99">
              <w:rPr>
                <w:noProof/>
                <w:webHidden/>
              </w:rPr>
              <w:tab/>
            </w:r>
            <w:r w:rsidR="00684F99">
              <w:rPr>
                <w:noProof/>
                <w:webHidden/>
              </w:rPr>
              <w:fldChar w:fldCharType="begin"/>
            </w:r>
            <w:r w:rsidR="00684F99">
              <w:rPr>
                <w:noProof/>
                <w:webHidden/>
              </w:rPr>
              <w:instrText xml:space="preserve"> PAGEREF _Toc89695583 \h </w:instrText>
            </w:r>
            <w:r w:rsidR="00684F99">
              <w:rPr>
                <w:noProof/>
                <w:webHidden/>
              </w:rPr>
            </w:r>
            <w:r w:rsidR="00684F99">
              <w:rPr>
                <w:noProof/>
                <w:webHidden/>
              </w:rPr>
              <w:fldChar w:fldCharType="separate"/>
            </w:r>
            <w:r w:rsidR="00684F99">
              <w:rPr>
                <w:noProof/>
                <w:webHidden/>
              </w:rPr>
              <w:t>12</w:t>
            </w:r>
            <w:r w:rsidR="00684F99">
              <w:rPr>
                <w:noProof/>
                <w:webHidden/>
              </w:rPr>
              <w:fldChar w:fldCharType="end"/>
            </w:r>
          </w:hyperlink>
        </w:p>
        <w:p w14:paraId="5640286E" w14:textId="13EC6AE0" w:rsidR="00684F99" w:rsidRDefault="002C05E0">
          <w:pPr>
            <w:pStyle w:val="TOC1"/>
            <w:tabs>
              <w:tab w:val="left" w:pos="400"/>
              <w:tab w:val="right" w:leader="dot" w:pos="9350"/>
            </w:tabs>
            <w:rPr>
              <w:b w:val="0"/>
              <w:noProof/>
              <w:sz w:val="22"/>
              <w:szCs w:val="22"/>
            </w:rPr>
          </w:pPr>
          <w:hyperlink w:anchor="_Toc89695584" w:history="1">
            <w:r w:rsidR="00684F99" w:rsidRPr="006C41A2">
              <w:rPr>
                <w:rStyle w:val="Hyperlink"/>
                <w:rFonts w:cs="Arial"/>
                <w:noProof/>
              </w:rPr>
              <w:t>7</w:t>
            </w:r>
            <w:r w:rsidR="00684F99">
              <w:rPr>
                <w:b w:val="0"/>
                <w:noProof/>
                <w:sz w:val="22"/>
                <w:szCs w:val="22"/>
              </w:rPr>
              <w:tab/>
            </w:r>
            <w:r w:rsidR="00684F99" w:rsidRPr="006C41A2">
              <w:rPr>
                <w:rStyle w:val="Hyperlink"/>
                <w:rFonts w:cs="Arial"/>
                <w:noProof/>
              </w:rPr>
              <w:t>Results and Business Recommendation</w:t>
            </w:r>
            <w:r w:rsidR="00684F99">
              <w:rPr>
                <w:noProof/>
                <w:webHidden/>
              </w:rPr>
              <w:tab/>
            </w:r>
            <w:r w:rsidR="00684F99">
              <w:rPr>
                <w:noProof/>
                <w:webHidden/>
              </w:rPr>
              <w:fldChar w:fldCharType="begin"/>
            </w:r>
            <w:r w:rsidR="00684F99">
              <w:rPr>
                <w:noProof/>
                <w:webHidden/>
              </w:rPr>
              <w:instrText xml:space="preserve"> PAGEREF _Toc89695584 \h </w:instrText>
            </w:r>
            <w:r w:rsidR="00684F99">
              <w:rPr>
                <w:noProof/>
                <w:webHidden/>
              </w:rPr>
            </w:r>
            <w:r w:rsidR="00684F99">
              <w:rPr>
                <w:noProof/>
                <w:webHidden/>
              </w:rPr>
              <w:fldChar w:fldCharType="separate"/>
            </w:r>
            <w:r w:rsidR="00684F99">
              <w:rPr>
                <w:noProof/>
                <w:webHidden/>
              </w:rPr>
              <w:t>12</w:t>
            </w:r>
            <w:r w:rsidR="00684F99">
              <w:rPr>
                <w:noProof/>
                <w:webHidden/>
              </w:rPr>
              <w:fldChar w:fldCharType="end"/>
            </w:r>
          </w:hyperlink>
        </w:p>
        <w:p w14:paraId="765BDDA6" w14:textId="232AEFBD" w:rsidR="00684F99" w:rsidRDefault="002C05E0">
          <w:pPr>
            <w:pStyle w:val="TOC1"/>
            <w:tabs>
              <w:tab w:val="left" w:pos="400"/>
              <w:tab w:val="right" w:leader="dot" w:pos="9350"/>
            </w:tabs>
            <w:rPr>
              <w:b w:val="0"/>
              <w:noProof/>
              <w:sz w:val="22"/>
              <w:szCs w:val="22"/>
            </w:rPr>
          </w:pPr>
          <w:hyperlink w:anchor="_Toc89695585" w:history="1">
            <w:r w:rsidR="00684F99" w:rsidRPr="006C41A2">
              <w:rPr>
                <w:rStyle w:val="Hyperlink"/>
                <w:rFonts w:cs="Arial"/>
                <w:noProof/>
              </w:rPr>
              <w:t>8</w:t>
            </w:r>
            <w:r w:rsidR="00684F99">
              <w:rPr>
                <w:b w:val="0"/>
                <w:noProof/>
                <w:sz w:val="22"/>
                <w:szCs w:val="22"/>
              </w:rPr>
              <w:tab/>
            </w:r>
            <w:r w:rsidR="00684F99" w:rsidRPr="006C41A2">
              <w:rPr>
                <w:rStyle w:val="Hyperlink"/>
                <w:rFonts w:cs="Arial"/>
                <w:noProof/>
              </w:rPr>
              <w:t>Conclusion</w:t>
            </w:r>
            <w:r w:rsidR="00684F99" w:rsidRPr="006C41A2">
              <w:rPr>
                <w:rStyle w:val="Hyperlink"/>
                <w:rFonts w:ascii="Arial" w:hAnsi="Arial" w:cs="Arial"/>
                <w:noProof/>
              </w:rPr>
              <w:t>:</w:t>
            </w:r>
            <w:r w:rsidR="00684F99">
              <w:rPr>
                <w:noProof/>
                <w:webHidden/>
              </w:rPr>
              <w:tab/>
            </w:r>
            <w:r w:rsidR="00684F99">
              <w:rPr>
                <w:noProof/>
                <w:webHidden/>
              </w:rPr>
              <w:fldChar w:fldCharType="begin"/>
            </w:r>
            <w:r w:rsidR="00684F99">
              <w:rPr>
                <w:noProof/>
                <w:webHidden/>
              </w:rPr>
              <w:instrText xml:space="preserve"> PAGEREF _Toc89695585 \h </w:instrText>
            </w:r>
            <w:r w:rsidR="00684F99">
              <w:rPr>
                <w:noProof/>
                <w:webHidden/>
              </w:rPr>
            </w:r>
            <w:r w:rsidR="00684F99">
              <w:rPr>
                <w:noProof/>
                <w:webHidden/>
              </w:rPr>
              <w:fldChar w:fldCharType="separate"/>
            </w:r>
            <w:r w:rsidR="00684F99">
              <w:rPr>
                <w:noProof/>
                <w:webHidden/>
              </w:rPr>
              <w:t>13</w:t>
            </w:r>
            <w:r w:rsidR="00684F99">
              <w:rPr>
                <w:noProof/>
                <w:webHidden/>
              </w:rPr>
              <w:fldChar w:fldCharType="end"/>
            </w:r>
          </w:hyperlink>
        </w:p>
        <w:p w14:paraId="3D531367" w14:textId="500B0340" w:rsidR="00684F99" w:rsidRDefault="002C05E0">
          <w:pPr>
            <w:pStyle w:val="TOC1"/>
            <w:tabs>
              <w:tab w:val="left" w:pos="400"/>
              <w:tab w:val="right" w:leader="dot" w:pos="9350"/>
            </w:tabs>
            <w:rPr>
              <w:b w:val="0"/>
              <w:noProof/>
              <w:sz w:val="22"/>
              <w:szCs w:val="22"/>
            </w:rPr>
          </w:pPr>
          <w:hyperlink w:anchor="_Toc89695586" w:history="1">
            <w:r w:rsidR="00684F99" w:rsidRPr="006C41A2">
              <w:rPr>
                <w:rStyle w:val="Hyperlink"/>
                <w:rFonts w:cs="Arial"/>
                <w:noProof/>
              </w:rPr>
              <w:t>9</w:t>
            </w:r>
            <w:r w:rsidR="00684F99">
              <w:rPr>
                <w:b w:val="0"/>
                <w:noProof/>
                <w:sz w:val="22"/>
                <w:szCs w:val="22"/>
              </w:rPr>
              <w:tab/>
            </w:r>
            <w:r w:rsidR="00684F99" w:rsidRPr="006C41A2">
              <w:rPr>
                <w:rStyle w:val="Hyperlink"/>
                <w:noProof/>
              </w:rPr>
              <w:t>References</w:t>
            </w:r>
            <w:r w:rsidR="00684F99">
              <w:rPr>
                <w:noProof/>
                <w:webHidden/>
              </w:rPr>
              <w:tab/>
            </w:r>
            <w:r w:rsidR="00684F99">
              <w:rPr>
                <w:noProof/>
                <w:webHidden/>
              </w:rPr>
              <w:fldChar w:fldCharType="begin"/>
            </w:r>
            <w:r w:rsidR="00684F99">
              <w:rPr>
                <w:noProof/>
                <w:webHidden/>
              </w:rPr>
              <w:instrText xml:space="preserve"> PAGEREF _Toc89695586 \h </w:instrText>
            </w:r>
            <w:r w:rsidR="00684F99">
              <w:rPr>
                <w:noProof/>
                <w:webHidden/>
              </w:rPr>
            </w:r>
            <w:r w:rsidR="00684F99">
              <w:rPr>
                <w:noProof/>
                <w:webHidden/>
              </w:rPr>
              <w:fldChar w:fldCharType="separate"/>
            </w:r>
            <w:r w:rsidR="00684F99">
              <w:rPr>
                <w:noProof/>
                <w:webHidden/>
              </w:rPr>
              <w:t>14</w:t>
            </w:r>
            <w:r w:rsidR="00684F99">
              <w:rPr>
                <w:noProof/>
                <w:webHidden/>
              </w:rPr>
              <w:fldChar w:fldCharType="end"/>
            </w:r>
          </w:hyperlink>
        </w:p>
        <w:p w14:paraId="371C380D" w14:textId="69F3311A" w:rsidR="00684F99" w:rsidRDefault="002C05E0">
          <w:pPr>
            <w:pStyle w:val="TOC1"/>
            <w:tabs>
              <w:tab w:val="left" w:pos="660"/>
              <w:tab w:val="right" w:leader="dot" w:pos="9350"/>
            </w:tabs>
            <w:rPr>
              <w:b w:val="0"/>
              <w:noProof/>
              <w:sz w:val="22"/>
              <w:szCs w:val="22"/>
            </w:rPr>
          </w:pPr>
          <w:hyperlink w:anchor="_Toc89695587" w:history="1">
            <w:r w:rsidR="00684F99" w:rsidRPr="006C41A2">
              <w:rPr>
                <w:rStyle w:val="Hyperlink"/>
                <w:rFonts w:cs="Arial"/>
                <w:noProof/>
              </w:rPr>
              <w:t>10</w:t>
            </w:r>
            <w:r w:rsidR="00684F99">
              <w:rPr>
                <w:b w:val="0"/>
                <w:noProof/>
                <w:sz w:val="22"/>
                <w:szCs w:val="22"/>
              </w:rPr>
              <w:tab/>
            </w:r>
            <w:r w:rsidR="00684F99" w:rsidRPr="006C41A2">
              <w:rPr>
                <w:rStyle w:val="Hyperlink"/>
                <w:rFonts w:cs="Arial"/>
                <w:noProof/>
              </w:rPr>
              <w:t>Appendix</w:t>
            </w:r>
            <w:r w:rsidR="00684F99">
              <w:rPr>
                <w:noProof/>
                <w:webHidden/>
              </w:rPr>
              <w:tab/>
            </w:r>
            <w:r w:rsidR="00684F99">
              <w:rPr>
                <w:noProof/>
                <w:webHidden/>
              </w:rPr>
              <w:fldChar w:fldCharType="begin"/>
            </w:r>
            <w:r w:rsidR="00684F99">
              <w:rPr>
                <w:noProof/>
                <w:webHidden/>
              </w:rPr>
              <w:instrText xml:space="preserve"> PAGEREF _Toc89695587 \h </w:instrText>
            </w:r>
            <w:r w:rsidR="00684F99">
              <w:rPr>
                <w:noProof/>
                <w:webHidden/>
              </w:rPr>
            </w:r>
            <w:r w:rsidR="00684F99">
              <w:rPr>
                <w:noProof/>
                <w:webHidden/>
              </w:rPr>
              <w:fldChar w:fldCharType="separate"/>
            </w:r>
            <w:r w:rsidR="00684F99">
              <w:rPr>
                <w:noProof/>
                <w:webHidden/>
              </w:rPr>
              <w:t>14</w:t>
            </w:r>
            <w:r w:rsidR="00684F99">
              <w:rPr>
                <w:noProof/>
                <w:webHidden/>
              </w:rPr>
              <w:fldChar w:fldCharType="end"/>
            </w:r>
          </w:hyperlink>
        </w:p>
        <w:p w14:paraId="0197EB2F" w14:textId="509F1833" w:rsidR="00651CD7" w:rsidRDefault="00651CD7">
          <w:r w:rsidRPr="00B47ABF">
            <w:rPr>
              <w:rFonts w:asciiTheme="minorHAnsi" w:hAnsiTheme="minorHAnsi" w:cstheme="minorHAnsi"/>
              <w:b/>
              <w:bCs/>
            </w:rPr>
            <w:fldChar w:fldCharType="end"/>
          </w:r>
        </w:p>
      </w:sdtContent>
    </w:sdt>
    <w:p w14:paraId="7EFE2F13" w14:textId="77777777" w:rsidR="00082508" w:rsidRPr="004C35AB" w:rsidRDefault="00082508" w:rsidP="001D3D06">
      <w:pPr>
        <w:spacing w:line="276" w:lineRule="auto"/>
        <w:jc w:val="center"/>
        <w:rPr>
          <w:rFonts w:asciiTheme="minorHAnsi" w:hAnsiTheme="minorHAnsi" w:cstheme="minorHAnsi"/>
          <w:sz w:val="22"/>
          <w:szCs w:val="22"/>
        </w:rPr>
      </w:pPr>
    </w:p>
    <w:p w14:paraId="7EFE2F14" w14:textId="77777777" w:rsidR="00082508" w:rsidRPr="004C35AB" w:rsidRDefault="00082508" w:rsidP="001D3D06">
      <w:pPr>
        <w:spacing w:line="276" w:lineRule="auto"/>
        <w:jc w:val="both"/>
        <w:rPr>
          <w:rFonts w:asciiTheme="minorHAnsi" w:hAnsiTheme="minorHAnsi" w:cstheme="minorHAnsi"/>
          <w:bCs/>
          <w:sz w:val="22"/>
          <w:szCs w:val="22"/>
        </w:rPr>
      </w:pPr>
    </w:p>
    <w:p w14:paraId="7EFE2F2C" w14:textId="77777777" w:rsidR="00082508" w:rsidRPr="004C35AB" w:rsidRDefault="00082508" w:rsidP="001D3D06">
      <w:pPr>
        <w:spacing w:line="276" w:lineRule="auto"/>
        <w:rPr>
          <w:rFonts w:asciiTheme="minorHAnsi" w:hAnsiTheme="minorHAnsi" w:cstheme="minorHAnsi"/>
          <w:sz w:val="22"/>
          <w:szCs w:val="22"/>
        </w:rPr>
      </w:pPr>
    </w:p>
    <w:p w14:paraId="42BE9F10" w14:textId="77777777" w:rsidR="0060399E" w:rsidRDefault="0060399E" w:rsidP="001D3D06">
      <w:pPr>
        <w:spacing w:line="276" w:lineRule="auto"/>
        <w:rPr>
          <w:rFonts w:asciiTheme="minorHAnsi" w:hAnsiTheme="minorHAnsi" w:cstheme="minorHAnsi"/>
          <w:sz w:val="22"/>
          <w:szCs w:val="22"/>
        </w:rPr>
      </w:pPr>
    </w:p>
    <w:p w14:paraId="74F56AE9" w14:textId="77777777" w:rsidR="0060399E" w:rsidRDefault="0060399E" w:rsidP="001D3D06">
      <w:pPr>
        <w:spacing w:line="276" w:lineRule="auto"/>
        <w:rPr>
          <w:rFonts w:asciiTheme="minorHAnsi" w:hAnsiTheme="minorHAnsi" w:cstheme="minorHAnsi"/>
          <w:sz w:val="22"/>
          <w:szCs w:val="22"/>
        </w:rPr>
      </w:pPr>
    </w:p>
    <w:p w14:paraId="2ECE3A6A" w14:textId="77777777" w:rsidR="0060399E" w:rsidRDefault="0060399E" w:rsidP="001D3D06">
      <w:pPr>
        <w:spacing w:line="276" w:lineRule="auto"/>
        <w:rPr>
          <w:rFonts w:asciiTheme="minorHAnsi" w:hAnsiTheme="minorHAnsi" w:cstheme="minorHAnsi"/>
          <w:sz w:val="22"/>
          <w:szCs w:val="22"/>
        </w:rPr>
      </w:pPr>
    </w:p>
    <w:p w14:paraId="7EFE2F43" w14:textId="589F02B0" w:rsidR="00082508" w:rsidRPr="0013148E" w:rsidRDefault="007B3648" w:rsidP="000B5846">
      <w:pPr>
        <w:pStyle w:val="Heading1"/>
        <w:rPr>
          <w:rFonts w:cs="Arial"/>
          <w:color w:val="1F497D" w:themeColor="text2"/>
          <w:sz w:val="28"/>
          <w:szCs w:val="28"/>
        </w:rPr>
      </w:pPr>
      <w:bookmarkStart w:id="2" w:name="_Toc89695565"/>
      <w:r w:rsidRPr="0013148E">
        <w:rPr>
          <w:rFonts w:cs="Arial"/>
          <w:color w:val="1F497D" w:themeColor="text2"/>
          <w:sz w:val="28"/>
          <w:szCs w:val="28"/>
        </w:rPr>
        <w:lastRenderedPageBreak/>
        <w:t xml:space="preserve">Executive </w:t>
      </w:r>
      <w:r w:rsidR="0046116A" w:rsidRPr="0013148E">
        <w:rPr>
          <w:rFonts w:cs="Arial"/>
          <w:color w:val="1F497D" w:themeColor="text2"/>
          <w:sz w:val="28"/>
          <w:szCs w:val="28"/>
        </w:rPr>
        <w:t>Summary</w:t>
      </w:r>
      <w:bookmarkEnd w:id="2"/>
    </w:p>
    <w:p w14:paraId="77F719BE" w14:textId="5DA388E8" w:rsidR="00914158" w:rsidRDefault="00914158" w:rsidP="00914158"/>
    <w:p w14:paraId="65C801EC" w14:textId="5EB906D9" w:rsidR="00914158" w:rsidRDefault="00914158" w:rsidP="00914158"/>
    <w:p w14:paraId="7D2300FD" w14:textId="0583D654" w:rsidR="00A04A8D" w:rsidRDefault="00A04A8D" w:rsidP="002D1A51">
      <w:pPr>
        <w:spacing w:line="480" w:lineRule="auto"/>
        <w:ind w:left="360"/>
        <w:jc w:val="both"/>
        <w:rPr>
          <w:rFonts w:asciiTheme="minorHAnsi" w:eastAsia="Arial" w:hAnsiTheme="minorHAnsi" w:cstheme="minorHAnsi"/>
          <w:sz w:val="22"/>
          <w:szCs w:val="22"/>
        </w:rPr>
      </w:pPr>
      <w:r w:rsidRPr="00A04A8D">
        <w:rPr>
          <w:rFonts w:asciiTheme="minorHAnsi" w:eastAsia="Arial" w:hAnsiTheme="minorHAnsi" w:cstheme="minorHAnsi"/>
          <w:sz w:val="22"/>
          <w:szCs w:val="22"/>
        </w:rPr>
        <w:t>Our goal is to identify consumers who are likely to leave credit card services, so that Manager may present them with additional benefits to keep them.</w:t>
      </w:r>
    </w:p>
    <w:p w14:paraId="7DF862CF" w14:textId="5FD7B417" w:rsidR="00607FA6" w:rsidRDefault="00607FA6" w:rsidP="002D1A51">
      <w:pPr>
        <w:spacing w:line="480" w:lineRule="auto"/>
        <w:ind w:left="360"/>
        <w:jc w:val="both"/>
        <w:rPr>
          <w:rFonts w:asciiTheme="minorHAnsi" w:eastAsia="Arial" w:hAnsiTheme="minorHAnsi" w:cstheme="minorHAnsi"/>
          <w:sz w:val="22"/>
          <w:szCs w:val="22"/>
        </w:rPr>
      </w:pPr>
      <w:r w:rsidRPr="00607FA6">
        <w:rPr>
          <w:rFonts w:asciiTheme="minorHAnsi" w:eastAsia="Arial" w:hAnsiTheme="minorHAnsi" w:cstheme="minorHAnsi"/>
          <w:sz w:val="22"/>
          <w:szCs w:val="22"/>
        </w:rPr>
        <w:t xml:space="preserve">The data structure we had supplied for preprocessing has </w:t>
      </w:r>
      <w:r w:rsidRPr="001727CE">
        <w:rPr>
          <w:rFonts w:asciiTheme="minorHAnsi" w:eastAsia="Arial" w:hAnsiTheme="minorHAnsi" w:cstheme="minorHAnsi"/>
          <w:b/>
          <w:bCs/>
          <w:sz w:val="22"/>
          <w:szCs w:val="22"/>
        </w:rPr>
        <w:t>10,128</w:t>
      </w:r>
      <w:r w:rsidRPr="00607FA6">
        <w:rPr>
          <w:rFonts w:asciiTheme="minorHAnsi" w:eastAsia="Arial" w:hAnsiTheme="minorHAnsi" w:cstheme="minorHAnsi"/>
          <w:sz w:val="22"/>
          <w:szCs w:val="22"/>
        </w:rPr>
        <w:t xml:space="preserve"> rows and </w:t>
      </w:r>
      <w:r w:rsidRPr="001727CE">
        <w:rPr>
          <w:rFonts w:asciiTheme="minorHAnsi" w:eastAsia="Arial" w:hAnsiTheme="minorHAnsi" w:cstheme="minorHAnsi"/>
          <w:b/>
          <w:bCs/>
          <w:sz w:val="22"/>
          <w:szCs w:val="22"/>
        </w:rPr>
        <w:t>21</w:t>
      </w:r>
      <w:r w:rsidRPr="00607FA6">
        <w:rPr>
          <w:rFonts w:asciiTheme="minorHAnsi" w:eastAsia="Arial" w:hAnsiTheme="minorHAnsi" w:cstheme="minorHAnsi"/>
          <w:sz w:val="22"/>
          <w:szCs w:val="22"/>
        </w:rPr>
        <w:t xml:space="preserve"> columns, with Attrition Flag as our target variable (whether a customer will churn or not). Before we could run the models, we had to clean and preprocess the data. We dealt with missing values, outliers, modifying column distribution, and binning of particular columns, such as age. We were able to better organize our data </w:t>
      </w:r>
      <w:r w:rsidR="00B47ABF" w:rsidRPr="00607FA6">
        <w:rPr>
          <w:rFonts w:asciiTheme="minorHAnsi" w:eastAsia="Arial" w:hAnsiTheme="minorHAnsi" w:cstheme="minorHAnsi"/>
          <w:sz w:val="22"/>
          <w:szCs w:val="22"/>
        </w:rPr>
        <w:t>because</w:t>
      </w:r>
      <w:r w:rsidRPr="00607FA6">
        <w:rPr>
          <w:rFonts w:asciiTheme="minorHAnsi" w:eastAsia="Arial" w:hAnsiTheme="minorHAnsi" w:cstheme="minorHAnsi"/>
          <w:sz w:val="22"/>
          <w:szCs w:val="22"/>
        </w:rPr>
        <w:t xml:space="preserve"> of this. We also ran correlation analysis and were able to eliminate certain highly correlated columns. Using stratified sampling, we partitioned the data into training (50 percent), validation (30 percent), and test (20 percent).</w:t>
      </w:r>
    </w:p>
    <w:p w14:paraId="782F61FB" w14:textId="50D658AC" w:rsidR="002D1A51" w:rsidRDefault="000A7DB0" w:rsidP="002D1A51">
      <w:pPr>
        <w:spacing w:line="480" w:lineRule="auto"/>
        <w:ind w:left="360"/>
        <w:jc w:val="both"/>
        <w:rPr>
          <w:rFonts w:asciiTheme="minorHAnsi" w:eastAsia="Arial" w:hAnsiTheme="minorHAnsi" w:cstheme="minorHAnsi"/>
          <w:sz w:val="22"/>
          <w:szCs w:val="22"/>
        </w:rPr>
      </w:pPr>
      <w:r w:rsidRPr="000A7DB0">
        <w:rPr>
          <w:rFonts w:asciiTheme="minorHAnsi" w:eastAsia="Arial" w:hAnsiTheme="minorHAnsi" w:cstheme="minorHAnsi"/>
          <w:sz w:val="22"/>
          <w:szCs w:val="22"/>
        </w:rPr>
        <w:t>We started with the Logistic regression because the data was suitable for modeling, and we ran the model to acquire the best predictions by eliminating certain low-impacting columns. We observed that the transaction amount and total transaction were significant factors in deciding whether or not a customer would churn. For the sake of simplicity, we decided to run a KNN analysis for the best K=7, and the model was able to identify 62 percent of the attritted customers. Because our data is straightforward and most columns can be classified, we reasoned that using a decision tree would improve predictability and interpretability.</w:t>
      </w:r>
      <w:r>
        <w:rPr>
          <w:rFonts w:asciiTheme="minorHAnsi" w:eastAsia="Arial" w:hAnsiTheme="minorHAnsi" w:cstheme="minorHAnsi"/>
          <w:sz w:val="22"/>
          <w:szCs w:val="22"/>
        </w:rPr>
        <w:t xml:space="preserve"> </w:t>
      </w:r>
      <w:r w:rsidR="001B55A7" w:rsidRPr="001B55A7">
        <w:rPr>
          <w:rFonts w:asciiTheme="minorHAnsi" w:eastAsia="Arial" w:hAnsiTheme="minorHAnsi" w:cstheme="minorHAnsi"/>
          <w:sz w:val="22"/>
          <w:szCs w:val="22"/>
        </w:rPr>
        <w:t>We used the decision tree, Bootstrap, and boosted tree modeling approaches, and the results were quite similar. However, utilizing the Bootstrap method, we got an accuracy of 82 percent with a lowest misclassification rate of 4.24 percent. We used a neural network to test if we could enhance accuracy for attrition customers, and we achieved an 81 percent value</w:t>
      </w:r>
      <w:r w:rsidR="00893A74">
        <w:rPr>
          <w:rFonts w:asciiTheme="minorHAnsi" w:eastAsia="Arial" w:hAnsiTheme="minorHAnsi" w:cstheme="minorHAnsi"/>
          <w:sz w:val="22"/>
          <w:szCs w:val="22"/>
        </w:rPr>
        <w:t>.</w:t>
      </w:r>
      <w:r w:rsidR="001B55A7" w:rsidRPr="001B55A7">
        <w:rPr>
          <w:rFonts w:asciiTheme="minorHAnsi" w:eastAsia="Arial" w:hAnsiTheme="minorHAnsi" w:cstheme="minorHAnsi"/>
          <w:sz w:val="22"/>
          <w:szCs w:val="22"/>
        </w:rPr>
        <w:t xml:space="preserve"> </w:t>
      </w:r>
    </w:p>
    <w:p w14:paraId="637D950D" w14:textId="7C7A08B8" w:rsidR="00914158" w:rsidRPr="00CF46DB" w:rsidRDefault="00981B59" w:rsidP="00CF46DB">
      <w:pPr>
        <w:spacing w:line="480" w:lineRule="auto"/>
        <w:ind w:left="360"/>
        <w:jc w:val="both"/>
        <w:rPr>
          <w:rFonts w:asciiTheme="minorHAnsi" w:eastAsia="Arial" w:hAnsiTheme="minorHAnsi" w:cstheme="minorHAnsi"/>
          <w:sz w:val="22"/>
          <w:szCs w:val="22"/>
        </w:rPr>
      </w:pPr>
      <w:r>
        <w:rPr>
          <w:rFonts w:asciiTheme="minorHAnsi" w:eastAsia="Arial" w:hAnsiTheme="minorHAnsi" w:cstheme="minorHAnsi"/>
          <w:sz w:val="22"/>
          <w:szCs w:val="22"/>
        </w:rPr>
        <w:t>The Bootstrap method deliver the best predictability</w:t>
      </w:r>
      <w:r w:rsidR="00AF271A">
        <w:rPr>
          <w:rFonts w:asciiTheme="minorHAnsi" w:eastAsia="Arial" w:hAnsiTheme="minorHAnsi" w:cstheme="minorHAnsi"/>
          <w:sz w:val="22"/>
          <w:szCs w:val="22"/>
        </w:rPr>
        <w:t xml:space="preserve"> and interpretability. The manager should </w:t>
      </w:r>
      <w:r w:rsidR="00BA4CE0">
        <w:rPr>
          <w:rFonts w:asciiTheme="minorHAnsi" w:eastAsia="Arial" w:hAnsiTheme="minorHAnsi" w:cstheme="minorHAnsi"/>
          <w:sz w:val="22"/>
          <w:szCs w:val="22"/>
        </w:rPr>
        <w:t>look for</w:t>
      </w:r>
      <w:r w:rsidR="00DF73BD">
        <w:rPr>
          <w:rFonts w:asciiTheme="minorHAnsi" w:eastAsia="Arial" w:hAnsiTheme="minorHAnsi" w:cstheme="minorHAnsi"/>
          <w:sz w:val="22"/>
          <w:szCs w:val="22"/>
        </w:rPr>
        <w:t xml:space="preserve"> giving more offers to customers to improve </w:t>
      </w:r>
      <w:r w:rsidR="00CF46DB">
        <w:rPr>
          <w:rFonts w:asciiTheme="minorHAnsi" w:eastAsia="Arial" w:hAnsiTheme="minorHAnsi" w:cstheme="minorHAnsi"/>
          <w:sz w:val="22"/>
          <w:szCs w:val="22"/>
        </w:rPr>
        <w:t>their total transaction amount and total transaction count.</w:t>
      </w:r>
      <w:r w:rsidR="00BA4CE0">
        <w:rPr>
          <w:rFonts w:asciiTheme="minorHAnsi" w:eastAsia="Arial" w:hAnsiTheme="minorHAnsi" w:cstheme="minorHAnsi"/>
          <w:sz w:val="22"/>
          <w:szCs w:val="22"/>
        </w:rPr>
        <w:t xml:space="preserve"> </w:t>
      </w:r>
    </w:p>
    <w:p w14:paraId="412B8C67" w14:textId="757C95FF" w:rsidR="00D65B36" w:rsidRPr="0013148E" w:rsidRDefault="00D65B36" w:rsidP="00B46512">
      <w:pPr>
        <w:pStyle w:val="Heading1"/>
        <w:rPr>
          <w:rFonts w:cs="Arial"/>
          <w:color w:val="1F497D" w:themeColor="text2"/>
          <w:sz w:val="28"/>
          <w:szCs w:val="28"/>
        </w:rPr>
      </w:pPr>
      <w:bookmarkStart w:id="3" w:name="_Toc89695566"/>
      <w:r w:rsidRPr="0013148E">
        <w:rPr>
          <w:rFonts w:cs="Arial"/>
          <w:color w:val="1F497D" w:themeColor="text2"/>
          <w:sz w:val="28"/>
          <w:szCs w:val="28"/>
        </w:rPr>
        <w:lastRenderedPageBreak/>
        <w:t>Problem Statement</w:t>
      </w:r>
      <w:bookmarkEnd w:id="3"/>
    </w:p>
    <w:p w14:paraId="618FCE8F" w14:textId="59688FB0" w:rsidR="00F3197E" w:rsidRPr="0013148E" w:rsidRDefault="00F3197E" w:rsidP="4CB14470">
      <w:pPr>
        <w:spacing w:line="480" w:lineRule="auto"/>
        <w:ind w:left="360"/>
        <w:jc w:val="both"/>
        <w:rPr>
          <w:rFonts w:asciiTheme="minorHAnsi" w:eastAsia="Arial" w:hAnsiTheme="minorHAnsi" w:cstheme="minorBidi"/>
          <w:sz w:val="22"/>
          <w:szCs w:val="22"/>
        </w:rPr>
      </w:pPr>
      <w:r w:rsidRPr="4CB14470">
        <w:rPr>
          <w:rFonts w:asciiTheme="minorHAnsi" w:eastAsia="Arial" w:hAnsiTheme="minorHAnsi" w:cstheme="minorBidi"/>
          <w:sz w:val="22"/>
          <w:szCs w:val="22"/>
        </w:rPr>
        <w:t xml:space="preserve">A bank manager is concerned that more consumers are canceling their credit card services. After </w:t>
      </w:r>
      <w:r w:rsidR="3539E297" w:rsidRPr="4CB14470">
        <w:rPr>
          <w:rFonts w:asciiTheme="minorHAnsi" w:eastAsia="Arial" w:hAnsiTheme="minorHAnsi" w:cstheme="minorBidi"/>
          <w:sz w:val="22"/>
          <w:szCs w:val="22"/>
        </w:rPr>
        <w:t>we have</w:t>
      </w:r>
      <w:r w:rsidRPr="4CB14470">
        <w:rPr>
          <w:rFonts w:asciiTheme="minorHAnsi" w:eastAsia="Arial" w:hAnsiTheme="minorHAnsi" w:cstheme="minorBidi"/>
          <w:sz w:val="22"/>
          <w:szCs w:val="22"/>
        </w:rPr>
        <w:t xml:space="preserve"> completed our analysis, </w:t>
      </w:r>
      <w:r w:rsidR="27327FBE" w:rsidRPr="4CB14470">
        <w:rPr>
          <w:rFonts w:asciiTheme="minorHAnsi" w:eastAsia="Arial" w:hAnsiTheme="minorHAnsi" w:cstheme="minorBidi"/>
          <w:sz w:val="22"/>
          <w:szCs w:val="22"/>
        </w:rPr>
        <w:t>we will</w:t>
      </w:r>
      <w:r w:rsidRPr="4CB14470">
        <w:rPr>
          <w:rFonts w:asciiTheme="minorHAnsi" w:eastAsia="Arial" w:hAnsiTheme="minorHAnsi" w:cstheme="minorBidi"/>
          <w:sz w:val="22"/>
          <w:szCs w:val="22"/>
        </w:rPr>
        <w:t xml:space="preserve"> be able to quickly identify clients who are likely to churn in the next six months. Using these forecasts, the manager may focus their efforts on providing better products that meet the needs of the clients and keeping them in the system.</w:t>
      </w:r>
    </w:p>
    <w:p w14:paraId="0116CE45" w14:textId="37F110B2" w:rsidR="00E67703" w:rsidRPr="0013148E" w:rsidRDefault="00F3197E" w:rsidP="0041483D">
      <w:pPr>
        <w:pStyle w:val="Heading1"/>
        <w:spacing w:line="480" w:lineRule="auto"/>
        <w:rPr>
          <w:rFonts w:cs="Arial"/>
          <w:color w:val="1F497D" w:themeColor="text2"/>
          <w:sz w:val="28"/>
          <w:szCs w:val="28"/>
        </w:rPr>
      </w:pPr>
      <w:bookmarkStart w:id="4" w:name="_Toc89695567"/>
      <w:r w:rsidRPr="0013148E">
        <w:rPr>
          <w:rFonts w:cs="Arial"/>
          <w:color w:val="1F497D" w:themeColor="text2"/>
          <w:sz w:val="28"/>
          <w:szCs w:val="28"/>
        </w:rPr>
        <w:t>Dataset Information</w:t>
      </w:r>
      <w:bookmarkEnd w:id="4"/>
    </w:p>
    <w:p w14:paraId="2004DD3A" w14:textId="1536A000" w:rsidR="0077316F" w:rsidRPr="00997979" w:rsidRDefault="00D81C86" w:rsidP="00997979">
      <w:pPr>
        <w:spacing w:line="480" w:lineRule="auto"/>
        <w:ind w:left="360"/>
        <w:rPr>
          <w:rFonts w:asciiTheme="minorHAnsi" w:eastAsia="Arial" w:hAnsiTheme="minorHAnsi" w:cstheme="minorHAnsi"/>
          <w:sz w:val="22"/>
          <w:szCs w:val="22"/>
        </w:rPr>
      </w:pPr>
      <w:r w:rsidRPr="0013148E">
        <w:rPr>
          <w:rFonts w:asciiTheme="minorHAnsi" w:eastAsia="Arial" w:hAnsiTheme="minorHAnsi" w:cstheme="minorHAnsi"/>
          <w:sz w:val="22"/>
          <w:szCs w:val="22"/>
        </w:rPr>
        <w:t>The Data structure of table – 10,128 Rows and 21 Columns</w:t>
      </w:r>
      <w:r w:rsidR="0056559C" w:rsidRPr="0013148E">
        <w:rPr>
          <w:rFonts w:asciiTheme="minorHAnsi" w:eastAsia="Arial" w:hAnsiTheme="minorHAnsi" w:cstheme="minorHAnsi"/>
          <w:sz w:val="22"/>
          <w:szCs w:val="22"/>
        </w:rPr>
        <w:t xml:space="preserve">. </w:t>
      </w:r>
      <w:r w:rsidRPr="0013148E">
        <w:rPr>
          <w:rFonts w:asciiTheme="minorHAnsi" w:eastAsia="Arial" w:hAnsiTheme="minorHAnsi" w:cstheme="minorHAnsi"/>
          <w:sz w:val="22"/>
          <w:szCs w:val="22"/>
        </w:rPr>
        <w:t xml:space="preserve">This dataset consists of </w:t>
      </w:r>
      <w:r w:rsidRPr="0013148E">
        <w:rPr>
          <w:rFonts w:asciiTheme="minorHAnsi" w:eastAsia="Arial" w:hAnsiTheme="minorHAnsi" w:cstheme="minorHAnsi"/>
          <w:b/>
          <w:sz w:val="22"/>
          <w:szCs w:val="22"/>
        </w:rPr>
        <w:t xml:space="preserve">10,128 </w:t>
      </w:r>
      <w:r w:rsidRPr="0013148E">
        <w:rPr>
          <w:rFonts w:asciiTheme="minorHAnsi" w:eastAsia="Arial" w:hAnsiTheme="minorHAnsi" w:cstheme="minorHAnsi"/>
          <w:sz w:val="22"/>
          <w:szCs w:val="22"/>
        </w:rPr>
        <w:t>customer data and the features of the customers are described in the remaining columns.</w:t>
      </w:r>
      <w:r w:rsidR="001D2563" w:rsidRPr="0013148E">
        <w:rPr>
          <w:rFonts w:asciiTheme="minorHAnsi" w:eastAsia="Arial" w:hAnsiTheme="minorHAnsi" w:cstheme="minorHAnsi"/>
          <w:sz w:val="22"/>
          <w:szCs w:val="22"/>
        </w:rPr>
        <w:t xml:space="preserve"> </w:t>
      </w:r>
      <w:r w:rsidRPr="0013148E">
        <w:rPr>
          <w:rFonts w:asciiTheme="minorHAnsi" w:eastAsia="Arial" w:hAnsiTheme="minorHAnsi" w:cstheme="minorHAnsi"/>
          <w:sz w:val="22"/>
          <w:szCs w:val="22"/>
        </w:rPr>
        <w:t>Each row depicts information about one customer.</w:t>
      </w:r>
      <w:r w:rsidR="0077316F" w:rsidRPr="0013148E">
        <w:rPr>
          <w:rFonts w:asciiTheme="minorHAnsi" w:eastAsia="Calibri" w:hAnsiTheme="minorHAnsi" w:cstheme="minorHAnsi"/>
        </w:rPr>
        <w:br/>
      </w:r>
      <w:r w:rsidR="000B4976" w:rsidRPr="0013148E">
        <w:rPr>
          <w:rFonts w:asciiTheme="minorHAnsi" w:eastAsia="Wingdings" w:hAnsiTheme="minorHAnsi" w:cstheme="minorHAnsi"/>
          <w:b/>
          <w:sz w:val="22"/>
          <w:szCs w:val="22"/>
        </w:rPr>
        <w:t>à</w:t>
      </w:r>
      <w:r w:rsidR="000B4976" w:rsidRPr="0013148E">
        <w:rPr>
          <w:rFonts w:asciiTheme="minorHAnsi" w:eastAsia="Arial" w:hAnsiTheme="minorHAnsi" w:cstheme="minorHAnsi"/>
          <w:b/>
          <w:sz w:val="22"/>
          <w:szCs w:val="22"/>
        </w:rPr>
        <w:t xml:space="preserve"> </w:t>
      </w:r>
      <w:r w:rsidR="0077316F" w:rsidRPr="0013148E">
        <w:rPr>
          <w:rFonts w:asciiTheme="majorHAnsi" w:eastAsia="Arial" w:hAnsiTheme="majorHAnsi" w:cstheme="minorHAnsi"/>
          <w:b/>
          <w:sz w:val="22"/>
          <w:szCs w:val="22"/>
        </w:rPr>
        <w:t>Target Variable</w:t>
      </w:r>
      <w:r w:rsidR="0077316F" w:rsidRPr="0013148E">
        <w:rPr>
          <w:rFonts w:asciiTheme="minorHAnsi" w:eastAsia="Arial" w:hAnsiTheme="minorHAnsi" w:cstheme="minorHAnsi"/>
          <w:b/>
          <w:sz w:val="22"/>
          <w:szCs w:val="22"/>
        </w:rPr>
        <w:t xml:space="preserve">: </w:t>
      </w:r>
    </w:p>
    <w:p w14:paraId="1D1BE1FE" w14:textId="3F825960" w:rsidR="0077316F" w:rsidRPr="00E66D62" w:rsidRDefault="0077316F" w:rsidP="00E66D62">
      <w:pPr>
        <w:spacing w:line="480" w:lineRule="auto"/>
        <w:ind w:left="360"/>
        <w:jc w:val="both"/>
        <w:rPr>
          <w:rFonts w:asciiTheme="minorHAnsi" w:eastAsia="Calibri" w:hAnsiTheme="minorHAnsi" w:cstheme="minorHAnsi"/>
          <w:b/>
          <w:sz w:val="22"/>
          <w:szCs w:val="22"/>
        </w:rPr>
      </w:pPr>
      <w:r w:rsidRPr="0013148E">
        <w:rPr>
          <w:rFonts w:asciiTheme="minorHAnsi" w:eastAsia="Arial" w:hAnsiTheme="minorHAnsi" w:cstheme="minorHAnsi"/>
          <w:sz w:val="22"/>
          <w:szCs w:val="22"/>
        </w:rPr>
        <w:t xml:space="preserve">The target variable is </w:t>
      </w:r>
      <w:r w:rsidRPr="0013148E">
        <w:rPr>
          <w:rFonts w:asciiTheme="minorHAnsi" w:eastAsia="Arial" w:hAnsiTheme="minorHAnsi" w:cstheme="minorHAnsi"/>
          <w:b/>
          <w:i/>
          <w:sz w:val="22"/>
          <w:szCs w:val="22"/>
        </w:rPr>
        <w:t>Attrition_Flag</w:t>
      </w:r>
      <w:r w:rsidRPr="0013148E">
        <w:rPr>
          <w:rFonts w:asciiTheme="minorHAnsi" w:eastAsia="Arial" w:hAnsiTheme="minorHAnsi" w:cstheme="minorHAnsi"/>
          <w:sz w:val="22"/>
          <w:szCs w:val="22"/>
        </w:rPr>
        <w:t xml:space="preserve">. It will tell us if the customer is an existing </w:t>
      </w:r>
      <w:r w:rsidR="14C5A8F9" w:rsidRPr="0013148E">
        <w:rPr>
          <w:rFonts w:asciiTheme="minorHAnsi" w:eastAsia="Arial" w:hAnsiTheme="minorHAnsi" w:cstheme="minorHAnsi"/>
          <w:sz w:val="22"/>
          <w:szCs w:val="22"/>
        </w:rPr>
        <w:t>or</w:t>
      </w:r>
      <w:r w:rsidRPr="0013148E">
        <w:rPr>
          <w:rFonts w:asciiTheme="minorHAnsi" w:eastAsia="Arial" w:hAnsiTheme="minorHAnsi" w:cstheme="minorHAnsi"/>
          <w:sz w:val="22"/>
          <w:szCs w:val="22"/>
        </w:rPr>
        <w:t xml:space="preserve"> attritted customer. We are planning to predict which </w:t>
      </w:r>
      <w:r w:rsidR="67FA12D4" w:rsidRPr="0013148E">
        <w:rPr>
          <w:rFonts w:asciiTheme="minorHAnsi" w:eastAsia="Arial" w:hAnsiTheme="minorHAnsi" w:cstheme="minorHAnsi"/>
          <w:sz w:val="22"/>
          <w:szCs w:val="22"/>
        </w:rPr>
        <w:t>customer</w:t>
      </w:r>
      <w:r w:rsidR="0A1002AB" w:rsidRPr="0013148E">
        <w:rPr>
          <w:rFonts w:asciiTheme="minorHAnsi" w:eastAsia="Arial" w:hAnsiTheme="minorHAnsi" w:cstheme="minorHAnsi"/>
          <w:sz w:val="22"/>
          <w:szCs w:val="22"/>
        </w:rPr>
        <w:t>s</w:t>
      </w:r>
      <w:r w:rsidRPr="0013148E">
        <w:rPr>
          <w:rFonts w:asciiTheme="minorHAnsi" w:eastAsia="Arial" w:hAnsiTheme="minorHAnsi" w:cstheme="minorHAnsi"/>
          <w:sz w:val="22"/>
          <w:szCs w:val="22"/>
        </w:rPr>
        <w:t xml:space="preserve"> </w:t>
      </w:r>
      <w:r w:rsidR="0B338E19" w:rsidRPr="0013148E">
        <w:rPr>
          <w:rFonts w:asciiTheme="minorHAnsi" w:eastAsia="Arial" w:hAnsiTheme="minorHAnsi" w:cstheme="minorHAnsi"/>
          <w:sz w:val="22"/>
          <w:szCs w:val="22"/>
        </w:rPr>
        <w:t>will</w:t>
      </w:r>
      <w:r w:rsidRPr="0013148E">
        <w:rPr>
          <w:rFonts w:asciiTheme="minorHAnsi" w:eastAsia="Arial" w:hAnsiTheme="minorHAnsi" w:cstheme="minorHAnsi"/>
          <w:sz w:val="22"/>
          <w:szCs w:val="22"/>
        </w:rPr>
        <w:t xml:space="preserve"> get churned </w:t>
      </w:r>
      <w:r w:rsidR="79093E9D" w:rsidRPr="0013148E">
        <w:rPr>
          <w:rFonts w:asciiTheme="minorHAnsi" w:eastAsia="Arial" w:hAnsiTheme="minorHAnsi" w:cstheme="minorHAnsi"/>
          <w:sz w:val="22"/>
          <w:szCs w:val="22"/>
        </w:rPr>
        <w:t>to</w:t>
      </w:r>
      <w:r w:rsidRPr="0013148E">
        <w:rPr>
          <w:rFonts w:asciiTheme="minorHAnsi" w:eastAsia="Arial" w:hAnsiTheme="minorHAnsi" w:cstheme="minorHAnsi"/>
          <w:sz w:val="22"/>
          <w:szCs w:val="22"/>
        </w:rPr>
        <w:t xml:space="preserve"> proactively go to the customer to provide them with better services and turn </w:t>
      </w:r>
      <w:r w:rsidR="79093E9D" w:rsidRPr="0013148E">
        <w:rPr>
          <w:rFonts w:asciiTheme="minorHAnsi" w:eastAsia="Arial" w:hAnsiTheme="minorHAnsi" w:cstheme="minorHAnsi"/>
          <w:sz w:val="22"/>
          <w:szCs w:val="22"/>
        </w:rPr>
        <w:t>customers' decisions</w:t>
      </w:r>
      <w:r w:rsidRPr="0013148E">
        <w:rPr>
          <w:rFonts w:asciiTheme="minorHAnsi" w:eastAsia="Arial" w:hAnsiTheme="minorHAnsi" w:cstheme="minorHAnsi"/>
          <w:sz w:val="22"/>
          <w:szCs w:val="22"/>
        </w:rPr>
        <w:t xml:space="preserve"> in the opposite direction</w:t>
      </w:r>
      <w:r>
        <w:rPr>
          <w:rFonts w:asciiTheme="minorHAnsi" w:eastAsia="Arial" w:hAnsiTheme="minorHAnsi" w:cstheme="minorHAnsi"/>
          <w:sz w:val="22"/>
          <w:szCs w:val="22"/>
        </w:rPr>
        <w:t>.</w:t>
      </w:r>
    </w:p>
    <w:p w14:paraId="06D76D70" w14:textId="18602CD8" w:rsidR="002D7E1D" w:rsidRPr="008F56B6" w:rsidRDefault="00CD4BC8" w:rsidP="0041483D">
      <w:pPr>
        <w:pStyle w:val="Heading1"/>
        <w:spacing w:line="480" w:lineRule="auto"/>
        <w:rPr>
          <w:rFonts w:cs="Arial"/>
          <w:color w:val="1F497D" w:themeColor="text2"/>
          <w:sz w:val="28"/>
          <w:szCs w:val="28"/>
        </w:rPr>
      </w:pPr>
      <w:bookmarkStart w:id="5" w:name="_Toc89695568"/>
      <w:r w:rsidRPr="008F56B6">
        <w:rPr>
          <w:rFonts w:cs="Arial"/>
          <w:color w:val="1F497D" w:themeColor="text2"/>
          <w:sz w:val="28"/>
          <w:szCs w:val="28"/>
        </w:rPr>
        <w:t>Data Preprocessing</w:t>
      </w:r>
      <w:bookmarkEnd w:id="5"/>
    </w:p>
    <w:p w14:paraId="6FC509E0" w14:textId="23865D63" w:rsidR="00A465E5" w:rsidRPr="008F56B6" w:rsidRDefault="00FA5A75" w:rsidP="0041483D">
      <w:pPr>
        <w:pStyle w:val="Heading2"/>
        <w:spacing w:line="480" w:lineRule="auto"/>
        <w:rPr>
          <w:rFonts w:cs="Arial"/>
          <w:b w:val="0"/>
          <w:color w:val="1F497D" w:themeColor="text2"/>
        </w:rPr>
      </w:pPr>
      <w:r w:rsidRPr="008F56B6">
        <w:rPr>
          <w:rFonts w:cs="Arial"/>
          <w:b w:val="0"/>
          <w:color w:val="1F497D" w:themeColor="text2"/>
        </w:rPr>
        <w:t xml:space="preserve"> </w:t>
      </w:r>
      <w:bookmarkStart w:id="6" w:name="_Toc89695569"/>
      <w:r w:rsidR="007B045B" w:rsidRPr="008F56B6">
        <w:rPr>
          <w:rFonts w:cs="Arial"/>
          <w:b w:val="0"/>
          <w:color w:val="1F497D" w:themeColor="text2"/>
        </w:rPr>
        <w:t>Missing Values</w:t>
      </w:r>
      <w:bookmarkEnd w:id="6"/>
    </w:p>
    <w:p w14:paraId="6D72A879" w14:textId="49A6F59B" w:rsidR="00AC2D24" w:rsidRPr="008057BD" w:rsidRDefault="00AC2D24" w:rsidP="1C16F96D">
      <w:pPr>
        <w:pStyle w:val="ListParagraph"/>
        <w:numPr>
          <w:ilvl w:val="0"/>
          <w:numId w:val="37"/>
        </w:numPr>
        <w:spacing w:line="480" w:lineRule="auto"/>
        <w:ind w:left="576"/>
        <w:jc w:val="both"/>
        <w:rPr>
          <w:rFonts w:asciiTheme="majorHAnsi" w:eastAsiaTheme="majorEastAsia" w:hAnsiTheme="majorHAnsi" w:cstheme="majorBidi"/>
          <w:i/>
          <w:color w:val="4F81BD" w:themeColor="accent1"/>
        </w:rPr>
      </w:pPr>
      <w:r w:rsidRPr="4CB14470">
        <w:rPr>
          <w:rFonts w:asciiTheme="minorHAnsi" w:hAnsiTheme="minorHAnsi" w:cstheme="minorBidi"/>
          <w:sz w:val="22"/>
          <w:szCs w:val="22"/>
        </w:rPr>
        <w:t xml:space="preserve">After going through the data, we observed missing values in three columns Education_Level, Marital_Status and Income_Category which were marked as Unknown. From data and business sense, Education _level and Marital_Status was not of much significance thus we kept unknown values in these columns and removed Unknown category from Income_Category as Income of a person is </w:t>
      </w:r>
      <w:r w:rsidR="1EBC5B0A" w:rsidRPr="4CB14470">
        <w:rPr>
          <w:rFonts w:asciiTheme="minorHAnsi" w:hAnsiTheme="minorHAnsi" w:cstheme="minorBidi"/>
          <w:sz w:val="22"/>
          <w:szCs w:val="22"/>
        </w:rPr>
        <w:t>a crucial factor</w:t>
      </w:r>
      <w:r w:rsidRPr="4CB14470">
        <w:rPr>
          <w:rFonts w:asciiTheme="minorHAnsi" w:hAnsiTheme="minorHAnsi" w:cstheme="minorBidi"/>
          <w:sz w:val="22"/>
          <w:szCs w:val="22"/>
        </w:rPr>
        <w:t xml:space="preserve"> in predicting customer attrition</w:t>
      </w:r>
      <w:r w:rsidR="008F56B6" w:rsidRPr="4CB14470">
        <w:rPr>
          <w:rFonts w:asciiTheme="minorHAnsi" w:hAnsiTheme="minorHAnsi" w:cstheme="minorBidi"/>
          <w:sz w:val="22"/>
          <w:szCs w:val="22"/>
        </w:rPr>
        <w:t>.</w:t>
      </w:r>
      <w:r w:rsidR="00F31EEB" w:rsidRPr="4CB14470">
        <w:rPr>
          <w:rFonts w:asciiTheme="minorHAnsi" w:hAnsiTheme="minorHAnsi" w:cstheme="minorBidi"/>
          <w:sz w:val="22"/>
          <w:szCs w:val="22"/>
        </w:rPr>
        <w:t xml:space="preserve"> </w:t>
      </w:r>
      <w:r w:rsidR="3C75E144" w:rsidRPr="1C16F96D">
        <w:rPr>
          <w:rFonts w:asciiTheme="minorHAnsi" w:hAnsiTheme="minorHAnsi" w:cstheme="minorBidi"/>
          <w:sz w:val="22"/>
          <w:szCs w:val="22"/>
        </w:rPr>
        <w:t xml:space="preserve">(Refer </w:t>
      </w:r>
      <w:r w:rsidR="0334209F" w:rsidRPr="1C16F96D">
        <w:rPr>
          <w:rFonts w:asciiTheme="minorHAnsi" w:hAnsiTheme="minorHAnsi" w:cstheme="minorBidi"/>
          <w:sz w:val="22"/>
          <w:szCs w:val="22"/>
        </w:rPr>
        <w:t xml:space="preserve">Appendix </w:t>
      </w:r>
      <w:bookmarkStart w:id="7" w:name="_Hlk89693085"/>
      <w:r w:rsidR="0334209F" w:rsidRPr="1C16F96D">
        <w:rPr>
          <w:rFonts w:asciiTheme="minorHAnsi" w:hAnsiTheme="minorHAnsi" w:cstheme="minorBidi"/>
          <w:sz w:val="22"/>
          <w:szCs w:val="22"/>
        </w:rPr>
        <w:t xml:space="preserve">- </w:t>
      </w:r>
      <w:hyperlink w:anchor="_Missing_Values" w:history="1">
        <w:r w:rsidR="0334209F" w:rsidRPr="00D2185A">
          <w:rPr>
            <w:rStyle w:val="Hyperlink"/>
          </w:rPr>
          <w:t>Missing Values</w:t>
        </w:r>
        <w:bookmarkEnd w:id="7"/>
      </w:hyperlink>
      <w:r w:rsidR="0334209F" w:rsidRPr="1C16F96D">
        <w:t>)</w:t>
      </w:r>
    </w:p>
    <w:p w14:paraId="2D31B8BF" w14:textId="554391D2" w:rsidR="00AC7E73" w:rsidRPr="008F56B6" w:rsidRDefault="00AC2D24" w:rsidP="0041483D">
      <w:pPr>
        <w:pStyle w:val="Heading2"/>
        <w:spacing w:line="480" w:lineRule="auto"/>
        <w:rPr>
          <w:rFonts w:cs="Arial"/>
          <w:b w:val="0"/>
          <w:color w:val="1F497D" w:themeColor="text2"/>
        </w:rPr>
      </w:pPr>
      <w:bookmarkStart w:id="8" w:name="_Toc89695570"/>
      <w:r w:rsidRPr="008F56B6">
        <w:rPr>
          <w:rFonts w:cs="Arial"/>
          <w:b w:val="0"/>
          <w:color w:val="1F497D" w:themeColor="text2"/>
        </w:rPr>
        <w:lastRenderedPageBreak/>
        <w:t>Outliers</w:t>
      </w:r>
      <w:bookmarkEnd w:id="8"/>
    </w:p>
    <w:p w14:paraId="59134C8C" w14:textId="744AC370" w:rsidR="00706299" w:rsidRPr="008F56B6" w:rsidRDefault="00C54102" w:rsidP="0041483D">
      <w:pPr>
        <w:pStyle w:val="ListParagraph"/>
        <w:numPr>
          <w:ilvl w:val="0"/>
          <w:numId w:val="2"/>
        </w:numPr>
        <w:spacing w:line="480" w:lineRule="auto"/>
        <w:rPr>
          <w:rFonts w:asciiTheme="minorHAnsi" w:hAnsiTheme="minorHAnsi" w:cstheme="minorBidi"/>
          <w:sz w:val="22"/>
          <w:szCs w:val="22"/>
        </w:rPr>
      </w:pPr>
      <w:r w:rsidRPr="307ABE5D">
        <w:rPr>
          <w:rFonts w:asciiTheme="minorHAnsi" w:hAnsiTheme="minorHAnsi" w:cstheme="minorBidi"/>
          <w:sz w:val="22"/>
          <w:szCs w:val="22"/>
        </w:rPr>
        <w:t xml:space="preserve">Customer_Age </w:t>
      </w:r>
      <w:r w:rsidR="005609CB" w:rsidRPr="307ABE5D">
        <w:rPr>
          <w:rFonts w:asciiTheme="minorHAnsi" w:hAnsiTheme="minorHAnsi" w:cstheme="minorBidi"/>
          <w:sz w:val="22"/>
          <w:szCs w:val="22"/>
        </w:rPr>
        <w:t>- The</w:t>
      </w:r>
      <w:r w:rsidR="00657AFE" w:rsidRPr="307ABE5D">
        <w:rPr>
          <w:rFonts w:asciiTheme="minorHAnsi" w:hAnsiTheme="minorHAnsi" w:cstheme="minorBidi"/>
          <w:sz w:val="22"/>
          <w:szCs w:val="22"/>
        </w:rPr>
        <w:t xml:space="preserve"> </w:t>
      </w:r>
      <w:r w:rsidR="000E2CC8" w:rsidRPr="307ABE5D">
        <w:rPr>
          <w:rFonts w:asciiTheme="minorHAnsi" w:hAnsiTheme="minorHAnsi" w:cstheme="minorBidi"/>
          <w:sz w:val="22"/>
          <w:szCs w:val="22"/>
        </w:rPr>
        <w:t xml:space="preserve">range of customer_age is between 73 and 26. </w:t>
      </w:r>
      <w:r w:rsidR="00D06883" w:rsidRPr="307ABE5D">
        <w:rPr>
          <w:rFonts w:asciiTheme="minorHAnsi" w:hAnsiTheme="minorHAnsi" w:cstheme="minorBidi"/>
          <w:sz w:val="22"/>
          <w:szCs w:val="22"/>
        </w:rPr>
        <w:t>Both 73 and 26 are acceptable values as there can be customers aged between 73 and 26 and thus</w:t>
      </w:r>
      <w:r w:rsidR="00355420" w:rsidRPr="307ABE5D">
        <w:rPr>
          <w:rFonts w:asciiTheme="minorHAnsi" w:hAnsiTheme="minorHAnsi" w:cstheme="minorBidi"/>
          <w:sz w:val="22"/>
          <w:szCs w:val="22"/>
        </w:rPr>
        <w:t>,</w:t>
      </w:r>
      <w:r w:rsidR="00D06883" w:rsidRPr="307ABE5D">
        <w:rPr>
          <w:rFonts w:asciiTheme="minorHAnsi" w:hAnsiTheme="minorHAnsi" w:cstheme="minorBidi"/>
          <w:sz w:val="22"/>
          <w:szCs w:val="22"/>
        </w:rPr>
        <w:t xml:space="preserve"> we did not remove any outliers</w:t>
      </w:r>
      <w:r w:rsidR="001E6282" w:rsidRPr="307ABE5D">
        <w:rPr>
          <w:rFonts w:asciiTheme="minorHAnsi" w:hAnsiTheme="minorHAnsi" w:cstheme="minorBidi"/>
          <w:sz w:val="22"/>
          <w:szCs w:val="22"/>
        </w:rPr>
        <w:t>.</w:t>
      </w:r>
      <w:r w:rsidR="00D2185A">
        <w:rPr>
          <w:rFonts w:asciiTheme="minorHAnsi" w:hAnsiTheme="minorHAnsi" w:cstheme="minorBidi"/>
          <w:sz w:val="22"/>
          <w:szCs w:val="22"/>
        </w:rPr>
        <w:t xml:space="preserve"> (Refer Appendix - </w:t>
      </w:r>
    </w:p>
    <w:p w14:paraId="1B5DDCFA" w14:textId="20FCF1BF" w:rsidR="007033F9" w:rsidRPr="00296953" w:rsidRDefault="0004009D" w:rsidP="00296953">
      <w:pPr>
        <w:pStyle w:val="ListParagraph"/>
        <w:numPr>
          <w:ilvl w:val="0"/>
          <w:numId w:val="2"/>
        </w:numPr>
        <w:spacing w:line="480" w:lineRule="auto"/>
        <w:rPr>
          <w:rFonts w:asciiTheme="minorHAnsi" w:hAnsiTheme="minorHAnsi" w:cstheme="minorBidi"/>
          <w:sz w:val="22"/>
          <w:szCs w:val="22"/>
        </w:rPr>
      </w:pPr>
      <w:r w:rsidRPr="307ABE5D">
        <w:rPr>
          <w:rFonts w:asciiTheme="minorHAnsi" w:hAnsiTheme="minorHAnsi" w:cstheme="minorBidi"/>
          <w:sz w:val="22"/>
          <w:szCs w:val="22"/>
        </w:rPr>
        <w:t xml:space="preserve">The values in all the remaining columns were within </w:t>
      </w:r>
      <w:r w:rsidR="00483DF7" w:rsidRPr="307ABE5D">
        <w:rPr>
          <w:rFonts w:asciiTheme="minorHAnsi" w:hAnsiTheme="minorHAnsi" w:cstheme="minorBidi"/>
          <w:sz w:val="22"/>
          <w:szCs w:val="22"/>
        </w:rPr>
        <w:t xml:space="preserve">acceptable range and thus no outliers were removed </w:t>
      </w:r>
      <w:r w:rsidR="008E4CB7" w:rsidRPr="307ABE5D">
        <w:rPr>
          <w:rFonts w:asciiTheme="minorHAnsi" w:hAnsiTheme="minorHAnsi" w:cstheme="minorBidi"/>
          <w:sz w:val="22"/>
          <w:szCs w:val="22"/>
        </w:rPr>
        <w:t>from any of the remaining columns</w:t>
      </w:r>
      <w:r w:rsidR="00861B29">
        <w:rPr>
          <w:rFonts w:asciiTheme="minorHAnsi" w:hAnsiTheme="minorHAnsi" w:cstheme="minorBidi"/>
          <w:sz w:val="22"/>
          <w:szCs w:val="22"/>
        </w:rPr>
        <w:t xml:space="preserve">. </w:t>
      </w:r>
      <w:r w:rsidR="00861B29" w:rsidRPr="1C16F96D">
        <w:rPr>
          <w:rFonts w:asciiTheme="minorHAnsi" w:hAnsiTheme="minorHAnsi" w:cstheme="minorBidi"/>
          <w:sz w:val="22"/>
          <w:szCs w:val="22"/>
        </w:rPr>
        <w:t>(Refer Appendix</w:t>
      </w:r>
      <w:r w:rsidR="00861B29">
        <w:rPr>
          <w:rFonts w:asciiTheme="minorHAnsi" w:hAnsiTheme="minorHAnsi" w:cstheme="minorBidi"/>
          <w:sz w:val="22"/>
          <w:szCs w:val="22"/>
        </w:rPr>
        <w:t xml:space="preserve"> – </w:t>
      </w:r>
      <w:hyperlink w:anchor="_Outliers" w:history="1">
        <w:r w:rsidR="00861B29" w:rsidRPr="00861B29">
          <w:rPr>
            <w:rStyle w:val="Hyperlink"/>
            <w:rFonts w:asciiTheme="minorHAnsi" w:hAnsiTheme="minorHAnsi" w:cstheme="minorBidi"/>
            <w:sz w:val="22"/>
            <w:szCs w:val="22"/>
          </w:rPr>
          <w:t>Outliers</w:t>
        </w:r>
      </w:hyperlink>
      <w:r w:rsidR="00861B29">
        <w:rPr>
          <w:rFonts w:asciiTheme="minorHAnsi" w:hAnsiTheme="minorHAnsi" w:cstheme="minorBidi"/>
          <w:sz w:val="22"/>
          <w:szCs w:val="22"/>
        </w:rPr>
        <w:t>)</w:t>
      </w:r>
    </w:p>
    <w:p w14:paraId="650BB309" w14:textId="789FDFBC" w:rsidR="00CA0ED8" w:rsidRPr="00CF29E2" w:rsidRDefault="009C01FD" w:rsidP="0041483D">
      <w:pPr>
        <w:pStyle w:val="Heading2"/>
        <w:spacing w:line="480" w:lineRule="auto"/>
        <w:rPr>
          <w:rFonts w:cs="Arial"/>
          <w:b w:val="0"/>
          <w:color w:val="1F497D" w:themeColor="text2"/>
        </w:rPr>
      </w:pPr>
      <w:bookmarkStart w:id="9" w:name="_Toc89695571"/>
      <w:r w:rsidRPr="307ABE5D">
        <w:rPr>
          <w:rFonts w:cs="Arial"/>
          <w:b w:val="0"/>
          <w:color w:val="1F487C"/>
        </w:rPr>
        <w:t xml:space="preserve">Column </w:t>
      </w:r>
      <w:r w:rsidR="00370CCD" w:rsidRPr="307ABE5D">
        <w:rPr>
          <w:rFonts w:cs="Arial"/>
          <w:b w:val="0"/>
          <w:color w:val="1F487C"/>
        </w:rPr>
        <w:t xml:space="preserve">Distribution </w:t>
      </w:r>
      <w:r w:rsidR="004E70DA" w:rsidRPr="307ABE5D">
        <w:rPr>
          <w:rFonts w:cs="Arial"/>
          <w:b w:val="0"/>
          <w:color w:val="1F487C"/>
        </w:rPr>
        <w:t xml:space="preserve">and </w:t>
      </w:r>
      <w:r w:rsidRPr="307ABE5D">
        <w:rPr>
          <w:rFonts w:cs="Arial"/>
          <w:b w:val="0"/>
          <w:color w:val="1F487C"/>
        </w:rPr>
        <w:t>Transformation</w:t>
      </w:r>
      <w:bookmarkEnd w:id="9"/>
    </w:p>
    <w:p w14:paraId="7E10C17D" w14:textId="1ED672A9" w:rsidR="00F26196" w:rsidRPr="002B4528" w:rsidRDefault="00DB6C78" w:rsidP="002B4528">
      <w:pPr>
        <w:spacing w:line="480" w:lineRule="auto"/>
        <w:ind w:left="576"/>
        <w:rPr>
          <w:rFonts w:asciiTheme="minorHAnsi" w:hAnsiTheme="minorHAnsi" w:cstheme="minorHAnsi"/>
          <w:sz w:val="22"/>
          <w:szCs w:val="22"/>
        </w:rPr>
      </w:pPr>
      <w:r w:rsidRPr="307ABE5D">
        <w:rPr>
          <w:rFonts w:asciiTheme="minorHAnsi" w:hAnsiTheme="minorHAnsi" w:cstheme="minorBidi"/>
          <w:sz w:val="22"/>
          <w:szCs w:val="22"/>
        </w:rPr>
        <w:t xml:space="preserve">We observed that credit limit, </w:t>
      </w:r>
      <w:r w:rsidR="00B039E6" w:rsidRPr="307ABE5D">
        <w:rPr>
          <w:rFonts w:asciiTheme="minorHAnsi" w:hAnsiTheme="minorHAnsi" w:cstheme="minorBidi"/>
          <w:sz w:val="22"/>
          <w:szCs w:val="22"/>
        </w:rPr>
        <w:t xml:space="preserve">Avg_Open_To_Buy, </w:t>
      </w:r>
      <w:r w:rsidR="006033FF" w:rsidRPr="307ABE5D">
        <w:rPr>
          <w:rFonts w:asciiTheme="minorHAnsi" w:hAnsiTheme="minorHAnsi" w:cstheme="minorBidi"/>
          <w:sz w:val="22"/>
          <w:szCs w:val="22"/>
        </w:rPr>
        <w:t xml:space="preserve">Total_Trans_Amt, </w:t>
      </w:r>
      <w:r w:rsidR="00685BEA" w:rsidRPr="307ABE5D">
        <w:rPr>
          <w:rFonts w:asciiTheme="minorHAnsi" w:hAnsiTheme="minorHAnsi" w:cstheme="minorBidi"/>
          <w:sz w:val="22"/>
          <w:szCs w:val="22"/>
        </w:rPr>
        <w:t>Avg_Utilization_Ratio were not normally distri</w:t>
      </w:r>
      <w:r w:rsidR="004E70DA" w:rsidRPr="307ABE5D">
        <w:rPr>
          <w:rFonts w:asciiTheme="minorHAnsi" w:hAnsiTheme="minorHAnsi" w:cstheme="minorBidi"/>
          <w:sz w:val="22"/>
          <w:szCs w:val="22"/>
        </w:rPr>
        <w:t>b</w:t>
      </w:r>
      <w:r w:rsidR="00820164" w:rsidRPr="307ABE5D">
        <w:rPr>
          <w:rFonts w:asciiTheme="minorHAnsi" w:hAnsiTheme="minorHAnsi" w:cstheme="minorBidi"/>
          <w:sz w:val="22"/>
          <w:szCs w:val="22"/>
        </w:rPr>
        <w:t xml:space="preserve">uted. </w:t>
      </w:r>
      <w:r w:rsidR="00462122" w:rsidRPr="307ABE5D">
        <w:rPr>
          <w:rFonts w:asciiTheme="minorHAnsi" w:hAnsiTheme="minorHAnsi" w:cstheme="minorBidi"/>
          <w:sz w:val="22"/>
          <w:szCs w:val="22"/>
        </w:rPr>
        <w:t xml:space="preserve">All these columns were then transformed </w:t>
      </w:r>
      <w:r w:rsidR="00BB3567" w:rsidRPr="307ABE5D">
        <w:rPr>
          <w:rFonts w:asciiTheme="minorHAnsi" w:hAnsiTheme="minorHAnsi" w:cstheme="minorBidi"/>
          <w:sz w:val="22"/>
          <w:szCs w:val="22"/>
        </w:rPr>
        <w:t xml:space="preserve">to their logarithmic form </w:t>
      </w:r>
      <w:r w:rsidR="0089261E" w:rsidRPr="307ABE5D">
        <w:rPr>
          <w:rFonts w:asciiTheme="minorHAnsi" w:hAnsiTheme="minorHAnsi" w:cstheme="minorBidi"/>
          <w:sz w:val="22"/>
          <w:szCs w:val="22"/>
        </w:rPr>
        <w:t xml:space="preserve">using JMP transformations. After </w:t>
      </w:r>
      <w:r w:rsidR="00CB13DF" w:rsidRPr="307ABE5D">
        <w:rPr>
          <w:rFonts w:asciiTheme="minorHAnsi" w:hAnsiTheme="minorHAnsi" w:cstheme="minorBidi"/>
          <w:sz w:val="22"/>
          <w:szCs w:val="22"/>
        </w:rPr>
        <w:t xml:space="preserve">performing log transformation, </w:t>
      </w:r>
      <w:r w:rsidR="009C0558" w:rsidRPr="307ABE5D">
        <w:rPr>
          <w:rFonts w:asciiTheme="minorHAnsi" w:hAnsiTheme="minorHAnsi" w:cstheme="minorBidi"/>
          <w:sz w:val="22"/>
          <w:szCs w:val="22"/>
        </w:rPr>
        <w:t>all the above columns</w:t>
      </w:r>
      <w:r w:rsidR="000E40E7" w:rsidRPr="307ABE5D">
        <w:rPr>
          <w:rFonts w:asciiTheme="minorHAnsi" w:hAnsiTheme="minorHAnsi" w:cstheme="minorBidi"/>
          <w:sz w:val="22"/>
          <w:szCs w:val="22"/>
        </w:rPr>
        <w:t xml:space="preserve"> </w:t>
      </w:r>
      <w:r w:rsidR="001A6E2A" w:rsidRPr="307ABE5D">
        <w:rPr>
          <w:rFonts w:asciiTheme="minorHAnsi" w:hAnsiTheme="minorHAnsi" w:cstheme="minorBidi"/>
          <w:sz w:val="22"/>
          <w:szCs w:val="22"/>
        </w:rPr>
        <w:t xml:space="preserve">now show </w:t>
      </w:r>
      <w:r w:rsidR="00EC4F31" w:rsidRPr="307ABE5D">
        <w:rPr>
          <w:rFonts w:asciiTheme="minorHAnsi" w:hAnsiTheme="minorHAnsi" w:cstheme="minorBidi"/>
          <w:sz w:val="22"/>
          <w:szCs w:val="22"/>
        </w:rPr>
        <w:t xml:space="preserve">more </w:t>
      </w:r>
      <w:r w:rsidR="002F28FC" w:rsidRPr="307ABE5D">
        <w:rPr>
          <w:rFonts w:asciiTheme="minorHAnsi" w:hAnsiTheme="minorHAnsi" w:cstheme="minorBidi"/>
          <w:sz w:val="22"/>
          <w:szCs w:val="22"/>
        </w:rPr>
        <w:t>normality compared</w:t>
      </w:r>
      <w:r w:rsidR="00EC4F31" w:rsidRPr="307ABE5D">
        <w:rPr>
          <w:rFonts w:asciiTheme="minorHAnsi" w:hAnsiTheme="minorHAnsi" w:cstheme="minorBidi"/>
          <w:sz w:val="22"/>
          <w:szCs w:val="22"/>
        </w:rPr>
        <w:t xml:space="preserve"> to their original form</w:t>
      </w:r>
      <w:r w:rsidR="008F56B6" w:rsidRPr="307ABE5D">
        <w:rPr>
          <w:rFonts w:asciiTheme="minorHAnsi" w:hAnsiTheme="minorHAnsi" w:cstheme="minorBidi"/>
          <w:sz w:val="22"/>
          <w:szCs w:val="22"/>
        </w:rPr>
        <w:t>.</w:t>
      </w:r>
      <w:r w:rsidR="00861B29" w:rsidRPr="00861B29">
        <w:rPr>
          <w:rFonts w:asciiTheme="minorHAnsi" w:hAnsiTheme="minorHAnsi" w:cstheme="minorBidi"/>
          <w:sz w:val="22"/>
          <w:szCs w:val="22"/>
        </w:rPr>
        <w:t xml:space="preserve"> </w:t>
      </w:r>
      <w:r w:rsidR="00861B29" w:rsidRPr="1C16F96D">
        <w:rPr>
          <w:rFonts w:asciiTheme="minorHAnsi" w:hAnsiTheme="minorHAnsi" w:cstheme="minorBidi"/>
          <w:sz w:val="22"/>
          <w:szCs w:val="22"/>
        </w:rPr>
        <w:t>(Refer Appendix</w:t>
      </w:r>
      <w:r w:rsidR="00861B29">
        <w:rPr>
          <w:rFonts w:asciiTheme="minorHAnsi" w:hAnsiTheme="minorHAnsi" w:cstheme="minorBidi"/>
          <w:sz w:val="22"/>
          <w:szCs w:val="22"/>
        </w:rPr>
        <w:t xml:space="preserve"> – </w:t>
      </w:r>
      <w:hyperlink w:anchor="_Column_Distribution_and" w:history="1">
        <w:r w:rsidR="00861B29" w:rsidRPr="00861B29">
          <w:rPr>
            <w:rStyle w:val="Hyperlink"/>
            <w:rFonts w:asciiTheme="minorHAnsi" w:hAnsiTheme="minorHAnsi" w:cstheme="minorBidi"/>
            <w:sz w:val="22"/>
            <w:szCs w:val="22"/>
          </w:rPr>
          <w:t>Column Distribution and Transformation</w:t>
        </w:r>
      </w:hyperlink>
      <w:r w:rsidR="00861B29">
        <w:rPr>
          <w:rFonts w:asciiTheme="minorHAnsi" w:hAnsiTheme="minorHAnsi" w:cstheme="minorBidi"/>
          <w:sz w:val="22"/>
          <w:szCs w:val="22"/>
        </w:rPr>
        <w:t>)</w:t>
      </w:r>
    </w:p>
    <w:p w14:paraId="2418C9A2" w14:textId="719A545D" w:rsidR="002F2EE5" w:rsidRPr="000B206E" w:rsidRDefault="00561ED9" w:rsidP="0041483D">
      <w:pPr>
        <w:pStyle w:val="Heading2"/>
        <w:spacing w:line="480" w:lineRule="auto"/>
        <w:rPr>
          <w:rFonts w:cs="Arial"/>
          <w:b w:val="0"/>
          <w:color w:val="1F497D" w:themeColor="text2"/>
        </w:rPr>
      </w:pPr>
      <w:bookmarkStart w:id="10" w:name="_Toc89695572"/>
      <w:r w:rsidRPr="000B206E">
        <w:rPr>
          <w:rFonts w:cs="Arial"/>
          <w:b w:val="0"/>
          <w:color w:val="1F497D" w:themeColor="text2"/>
        </w:rPr>
        <w:t xml:space="preserve">Binning of </w:t>
      </w:r>
      <w:r w:rsidR="38C5BCE1" w:rsidRPr="000B206E">
        <w:rPr>
          <w:rFonts w:cs="Arial"/>
          <w:b w:val="0"/>
          <w:color w:val="1F497D" w:themeColor="text2"/>
        </w:rPr>
        <w:t>Customer</w:t>
      </w:r>
      <w:r w:rsidR="38C5BCE1" w:rsidRPr="4CB14470">
        <w:rPr>
          <w:rFonts w:cs="Arial"/>
          <w:b w:val="0"/>
          <w:bCs w:val="0"/>
          <w:color w:val="1F497D" w:themeColor="text2"/>
        </w:rPr>
        <w:t xml:space="preserve"> </w:t>
      </w:r>
      <w:r w:rsidR="38C5BCE1" w:rsidRPr="000B206E">
        <w:rPr>
          <w:rFonts w:cs="Arial"/>
          <w:b w:val="0"/>
          <w:color w:val="1F497D" w:themeColor="text2"/>
        </w:rPr>
        <w:t>Age</w:t>
      </w:r>
      <w:r w:rsidR="00113BEE" w:rsidRPr="000B206E">
        <w:rPr>
          <w:rFonts w:cs="Arial"/>
          <w:b w:val="0"/>
          <w:color w:val="1F497D" w:themeColor="text2"/>
        </w:rPr>
        <w:t xml:space="preserve"> </w:t>
      </w:r>
      <w:r w:rsidRPr="000B206E">
        <w:rPr>
          <w:rFonts w:cs="Arial"/>
          <w:b w:val="0"/>
          <w:color w:val="1F497D" w:themeColor="text2"/>
        </w:rPr>
        <w:t>Variable</w:t>
      </w:r>
      <w:bookmarkEnd w:id="10"/>
    </w:p>
    <w:p w14:paraId="7CF49D09" w14:textId="2E71EF66" w:rsidR="00113BEE" w:rsidRPr="00D63456" w:rsidRDefault="001D5CE1" w:rsidP="4CB14470">
      <w:pPr>
        <w:pStyle w:val="ListParagraph"/>
        <w:spacing w:line="480" w:lineRule="auto"/>
        <w:ind w:left="576"/>
        <w:rPr>
          <w:rFonts w:asciiTheme="minorHAnsi" w:hAnsiTheme="minorHAnsi" w:cstheme="minorBidi"/>
          <w:sz w:val="22"/>
          <w:szCs w:val="22"/>
        </w:rPr>
      </w:pPr>
      <w:r w:rsidRPr="4CB14470">
        <w:rPr>
          <w:rFonts w:asciiTheme="minorHAnsi" w:hAnsiTheme="minorHAnsi" w:cstheme="minorBidi"/>
          <w:sz w:val="22"/>
          <w:szCs w:val="22"/>
        </w:rPr>
        <w:t xml:space="preserve">We have </w:t>
      </w:r>
      <w:r w:rsidR="6062B7EE" w:rsidRPr="4CB14470">
        <w:rPr>
          <w:rFonts w:asciiTheme="minorHAnsi" w:hAnsiTheme="minorHAnsi" w:cstheme="minorBidi"/>
          <w:sz w:val="22"/>
          <w:szCs w:val="22"/>
        </w:rPr>
        <w:t>divided</w:t>
      </w:r>
      <w:r w:rsidRPr="4CB14470">
        <w:rPr>
          <w:rFonts w:asciiTheme="minorHAnsi" w:hAnsiTheme="minorHAnsi" w:cstheme="minorBidi"/>
          <w:sz w:val="22"/>
          <w:szCs w:val="22"/>
        </w:rPr>
        <w:t xml:space="preserve"> customer age into different </w:t>
      </w:r>
      <w:r w:rsidR="7D1F7F5B" w:rsidRPr="4CB14470">
        <w:rPr>
          <w:rFonts w:asciiTheme="minorHAnsi" w:hAnsiTheme="minorHAnsi" w:cstheme="minorBidi"/>
          <w:sz w:val="22"/>
          <w:szCs w:val="22"/>
        </w:rPr>
        <w:t>age groups</w:t>
      </w:r>
      <w:r w:rsidRPr="4CB14470">
        <w:rPr>
          <w:rFonts w:asciiTheme="minorHAnsi" w:hAnsiTheme="minorHAnsi" w:cstheme="minorBidi"/>
          <w:sz w:val="22"/>
          <w:szCs w:val="22"/>
        </w:rPr>
        <w:t>. This will help u</w:t>
      </w:r>
      <w:r w:rsidR="005C7068" w:rsidRPr="4CB14470">
        <w:rPr>
          <w:rFonts w:asciiTheme="minorHAnsi" w:hAnsiTheme="minorHAnsi" w:cstheme="minorBidi"/>
          <w:sz w:val="22"/>
          <w:szCs w:val="22"/>
        </w:rPr>
        <w:t>s to</w:t>
      </w:r>
      <w:r w:rsidR="00E40C96" w:rsidRPr="4CB14470">
        <w:rPr>
          <w:rFonts w:asciiTheme="minorHAnsi" w:hAnsiTheme="minorHAnsi" w:cstheme="minorBidi"/>
          <w:sz w:val="22"/>
          <w:szCs w:val="22"/>
        </w:rPr>
        <w:t xml:space="preserve"> </w:t>
      </w:r>
      <w:r w:rsidR="006E6C31" w:rsidRPr="4CB14470">
        <w:rPr>
          <w:rFonts w:asciiTheme="minorHAnsi" w:hAnsiTheme="minorHAnsi" w:cstheme="minorBidi"/>
          <w:sz w:val="22"/>
          <w:szCs w:val="22"/>
        </w:rPr>
        <w:t>analyze</w:t>
      </w:r>
      <w:r w:rsidR="00E40C96" w:rsidRPr="4CB14470">
        <w:rPr>
          <w:rFonts w:asciiTheme="minorHAnsi" w:hAnsiTheme="minorHAnsi" w:cstheme="minorBidi"/>
          <w:sz w:val="22"/>
          <w:szCs w:val="22"/>
        </w:rPr>
        <w:t xml:space="preserve"> </w:t>
      </w:r>
      <w:r w:rsidR="00FA30CE" w:rsidRPr="4CB14470">
        <w:rPr>
          <w:rFonts w:asciiTheme="minorHAnsi" w:hAnsiTheme="minorHAnsi" w:cstheme="minorBidi"/>
          <w:sz w:val="22"/>
          <w:szCs w:val="22"/>
        </w:rPr>
        <w:t xml:space="preserve">    </w:t>
      </w:r>
      <w:r w:rsidR="00E40C96" w:rsidRPr="4CB14470">
        <w:rPr>
          <w:rFonts w:asciiTheme="minorHAnsi" w:hAnsiTheme="minorHAnsi" w:cstheme="minorBidi"/>
          <w:sz w:val="22"/>
          <w:szCs w:val="22"/>
        </w:rPr>
        <w:t>differ</w:t>
      </w:r>
      <w:r w:rsidR="47B03E53" w:rsidRPr="4CB14470">
        <w:rPr>
          <w:rFonts w:asciiTheme="minorHAnsi" w:hAnsiTheme="minorHAnsi" w:cstheme="minorBidi"/>
          <w:sz w:val="22"/>
          <w:szCs w:val="22"/>
        </w:rPr>
        <w:t xml:space="preserve">ent </w:t>
      </w:r>
      <w:r w:rsidR="3D77D899" w:rsidRPr="4CB14470">
        <w:rPr>
          <w:rFonts w:asciiTheme="minorHAnsi" w:hAnsiTheme="minorHAnsi" w:cstheme="minorBidi"/>
          <w:sz w:val="22"/>
          <w:szCs w:val="22"/>
        </w:rPr>
        <w:t>segments</w:t>
      </w:r>
      <w:r w:rsidR="00E40C96" w:rsidRPr="4CB14470">
        <w:rPr>
          <w:rFonts w:asciiTheme="minorHAnsi" w:hAnsiTheme="minorHAnsi" w:cstheme="minorBidi"/>
          <w:sz w:val="22"/>
          <w:szCs w:val="22"/>
        </w:rPr>
        <w:t xml:space="preserve"> of customers </w:t>
      </w:r>
      <w:r w:rsidR="006F4D20" w:rsidRPr="4CB14470">
        <w:rPr>
          <w:rFonts w:asciiTheme="minorHAnsi" w:hAnsiTheme="minorHAnsi" w:cstheme="minorBidi"/>
          <w:sz w:val="22"/>
          <w:szCs w:val="22"/>
        </w:rPr>
        <w:t>and</w:t>
      </w:r>
      <w:r w:rsidR="005C7068" w:rsidRPr="4CB14470">
        <w:rPr>
          <w:rFonts w:asciiTheme="minorHAnsi" w:hAnsiTheme="minorHAnsi" w:cstheme="minorBidi"/>
          <w:sz w:val="22"/>
          <w:szCs w:val="22"/>
        </w:rPr>
        <w:t xml:space="preserve"> device </w:t>
      </w:r>
      <w:r w:rsidR="004735A8" w:rsidRPr="4CB14470">
        <w:rPr>
          <w:rFonts w:asciiTheme="minorHAnsi" w:hAnsiTheme="minorHAnsi" w:cstheme="minorBidi"/>
          <w:sz w:val="22"/>
          <w:szCs w:val="22"/>
        </w:rPr>
        <w:t>customized</w:t>
      </w:r>
      <w:r w:rsidR="005C7068" w:rsidRPr="4CB14470">
        <w:rPr>
          <w:rFonts w:asciiTheme="minorHAnsi" w:hAnsiTheme="minorHAnsi" w:cstheme="minorBidi"/>
          <w:sz w:val="22"/>
          <w:szCs w:val="22"/>
        </w:rPr>
        <w:t xml:space="preserve"> marketing strategies across all </w:t>
      </w:r>
      <w:r w:rsidR="00FA30CE" w:rsidRPr="4CB14470">
        <w:rPr>
          <w:rFonts w:asciiTheme="minorHAnsi" w:hAnsiTheme="minorHAnsi" w:cstheme="minorBidi"/>
          <w:sz w:val="22"/>
          <w:szCs w:val="22"/>
        </w:rPr>
        <w:t>age groups</w:t>
      </w:r>
      <w:r w:rsidR="005C7068" w:rsidRPr="4CB14470">
        <w:rPr>
          <w:rFonts w:asciiTheme="minorHAnsi" w:hAnsiTheme="minorHAnsi" w:cstheme="minorBidi"/>
          <w:sz w:val="22"/>
          <w:szCs w:val="22"/>
        </w:rPr>
        <w:t xml:space="preserve"> as per their needs</w:t>
      </w:r>
      <w:r w:rsidR="00B42D55" w:rsidRPr="4CB14470">
        <w:rPr>
          <w:rFonts w:asciiTheme="minorHAnsi" w:hAnsiTheme="minorHAnsi" w:cstheme="minorBidi"/>
          <w:sz w:val="22"/>
          <w:szCs w:val="22"/>
        </w:rPr>
        <w:t>.</w:t>
      </w:r>
      <w:r w:rsidR="00861B29">
        <w:rPr>
          <w:rFonts w:asciiTheme="minorHAnsi" w:hAnsiTheme="minorHAnsi" w:cstheme="minorBidi"/>
          <w:sz w:val="22"/>
          <w:szCs w:val="22"/>
        </w:rPr>
        <w:t xml:space="preserve"> (Refer Appendix - </w:t>
      </w:r>
      <w:hyperlink w:anchor="_Binning_of_Customer_Age" w:history="1">
        <w:r w:rsidR="00861B29" w:rsidRPr="00861B29">
          <w:rPr>
            <w:rStyle w:val="Hyperlink"/>
            <w:rFonts w:asciiTheme="minorHAnsi" w:hAnsiTheme="minorHAnsi" w:cstheme="minorBidi"/>
            <w:sz w:val="22"/>
            <w:szCs w:val="22"/>
          </w:rPr>
          <w:t>Binning</w:t>
        </w:r>
      </w:hyperlink>
      <w:r w:rsidR="00861B29">
        <w:rPr>
          <w:rFonts w:asciiTheme="minorHAnsi" w:hAnsiTheme="minorHAnsi" w:cstheme="minorBidi"/>
          <w:sz w:val="22"/>
          <w:szCs w:val="22"/>
        </w:rPr>
        <w:t>)</w:t>
      </w:r>
    </w:p>
    <w:p w14:paraId="203DC2D3" w14:textId="46408EC5" w:rsidR="00E11786" w:rsidRPr="00D63456" w:rsidRDefault="00BF539F" w:rsidP="0041483D">
      <w:pPr>
        <w:pStyle w:val="Heading2"/>
        <w:spacing w:line="480" w:lineRule="auto"/>
        <w:rPr>
          <w:rFonts w:cs="Arial"/>
          <w:sz w:val="22"/>
          <w:szCs w:val="22"/>
        </w:rPr>
      </w:pPr>
      <w:bookmarkStart w:id="11" w:name="_Toc89695573"/>
      <w:r w:rsidRPr="00D63456">
        <w:rPr>
          <w:rFonts w:cs="Arial"/>
          <w:b w:val="0"/>
          <w:color w:val="1F497D" w:themeColor="text2"/>
        </w:rPr>
        <w:t>Correlation</w:t>
      </w:r>
      <w:bookmarkEnd w:id="11"/>
      <w:r w:rsidRPr="00D63456">
        <w:rPr>
          <w:rFonts w:cs="Arial"/>
          <w:sz w:val="22"/>
          <w:szCs w:val="22"/>
        </w:rPr>
        <w:t xml:space="preserve"> </w:t>
      </w:r>
    </w:p>
    <w:p w14:paraId="1F1C71BA" w14:textId="6CA2AC4F" w:rsidR="007D3317" w:rsidRPr="00D63456" w:rsidRDefault="00AC4E75" w:rsidP="00B655C6">
      <w:pPr>
        <w:spacing w:line="480" w:lineRule="auto"/>
        <w:rPr>
          <w:rFonts w:asciiTheme="minorHAnsi" w:hAnsiTheme="minorHAnsi" w:cstheme="minorHAnsi"/>
          <w:sz w:val="22"/>
          <w:szCs w:val="22"/>
        </w:rPr>
      </w:pPr>
      <w:r>
        <w:rPr>
          <w:rFonts w:ascii="Arial" w:hAnsi="Arial" w:cs="Arial"/>
          <w:sz w:val="22"/>
          <w:szCs w:val="22"/>
        </w:rPr>
        <w:t xml:space="preserve">          </w:t>
      </w:r>
      <w:r w:rsidR="00033383" w:rsidRPr="00D63456">
        <w:rPr>
          <w:rFonts w:asciiTheme="minorHAnsi" w:hAnsiTheme="minorHAnsi" w:cstheme="minorHAnsi"/>
          <w:sz w:val="22"/>
          <w:szCs w:val="22"/>
        </w:rPr>
        <w:t>We performed co</w:t>
      </w:r>
      <w:r w:rsidR="00C22054" w:rsidRPr="00D63456">
        <w:rPr>
          <w:rFonts w:asciiTheme="minorHAnsi" w:hAnsiTheme="minorHAnsi" w:cstheme="minorHAnsi"/>
          <w:sz w:val="22"/>
          <w:szCs w:val="22"/>
        </w:rPr>
        <w:t xml:space="preserve">rrelation analysis </w:t>
      </w:r>
      <w:r w:rsidR="009847FA" w:rsidRPr="00D63456">
        <w:rPr>
          <w:rFonts w:asciiTheme="minorHAnsi" w:hAnsiTheme="minorHAnsi" w:cstheme="minorHAnsi"/>
          <w:sz w:val="22"/>
          <w:szCs w:val="22"/>
        </w:rPr>
        <w:t xml:space="preserve">to </w:t>
      </w:r>
      <w:r w:rsidR="00003374" w:rsidRPr="00D63456">
        <w:rPr>
          <w:rFonts w:asciiTheme="minorHAnsi" w:hAnsiTheme="minorHAnsi" w:cstheme="minorHAnsi"/>
          <w:sz w:val="22"/>
          <w:szCs w:val="22"/>
        </w:rPr>
        <w:t xml:space="preserve">identify </w:t>
      </w:r>
      <w:r w:rsidR="00756ED5" w:rsidRPr="00D63456">
        <w:rPr>
          <w:rFonts w:asciiTheme="minorHAnsi" w:hAnsiTheme="minorHAnsi" w:cstheme="minorHAnsi"/>
          <w:sz w:val="22"/>
          <w:szCs w:val="22"/>
        </w:rPr>
        <w:t>predictors</w:t>
      </w:r>
      <w:r w:rsidR="00003374" w:rsidRPr="00D63456">
        <w:rPr>
          <w:rFonts w:asciiTheme="minorHAnsi" w:hAnsiTheme="minorHAnsi" w:cstheme="minorHAnsi"/>
          <w:sz w:val="22"/>
          <w:szCs w:val="22"/>
        </w:rPr>
        <w:t xml:space="preserve"> </w:t>
      </w:r>
      <w:r w:rsidR="00915452" w:rsidRPr="00D63456">
        <w:rPr>
          <w:rFonts w:asciiTheme="minorHAnsi" w:hAnsiTheme="minorHAnsi" w:cstheme="minorHAnsi"/>
          <w:sz w:val="22"/>
          <w:szCs w:val="22"/>
        </w:rPr>
        <w:t xml:space="preserve">which are </w:t>
      </w:r>
      <w:r w:rsidR="00756ED5" w:rsidRPr="00D63456">
        <w:rPr>
          <w:rFonts w:asciiTheme="minorHAnsi" w:hAnsiTheme="minorHAnsi" w:cstheme="minorHAnsi"/>
          <w:sz w:val="22"/>
          <w:szCs w:val="22"/>
        </w:rPr>
        <w:t>related to each other</w:t>
      </w:r>
      <w:r w:rsidR="00B655C6" w:rsidRPr="00D63456">
        <w:rPr>
          <w:rFonts w:asciiTheme="minorHAnsi" w:hAnsiTheme="minorHAnsi" w:cstheme="minorHAnsi"/>
          <w:sz w:val="22"/>
          <w:szCs w:val="22"/>
        </w:rPr>
        <w:t>.</w:t>
      </w:r>
    </w:p>
    <w:p w14:paraId="58332CA9" w14:textId="4B359967" w:rsidR="002F027F" w:rsidRPr="0033783F" w:rsidRDefault="0033783F" w:rsidP="0033783F">
      <w:pPr>
        <w:spacing w:line="480" w:lineRule="auto"/>
        <w:rPr>
          <w:rFonts w:asciiTheme="minorHAnsi" w:hAnsiTheme="minorHAnsi" w:cstheme="minorBidi"/>
          <w:sz w:val="22"/>
          <w:szCs w:val="22"/>
        </w:rPr>
      </w:pPr>
      <w:r>
        <w:rPr>
          <w:rFonts w:asciiTheme="minorHAnsi" w:hAnsiTheme="minorHAnsi" w:cstheme="minorBidi"/>
          <w:sz w:val="22"/>
          <w:szCs w:val="22"/>
        </w:rPr>
        <w:t xml:space="preserve">             </w:t>
      </w:r>
      <w:r w:rsidR="007D3317" w:rsidRPr="0033783F">
        <w:rPr>
          <w:rFonts w:asciiTheme="minorHAnsi" w:hAnsiTheme="minorHAnsi" w:cstheme="minorBidi"/>
          <w:sz w:val="22"/>
          <w:szCs w:val="22"/>
        </w:rPr>
        <w:t>We observed th</w:t>
      </w:r>
      <w:r w:rsidR="00EB23DA" w:rsidRPr="0033783F">
        <w:rPr>
          <w:rFonts w:asciiTheme="minorHAnsi" w:hAnsiTheme="minorHAnsi" w:cstheme="minorBidi"/>
          <w:sz w:val="22"/>
          <w:szCs w:val="22"/>
        </w:rPr>
        <w:t xml:space="preserve">e following </w:t>
      </w:r>
      <w:r w:rsidR="48EBDCB9" w:rsidRPr="0033783F">
        <w:rPr>
          <w:rFonts w:asciiTheme="minorHAnsi" w:hAnsiTheme="minorHAnsi" w:cstheme="minorBidi"/>
          <w:sz w:val="22"/>
          <w:szCs w:val="22"/>
        </w:rPr>
        <w:t>parameter</w:t>
      </w:r>
      <w:r w:rsidR="00F9435C" w:rsidRPr="0033783F">
        <w:rPr>
          <w:rFonts w:asciiTheme="minorHAnsi" w:hAnsiTheme="minorHAnsi" w:cstheme="minorBidi"/>
          <w:sz w:val="22"/>
          <w:szCs w:val="22"/>
        </w:rPr>
        <w:t xml:space="preserve"> pairs that are correlated</w:t>
      </w:r>
      <w:r w:rsidR="007D3317" w:rsidRPr="0033783F">
        <w:rPr>
          <w:rFonts w:asciiTheme="minorHAnsi" w:hAnsiTheme="minorHAnsi" w:cstheme="minorBidi"/>
          <w:sz w:val="22"/>
          <w:szCs w:val="22"/>
        </w:rPr>
        <w:t xml:space="preserve"> </w:t>
      </w:r>
    </w:p>
    <w:p w14:paraId="06CA5F7D" w14:textId="3E4521BE" w:rsidR="007D3317" w:rsidRPr="00D63456" w:rsidRDefault="00451D48" w:rsidP="0041483D">
      <w:pPr>
        <w:pStyle w:val="ListParagraph"/>
        <w:numPr>
          <w:ilvl w:val="0"/>
          <w:numId w:val="2"/>
        </w:numPr>
        <w:spacing w:line="480" w:lineRule="auto"/>
        <w:rPr>
          <w:rFonts w:asciiTheme="minorHAnsi" w:hAnsiTheme="minorHAnsi" w:cstheme="minorHAnsi"/>
          <w:sz w:val="22"/>
          <w:szCs w:val="22"/>
        </w:rPr>
      </w:pPr>
      <w:r w:rsidRPr="00D63456">
        <w:rPr>
          <w:rFonts w:asciiTheme="minorHAnsi" w:hAnsiTheme="minorHAnsi" w:cstheme="minorHAnsi"/>
          <w:sz w:val="22"/>
          <w:szCs w:val="22"/>
        </w:rPr>
        <w:t xml:space="preserve">Credit_Limit and Avg_Open_To_Buy are </w:t>
      </w:r>
      <w:r w:rsidR="002F027F" w:rsidRPr="00D63456">
        <w:rPr>
          <w:rFonts w:asciiTheme="minorHAnsi" w:hAnsiTheme="minorHAnsi" w:cstheme="minorHAnsi"/>
          <w:sz w:val="22"/>
          <w:szCs w:val="22"/>
        </w:rPr>
        <w:t>correlated</w:t>
      </w:r>
    </w:p>
    <w:p w14:paraId="67C610C1" w14:textId="2DA19D29" w:rsidR="002F027F" w:rsidRPr="00D63456" w:rsidRDefault="0015584B" w:rsidP="0041483D">
      <w:pPr>
        <w:pStyle w:val="ListParagraph"/>
        <w:numPr>
          <w:ilvl w:val="0"/>
          <w:numId w:val="2"/>
        </w:numPr>
        <w:spacing w:line="480" w:lineRule="auto"/>
        <w:rPr>
          <w:rFonts w:asciiTheme="minorHAnsi" w:hAnsiTheme="minorHAnsi" w:cstheme="minorHAnsi"/>
          <w:sz w:val="22"/>
          <w:szCs w:val="22"/>
        </w:rPr>
      </w:pPr>
      <w:r w:rsidRPr="00D63456">
        <w:rPr>
          <w:rFonts w:asciiTheme="minorHAnsi" w:hAnsiTheme="minorHAnsi" w:cstheme="minorHAnsi"/>
          <w:sz w:val="22"/>
          <w:szCs w:val="22"/>
        </w:rPr>
        <w:t>Total_Revolving_Bal</w:t>
      </w:r>
      <w:r w:rsidR="00D52A81" w:rsidRPr="00D63456">
        <w:rPr>
          <w:rFonts w:asciiTheme="minorHAnsi" w:hAnsiTheme="minorHAnsi" w:cstheme="minorHAnsi"/>
          <w:sz w:val="22"/>
          <w:szCs w:val="22"/>
        </w:rPr>
        <w:t xml:space="preserve"> and Avg_Utilization_Ratio are correlated</w:t>
      </w:r>
    </w:p>
    <w:p w14:paraId="2EDC8CE7" w14:textId="70B0A153" w:rsidR="00D00AAB" w:rsidRPr="008057BD" w:rsidRDefault="005968C8" w:rsidP="008057BD">
      <w:pPr>
        <w:pStyle w:val="ListParagraph"/>
        <w:numPr>
          <w:ilvl w:val="0"/>
          <w:numId w:val="2"/>
        </w:numPr>
        <w:spacing w:line="480" w:lineRule="auto"/>
        <w:rPr>
          <w:rFonts w:asciiTheme="minorHAnsi" w:hAnsiTheme="minorHAnsi" w:cstheme="minorHAnsi"/>
          <w:sz w:val="22"/>
          <w:szCs w:val="22"/>
        </w:rPr>
      </w:pPr>
      <w:r w:rsidRPr="00D63456">
        <w:rPr>
          <w:rFonts w:asciiTheme="minorHAnsi" w:hAnsiTheme="minorHAnsi" w:cstheme="minorHAnsi"/>
          <w:sz w:val="22"/>
          <w:szCs w:val="22"/>
        </w:rPr>
        <w:t>Total_Trans_Amt and Total_Trans_Ct are correlated</w:t>
      </w:r>
    </w:p>
    <w:p w14:paraId="753649BA" w14:textId="66AB1A8E" w:rsidR="007033F9" w:rsidRPr="00D63456" w:rsidRDefault="00D00AAB" w:rsidP="000C24F2">
      <w:pPr>
        <w:pStyle w:val="ListParagraph"/>
        <w:spacing w:line="480" w:lineRule="auto"/>
        <w:rPr>
          <w:rFonts w:asciiTheme="minorHAnsi" w:hAnsiTheme="minorHAnsi" w:cstheme="minorHAnsi"/>
          <w:sz w:val="22"/>
          <w:szCs w:val="22"/>
        </w:rPr>
      </w:pPr>
      <w:r w:rsidRPr="00D63456">
        <w:rPr>
          <w:rFonts w:asciiTheme="minorHAnsi" w:hAnsiTheme="minorHAnsi" w:cstheme="minorHAnsi"/>
          <w:sz w:val="22"/>
          <w:szCs w:val="22"/>
        </w:rPr>
        <w:lastRenderedPageBreak/>
        <w:t>Based on the model selected, we will drop the columns which are highly correlated based on business requirement</w:t>
      </w:r>
      <w:r w:rsidR="00D63456" w:rsidRPr="00D63456">
        <w:rPr>
          <w:rFonts w:asciiTheme="minorHAnsi" w:hAnsiTheme="minorHAnsi" w:cstheme="minorHAnsi"/>
          <w:sz w:val="22"/>
          <w:szCs w:val="22"/>
        </w:rPr>
        <w:t>.</w:t>
      </w:r>
      <w:r w:rsidR="00861B29">
        <w:rPr>
          <w:rFonts w:asciiTheme="minorHAnsi" w:hAnsiTheme="minorHAnsi" w:cstheme="minorHAnsi"/>
          <w:sz w:val="22"/>
          <w:szCs w:val="22"/>
        </w:rPr>
        <w:t xml:space="preserve"> (</w:t>
      </w:r>
      <w:r w:rsidR="00861B29" w:rsidRPr="1C16F96D">
        <w:rPr>
          <w:rFonts w:asciiTheme="minorHAnsi" w:hAnsiTheme="minorHAnsi" w:cstheme="minorBidi"/>
          <w:sz w:val="22"/>
          <w:szCs w:val="22"/>
        </w:rPr>
        <w:t>(Refer Appendix</w:t>
      </w:r>
      <w:r w:rsidR="00861B29">
        <w:rPr>
          <w:rFonts w:asciiTheme="minorHAnsi" w:hAnsiTheme="minorHAnsi" w:cstheme="minorBidi"/>
          <w:sz w:val="22"/>
          <w:szCs w:val="22"/>
        </w:rPr>
        <w:t xml:space="preserve"> – </w:t>
      </w:r>
      <w:hyperlink w:anchor="_Correlation" w:history="1">
        <w:r w:rsidR="00861B29" w:rsidRPr="00861B29">
          <w:rPr>
            <w:rStyle w:val="Hyperlink"/>
            <w:rFonts w:asciiTheme="minorHAnsi" w:hAnsiTheme="minorHAnsi" w:cstheme="minorBidi"/>
            <w:sz w:val="22"/>
            <w:szCs w:val="22"/>
          </w:rPr>
          <w:t>Correlation</w:t>
        </w:r>
      </w:hyperlink>
      <w:r w:rsidR="00861B29">
        <w:rPr>
          <w:rFonts w:asciiTheme="minorHAnsi" w:hAnsiTheme="minorHAnsi" w:cstheme="minorBidi"/>
          <w:sz w:val="22"/>
          <w:szCs w:val="22"/>
        </w:rPr>
        <w:t>)</w:t>
      </w:r>
    </w:p>
    <w:p w14:paraId="44E44D10" w14:textId="3B4EFB34" w:rsidR="006D044B" w:rsidRPr="00D63456" w:rsidRDefault="2C8EAFCF" w:rsidP="0041483D">
      <w:pPr>
        <w:pStyle w:val="Heading2"/>
        <w:spacing w:line="480" w:lineRule="auto"/>
        <w:rPr>
          <w:rFonts w:cs="Arial"/>
          <w:b w:val="0"/>
          <w:color w:val="1F497D" w:themeColor="text2"/>
        </w:rPr>
      </w:pPr>
      <w:bookmarkStart w:id="12" w:name="_Toc89695574"/>
      <w:r w:rsidRPr="00D63456">
        <w:rPr>
          <w:rFonts w:cs="Arial"/>
          <w:b w:val="0"/>
          <w:color w:val="1F497D" w:themeColor="text2"/>
        </w:rPr>
        <w:t>Splitting</w:t>
      </w:r>
      <w:r w:rsidR="00506EA8" w:rsidRPr="00D63456">
        <w:rPr>
          <w:rFonts w:cs="Arial"/>
          <w:b w:val="0"/>
          <w:color w:val="1F497D" w:themeColor="text2"/>
        </w:rPr>
        <w:t xml:space="preserve"> data </w:t>
      </w:r>
      <w:r w:rsidR="00D72D2F" w:rsidRPr="00D63456">
        <w:rPr>
          <w:rFonts w:cs="Arial"/>
          <w:b w:val="0"/>
          <w:color w:val="1F497D" w:themeColor="text2"/>
        </w:rPr>
        <w:t>into train</w:t>
      </w:r>
      <w:r w:rsidR="00A6111A" w:rsidRPr="00D63456">
        <w:rPr>
          <w:rFonts w:cs="Arial"/>
          <w:b w:val="0"/>
          <w:color w:val="1F497D" w:themeColor="text2"/>
        </w:rPr>
        <w:t>ing</w:t>
      </w:r>
      <w:r w:rsidR="00D72D2F" w:rsidRPr="00D63456">
        <w:rPr>
          <w:rFonts w:cs="Arial"/>
          <w:b w:val="0"/>
          <w:color w:val="1F497D" w:themeColor="text2"/>
        </w:rPr>
        <w:t>/validat</w:t>
      </w:r>
      <w:r w:rsidR="00A6111A" w:rsidRPr="00D63456">
        <w:rPr>
          <w:rFonts w:cs="Arial"/>
          <w:b w:val="0"/>
          <w:color w:val="1F497D" w:themeColor="text2"/>
        </w:rPr>
        <w:t>ion</w:t>
      </w:r>
      <w:r w:rsidR="00D72D2F" w:rsidRPr="00D63456">
        <w:rPr>
          <w:rFonts w:cs="Arial"/>
          <w:b w:val="0"/>
          <w:color w:val="1F497D" w:themeColor="text2"/>
        </w:rPr>
        <w:t>/test</w:t>
      </w:r>
      <w:bookmarkEnd w:id="12"/>
    </w:p>
    <w:p w14:paraId="53A22CA5" w14:textId="397572B2" w:rsidR="00997979" w:rsidRPr="004C3B5B" w:rsidRDefault="00D72D2F" w:rsidP="004C3B5B">
      <w:pPr>
        <w:spacing w:line="480" w:lineRule="auto"/>
        <w:ind w:left="576"/>
        <w:rPr>
          <w:rFonts w:asciiTheme="minorHAnsi" w:hAnsiTheme="minorHAnsi" w:cstheme="minorBidi"/>
          <w:sz w:val="22"/>
          <w:szCs w:val="22"/>
        </w:rPr>
      </w:pPr>
      <w:r w:rsidRPr="4CB14470">
        <w:rPr>
          <w:rFonts w:asciiTheme="minorHAnsi" w:hAnsiTheme="minorHAnsi" w:cstheme="minorBidi"/>
          <w:sz w:val="22"/>
          <w:szCs w:val="22"/>
        </w:rPr>
        <w:t xml:space="preserve">In </w:t>
      </w:r>
      <w:r w:rsidR="00615E1D" w:rsidRPr="4CB14470">
        <w:rPr>
          <w:rFonts w:asciiTheme="minorHAnsi" w:hAnsiTheme="minorHAnsi" w:cstheme="minorBidi"/>
          <w:sz w:val="22"/>
          <w:szCs w:val="22"/>
        </w:rPr>
        <w:t>our</w:t>
      </w:r>
      <w:r w:rsidRPr="4CB14470">
        <w:rPr>
          <w:rFonts w:asciiTheme="minorHAnsi" w:hAnsiTheme="minorHAnsi" w:cstheme="minorBidi"/>
          <w:sz w:val="22"/>
          <w:szCs w:val="22"/>
        </w:rPr>
        <w:t xml:space="preserve"> dataset</w:t>
      </w:r>
      <w:r w:rsidR="00615E1D" w:rsidRPr="4CB14470">
        <w:rPr>
          <w:rFonts w:asciiTheme="minorHAnsi" w:hAnsiTheme="minorHAnsi" w:cstheme="minorBidi"/>
          <w:sz w:val="22"/>
          <w:szCs w:val="22"/>
        </w:rPr>
        <w:t xml:space="preserve">, we have </w:t>
      </w:r>
      <w:r w:rsidR="0C93EEAC" w:rsidRPr="4CB14470">
        <w:rPr>
          <w:rFonts w:asciiTheme="minorHAnsi" w:hAnsiTheme="minorHAnsi" w:cstheme="minorBidi"/>
          <w:sz w:val="22"/>
          <w:szCs w:val="22"/>
        </w:rPr>
        <w:t>an unequal</w:t>
      </w:r>
      <w:r w:rsidR="00FC06BE" w:rsidRPr="4CB14470">
        <w:rPr>
          <w:rFonts w:asciiTheme="minorHAnsi" w:hAnsiTheme="minorHAnsi" w:cstheme="minorBidi"/>
          <w:sz w:val="22"/>
          <w:szCs w:val="22"/>
        </w:rPr>
        <w:t xml:space="preserve"> distribution of target c</w:t>
      </w:r>
      <w:r w:rsidR="00650062" w:rsidRPr="4CB14470">
        <w:rPr>
          <w:rFonts w:asciiTheme="minorHAnsi" w:hAnsiTheme="minorHAnsi" w:cstheme="minorBidi"/>
          <w:sz w:val="22"/>
          <w:szCs w:val="22"/>
        </w:rPr>
        <w:t>olumn</w:t>
      </w:r>
      <w:r w:rsidR="00201F2F" w:rsidRPr="4CB14470">
        <w:rPr>
          <w:rFonts w:asciiTheme="minorHAnsi" w:hAnsiTheme="minorHAnsi" w:cstheme="minorBidi"/>
          <w:sz w:val="22"/>
          <w:szCs w:val="22"/>
        </w:rPr>
        <w:t xml:space="preserve">. </w:t>
      </w:r>
      <w:r w:rsidR="003F45AF" w:rsidRPr="4CB14470">
        <w:rPr>
          <w:rFonts w:asciiTheme="minorHAnsi" w:hAnsiTheme="minorHAnsi" w:cstheme="minorBidi"/>
          <w:sz w:val="22"/>
          <w:szCs w:val="22"/>
        </w:rPr>
        <w:t>Therefore,</w:t>
      </w:r>
      <w:r w:rsidR="00201F2F" w:rsidRPr="4CB14470">
        <w:rPr>
          <w:rFonts w:asciiTheme="minorHAnsi" w:hAnsiTheme="minorHAnsi" w:cstheme="minorBidi"/>
          <w:sz w:val="22"/>
          <w:szCs w:val="22"/>
        </w:rPr>
        <w:t xml:space="preserve"> we </w:t>
      </w:r>
      <w:r w:rsidR="0042417F" w:rsidRPr="4CB14470">
        <w:rPr>
          <w:rFonts w:asciiTheme="minorHAnsi" w:hAnsiTheme="minorHAnsi" w:cstheme="minorBidi"/>
          <w:sz w:val="22"/>
          <w:szCs w:val="22"/>
        </w:rPr>
        <w:t xml:space="preserve">split the data into </w:t>
      </w:r>
      <w:r w:rsidR="002C21A0" w:rsidRPr="4CB14470">
        <w:rPr>
          <w:rFonts w:asciiTheme="minorHAnsi" w:hAnsiTheme="minorHAnsi" w:cstheme="minorBidi"/>
          <w:sz w:val="22"/>
          <w:szCs w:val="22"/>
        </w:rPr>
        <w:t>train (</w:t>
      </w:r>
      <w:r w:rsidR="0042417F" w:rsidRPr="4CB14470">
        <w:rPr>
          <w:rFonts w:asciiTheme="minorHAnsi" w:hAnsiTheme="minorHAnsi" w:cstheme="minorBidi"/>
          <w:sz w:val="22"/>
          <w:szCs w:val="22"/>
        </w:rPr>
        <w:t>50%), validate</w:t>
      </w:r>
      <w:r w:rsidR="002C21A0" w:rsidRPr="4CB14470">
        <w:rPr>
          <w:rFonts w:asciiTheme="minorHAnsi" w:hAnsiTheme="minorHAnsi" w:cstheme="minorBidi"/>
          <w:sz w:val="22"/>
          <w:szCs w:val="22"/>
        </w:rPr>
        <w:t xml:space="preserve"> </w:t>
      </w:r>
      <w:r w:rsidR="0042417F" w:rsidRPr="4CB14470">
        <w:rPr>
          <w:rFonts w:asciiTheme="minorHAnsi" w:hAnsiTheme="minorHAnsi" w:cstheme="minorBidi"/>
          <w:sz w:val="22"/>
          <w:szCs w:val="22"/>
        </w:rPr>
        <w:t>(</w:t>
      </w:r>
      <w:r w:rsidR="0049275A" w:rsidRPr="4CB14470">
        <w:rPr>
          <w:rFonts w:asciiTheme="minorHAnsi" w:hAnsiTheme="minorHAnsi" w:cstheme="minorBidi"/>
          <w:sz w:val="22"/>
          <w:szCs w:val="22"/>
        </w:rPr>
        <w:t>30%) and test</w:t>
      </w:r>
      <w:r w:rsidR="002C21A0" w:rsidRPr="4CB14470">
        <w:rPr>
          <w:rFonts w:asciiTheme="minorHAnsi" w:hAnsiTheme="minorHAnsi" w:cstheme="minorBidi"/>
          <w:sz w:val="22"/>
          <w:szCs w:val="22"/>
        </w:rPr>
        <w:t xml:space="preserve"> </w:t>
      </w:r>
      <w:r w:rsidR="0049275A" w:rsidRPr="4CB14470">
        <w:rPr>
          <w:rFonts w:asciiTheme="minorHAnsi" w:hAnsiTheme="minorHAnsi" w:cstheme="minorBidi"/>
          <w:sz w:val="22"/>
          <w:szCs w:val="22"/>
        </w:rPr>
        <w:t>(20%</w:t>
      </w:r>
      <w:r w:rsidR="002F0689" w:rsidRPr="4CB14470">
        <w:rPr>
          <w:rFonts w:asciiTheme="minorHAnsi" w:hAnsiTheme="minorHAnsi" w:cstheme="minorBidi"/>
          <w:sz w:val="22"/>
          <w:szCs w:val="22"/>
        </w:rPr>
        <w:t>)</w:t>
      </w:r>
      <w:r w:rsidR="000227A2" w:rsidRPr="4CB14470">
        <w:rPr>
          <w:rFonts w:asciiTheme="minorHAnsi" w:hAnsiTheme="minorHAnsi" w:cstheme="minorBidi"/>
          <w:sz w:val="22"/>
          <w:szCs w:val="22"/>
        </w:rPr>
        <w:t xml:space="preserve"> dataset using </w:t>
      </w:r>
      <w:r w:rsidR="00244291" w:rsidRPr="4CB14470">
        <w:rPr>
          <w:rFonts w:asciiTheme="minorHAnsi" w:hAnsiTheme="minorHAnsi" w:cstheme="minorBidi"/>
          <w:sz w:val="22"/>
          <w:szCs w:val="22"/>
        </w:rPr>
        <w:t>stratified</w:t>
      </w:r>
      <w:r w:rsidR="000227A2" w:rsidRPr="4CB14470">
        <w:rPr>
          <w:rFonts w:asciiTheme="minorHAnsi" w:hAnsiTheme="minorHAnsi" w:cstheme="minorBidi"/>
          <w:sz w:val="22"/>
          <w:szCs w:val="22"/>
        </w:rPr>
        <w:t xml:space="preserve"> sampling so that equal propo</w:t>
      </w:r>
      <w:r w:rsidR="008225CA" w:rsidRPr="4CB14470">
        <w:rPr>
          <w:rFonts w:asciiTheme="minorHAnsi" w:hAnsiTheme="minorHAnsi" w:cstheme="minorBidi"/>
          <w:sz w:val="22"/>
          <w:szCs w:val="22"/>
        </w:rPr>
        <w:t>r</w:t>
      </w:r>
      <w:r w:rsidR="000227A2" w:rsidRPr="4CB14470">
        <w:rPr>
          <w:rFonts w:asciiTheme="minorHAnsi" w:hAnsiTheme="minorHAnsi" w:cstheme="minorBidi"/>
          <w:sz w:val="22"/>
          <w:szCs w:val="22"/>
        </w:rPr>
        <w:t xml:space="preserve">tion of </w:t>
      </w:r>
      <w:r w:rsidR="008225CA" w:rsidRPr="4CB14470">
        <w:rPr>
          <w:rFonts w:asciiTheme="minorHAnsi" w:hAnsiTheme="minorHAnsi" w:cstheme="minorBidi"/>
          <w:sz w:val="22"/>
          <w:szCs w:val="22"/>
        </w:rPr>
        <w:t>E</w:t>
      </w:r>
      <w:r w:rsidR="009C2B68" w:rsidRPr="4CB14470">
        <w:rPr>
          <w:rFonts w:asciiTheme="minorHAnsi" w:hAnsiTheme="minorHAnsi" w:cstheme="minorBidi"/>
          <w:sz w:val="22"/>
          <w:szCs w:val="22"/>
        </w:rPr>
        <w:t xml:space="preserve">xisting and </w:t>
      </w:r>
      <w:r w:rsidR="008225CA" w:rsidRPr="4CB14470">
        <w:rPr>
          <w:rFonts w:asciiTheme="minorHAnsi" w:hAnsiTheme="minorHAnsi" w:cstheme="minorBidi"/>
          <w:sz w:val="22"/>
          <w:szCs w:val="22"/>
        </w:rPr>
        <w:t>A</w:t>
      </w:r>
      <w:r w:rsidR="009C2B68" w:rsidRPr="4CB14470">
        <w:rPr>
          <w:rFonts w:asciiTheme="minorHAnsi" w:hAnsiTheme="minorHAnsi" w:cstheme="minorBidi"/>
          <w:sz w:val="22"/>
          <w:szCs w:val="22"/>
        </w:rPr>
        <w:t xml:space="preserve">ttrited </w:t>
      </w:r>
      <w:r w:rsidR="008225CA" w:rsidRPr="4CB14470">
        <w:rPr>
          <w:rFonts w:asciiTheme="minorHAnsi" w:hAnsiTheme="minorHAnsi" w:cstheme="minorBidi"/>
          <w:sz w:val="22"/>
          <w:szCs w:val="22"/>
        </w:rPr>
        <w:t xml:space="preserve">customers </w:t>
      </w:r>
      <w:r w:rsidR="00E82C0D" w:rsidRPr="4CB14470">
        <w:rPr>
          <w:rFonts w:asciiTheme="minorHAnsi" w:hAnsiTheme="minorHAnsi" w:cstheme="minorBidi"/>
          <w:sz w:val="22"/>
          <w:szCs w:val="22"/>
        </w:rPr>
        <w:t xml:space="preserve">is maintained </w:t>
      </w:r>
      <w:r w:rsidR="000674B3" w:rsidRPr="4CB14470">
        <w:rPr>
          <w:rFonts w:asciiTheme="minorHAnsi" w:hAnsiTheme="minorHAnsi" w:cstheme="minorBidi"/>
          <w:sz w:val="22"/>
          <w:szCs w:val="22"/>
        </w:rPr>
        <w:t>in all t</w:t>
      </w:r>
      <w:r w:rsidR="00663491" w:rsidRPr="4CB14470">
        <w:rPr>
          <w:rFonts w:asciiTheme="minorHAnsi" w:hAnsiTheme="minorHAnsi" w:cstheme="minorBidi"/>
          <w:sz w:val="22"/>
          <w:szCs w:val="22"/>
        </w:rPr>
        <w:t>h</w:t>
      </w:r>
      <w:r w:rsidR="000674B3" w:rsidRPr="4CB14470">
        <w:rPr>
          <w:rFonts w:asciiTheme="minorHAnsi" w:hAnsiTheme="minorHAnsi" w:cstheme="minorBidi"/>
          <w:sz w:val="22"/>
          <w:szCs w:val="22"/>
        </w:rPr>
        <w:t>re</w:t>
      </w:r>
      <w:r w:rsidR="00663491" w:rsidRPr="4CB14470">
        <w:rPr>
          <w:rFonts w:asciiTheme="minorHAnsi" w:hAnsiTheme="minorHAnsi" w:cstheme="minorBidi"/>
          <w:sz w:val="22"/>
          <w:szCs w:val="22"/>
        </w:rPr>
        <w:t>e</w:t>
      </w:r>
      <w:r w:rsidR="000674B3" w:rsidRPr="4CB14470">
        <w:rPr>
          <w:rFonts w:asciiTheme="minorHAnsi" w:hAnsiTheme="minorHAnsi" w:cstheme="minorBidi"/>
          <w:sz w:val="22"/>
          <w:szCs w:val="22"/>
        </w:rPr>
        <w:t xml:space="preserve"> datasets</w:t>
      </w:r>
      <w:r w:rsidR="000C24F2" w:rsidRPr="4CB14470">
        <w:rPr>
          <w:rFonts w:asciiTheme="minorHAnsi" w:hAnsiTheme="minorHAnsi" w:cstheme="minorBidi"/>
          <w:sz w:val="22"/>
          <w:szCs w:val="22"/>
        </w:rPr>
        <w:t>.</w:t>
      </w:r>
      <w:r w:rsidR="00861B29" w:rsidRPr="00861B29">
        <w:rPr>
          <w:rFonts w:asciiTheme="minorHAnsi" w:hAnsiTheme="minorHAnsi" w:cstheme="minorBidi"/>
          <w:sz w:val="22"/>
          <w:szCs w:val="22"/>
        </w:rPr>
        <w:t xml:space="preserve"> </w:t>
      </w:r>
      <w:r w:rsidR="00861B29" w:rsidRPr="1C16F96D">
        <w:rPr>
          <w:rFonts w:asciiTheme="minorHAnsi" w:hAnsiTheme="minorHAnsi" w:cstheme="minorBidi"/>
          <w:sz w:val="22"/>
          <w:szCs w:val="22"/>
        </w:rPr>
        <w:t>(Refer Appendix</w:t>
      </w:r>
      <w:r w:rsidR="00861B29">
        <w:rPr>
          <w:rFonts w:asciiTheme="minorHAnsi" w:hAnsiTheme="minorHAnsi" w:cstheme="minorBidi"/>
          <w:sz w:val="22"/>
          <w:szCs w:val="22"/>
        </w:rPr>
        <w:t xml:space="preserve"> – </w:t>
      </w:r>
      <w:hyperlink w:anchor="_Splitting_of_Data" w:history="1">
        <w:r w:rsidR="00861B29" w:rsidRPr="00861B29">
          <w:rPr>
            <w:rStyle w:val="Hyperlink"/>
            <w:rFonts w:asciiTheme="minorHAnsi" w:hAnsiTheme="minorHAnsi" w:cstheme="minorBidi"/>
            <w:sz w:val="22"/>
            <w:szCs w:val="22"/>
          </w:rPr>
          <w:t>Splitting</w:t>
        </w:r>
      </w:hyperlink>
      <w:r w:rsidR="00861B29">
        <w:rPr>
          <w:rFonts w:asciiTheme="minorHAnsi" w:hAnsiTheme="minorHAnsi" w:cstheme="minorBidi"/>
          <w:sz w:val="22"/>
          <w:szCs w:val="22"/>
        </w:rPr>
        <w:t>)</w:t>
      </w:r>
    </w:p>
    <w:p w14:paraId="7EFE2F48" w14:textId="18AF5354" w:rsidR="00082508" w:rsidRDefault="005A7601" w:rsidP="0041483D">
      <w:pPr>
        <w:pStyle w:val="Heading1"/>
        <w:spacing w:line="480" w:lineRule="auto"/>
        <w:rPr>
          <w:rFonts w:cs="Arial"/>
          <w:color w:val="1F497D" w:themeColor="text2"/>
          <w:sz w:val="28"/>
          <w:szCs w:val="28"/>
        </w:rPr>
      </w:pPr>
      <w:bookmarkStart w:id="13" w:name="_Toc89695575"/>
      <w:r w:rsidRPr="1EB00264">
        <w:rPr>
          <w:rFonts w:cs="Arial"/>
          <w:color w:val="1F497D" w:themeColor="text2"/>
          <w:sz w:val="28"/>
          <w:szCs w:val="28"/>
        </w:rPr>
        <w:t>Methodology</w:t>
      </w:r>
      <w:bookmarkEnd w:id="13"/>
    </w:p>
    <w:p w14:paraId="6FAA8591" w14:textId="0A8C30DD" w:rsidR="00924F79" w:rsidRPr="00C24B9B" w:rsidRDefault="005A7601" w:rsidP="0041483D">
      <w:pPr>
        <w:pStyle w:val="Heading2"/>
        <w:spacing w:line="480" w:lineRule="auto"/>
        <w:rPr>
          <w:rFonts w:cs="Arial"/>
          <w:b w:val="0"/>
          <w:color w:val="1F497D" w:themeColor="text2"/>
        </w:rPr>
      </w:pPr>
      <w:bookmarkStart w:id="14" w:name="_Toc89695576"/>
      <w:r w:rsidRPr="00C24B9B">
        <w:rPr>
          <w:rFonts w:cs="Arial"/>
          <w:b w:val="0"/>
          <w:color w:val="1F497D" w:themeColor="text2"/>
        </w:rPr>
        <w:t>Logistics Regression</w:t>
      </w:r>
      <w:r w:rsidR="00861B29">
        <w:rPr>
          <w:rFonts w:cs="Arial"/>
          <w:b w:val="0"/>
          <w:color w:val="1F497D" w:themeColor="text2"/>
        </w:rPr>
        <w:t xml:space="preserve"> </w:t>
      </w:r>
      <w:r w:rsidR="00861B29" w:rsidRPr="1C16F96D">
        <w:rPr>
          <w:rFonts w:asciiTheme="minorHAnsi" w:hAnsiTheme="minorHAnsi" w:cstheme="minorBidi"/>
          <w:sz w:val="22"/>
          <w:szCs w:val="22"/>
        </w:rPr>
        <w:t>(Refer Appendix</w:t>
      </w:r>
      <w:r w:rsidR="00861B29">
        <w:rPr>
          <w:rFonts w:asciiTheme="minorHAnsi" w:hAnsiTheme="minorHAnsi" w:cstheme="minorBidi"/>
          <w:sz w:val="22"/>
          <w:szCs w:val="22"/>
        </w:rPr>
        <w:t xml:space="preserve"> for Detailed Information </w:t>
      </w:r>
      <w:r w:rsidR="006E394E">
        <w:rPr>
          <w:rFonts w:asciiTheme="minorHAnsi" w:hAnsiTheme="minorHAnsi" w:cstheme="minorBidi"/>
          <w:sz w:val="22"/>
          <w:szCs w:val="22"/>
        </w:rPr>
        <w:t>–</w:t>
      </w:r>
      <w:r w:rsidR="00861B29">
        <w:rPr>
          <w:rFonts w:asciiTheme="minorHAnsi" w:hAnsiTheme="minorHAnsi" w:cstheme="minorBidi"/>
          <w:sz w:val="22"/>
          <w:szCs w:val="22"/>
        </w:rPr>
        <w:t xml:space="preserve"> </w:t>
      </w:r>
      <w:hyperlink w:anchor="_Logistic_Regression" w:history="1">
        <w:r w:rsidR="006E394E" w:rsidRPr="00C13891">
          <w:rPr>
            <w:rStyle w:val="Hyperlink"/>
            <w:rFonts w:asciiTheme="minorHAnsi" w:hAnsiTheme="minorHAnsi" w:cstheme="minorBidi"/>
            <w:sz w:val="22"/>
            <w:szCs w:val="22"/>
          </w:rPr>
          <w:t>Logistic</w:t>
        </w:r>
      </w:hyperlink>
      <w:r w:rsidR="006E394E">
        <w:rPr>
          <w:rFonts w:asciiTheme="minorHAnsi" w:hAnsiTheme="minorHAnsi" w:cstheme="minorBidi"/>
          <w:sz w:val="22"/>
          <w:szCs w:val="22"/>
        </w:rPr>
        <w:t>)</w:t>
      </w:r>
      <w:bookmarkEnd w:id="14"/>
    </w:p>
    <w:p w14:paraId="4D66E9E1" w14:textId="17E1EBBA" w:rsidR="00EC58AC" w:rsidRPr="00C24B9B" w:rsidRDefault="00EC58AC" w:rsidP="00EE031C">
      <w:pPr>
        <w:spacing w:line="480" w:lineRule="auto"/>
        <w:ind w:left="576"/>
        <w:jc w:val="both"/>
        <w:rPr>
          <w:rFonts w:asciiTheme="minorHAnsi" w:eastAsiaTheme="minorEastAsia" w:hAnsiTheme="minorHAnsi" w:cstheme="minorHAnsi"/>
          <w:sz w:val="22"/>
          <w:szCs w:val="22"/>
        </w:rPr>
      </w:pPr>
      <w:r w:rsidRPr="00C24B9B">
        <w:rPr>
          <w:rFonts w:asciiTheme="minorHAnsi" w:hAnsiTheme="minorHAnsi" w:cstheme="minorHAnsi"/>
          <w:b/>
          <w:sz w:val="22"/>
          <w:szCs w:val="22"/>
        </w:rPr>
        <w:t xml:space="preserve">Definition: </w:t>
      </w:r>
      <w:r w:rsidRPr="00C24B9B">
        <w:rPr>
          <w:rFonts w:asciiTheme="minorHAnsi" w:eastAsiaTheme="minorEastAsia" w:hAnsiTheme="minorHAnsi" w:cstheme="minorHAnsi"/>
          <w:sz w:val="22"/>
          <w:szCs w:val="22"/>
        </w:rPr>
        <w:t xml:space="preserve">Logistic regression </w:t>
      </w:r>
      <w:r w:rsidRPr="00C24B9B">
        <w:rPr>
          <w:rFonts w:asciiTheme="minorHAnsi" w:hAnsiTheme="minorHAnsi" w:cstheme="minorHAnsi"/>
          <w:sz w:val="22"/>
          <w:szCs w:val="22"/>
        </w:rPr>
        <w:t>is</w:t>
      </w:r>
      <w:r w:rsidRPr="00C24B9B">
        <w:rPr>
          <w:rFonts w:asciiTheme="minorHAnsi" w:eastAsiaTheme="minorEastAsia" w:hAnsiTheme="minorHAnsi" w:cstheme="minorHAnsi"/>
          <w:sz w:val="22"/>
          <w:szCs w:val="22"/>
        </w:rPr>
        <w:t xml:space="preserve"> used for classifying a new observation, where the class</w:t>
      </w:r>
      <w:r w:rsidR="26B9BB61" w:rsidRPr="00C24B9B">
        <w:rPr>
          <w:rFonts w:asciiTheme="minorHAnsi" w:eastAsiaTheme="minorEastAsia" w:hAnsiTheme="minorHAnsi" w:cstheme="minorHAnsi"/>
          <w:sz w:val="22"/>
          <w:szCs w:val="22"/>
        </w:rPr>
        <w:t xml:space="preserve"> </w:t>
      </w:r>
      <w:r w:rsidRPr="00C24B9B">
        <w:rPr>
          <w:rFonts w:asciiTheme="minorHAnsi" w:eastAsiaTheme="minorEastAsia" w:hAnsiTheme="minorHAnsi" w:cstheme="minorHAnsi"/>
          <w:sz w:val="22"/>
          <w:szCs w:val="22"/>
        </w:rPr>
        <w:t>is unknown, into one of the classes based on the values of its predictor variables</w:t>
      </w:r>
      <w:r w:rsidRPr="00C24B9B">
        <w:rPr>
          <w:rFonts w:asciiTheme="minorHAnsi" w:hAnsiTheme="minorHAnsi" w:cstheme="minorHAnsi"/>
          <w:sz w:val="22"/>
          <w:szCs w:val="22"/>
        </w:rPr>
        <w:t>. T</w:t>
      </w:r>
      <w:r w:rsidRPr="00C24B9B">
        <w:rPr>
          <w:rFonts w:asciiTheme="minorHAnsi" w:eastAsiaTheme="minorEastAsia" w:hAnsiTheme="minorHAnsi" w:cstheme="minorHAnsi"/>
          <w:sz w:val="22"/>
          <w:szCs w:val="22"/>
        </w:rPr>
        <w:t xml:space="preserve">he </w:t>
      </w:r>
      <w:r w:rsidR="005B40FB">
        <w:rPr>
          <w:rFonts w:asciiTheme="minorHAnsi" w:eastAsiaTheme="minorEastAsia" w:hAnsiTheme="minorHAnsi" w:cstheme="minorHAnsi"/>
          <w:sz w:val="22"/>
          <w:szCs w:val="22"/>
        </w:rPr>
        <w:t>target</w:t>
      </w:r>
      <w:r w:rsidRPr="00C24B9B">
        <w:rPr>
          <w:rFonts w:asciiTheme="minorHAnsi" w:eastAsiaTheme="minorEastAsia" w:hAnsiTheme="minorHAnsi" w:cstheme="minorHAnsi"/>
          <w:sz w:val="22"/>
          <w:szCs w:val="22"/>
        </w:rPr>
        <w:t xml:space="preserve"> variable Y is categorical.</w:t>
      </w:r>
    </w:p>
    <w:p w14:paraId="19ECC85D" w14:textId="6F7A0E6A" w:rsidR="00EC58AC" w:rsidRPr="00750D65" w:rsidRDefault="00EC58AC" w:rsidP="00750D65">
      <w:pPr>
        <w:pStyle w:val="ListParagraph"/>
        <w:numPr>
          <w:ilvl w:val="0"/>
          <w:numId w:val="34"/>
        </w:numPr>
        <w:spacing w:line="480" w:lineRule="auto"/>
        <w:jc w:val="both"/>
        <w:rPr>
          <w:rFonts w:asciiTheme="majorHAnsi" w:hAnsiTheme="majorHAnsi" w:cstheme="minorHAnsi"/>
          <w:sz w:val="22"/>
          <w:szCs w:val="22"/>
        </w:rPr>
      </w:pPr>
      <w:r w:rsidRPr="00750D65">
        <w:rPr>
          <w:rFonts w:asciiTheme="majorHAnsi" w:hAnsiTheme="majorHAnsi" w:cstheme="minorHAnsi"/>
          <w:b/>
          <w:sz w:val="22"/>
          <w:szCs w:val="22"/>
        </w:rPr>
        <w:t xml:space="preserve">Running the model with all the parameters, below are the </w:t>
      </w:r>
      <w:r w:rsidR="00B33A6C" w:rsidRPr="00750D65">
        <w:rPr>
          <w:rFonts w:asciiTheme="majorHAnsi" w:hAnsiTheme="majorHAnsi" w:cstheme="minorHAnsi"/>
          <w:b/>
          <w:sz w:val="22"/>
          <w:szCs w:val="22"/>
        </w:rPr>
        <w:t xml:space="preserve">analysis and </w:t>
      </w:r>
      <w:r w:rsidRPr="00750D65">
        <w:rPr>
          <w:rFonts w:asciiTheme="majorHAnsi" w:hAnsiTheme="majorHAnsi" w:cstheme="minorHAnsi"/>
          <w:b/>
          <w:sz w:val="22"/>
          <w:szCs w:val="22"/>
        </w:rPr>
        <w:t>results</w:t>
      </w:r>
      <w:r w:rsidRPr="00750D65">
        <w:rPr>
          <w:rFonts w:asciiTheme="majorHAnsi" w:hAnsiTheme="majorHAnsi" w:cstheme="minorHAnsi"/>
          <w:sz w:val="22"/>
          <w:szCs w:val="22"/>
        </w:rPr>
        <w:t xml:space="preserve"> </w:t>
      </w:r>
    </w:p>
    <w:p w14:paraId="0523CF7E" w14:textId="07865794" w:rsidR="4710DE41" w:rsidRPr="006E5C45" w:rsidRDefault="00EC58AC" w:rsidP="006E5C45">
      <w:pPr>
        <w:pStyle w:val="ListParagraph"/>
        <w:numPr>
          <w:ilvl w:val="0"/>
          <w:numId w:val="35"/>
        </w:numPr>
        <w:spacing w:after="160" w:line="480" w:lineRule="auto"/>
        <w:jc w:val="both"/>
        <w:rPr>
          <w:rFonts w:asciiTheme="majorHAnsi" w:hAnsiTheme="majorHAnsi" w:cstheme="minorHAnsi"/>
          <w:b/>
          <w:sz w:val="22"/>
          <w:szCs w:val="22"/>
        </w:rPr>
      </w:pPr>
      <w:r w:rsidRPr="006E5C45">
        <w:rPr>
          <w:rFonts w:asciiTheme="majorHAnsi" w:hAnsiTheme="majorHAnsi" w:cstheme="minorHAnsi"/>
          <w:b/>
          <w:sz w:val="22"/>
          <w:szCs w:val="22"/>
        </w:rPr>
        <w:t>Effect Summary</w:t>
      </w:r>
    </w:p>
    <w:p w14:paraId="5AFE3B4A" w14:textId="563DA349" w:rsidR="007069C4" w:rsidRPr="007069C4" w:rsidRDefault="1F223D36" w:rsidP="007069C4">
      <w:pPr>
        <w:pStyle w:val="ListParagraph"/>
        <w:numPr>
          <w:ilvl w:val="0"/>
          <w:numId w:val="6"/>
        </w:numPr>
        <w:spacing w:line="480" w:lineRule="auto"/>
        <w:jc w:val="both"/>
        <w:rPr>
          <w:rFonts w:asciiTheme="minorHAnsi" w:eastAsia="Calibri" w:hAnsiTheme="minorHAnsi" w:cstheme="minorHAnsi"/>
          <w:sz w:val="22"/>
          <w:szCs w:val="22"/>
        </w:rPr>
      </w:pPr>
      <w:r w:rsidRPr="00CD5270">
        <w:rPr>
          <w:rFonts w:asciiTheme="minorHAnsi" w:eastAsia="Arial" w:hAnsiTheme="minorHAnsi" w:cstheme="minorHAnsi"/>
          <w:b/>
          <w:bCs/>
          <w:sz w:val="22"/>
          <w:szCs w:val="22"/>
        </w:rPr>
        <w:t>Total_Trans_Ct, Total_Trans_Amt and Total_Relationship_Count</w:t>
      </w:r>
      <w:r w:rsidRPr="00DC65C2">
        <w:rPr>
          <w:rFonts w:asciiTheme="minorHAnsi" w:eastAsia="Arial" w:hAnsiTheme="minorHAnsi" w:cstheme="minorHAnsi"/>
          <w:sz w:val="22"/>
          <w:szCs w:val="22"/>
        </w:rPr>
        <w:t xml:space="preserve"> are top 3 prediction</w:t>
      </w:r>
      <w:r w:rsidR="00CD5270">
        <w:rPr>
          <w:rFonts w:asciiTheme="minorHAnsi" w:eastAsia="Arial" w:hAnsiTheme="minorHAnsi" w:cstheme="minorHAnsi"/>
          <w:sz w:val="22"/>
          <w:szCs w:val="22"/>
        </w:rPr>
        <w:t xml:space="preserve"> </w:t>
      </w:r>
      <w:r w:rsidRPr="00DC65C2">
        <w:rPr>
          <w:rFonts w:asciiTheme="minorHAnsi" w:eastAsia="Arial" w:hAnsiTheme="minorHAnsi" w:cstheme="minorHAnsi"/>
          <w:sz w:val="22"/>
          <w:szCs w:val="22"/>
        </w:rPr>
        <w:t>variables</w:t>
      </w:r>
      <w:r w:rsidR="001E6282" w:rsidRPr="00DC65C2">
        <w:rPr>
          <w:rFonts w:asciiTheme="minorHAnsi" w:eastAsia="Arial" w:hAnsiTheme="minorHAnsi" w:cstheme="minorHAnsi"/>
          <w:sz w:val="22"/>
          <w:szCs w:val="22"/>
        </w:rPr>
        <w:t>.</w:t>
      </w:r>
    </w:p>
    <w:p w14:paraId="41E906EC" w14:textId="521DC43D" w:rsidR="00EC58AC" w:rsidRPr="001D50BC" w:rsidRDefault="00EC58AC" w:rsidP="007069C4">
      <w:pPr>
        <w:pStyle w:val="ListParagraph"/>
        <w:numPr>
          <w:ilvl w:val="0"/>
          <w:numId w:val="6"/>
        </w:numPr>
        <w:spacing w:line="480" w:lineRule="auto"/>
        <w:jc w:val="both"/>
        <w:rPr>
          <w:rFonts w:asciiTheme="majorHAnsi" w:eastAsia="Calibri" w:hAnsiTheme="majorHAnsi" w:cstheme="minorHAnsi"/>
          <w:sz w:val="22"/>
          <w:szCs w:val="22"/>
        </w:rPr>
      </w:pPr>
      <w:r w:rsidRPr="001D50BC">
        <w:rPr>
          <w:rFonts w:asciiTheme="majorHAnsi" w:hAnsiTheme="majorHAnsi" w:cs="Arial"/>
          <w:b/>
          <w:sz w:val="22"/>
          <w:szCs w:val="22"/>
        </w:rPr>
        <w:t>Confusion Matrix</w:t>
      </w:r>
    </w:p>
    <w:p w14:paraId="181D2FE2" w14:textId="77777777" w:rsidR="007069C4" w:rsidRDefault="00EC58AC" w:rsidP="007069C4">
      <w:pPr>
        <w:pStyle w:val="ListParagraph"/>
        <w:spacing w:line="480" w:lineRule="auto"/>
        <w:jc w:val="both"/>
        <w:rPr>
          <w:rFonts w:asciiTheme="majorHAnsi" w:hAnsiTheme="majorHAnsi" w:cs="Arial"/>
          <w:b/>
          <w:sz w:val="22"/>
          <w:szCs w:val="22"/>
        </w:rPr>
      </w:pPr>
      <w:r w:rsidRPr="00EE57E7">
        <w:rPr>
          <w:rFonts w:asciiTheme="minorHAnsi" w:hAnsiTheme="minorHAnsi" w:cstheme="minorHAnsi"/>
          <w:noProof/>
          <w:sz w:val="22"/>
          <w:szCs w:val="22"/>
        </w:rPr>
        <w:drawing>
          <wp:inline distT="0" distB="0" distL="0" distR="0" wp14:anchorId="42D864A5" wp14:editId="1B9EA975">
            <wp:extent cx="4146115" cy="1246935"/>
            <wp:effectExtent l="0" t="0" r="0"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11"/>
                    <a:stretch>
                      <a:fillRect/>
                    </a:stretch>
                  </pic:blipFill>
                  <pic:spPr>
                    <a:xfrm>
                      <a:off x="0" y="0"/>
                      <a:ext cx="4179261" cy="1256903"/>
                    </a:xfrm>
                    <a:prstGeom prst="rect">
                      <a:avLst/>
                    </a:prstGeom>
                  </pic:spPr>
                </pic:pic>
              </a:graphicData>
            </a:graphic>
          </wp:inline>
        </w:drawing>
      </w:r>
    </w:p>
    <w:p w14:paraId="5AE15C6E" w14:textId="02E7F7E1" w:rsidR="00EC58AC" w:rsidRPr="007069C4" w:rsidRDefault="00EC58AC" w:rsidP="007069C4">
      <w:pPr>
        <w:pStyle w:val="ListParagraph"/>
        <w:spacing w:line="480" w:lineRule="auto"/>
        <w:jc w:val="both"/>
        <w:rPr>
          <w:rFonts w:asciiTheme="minorHAnsi" w:hAnsiTheme="minorHAnsi" w:cstheme="minorHAnsi"/>
          <w:sz w:val="22"/>
          <w:szCs w:val="22"/>
        </w:rPr>
      </w:pPr>
      <w:r w:rsidRPr="007069C4">
        <w:rPr>
          <w:rFonts w:asciiTheme="majorHAnsi" w:hAnsiTheme="majorHAnsi" w:cs="Arial"/>
          <w:b/>
          <w:sz w:val="22"/>
          <w:szCs w:val="22"/>
        </w:rPr>
        <w:t>Misclassification Percentage</w:t>
      </w:r>
    </w:p>
    <w:p w14:paraId="12A3C241" w14:textId="71729BF4" w:rsidR="00EC58AC" w:rsidRPr="00B10F88" w:rsidRDefault="00EC58AC" w:rsidP="001E1BB5">
      <w:pPr>
        <w:spacing w:line="480" w:lineRule="auto"/>
        <w:ind w:left="720"/>
        <w:jc w:val="both"/>
        <w:rPr>
          <w:rFonts w:asciiTheme="minorHAnsi" w:eastAsiaTheme="minorEastAsia" w:hAnsiTheme="minorHAnsi" w:cstheme="minorHAnsi"/>
          <w:sz w:val="22"/>
          <w:szCs w:val="22"/>
        </w:rPr>
      </w:pPr>
      <w:r w:rsidRPr="00B10F88">
        <w:rPr>
          <w:rFonts w:asciiTheme="minorHAnsi" w:eastAsiaTheme="minorEastAsia" w:hAnsiTheme="minorHAnsi" w:cstheme="minorHAnsi"/>
          <w:sz w:val="22"/>
          <w:szCs w:val="22"/>
        </w:rPr>
        <w:t>The misclassification rate for Attrition customers in the Validation data set is</w:t>
      </w:r>
    </w:p>
    <w:p w14:paraId="0E890DD3" w14:textId="35DEDF3B" w:rsidR="00EC58AC" w:rsidRPr="00B10F88" w:rsidRDefault="00EC58AC" w:rsidP="001E1BB5">
      <w:pPr>
        <w:spacing w:line="480" w:lineRule="auto"/>
        <w:ind w:left="720"/>
        <w:jc w:val="both"/>
        <w:rPr>
          <w:rFonts w:asciiTheme="minorHAnsi" w:eastAsiaTheme="minorEastAsia" w:hAnsiTheme="minorHAnsi" w:cstheme="minorHAnsi"/>
          <w:sz w:val="22"/>
          <w:szCs w:val="22"/>
        </w:rPr>
      </w:pPr>
      <w:r w:rsidRPr="00B10F88">
        <w:rPr>
          <w:rFonts w:asciiTheme="minorHAnsi" w:eastAsiaTheme="minorEastAsia" w:hAnsiTheme="minorHAnsi" w:cstheme="minorHAnsi"/>
          <w:sz w:val="22"/>
          <w:szCs w:val="22"/>
        </w:rPr>
        <w:lastRenderedPageBreak/>
        <w:t>= ((198+82)/2712) *100</w:t>
      </w:r>
      <w:r w:rsidR="00781C40" w:rsidRPr="00B10F88">
        <w:rPr>
          <w:rFonts w:asciiTheme="minorHAnsi" w:eastAsiaTheme="minorEastAsia" w:hAnsiTheme="minorHAnsi" w:cstheme="minorHAnsi"/>
          <w:sz w:val="22"/>
          <w:szCs w:val="22"/>
        </w:rPr>
        <w:t xml:space="preserve"> =</w:t>
      </w:r>
      <w:r w:rsidRPr="00B10F88">
        <w:rPr>
          <w:rFonts w:asciiTheme="minorHAnsi" w:eastAsiaTheme="minorEastAsia" w:hAnsiTheme="minorHAnsi" w:cstheme="minorHAnsi"/>
          <w:sz w:val="22"/>
          <w:szCs w:val="22"/>
        </w:rPr>
        <w:t>11.51%</w:t>
      </w:r>
    </w:p>
    <w:p w14:paraId="3AE40E47" w14:textId="77777777" w:rsidR="00EC58AC" w:rsidRPr="001E1BB5" w:rsidRDefault="00EC58AC" w:rsidP="001E1BB5">
      <w:pPr>
        <w:spacing w:line="480" w:lineRule="auto"/>
        <w:ind w:left="720"/>
        <w:jc w:val="both"/>
        <w:rPr>
          <w:rFonts w:asciiTheme="minorHAnsi" w:eastAsiaTheme="minorEastAsia" w:hAnsiTheme="minorHAnsi" w:cstheme="minorHAnsi"/>
          <w:sz w:val="22"/>
          <w:szCs w:val="22"/>
        </w:rPr>
      </w:pPr>
      <w:r w:rsidRPr="001E1BB5">
        <w:rPr>
          <w:rFonts w:asciiTheme="minorHAnsi" w:eastAsiaTheme="minorEastAsia" w:hAnsiTheme="minorHAnsi" w:cstheme="minorHAnsi"/>
          <w:sz w:val="22"/>
          <w:szCs w:val="22"/>
        </w:rPr>
        <w:t>The misclassification rate for Attrition customers in the Test data set is</w:t>
      </w:r>
    </w:p>
    <w:p w14:paraId="680B63C2" w14:textId="54830E97" w:rsidR="00EC58AC" w:rsidRPr="001E1BB5" w:rsidRDefault="00EC58AC" w:rsidP="001E1BB5">
      <w:pPr>
        <w:spacing w:line="480" w:lineRule="auto"/>
        <w:ind w:left="720"/>
        <w:jc w:val="both"/>
        <w:rPr>
          <w:rFonts w:asciiTheme="minorHAnsi" w:eastAsiaTheme="minorEastAsia" w:hAnsiTheme="minorHAnsi" w:cstheme="minorHAnsi"/>
          <w:sz w:val="22"/>
          <w:szCs w:val="22"/>
        </w:rPr>
      </w:pPr>
      <w:r w:rsidRPr="001E1BB5">
        <w:rPr>
          <w:rFonts w:asciiTheme="minorHAnsi" w:eastAsiaTheme="minorEastAsia" w:hAnsiTheme="minorHAnsi" w:cstheme="minorHAnsi"/>
          <w:sz w:val="22"/>
          <w:szCs w:val="22"/>
        </w:rPr>
        <w:t>= ((112+58)/1809) *100</w:t>
      </w:r>
      <w:r w:rsidR="00781C40" w:rsidRPr="001E1BB5">
        <w:rPr>
          <w:rFonts w:asciiTheme="minorHAnsi" w:eastAsiaTheme="minorEastAsia" w:hAnsiTheme="minorHAnsi" w:cstheme="minorHAnsi"/>
          <w:sz w:val="22"/>
          <w:szCs w:val="22"/>
        </w:rPr>
        <w:t xml:space="preserve"> </w:t>
      </w:r>
      <w:r w:rsidRPr="001E1BB5">
        <w:rPr>
          <w:rFonts w:asciiTheme="minorHAnsi" w:eastAsiaTheme="minorEastAsia" w:hAnsiTheme="minorHAnsi" w:cstheme="minorHAnsi"/>
          <w:sz w:val="22"/>
          <w:szCs w:val="22"/>
        </w:rPr>
        <w:t>=9.39%</w:t>
      </w:r>
    </w:p>
    <w:p w14:paraId="17FF014A" w14:textId="4BF694C2" w:rsidR="00EC58AC" w:rsidRPr="00B754FE" w:rsidRDefault="00EC58AC" w:rsidP="00B754FE">
      <w:pPr>
        <w:pStyle w:val="ListParagraph"/>
        <w:numPr>
          <w:ilvl w:val="0"/>
          <w:numId w:val="34"/>
        </w:numPr>
        <w:spacing w:line="480" w:lineRule="auto"/>
        <w:rPr>
          <w:rFonts w:asciiTheme="majorHAnsi" w:hAnsiTheme="majorHAnsi" w:cs="Arial"/>
          <w:sz w:val="22"/>
          <w:szCs w:val="22"/>
        </w:rPr>
      </w:pPr>
      <w:r w:rsidRPr="00B754FE">
        <w:rPr>
          <w:rFonts w:asciiTheme="majorHAnsi" w:hAnsiTheme="majorHAnsi" w:cs="Arial"/>
          <w:b/>
          <w:sz w:val="22"/>
          <w:szCs w:val="22"/>
        </w:rPr>
        <w:t xml:space="preserve">Running the model on removing parameters having a higher p-value </w:t>
      </w:r>
    </w:p>
    <w:p w14:paraId="7C77015D" w14:textId="6B11B84F" w:rsidR="00EC58AC" w:rsidRPr="007069C4" w:rsidRDefault="00EC58AC" w:rsidP="007069C4">
      <w:pPr>
        <w:spacing w:after="160" w:line="480" w:lineRule="auto"/>
        <w:ind w:firstLine="720"/>
        <w:jc w:val="both"/>
        <w:rPr>
          <w:rFonts w:asciiTheme="majorHAnsi" w:hAnsiTheme="majorHAnsi" w:cs="Arial"/>
          <w:b/>
          <w:sz w:val="22"/>
          <w:szCs w:val="22"/>
        </w:rPr>
      </w:pPr>
      <w:r w:rsidRPr="007069C4">
        <w:rPr>
          <w:rFonts w:asciiTheme="majorHAnsi" w:hAnsiTheme="majorHAnsi" w:cs="Arial"/>
          <w:b/>
          <w:sz w:val="22"/>
          <w:szCs w:val="22"/>
        </w:rPr>
        <w:t>Confusion Matrix and Misclassification Percentage</w:t>
      </w:r>
    </w:p>
    <w:p w14:paraId="7C7C5347" w14:textId="77777777" w:rsidR="00EC58AC" w:rsidRPr="001F4B1A" w:rsidRDefault="00EC58AC" w:rsidP="001F4B1A">
      <w:pPr>
        <w:spacing w:line="480" w:lineRule="auto"/>
        <w:ind w:left="720"/>
        <w:jc w:val="both"/>
        <w:rPr>
          <w:rFonts w:asciiTheme="minorHAnsi" w:eastAsiaTheme="minorEastAsia" w:hAnsiTheme="minorHAnsi" w:cstheme="minorHAnsi"/>
          <w:sz w:val="22"/>
          <w:szCs w:val="22"/>
        </w:rPr>
      </w:pPr>
      <w:r w:rsidRPr="001F4B1A">
        <w:rPr>
          <w:rFonts w:asciiTheme="minorHAnsi" w:eastAsiaTheme="minorEastAsia" w:hAnsiTheme="minorHAnsi" w:cstheme="minorHAnsi"/>
          <w:sz w:val="22"/>
          <w:szCs w:val="22"/>
        </w:rPr>
        <w:t>The misclassification rate for Attrition customers in the Validation data set is</w:t>
      </w:r>
    </w:p>
    <w:p w14:paraId="349AFF56" w14:textId="27D58C29" w:rsidR="00EC58AC" w:rsidRPr="001F4B1A" w:rsidRDefault="00EC58AC" w:rsidP="001F4B1A">
      <w:pPr>
        <w:spacing w:line="480" w:lineRule="auto"/>
        <w:ind w:left="720"/>
        <w:jc w:val="both"/>
        <w:rPr>
          <w:rFonts w:asciiTheme="minorHAnsi" w:eastAsiaTheme="minorEastAsia" w:hAnsiTheme="minorHAnsi" w:cstheme="minorHAnsi"/>
          <w:sz w:val="22"/>
          <w:szCs w:val="22"/>
        </w:rPr>
      </w:pPr>
      <w:r w:rsidRPr="001F4B1A">
        <w:rPr>
          <w:rFonts w:asciiTheme="minorHAnsi" w:eastAsiaTheme="minorEastAsia" w:hAnsiTheme="minorHAnsi" w:cstheme="minorHAnsi"/>
          <w:sz w:val="22"/>
          <w:szCs w:val="22"/>
        </w:rPr>
        <w:t>= ((198+93)/2712) *100</w:t>
      </w:r>
      <w:r w:rsidR="00CE417F" w:rsidRPr="001F4B1A">
        <w:rPr>
          <w:rFonts w:asciiTheme="minorHAnsi" w:eastAsiaTheme="minorEastAsia" w:hAnsiTheme="minorHAnsi" w:cstheme="minorHAnsi"/>
          <w:sz w:val="22"/>
          <w:szCs w:val="22"/>
        </w:rPr>
        <w:t xml:space="preserve"> </w:t>
      </w:r>
      <w:r w:rsidRPr="001F4B1A">
        <w:rPr>
          <w:rFonts w:asciiTheme="minorHAnsi" w:eastAsiaTheme="minorEastAsia" w:hAnsiTheme="minorHAnsi" w:cstheme="minorHAnsi"/>
          <w:sz w:val="22"/>
          <w:szCs w:val="22"/>
        </w:rPr>
        <w:t>=10.73%</w:t>
      </w:r>
    </w:p>
    <w:p w14:paraId="39425957" w14:textId="77777777" w:rsidR="00EC58AC" w:rsidRPr="001F4B1A" w:rsidRDefault="00EC58AC" w:rsidP="001F4B1A">
      <w:pPr>
        <w:spacing w:line="480" w:lineRule="auto"/>
        <w:ind w:left="720"/>
        <w:jc w:val="both"/>
        <w:rPr>
          <w:rFonts w:asciiTheme="minorHAnsi" w:eastAsiaTheme="minorEastAsia" w:hAnsiTheme="minorHAnsi" w:cstheme="minorHAnsi"/>
          <w:sz w:val="22"/>
          <w:szCs w:val="22"/>
        </w:rPr>
      </w:pPr>
      <w:r w:rsidRPr="001F4B1A">
        <w:rPr>
          <w:rFonts w:asciiTheme="minorHAnsi" w:eastAsiaTheme="minorEastAsia" w:hAnsiTheme="minorHAnsi" w:cstheme="minorHAnsi"/>
          <w:sz w:val="22"/>
          <w:szCs w:val="22"/>
        </w:rPr>
        <w:t>The misclassification rate for Attrition customers in the Test data set is</w:t>
      </w:r>
    </w:p>
    <w:p w14:paraId="540451C3" w14:textId="2D5BE84D" w:rsidR="00EC58AC" w:rsidRPr="001F4B1A" w:rsidRDefault="00EC58AC" w:rsidP="001F4B1A">
      <w:pPr>
        <w:spacing w:line="480" w:lineRule="auto"/>
        <w:ind w:left="720"/>
        <w:jc w:val="both"/>
        <w:rPr>
          <w:rFonts w:asciiTheme="minorHAnsi" w:eastAsiaTheme="minorEastAsia" w:hAnsiTheme="minorHAnsi" w:cstheme="minorHAnsi"/>
          <w:sz w:val="22"/>
          <w:szCs w:val="22"/>
        </w:rPr>
      </w:pPr>
      <w:r w:rsidRPr="001F4B1A">
        <w:rPr>
          <w:rFonts w:asciiTheme="minorHAnsi" w:eastAsiaTheme="minorEastAsia" w:hAnsiTheme="minorHAnsi" w:cstheme="minorHAnsi"/>
          <w:sz w:val="22"/>
          <w:szCs w:val="22"/>
        </w:rPr>
        <w:t>= ((114+60)/ 1809) *100</w:t>
      </w:r>
      <w:r w:rsidR="00CE417F" w:rsidRPr="001F4B1A">
        <w:rPr>
          <w:rFonts w:asciiTheme="minorHAnsi" w:eastAsiaTheme="minorEastAsia" w:hAnsiTheme="minorHAnsi" w:cstheme="minorHAnsi"/>
          <w:sz w:val="22"/>
          <w:szCs w:val="22"/>
        </w:rPr>
        <w:t xml:space="preserve"> </w:t>
      </w:r>
      <w:r w:rsidRPr="001F4B1A">
        <w:rPr>
          <w:rFonts w:asciiTheme="minorHAnsi" w:eastAsiaTheme="minorEastAsia" w:hAnsiTheme="minorHAnsi" w:cstheme="minorHAnsi"/>
          <w:sz w:val="22"/>
          <w:szCs w:val="22"/>
        </w:rPr>
        <w:t>=9.62%</w:t>
      </w:r>
    </w:p>
    <w:p w14:paraId="12FCEC66" w14:textId="2B7F340A" w:rsidR="00EC58AC" w:rsidRPr="00B754FE" w:rsidRDefault="00EC58AC" w:rsidP="00B754FE">
      <w:pPr>
        <w:pStyle w:val="ListParagraph"/>
        <w:numPr>
          <w:ilvl w:val="0"/>
          <w:numId w:val="34"/>
        </w:numPr>
        <w:spacing w:line="480" w:lineRule="auto"/>
        <w:rPr>
          <w:rFonts w:asciiTheme="majorHAnsi" w:hAnsiTheme="majorHAnsi" w:cs="Arial"/>
          <w:b/>
          <w:sz w:val="22"/>
          <w:szCs w:val="22"/>
        </w:rPr>
      </w:pPr>
      <w:r w:rsidRPr="007D0006">
        <w:rPr>
          <w:rFonts w:ascii="Arial" w:hAnsi="Arial" w:cs="Arial"/>
          <w:sz w:val="22"/>
          <w:szCs w:val="22"/>
        </w:rPr>
        <w:t xml:space="preserve"> </w:t>
      </w:r>
      <w:r w:rsidRPr="00B754FE">
        <w:rPr>
          <w:rFonts w:asciiTheme="majorHAnsi" w:hAnsiTheme="majorHAnsi" w:cs="Arial"/>
          <w:b/>
          <w:sz w:val="22"/>
          <w:szCs w:val="22"/>
        </w:rPr>
        <w:t xml:space="preserve">Replacing Customer Age with Customer Age Binned variable </w:t>
      </w:r>
    </w:p>
    <w:p w14:paraId="5B54799C" w14:textId="5EABFD31" w:rsidR="00EC58AC" w:rsidRPr="00B754FE" w:rsidRDefault="00EC58AC" w:rsidP="00B754FE">
      <w:pPr>
        <w:pStyle w:val="ListParagraph"/>
        <w:spacing w:line="480" w:lineRule="auto"/>
        <w:ind w:left="936"/>
        <w:rPr>
          <w:rFonts w:asciiTheme="majorHAnsi" w:hAnsiTheme="majorHAnsi" w:cs="Arial"/>
          <w:b/>
          <w:sz w:val="22"/>
          <w:szCs w:val="22"/>
        </w:rPr>
      </w:pPr>
      <w:r w:rsidRPr="00B754FE">
        <w:rPr>
          <w:rFonts w:asciiTheme="majorHAnsi" w:hAnsiTheme="majorHAnsi" w:cs="Arial"/>
          <w:b/>
          <w:sz w:val="22"/>
          <w:szCs w:val="22"/>
        </w:rPr>
        <w:t>Confusion Matrix and Misclassification rate</w:t>
      </w:r>
    </w:p>
    <w:p w14:paraId="52CA2E89" w14:textId="77777777" w:rsidR="00EC58AC" w:rsidRPr="00393425" w:rsidRDefault="00EC58AC" w:rsidP="0041483D">
      <w:pPr>
        <w:spacing w:line="480" w:lineRule="auto"/>
        <w:ind w:left="720"/>
        <w:jc w:val="both"/>
        <w:rPr>
          <w:rFonts w:ascii="Arial" w:hAnsi="Arial" w:cs="Arial"/>
          <w:b/>
          <w:bCs/>
        </w:rPr>
      </w:pPr>
      <w:r>
        <w:rPr>
          <w:noProof/>
        </w:rPr>
        <w:drawing>
          <wp:inline distT="0" distB="0" distL="0" distR="0" wp14:anchorId="32B2C3A7" wp14:editId="011A29C1">
            <wp:extent cx="4395539" cy="1265128"/>
            <wp:effectExtent l="0" t="0" r="0" b="0"/>
            <wp:docPr id="33" name="Picture 3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2" cstate="print">
                      <a:extLst>
                        <a:ext uri="{28A0092B-C50C-407E-A947-70E740481C1C}">
                          <a14:useLocalDpi xmlns:a14="http://schemas.microsoft.com/office/drawing/2010/main" val="0"/>
                        </a:ext>
                      </a:extLst>
                    </a:blip>
                    <a:stretch>
                      <a:fillRect/>
                    </a:stretch>
                  </pic:blipFill>
                  <pic:spPr>
                    <a:xfrm rot="10800000" flipH="1" flipV="1">
                      <a:off x="0" y="0"/>
                      <a:ext cx="4395539" cy="1265128"/>
                    </a:xfrm>
                    <a:prstGeom prst="rect">
                      <a:avLst/>
                    </a:prstGeom>
                  </pic:spPr>
                </pic:pic>
              </a:graphicData>
            </a:graphic>
          </wp:inline>
        </w:drawing>
      </w:r>
    </w:p>
    <w:p w14:paraId="316827F2" w14:textId="77777777" w:rsidR="00EC58AC" w:rsidRPr="003331E4" w:rsidRDefault="00EC58AC" w:rsidP="003331E4">
      <w:pPr>
        <w:spacing w:after="160" w:line="480" w:lineRule="auto"/>
        <w:ind w:firstLine="720"/>
        <w:jc w:val="both"/>
        <w:rPr>
          <w:rFonts w:asciiTheme="minorHAnsi" w:hAnsiTheme="minorHAnsi" w:cstheme="minorHAnsi"/>
          <w:sz w:val="22"/>
          <w:szCs w:val="22"/>
        </w:rPr>
      </w:pPr>
      <w:r w:rsidRPr="003331E4">
        <w:rPr>
          <w:rFonts w:asciiTheme="minorHAnsi" w:hAnsiTheme="minorHAnsi" w:cstheme="minorHAnsi"/>
          <w:sz w:val="22"/>
          <w:szCs w:val="22"/>
        </w:rPr>
        <w:t>The misclassification rate for Attrition customers in the Validation data set is</w:t>
      </w:r>
    </w:p>
    <w:p w14:paraId="3437DDDA" w14:textId="7C614893" w:rsidR="00EC58AC" w:rsidRPr="003331E4" w:rsidRDefault="00EC58AC" w:rsidP="003331E4">
      <w:pPr>
        <w:spacing w:line="480" w:lineRule="auto"/>
        <w:ind w:firstLine="720"/>
        <w:jc w:val="both"/>
        <w:rPr>
          <w:rFonts w:asciiTheme="minorHAnsi" w:hAnsiTheme="minorHAnsi" w:cstheme="minorHAnsi"/>
          <w:sz w:val="22"/>
          <w:szCs w:val="22"/>
        </w:rPr>
      </w:pPr>
      <w:r w:rsidRPr="003331E4">
        <w:rPr>
          <w:rFonts w:asciiTheme="minorHAnsi" w:hAnsiTheme="minorHAnsi" w:cstheme="minorHAnsi"/>
          <w:sz w:val="22"/>
          <w:szCs w:val="22"/>
        </w:rPr>
        <w:t>= ((189+75)/ 2712) *100=9.73%</w:t>
      </w:r>
    </w:p>
    <w:p w14:paraId="5E46BF7F" w14:textId="77777777" w:rsidR="00EC58AC" w:rsidRPr="003331E4" w:rsidRDefault="00EC58AC" w:rsidP="1EB00264">
      <w:pPr>
        <w:spacing w:after="160" w:line="480" w:lineRule="auto"/>
        <w:ind w:firstLine="720"/>
        <w:jc w:val="both"/>
        <w:rPr>
          <w:rFonts w:asciiTheme="minorHAnsi" w:hAnsiTheme="minorHAnsi" w:cstheme="minorHAnsi"/>
          <w:sz w:val="22"/>
          <w:szCs w:val="22"/>
        </w:rPr>
      </w:pPr>
      <w:r w:rsidRPr="003331E4">
        <w:rPr>
          <w:rFonts w:asciiTheme="minorHAnsi" w:hAnsiTheme="minorHAnsi" w:cstheme="minorHAnsi"/>
          <w:sz w:val="22"/>
          <w:szCs w:val="22"/>
        </w:rPr>
        <w:t>The misclassification rate for Attrition customers in the Test data set is</w:t>
      </w:r>
    </w:p>
    <w:p w14:paraId="58ED6CA7" w14:textId="77777777" w:rsidR="00EC58AC" w:rsidRPr="003331E4" w:rsidRDefault="00EC58AC" w:rsidP="1EB00264">
      <w:pPr>
        <w:spacing w:line="480" w:lineRule="auto"/>
        <w:ind w:firstLine="720"/>
        <w:jc w:val="both"/>
        <w:rPr>
          <w:rFonts w:asciiTheme="minorHAnsi" w:hAnsiTheme="minorHAnsi" w:cstheme="minorHAnsi"/>
          <w:sz w:val="22"/>
          <w:szCs w:val="22"/>
        </w:rPr>
      </w:pPr>
      <w:r w:rsidRPr="003331E4">
        <w:rPr>
          <w:rFonts w:asciiTheme="minorHAnsi" w:hAnsiTheme="minorHAnsi" w:cstheme="minorHAnsi"/>
          <w:sz w:val="22"/>
          <w:szCs w:val="22"/>
        </w:rPr>
        <w:t>= ((111+59)/1809) *100</w:t>
      </w:r>
      <w:r w:rsidR="00E95188" w:rsidRPr="003331E4">
        <w:rPr>
          <w:rFonts w:asciiTheme="minorHAnsi" w:hAnsiTheme="minorHAnsi" w:cstheme="minorHAnsi"/>
          <w:sz w:val="22"/>
          <w:szCs w:val="22"/>
        </w:rPr>
        <w:t xml:space="preserve"> </w:t>
      </w:r>
      <w:r w:rsidRPr="003331E4">
        <w:rPr>
          <w:rFonts w:asciiTheme="minorHAnsi" w:hAnsiTheme="minorHAnsi" w:cstheme="minorHAnsi"/>
          <w:sz w:val="22"/>
          <w:szCs w:val="22"/>
        </w:rPr>
        <w:t>=</w:t>
      </w:r>
      <w:r w:rsidR="00E95188" w:rsidRPr="003331E4">
        <w:rPr>
          <w:rFonts w:asciiTheme="minorHAnsi" w:hAnsiTheme="minorHAnsi" w:cstheme="minorHAnsi"/>
          <w:sz w:val="22"/>
          <w:szCs w:val="22"/>
        </w:rPr>
        <w:t xml:space="preserve"> </w:t>
      </w:r>
      <w:r w:rsidRPr="003331E4">
        <w:rPr>
          <w:rFonts w:asciiTheme="minorHAnsi" w:hAnsiTheme="minorHAnsi" w:cstheme="minorHAnsi"/>
          <w:sz w:val="22"/>
          <w:szCs w:val="22"/>
        </w:rPr>
        <w:t>9.4</w:t>
      </w:r>
    </w:p>
    <w:p w14:paraId="7E23EBDD" w14:textId="052AE059" w:rsidR="004C7AC4" w:rsidRPr="0052591C" w:rsidRDefault="00EC58AC" w:rsidP="002A03A0">
      <w:pPr>
        <w:spacing w:line="480" w:lineRule="auto"/>
        <w:ind w:left="576"/>
        <w:jc w:val="both"/>
        <w:rPr>
          <w:rFonts w:asciiTheme="minorHAnsi" w:hAnsiTheme="minorHAnsi" w:cstheme="minorHAnsi"/>
          <w:sz w:val="22"/>
          <w:szCs w:val="22"/>
        </w:rPr>
      </w:pPr>
      <w:r w:rsidRPr="7132B150">
        <w:rPr>
          <w:rFonts w:asciiTheme="minorHAnsi" w:hAnsiTheme="minorHAnsi" w:cstheme="minorBidi"/>
          <w:b/>
          <w:sz w:val="22"/>
          <w:szCs w:val="22"/>
        </w:rPr>
        <w:t xml:space="preserve">Conclusion: </w:t>
      </w:r>
      <w:r w:rsidRPr="7132B150">
        <w:rPr>
          <w:rFonts w:asciiTheme="minorHAnsi" w:hAnsiTheme="minorHAnsi" w:cstheme="minorBidi"/>
          <w:sz w:val="22"/>
          <w:szCs w:val="22"/>
        </w:rPr>
        <w:t>In this sampling</w:t>
      </w:r>
      <w:r w:rsidRPr="7132B150">
        <w:rPr>
          <w:rFonts w:asciiTheme="minorHAnsi" w:hAnsiTheme="minorHAnsi" w:cstheme="minorBidi"/>
          <w:b/>
          <w:sz w:val="22"/>
          <w:szCs w:val="22"/>
        </w:rPr>
        <w:t xml:space="preserve">, </w:t>
      </w:r>
      <w:r w:rsidRPr="7132B150">
        <w:rPr>
          <w:rFonts w:asciiTheme="minorHAnsi" w:hAnsiTheme="minorHAnsi" w:cstheme="minorBidi"/>
          <w:sz w:val="22"/>
          <w:szCs w:val="22"/>
        </w:rPr>
        <w:t xml:space="preserve">the </w:t>
      </w:r>
      <w:r w:rsidR="19C9F0FF" w:rsidRPr="7132B150">
        <w:rPr>
          <w:rFonts w:asciiTheme="minorHAnsi" w:hAnsiTheme="minorHAnsi" w:cstheme="minorBidi"/>
          <w:sz w:val="22"/>
          <w:szCs w:val="22"/>
        </w:rPr>
        <w:t>Test</w:t>
      </w:r>
      <w:r w:rsidRPr="7132B150">
        <w:rPr>
          <w:rFonts w:asciiTheme="minorHAnsi" w:hAnsiTheme="minorHAnsi" w:cstheme="minorBidi"/>
          <w:sz w:val="22"/>
          <w:szCs w:val="22"/>
        </w:rPr>
        <w:t xml:space="preserve"> data set helps predict the attrition customers better than the </w:t>
      </w:r>
      <w:r w:rsidR="233B8460" w:rsidRPr="7132B150">
        <w:rPr>
          <w:rFonts w:asciiTheme="minorHAnsi" w:hAnsiTheme="minorHAnsi" w:cstheme="minorBidi"/>
          <w:sz w:val="22"/>
          <w:szCs w:val="22"/>
        </w:rPr>
        <w:t xml:space="preserve">validation </w:t>
      </w:r>
      <w:r w:rsidRPr="7132B150">
        <w:rPr>
          <w:rFonts w:asciiTheme="minorHAnsi" w:hAnsiTheme="minorHAnsi" w:cstheme="minorBidi"/>
          <w:sz w:val="22"/>
          <w:szCs w:val="22"/>
        </w:rPr>
        <w:t xml:space="preserve">data set. However, the error rate is 9.73% which is </w:t>
      </w:r>
      <w:r w:rsidR="14466175" w:rsidRPr="7132B150">
        <w:rPr>
          <w:rFonts w:asciiTheme="minorHAnsi" w:hAnsiTheme="minorHAnsi" w:cstheme="minorBidi"/>
          <w:sz w:val="22"/>
          <w:szCs w:val="22"/>
        </w:rPr>
        <w:t>high</w:t>
      </w:r>
      <w:r w:rsidRPr="7132B150">
        <w:rPr>
          <w:rFonts w:asciiTheme="minorHAnsi" w:hAnsiTheme="minorHAnsi" w:cstheme="minorBidi"/>
          <w:sz w:val="22"/>
          <w:szCs w:val="22"/>
        </w:rPr>
        <w:t>, so the model did not help make predictions for the attrition customers</w:t>
      </w:r>
      <w:r w:rsidRPr="7132B150">
        <w:rPr>
          <w:rFonts w:asciiTheme="minorHAnsi" w:hAnsiTheme="minorHAnsi" w:cstheme="minorBidi"/>
        </w:rPr>
        <w:t>.</w:t>
      </w:r>
      <w:r w:rsidR="53E0FC40" w:rsidRPr="7132B150">
        <w:rPr>
          <w:rFonts w:asciiTheme="minorHAnsi" w:hAnsiTheme="minorHAnsi" w:cstheme="minorBidi"/>
        </w:rPr>
        <w:t xml:space="preserve"> </w:t>
      </w:r>
    </w:p>
    <w:p w14:paraId="63556062" w14:textId="5CEA1118" w:rsidR="005A7601" w:rsidRPr="000F443B" w:rsidRDefault="005A7601" w:rsidP="0041483D">
      <w:pPr>
        <w:pStyle w:val="Heading2"/>
        <w:spacing w:line="480" w:lineRule="auto"/>
        <w:rPr>
          <w:rFonts w:cs="Arial"/>
          <w:b w:val="0"/>
          <w:bCs w:val="0"/>
          <w:color w:val="1F497D" w:themeColor="text2"/>
        </w:rPr>
      </w:pPr>
      <w:bookmarkStart w:id="15" w:name="_Toc89695577"/>
      <w:r w:rsidRPr="000F443B">
        <w:rPr>
          <w:rFonts w:cs="Arial"/>
          <w:b w:val="0"/>
          <w:bCs w:val="0"/>
          <w:color w:val="1F497D" w:themeColor="text2"/>
        </w:rPr>
        <w:lastRenderedPageBreak/>
        <w:t>KNN Analysis</w:t>
      </w:r>
      <w:r w:rsidR="00C13891">
        <w:rPr>
          <w:rFonts w:cs="Arial"/>
          <w:b w:val="0"/>
          <w:bCs w:val="0"/>
          <w:color w:val="1F497D" w:themeColor="text2"/>
        </w:rPr>
        <w:t xml:space="preserve"> </w:t>
      </w:r>
      <w:r w:rsidR="00C13891" w:rsidRPr="1C16F96D">
        <w:rPr>
          <w:rFonts w:asciiTheme="minorHAnsi" w:hAnsiTheme="minorHAnsi" w:cstheme="minorBidi"/>
          <w:sz w:val="22"/>
          <w:szCs w:val="22"/>
        </w:rPr>
        <w:t>(Refer Appendix</w:t>
      </w:r>
      <w:r w:rsidR="00C13891">
        <w:rPr>
          <w:rFonts w:asciiTheme="minorHAnsi" w:hAnsiTheme="minorHAnsi" w:cstheme="minorBidi"/>
          <w:sz w:val="22"/>
          <w:szCs w:val="22"/>
        </w:rPr>
        <w:t xml:space="preserve"> for Detailed Information – </w:t>
      </w:r>
      <w:hyperlink w:anchor="_KNN_–" w:history="1">
        <w:r w:rsidR="00C13891" w:rsidRPr="00C13891">
          <w:rPr>
            <w:rStyle w:val="Hyperlink"/>
            <w:rFonts w:asciiTheme="minorHAnsi" w:hAnsiTheme="minorHAnsi" w:cstheme="minorBidi"/>
            <w:sz w:val="22"/>
            <w:szCs w:val="22"/>
          </w:rPr>
          <w:t>KNN)</w:t>
        </w:r>
        <w:bookmarkEnd w:id="15"/>
      </w:hyperlink>
    </w:p>
    <w:p w14:paraId="410DA0A1" w14:textId="59AAA094" w:rsidR="003E2187" w:rsidRPr="000F443B" w:rsidRDefault="00926D41" w:rsidP="4CB14470">
      <w:pPr>
        <w:spacing w:line="480" w:lineRule="auto"/>
        <w:ind w:left="576"/>
        <w:rPr>
          <w:rFonts w:asciiTheme="minorHAnsi" w:hAnsiTheme="minorHAnsi" w:cstheme="minorBidi"/>
          <w:sz w:val="22"/>
          <w:szCs w:val="22"/>
        </w:rPr>
      </w:pPr>
      <w:r w:rsidRPr="4CB14470">
        <w:rPr>
          <w:rFonts w:asciiTheme="minorHAnsi" w:hAnsiTheme="minorHAnsi" w:cstheme="minorBidi"/>
          <w:sz w:val="22"/>
          <w:szCs w:val="22"/>
        </w:rPr>
        <w:t xml:space="preserve">In KNN the new observation is classified </w:t>
      </w:r>
      <w:r w:rsidR="00C55507" w:rsidRPr="4CB14470">
        <w:rPr>
          <w:rFonts w:asciiTheme="minorHAnsi" w:hAnsiTheme="minorHAnsi" w:cstheme="minorBidi"/>
          <w:sz w:val="22"/>
          <w:szCs w:val="22"/>
        </w:rPr>
        <w:t xml:space="preserve">based on the neighboring records </w:t>
      </w:r>
      <w:r w:rsidR="00741713" w:rsidRPr="4CB14470">
        <w:rPr>
          <w:rFonts w:asciiTheme="minorHAnsi" w:hAnsiTheme="minorHAnsi" w:cstheme="minorBidi"/>
          <w:sz w:val="22"/>
          <w:szCs w:val="22"/>
        </w:rPr>
        <w:t xml:space="preserve">class labels. </w:t>
      </w:r>
      <w:r w:rsidR="000B5415" w:rsidRPr="4CB14470">
        <w:rPr>
          <w:rFonts w:asciiTheme="minorHAnsi" w:hAnsiTheme="minorHAnsi" w:cstheme="minorBidi"/>
          <w:sz w:val="22"/>
          <w:szCs w:val="22"/>
        </w:rPr>
        <w:t>In this method we identify k-</w:t>
      </w:r>
      <w:r w:rsidR="00704007" w:rsidRPr="4CB14470">
        <w:rPr>
          <w:rFonts w:asciiTheme="minorHAnsi" w:hAnsiTheme="minorHAnsi" w:cstheme="minorBidi"/>
          <w:sz w:val="22"/>
          <w:szCs w:val="22"/>
        </w:rPr>
        <w:t>nearest records in the dataset</w:t>
      </w:r>
      <w:r w:rsidR="00571F6A" w:rsidRPr="4CB14470">
        <w:rPr>
          <w:rFonts w:asciiTheme="minorHAnsi" w:hAnsiTheme="minorHAnsi" w:cstheme="minorBidi"/>
          <w:sz w:val="22"/>
          <w:szCs w:val="22"/>
        </w:rPr>
        <w:t xml:space="preserve">, </w:t>
      </w:r>
      <w:r w:rsidR="00963059" w:rsidRPr="4CB14470">
        <w:rPr>
          <w:rFonts w:asciiTheme="minorHAnsi" w:hAnsiTheme="minorHAnsi" w:cstheme="minorBidi"/>
          <w:sz w:val="22"/>
          <w:szCs w:val="22"/>
        </w:rPr>
        <w:t xml:space="preserve">we then </w:t>
      </w:r>
      <w:r w:rsidR="00C578E8" w:rsidRPr="4CB14470">
        <w:rPr>
          <w:rFonts w:asciiTheme="minorHAnsi" w:hAnsiTheme="minorHAnsi" w:cstheme="minorBidi"/>
          <w:sz w:val="22"/>
          <w:szCs w:val="22"/>
        </w:rPr>
        <w:t>assign</w:t>
      </w:r>
      <w:r w:rsidR="00963059" w:rsidRPr="4CB14470">
        <w:rPr>
          <w:rFonts w:asciiTheme="minorHAnsi" w:hAnsiTheme="minorHAnsi" w:cstheme="minorBidi"/>
          <w:sz w:val="22"/>
          <w:szCs w:val="22"/>
        </w:rPr>
        <w:t xml:space="preserve"> the new record</w:t>
      </w:r>
      <w:r w:rsidR="00C578E8" w:rsidRPr="4CB14470">
        <w:rPr>
          <w:rFonts w:asciiTheme="minorHAnsi" w:hAnsiTheme="minorHAnsi" w:cstheme="minorBidi"/>
          <w:sz w:val="22"/>
          <w:szCs w:val="22"/>
        </w:rPr>
        <w:t xml:space="preserve"> to the predominant class within the near</w:t>
      </w:r>
      <w:r w:rsidR="000B02D5" w:rsidRPr="4CB14470">
        <w:rPr>
          <w:rFonts w:asciiTheme="minorHAnsi" w:hAnsiTheme="minorHAnsi" w:cstheme="minorBidi"/>
          <w:sz w:val="22"/>
          <w:szCs w:val="22"/>
        </w:rPr>
        <w:t>est neighbors.</w:t>
      </w:r>
      <w:r w:rsidR="00956957">
        <w:rPr>
          <w:rFonts w:asciiTheme="minorHAnsi" w:hAnsiTheme="minorHAnsi" w:cstheme="minorBidi"/>
          <w:sz w:val="22"/>
          <w:szCs w:val="22"/>
        </w:rPr>
        <w:t xml:space="preserve"> </w:t>
      </w:r>
      <w:r w:rsidR="00310331" w:rsidRPr="4CB14470">
        <w:rPr>
          <w:rFonts w:asciiTheme="minorHAnsi" w:hAnsiTheme="minorHAnsi" w:cstheme="minorBidi"/>
          <w:sz w:val="22"/>
          <w:szCs w:val="22"/>
        </w:rPr>
        <w:t>Best performing model was obtained for K=7</w:t>
      </w:r>
    </w:p>
    <w:p w14:paraId="11A0A6B1" w14:textId="35F8EB48" w:rsidR="00EB163D" w:rsidRPr="00B366FB" w:rsidRDefault="00EB163D" w:rsidP="003967D3">
      <w:pPr>
        <w:spacing w:line="480" w:lineRule="auto"/>
        <w:ind w:firstLine="576"/>
        <w:rPr>
          <w:rFonts w:asciiTheme="majorHAnsi" w:hAnsiTheme="majorHAnsi" w:cs="Arial"/>
          <w:b/>
          <w:bCs/>
          <w:sz w:val="22"/>
          <w:szCs w:val="22"/>
        </w:rPr>
      </w:pPr>
      <w:r w:rsidRPr="00B366FB">
        <w:rPr>
          <w:rFonts w:asciiTheme="majorHAnsi" w:hAnsiTheme="majorHAnsi" w:cs="Arial"/>
          <w:b/>
          <w:bCs/>
          <w:sz w:val="22"/>
          <w:szCs w:val="22"/>
        </w:rPr>
        <w:t>Confusion Matrix:</w:t>
      </w:r>
    </w:p>
    <w:p w14:paraId="51A55DDA" w14:textId="733FF578" w:rsidR="006735D0" w:rsidRDefault="0005159E" w:rsidP="003967D3">
      <w:pPr>
        <w:spacing w:line="480" w:lineRule="auto"/>
        <w:ind w:firstLine="576"/>
      </w:pPr>
      <w:r w:rsidRPr="0005159E">
        <w:rPr>
          <w:noProof/>
        </w:rPr>
        <w:drawing>
          <wp:inline distT="0" distB="0" distL="0" distR="0" wp14:anchorId="7B1FF7A8" wp14:editId="79C1A205">
            <wp:extent cx="4402898" cy="1377788"/>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13"/>
                    <a:stretch>
                      <a:fillRect/>
                    </a:stretch>
                  </pic:blipFill>
                  <pic:spPr>
                    <a:xfrm>
                      <a:off x="0" y="0"/>
                      <a:ext cx="4429197" cy="1386018"/>
                    </a:xfrm>
                    <a:prstGeom prst="rect">
                      <a:avLst/>
                    </a:prstGeom>
                  </pic:spPr>
                </pic:pic>
              </a:graphicData>
            </a:graphic>
          </wp:inline>
        </w:drawing>
      </w:r>
    </w:p>
    <w:p w14:paraId="40975574" w14:textId="61356300" w:rsidR="00EF1B8C" w:rsidRPr="006538D0" w:rsidRDefault="00EF1B8C" w:rsidP="1EB00264">
      <w:pPr>
        <w:spacing w:line="480" w:lineRule="auto"/>
        <w:ind w:firstLine="576"/>
        <w:rPr>
          <w:rFonts w:asciiTheme="majorHAnsi" w:hAnsiTheme="majorHAnsi" w:cs="Arial"/>
          <w:b/>
          <w:sz w:val="22"/>
          <w:szCs w:val="22"/>
        </w:rPr>
      </w:pPr>
      <w:r w:rsidRPr="006538D0">
        <w:rPr>
          <w:rFonts w:asciiTheme="majorHAnsi" w:hAnsiTheme="majorHAnsi" w:cs="Arial"/>
          <w:b/>
          <w:sz w:val="22"/>
          <w:szCs w:val="22"/>
        </w:rPr>
        <w:t>Misclassification Rate:</w:t>
      </w:r>
    </w:p>
    <w:p w14:paraId="05A22BA6" w14:textId="37837BA2" w:rsidR="00EF1B8C" w:rsidRPr="00A60A30" w:rsidRDefault="42E46F89" w:rsidP="4CB14470">
      <w:pPr>
        <w:pStyle w:val="ListParagraph"/>
        <w:numPr>
          <w:ilvl w:val="0"/>
          <w:numId w:val="32"/>
        </w:numPr>
        <w:spacing w:line="480" w:lineRule="auto"/>
        <w:rPr>
          <w:rFonts w:asciiTheme="minorHAnsi" w:hAnsiTheme="minorHAnsi" w:cstheme="minorBidi"/>
          <w:sz w:val="22"/>
          <w:szCs w:val="22"/>
        </w:rPr>
      </w:pPr>
      <w:r w:rsidRPr="4CB14470">
        <w:rPr>
          <w:rFonts w:asciiTheme="minorHAnsi" w:hAnsiTheme="minorHAnsi" w:cstheme="minorBidi"/>
          <w:sz w:val="22"/>
          <w:szCs w:val="22"/>
        </w:rPr>
        <w:t>The misclassification rate for validation dataset is = (163+52) / (269+163+52+2228) =</w:t>
      </w:r>
      <w:r w:rsidR="75513A2A" w:rsidRPr="4CB14470">
        <w:rPr>
          <w:rFonts w:asciiTheme="minorHAnsi" w:hAnsiTheme="minorHAnsi" w:cstheme="minorBidi"/>
          <w:sz w:val="22"/>
          <w:szCs w:val="22"/>
        </w:rPr>
        <w:t xml:space="preserve"> 7.9%</w:t>
      </w:r>
    </w:p>
    <w:p w14:paraId="3F93642E" w14:textId="53ADE461" w:rsidR="00EF2CF1" w:rsidRPr="00A60A30" w:rsidRDefault="00EF2CF1" w:rsidP="4CB14470">
      <w:pPr>
        <w:pStyle w:val="ListParagraph"/>
        <w:numPr>
          <w:ilvl w:val="0"/>
          <w:numId w:val="32"/>
        </w:numPr>
        <w:spacing w:line="480" w:lineRule="auto"/>
        <w:rPr>
          <w:rFonts w:asciiTheme="minorHAnsi" w:hAnsiTheme="minorHAnsi" w:cstheme="minorBidi"/>
          <w:sz w:val="22"/>
          <w:szCs w:val="22"/>
        </w:rPr>
      </w:pPr>
      <w:r w:rsidRPr="4CB14470">
        <w:rPr>
          <w:rFonts w:asciiTheme="minorHAnsi" w:hAnsiTheme="minorHAnsi" w:cstheme="minorBidi"/>
          <w:sz w:val="22"/>
          <w:szCs w:val="22"/>
        </w:rPr>
        <w:t>The misclassification rate for test dataset is =</w:t>
      </w:r>
      <w:r w:rsidR="006A6F94" w:rsidRPr="4CB14470">
        <w:rPr>
          <w:rFonts w:asciiTheme="minorHAnsi" w:hAnsiTheme="minorHAnsi" w:cstheme="minorBidi"/>
          <w:sz w:val="22"/>
          <w:szCs w:val="22"/>
        </w:rPr>
        <w:t xml:space="preserve"> </w:t>
      </w:r>
      <w:r w:rsidRPr="4CB14470">
        <w:rPr>
          <w:rFonts w:asciiTheme="minorHAnsi" w:hAnsiTheme="minorHAnsi" w:cstheme="minorBidi"/>
          <w:sz w:val="22"/>
          <w:szCs w:val="22"/>
        </w:rPr>
        <w:t>(106+47) / (179+47+106+</w:t>
      </w:r>
      <w:r w:rsidR="00EF1B8C" w:rsidRPr="4CB14470">
        <w:rPr>
          <w:rFonts w:asciiTheme="minorHAnsi" w:hAnsiTheme="minorHAnsi" w:cstheme="minorBidi"/>
          <w:sz w:val="22"/>
          <w:szCs w:val="22"/>
        </w:rPr>
        <w:t>1477</w:t>
      </w:r>
      <w:r w:rsidRPr="4CB14470">
        <w:rPr>
          <w:rFonts w:asciiTheme="minorHAnsi" w:hAnsiTheme="minorHAnsi" w:cstheme="minorBidi"/>
          <w:sz w:val="22"/>
          <w:szCs w:val="22"/>
        </w:rPr>
        <w:t>) =</w:t>
      </w:r>
      <w:r w:rsidR="5AA75E9E" w:rsidRPr="4CB14470">
        <w:rPr>
          <w:rFonts w:asciiTheme="minorHAnsi" w:hAnsiTheme="minorHAnsi" w:cstheme="minorBidi"/>
          <w:sz w:val="22"/>
          <w:szCs w:val="22"/>
        </w:rPr>
        <w:t xml:space="preserve"> 8.4%</w:t>
      </w:r>
    </w:p>
    <w:p w14:paraId="22CE26A8" w14:textId="0909D966" w:rsidR="00B410AC" w:rsidRPr="006538D0" w:rsidRDefault="00356960" w:rsidP="00CA64AF">
      <w:pPr>
        <w:spacing w:line="480" w:lineRule="auto"/>
        <w:ind w:left="720"/>
        <w:rPr>
          <w:rFonts w:asciiTheme="minorHAnsi" w:hAnsiTheme="minorHAnsi" w:cstheme="minorBidi"/>
          <w:sz w:val="22"/>
          <w:szCs w:val="22"/>
        </w:rPr>
      </w:pPr>
      <w:r w:rsidRPr="4CB14470">
        <w:rPr>
          <w:rFonts w:asciiTheme="minorHAnsi" w:hAnsiTheme="minorHAnsi" w:cstheme="minorBidi"/>
          <w:b/>
          <w:sz w:val="22"/>
          <w:szCs w:val="22"/>
        </w:rPr>
        <w:t>Conclusion</w:t>
      </w:r>
      <w:r w:rsidRPr="4CB14470">
        <w:rPr>
          <w:rFonts w:asciiTheme="minorHAnsi" w:hAnsiTheme="minorHAnsi" w:cstheme="minorBidi"/>
          <w:sz w:val="22"/>
          <w:szCs w:val="22"/>
        </w:rPr>
        <w:t xml:space="preserve">: </w:t>
      </w:r>
      <w:r w:rsidR="006A6F94" w:rsidRPr="4CB14470">
        <w:rPr>
          <w:rFonts w:asciiTheme="minorHAnsi" w:hAnsiTheme="minorHAnsi" w:cstheme="minorBidi"/>
          <w:sz w:val="22"/>
          <w:szCs w:val="22"/>
        </w:rPr>
        <w:t>KNN</w:t>
      </w:r>
      <w:r w:rsidR="00EF1B8C" w:rsidRPr="4CB14470">
        <w:rPr>
          <w:rFonts w:asciiTheme="minorHAnsi" w:hAnsiTheme="minorHAnsi" w:cstheme="minorBidi"/>
          <w:sz w:val="22"/>
          <w:szCs w:val="22"/>
        </w:rPr>
        <w:t xml:space="preserve"> correctly identified </w:t>
      </w:r>
      <w:r w:rsidR="00750C1B" w:rsidRPr="4CB14470">
        <w:rPr>
          <w:rFonts w:asciiTheme="minorHAnsi" w:hAnsiTheme="minorHAnsi" w:cstheme="minorBidi"/>
          <w:sz w:val="22"/>
          <w:szCs w:val="22"/>
        </w:rPr>
        <w:t>62</w:t>
      </w:r>
      <w:r w:rsidR="0073071D" w:rsidRPr="4CB14470">
        <w:rPr>
          <w:rFonts w:asciiTheme="minorHAnsi" w:hAnsiTheme="minorHAnsi" w:cstheme="minorBidi"/>
          <w:sz w:val="22"/>
          <w:szCs w:val="22"/>
        </w:rPr>
        <w:t>%</w:t>
      </w:r>
      <w:r w:rsidR="00750C1B" w:rsidRPr="4CB14470">
        <w:rPr>
          <w:rFonts w:asciiTheme="minorHAnsi" w:hAnsiTheme="minorHAnsi" w:cstheme="minorBidi"/>
          <w:sz w:val="22"/>
          <w:szCs w:val="22"/>
        </w:rPr>
        <w:t xml:space="preserve"> and </w:t>
      </w:r>
      <w:r w:rsidR="0073071D" w:rsidRPr="4CB14470">
        <w:rPr>
          <w:rFonts w:asciiTheme="minorHAnsi" w:hAnsiTheme="minorHAnsi" w:cstheme="minorBidi"/>
          <w:sz w:val="22"/>
          <w:szCs w:val="22"/>
        </w:rPr>
        <w:t xml:space="preserve">63% of </w:t>
      </w:r>
      <w:r w:rsidR="003B0F19" w:rsidRPr="4CB14470">
        <w:rPr>
          <w:rFonts w:asciiTheme="minorHAnsi" w:hAnsiTheme="minorHAnsi" w:cstheme="minorBidi"/>
          <w:sz w:val="22"/>
          <w:szCs w:val="22"/>
        </w:rPr>
        <w:t>Attrited customers. As the Attrited</w:t>
      </w:r>
      <w:r w:rsidR="007075C2" w:rsidRPr="4CB14470">
        <w:rPr>
          <w:rFonts w:asciiTheme="minorHAnsi" w:hAnsiTheme="minorHAnsi" w:cstheme="minorBidi"/>
          <w:sz w:val="22"/>
          <w:szCs w:val="22"/>
        </w:rPr>
        <w:t xml:space="preserve"> Customers </w:t>
      </w:r>
      <w:r w:rsidR="00C3296D" w:rsidRPr="4CB14470">
        <w:rPr>
          <w:rFonts w:asciiTheme="minorHAnsi" w:hAnsiTheme="minorHAnsi" w:cstheme="minorBidi"/>
          <w:sz w:val="22"/>
          <w:szCs w:val="22"/>
        </w:rPr>
        <w:t xml:space="preserve">is </w:t>
      </w:r>
      <w:r w:rsidR="6EC9258C" w:rsidRPr="4CB14470">
        <w:rPr>
          <w:rFonts w:asciiTheme="minorHAnsi" w:hAnsiTheme="minorHAnsi" w:cstheme="minorBidi"/>
          <w:sz w:val="22"/>
          <w:szCs w:val="22"/>
        </w:rPr>
        <w:t>an important</w:t>
      </w:r>
      <w:r w:rsidR="00C3296D" w:rsidRPr="4CB14470">
        <w:rPr>
          <w:rFonts w:asciiTheme="minorHAnsi" w:hAnsiTheme="minorHAnsi" w:cstheme="minorBidi"/>
          <w:sz w:val="22"/>
          <w:szCs w:val="22"/>
        </w:rPr>
        <w:t xml:space="preserve"> class, we will discard this method</w:t>
      </w:r>
      <w:r w:rsidR="006B7BDF" w:rsidRPr="4CB14470">
        <w:rPr>
          <w:rFonts w:asciiTheme="minorHAnsi" w:hAnsiTheme="minorHAnsi" w:cstheme="minorBidi"/>
          <w:sz w:val="22"/>
          <w:szCs w:val="22"/>
        </w:rPr>
        <w:t>.</w:t>
      </w:r>
    </w:p>
    <w:p w14:paraId="3842D7D1" w14:textId="43F9FADD" w:rsidR="0006017E" w:rsidRPr="00106019" w:rsidRDefault="0036225C" w:rsidP="006B7BDF">
      <w:pPr>
        <w:pStyle w:val="Heading2"/>
        <w:spacing w:line="480" w:lineRule="auto"/>
        <w:rPr>
          <w:rFonts w:cs="Arial"/>
          <w:b w:val="0"/>
          <w:color w:val="1F497D" w:themeColor="text2"/>
        </w:rPr>
      </w:pPr>
      <w:bookmarkStart w:id="16" w:name="_Toc89695578"/>
      <w:r w:rsidRPr="1EB00264">
        <w:rPr>
          <w:rFonts w:cs="Arial"/>
          <w:b w:val="0"/>
          <w:bCs w:val="0"/>
          <w:color w:val="1F497D" w:themeColor="text2"/>
        </w:rPr>
        <w:t>Discriminant</w:t>
      </w:r>
      <w:r w:rsidR="00C13891">
        <w:rPr>
          <w:rFonts w:cs="Arial"/>
          <w:b w:val="0"/>
          <w:bCs w:val="0"/>
          <w:color w:val="1F497D" w:themeColor="text2"/>
        </w:rPr>
        <w:t xml:space="preserve"> </w:t>
      </w:r>
      <w:r w:rsidR="00C13891" w:rsidRPr="1C16F96D">
        <w:rPr>
          <w:rFonts w:asciiTheme="minorHAnsi" w:hAnsiTheme="minorHAnsi" w:cstheme="minorBidi"/>
          <w:sz w:val="22"/>
          <w:szCs w:val="22"/>
        </w:rPr>
        <w:t>(</w:t>
      </w:r>
      <w:r w:rsidR="00C13891" w:rsidRPr="00C13891">
        <w:rPr>
          <w:rFonts w:asciiTheme="minorHAnsi" w:hAnsiTheme="minorHAnsi" w:cstheme="minorBidi"/>
          <w:i/>
          <w:iCs/>
          <w:sz w:val="22"/>
          <w:szCs w:val="22"/>
        </w:rPr>
        <w:t>Refer Appendix for Detailed Information –</w:t>
      </w:r>
      <w:r w:rsidR="00C13891">
        <w:rPr>
          <w:rFonts w:asciiTheme="minorHAnsi" w:hAnsiTheme="minorHAnsi" w:cstheme="minorBidi"/>
          <w:i/>
          <w:iCs/>
          <w:sz w:val="22"/>
          <w:szCs w:val="22"/>
        </w:rPr>
        <w:t xml:space="preserve"> </w:t>
      </w:r>
      <w:hyperlink w:anchor="_Discriminant" w:history="1">
        <w:r w:rsidR="00CF5DFB" w:rsidRPr="00CF5DFB">
          <w:rPr>
            <w:rStyle w:val="Hyperlink"/>
            <w:rFonts w:asciiTheme="minorHAnsi" w:hAnsiTheme="minorHAnsi" w:cstheme="minorBidi"/>
            <w:i/>
            <w:iCs/>
            <w:sz w:val="22"/>
            <w:szCs w:val="22"/>
          </w:rPr>
          <w:t>Discriminant</w:t>
        </w:r>
      </w:hyperlink>
      <w:r w:rsidR="00CF5DFB">
        <w:rPr>
          <w:rFonts w:asciiTheme="minorHAnsi" w:hAnsiTheme="minorHAnsi" w:cstheme="minorBidi"/>
          <w:i/>
          <w:iCs/>
          <w:sz w:val="22"/>
          <w:szCs w:val="22"/>
        </w:rPr>
        <w:t>)</w:t>
      </w:r>
      <w:bookmarkEnd w:id="16"/>
    </w:p>
    <w:p w14:paraId="49CA07DB" w14:textId="20E25381" w:rsidR="00A47267" w:rsidRPr="00106019" w:rsidRDefault="2923A6E5" w:rsidP="4CB14470">
      <w:pPr>
        <w:spacing w:line="480" w:lineRule="auto"/>
        <w:ind w:left="720"/>
        <w:jc w:val="both"/>
        <w:rPr>
          <w:rFonts w:asciiTheme="minorHAnsi" w:hAnsiTheme="minorHAnsi" w:cstheme="minorBidi"/>
          <w:sz w:val="22"/>
          <w:szCs w:val="22"/>
        </w:rPr>
      </w:pPr>
      <w:r w:rsidRPr="4CB14470">
        <w:rPr>
          <w:rFonts w:asciiTheme="minorHAnsi" w:hAnsiTheme="minorHAnsi" w:cstheme="minorBidi"/>
          <w:sz w:val="22"/>
          <w:szCs w:val="22"/>
        </w:rPr>
        <w:t>We performed discriminant analysis by selectively choosing the columns which will lead to the least misclassification rate. A</w:t>
      </w:r>
      <w:r w:rsidR="5C25A20E" w:rsidRPr="4CB14470">
        <w:rPr>
          <w:rFonts w:asciiTheme="minorHAnsi" w:hAnsiTheme="minorHAnsi" w:cstheme="minorBidi"/>
          <w:sz w:val="22"/>
          <w:szCs w:val="22"/>
        </w:rPr>
        <w:t xml:space="preserve">s we know that discriminant analysis only takes numerical values as an input and so a lot of columns </w:t>
      </w:r>
      <w:r w:rsidR="43F179F4" w:rsidRPr="4CB14470">
        <w:rPr>
          <w:rFonts w:asciiTheme="minorHAnsi" w:hAnsiTheme="minorHAnsi" w:cstheme="minorBidi"/>
          <w:sz w:val="22"/>
          <w:szCs w:val="22"/>
        </w:rPr>
        <w:t>could not</w:t>
      </w:r>
      <w:r w:rsidR="5C25A20E" w:rsidRPr="4CB14470">
        <w:rPr>
          <w:rFonts w:asciiTheme="minorHAnsi" w:hAnsiTheme="minorHAnsi" w:cstheme="minorBidi"/>
          <w:sz w:val="22"/>
          <w:szCs w:val="22"/>
        </w:rPr>
        <w:t xml:space="preserve"> get included in the analysis.</w:t>
      </w:r>
    </w:p>
    <w:p w14:paraId="101F51E4" w14:textId="0D9F9244" w:rsidR="00151C8F" w:rsidRPr="00767438" w:rsidRDefault="02AEB45D" w:rsidP="00106019">
      <w:pPr>
        <w:spacing w:line="480" w:lineRule="auto"/>
        <w:ind w:left="720"/>
      </w:pPr>
      <w:r>
        <w:rPr>
          <w:noProof/>
        </w:rPr>
        <w:lastRenderedPageBreak/>
        <w:drawing>
          <wp:inline distT="0" distB="0" distL="0" distR="0" wp14:anchorId="14DF7997" wp14:editId="1189B41C">
            <wp:extent cx="3366996" cy="2455101"/>
            <wp:effectExtent l="0" t="0" r="0" b="0"/>
            <wp:docPr id="243130412" name="Picture 24313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1962" cy="2487889"/>
                    </a:xfrm>
                    <a:prstGeom prst="rect">
                      <a:avLst/>
                    </a:prstGeom>
                  </pic:spPr>
                </pic:pic>
              </a:graphicData>
            </a:graphic>
          </wp:inline>
        </w:drawing>
      </w:r>
    </w:p>
    <w:p w14:paraId="31182CF8" w14:textId="62CD7627" w:rsidR="00B410AC" w:rsidRPr="00FD1FBF" w:rsidRDefault="00136879" w:rsidP="0041483D">
      <w:pPr>
        <w:pStyle w:val="Heading2"/>
        <w:spacing w:line="480" w:lineRule="auto"/>
        <w:rPr>
          <w:rFonts w:cs="Arial"/>
          <w:b w:val="0"/>
          <w:bCs w:val="0"/>
          <w:color w:val="1F497D" w:themeColor="text2"/>
        </w:rPr>
      </w:pPr>
      <w:bookmarkStart w:id="17" w:name="_Toc89695579"/>
      <w:r w:rsidRPr="00FD1FBF">
        <w:rPr>
          <w:rFonts w:cs="Arial"/>
          <w:b w:val="0"/>
          <w:bCs w:val="0"/>
          <w:color w:val="1F497D" w:themeColor="text2"/>
        </w:rPr>
        <w:t>Decision Tree</w:t>
      </w:r>
      <w:r w:rsidR="00CF5DFB">
        <w:rPr>
          <w:rFonts w:cs="Arial"/>
          <w:b w:val="0"/>
          <w:bCs w:val="0"/>
          <w:color w:val="1F497D" w:themeColor="text2"/>
        </w:rPr>
        <w:t xml:space="preserve"> (</w:t>
      </w:r>
      <w:r w:rsidR="00CF5DFB" w:rsidRPr="1C16F96D">
        <w:rPr>
          <w:rFonts w:asciiTheme="minorHAnsi" w:hAnsiTheme="minorHAnsi" w:cstheme="minorBidi"/>
          <w:sz w:val="22"/>
          <w:szCs w:val="22"/>
        </w:rPr>
        <w:t>Refer Appendix</w:t>
      </w:r>
      <w:r w:rsidR="00CF5DFB">
        <w:rPr>
          <w:rFonts w:asciiTheme="minorHAnsi" w:hAnsiTheme="minorHAnsi" w:cstheme="minorBidi"/>
          <w:sz w:val="22"/>
          <w:szCs w:val="22"/>
        </w:rPr>
        <w:t xml:space="preserve"> for Detailed Information – </w:t>
      </w:r>
      <w:hyperlink w:anchor="_Discriminant" w:history="1">
        <w:r w:rsidR="00CF5DFB" w:rsidRPr="00CF5DFB">
          <w:rPr>
            <w:rStyle w:val="Hyperlink"/>
            <w:rFonts w:asciiTheme="minorHAnsi" w:hAnsiTheme="minorHAnsi" w:cstheme="minorBidi"/>
            <w:sz w:val="22"/>
            <w:szCs w:val="22"/>
          </w:rPr>
          <w:t>Decision Tree</w:t>
        </w:r>
      </w:hyperlink>
      <w:r w:rsidR="00CF5DFB">
        <w:rPr>
          <w:rFonts w:asciiTheme="minorHAnsi" w:hAnsiTheme="minorHAnsi" w:cstheme="minorBidi"/>
          <w:sz w:val="22"/>
          <w:szCs w:val="22"/>
        </w:rPr>
        <w:t>)</w:t>
      </w:r>
      <w:bookmarkEnd w:id="17"/>
    </w:p>
    <w:p w14:paraId="34F01788" w14:textId="548C9AD3" w:rsidR="00DF1A71" w:rsidRPr="008D0226" w:rsidRDefault="00027327" w:rsidP="008D0226">
      <w:pPr>
        <w:spacing w:line="480" w:lineRule="auto"/>
        <w:ind w:left="576"/>
        <w:rPr>
          <w:rFonts w:asciiTheme="minorHAnsi" w:hAnsiTheme="minorHAnsi" w:cstheme="minorHAnsi"/>
          <w:sz w:val="22"/>
          <w:szCs w:val="22"/>
        </w:rPr>
      </w:pPr>
      <w:r w:rsidRPr="008D0226">
        <w:rPr>
          <w:rFonts w:asciiTheme="minorHAnsi" w:hAnsiTheme="minorHAnsi" w:cstheme="minorHAnsi"/>
          <w:b/>
          <w:sz w:val="22"/>
          <w:szCs w:val="22"/>
        </w:rPr>
        <w:t xml:space="preserve">Definition: </w:t>
      </w:r>
      <w:r w:rsidRPr="008D0226">
        <w:rPr>
          <w:rFonts w:asciiTheme="minorHAnsi" w:hAnsiTheme="minorHAnsi" w:cstheme="minorHAnsi"/>
          <w:sz w:val="22"/>
          <w:szCs w:val="22"/>
        </w:rPr>
        <w:t>Decision trees represent a connecting series of tests that branch off further and further down until a specific path matches a class or label</w:t>
      </w:r>
      <w:r w:rsidR="008D0226" w:rsidRPr="008D0226">
        <w:rPr>
          <w:rFonts w:asciiTheme="minorHAnsi" w:hAnsiTheme="minorHAnsi" w:cstheme="minorHAnsi"/>
          <w:sz w:val="22"/>
          <w:szCs w:val="22"/>
        </w:rPr>
        <w:t>.</w:t>
      </w:r>
    </w:p>
    <w:p w14:paraId="770EF91A" w14:textId="77777777" w:rsidR="00027327" w:rsidRPr="00EA62B3" w:rsidRDefault="00027327" w:rsidP="0041483D">
      <w:pPr>
        <w:pStyle w:val="ListParagraph"/>
        <w:numPr>
          <w:ilvl w:val="0"/>
          <w:numId w:val="9"/>
        </w:numPr>
        <w:spacing w:after="160" w:line="480" w:lineRule="auto"/>
        <w:rPr>
          <w:rFonts w:asciiTheme="minorHAnsi" w:hAnsiTheme="minorHAnsi" w:cstheme="minorHAnsi"/>
          <w:sz w:val="22"/>
          <w:szCs w:val="22"/>
        </w:rPr>
      </w:pPr>
      <w:r w:rsidRPr="00EA62B3">
        <w:rPr>
          <w:rFonts w:asciiTheme="minorHAnsi" w:hAnsiTheme="minorHAnsi" w:cstheme="minorHAnsi"/>
          <w:b/>
          <w:sz w:val="22"/>
          <w:szCs w:val="22"/>
        </w:rPr>
        <w:t>Confusion Matrix and Misclassification Rate</w:t>
      </w:r>
    </w:p>
    <w:p w14:paraId="147753FB" w14:textId="77777777" w:rsidR="00027327" w:rsidRDefault="00027327" w:rsidP="009349AD">
      <w:pPr>
        <w:spacing w:line="480" w:lineRule="auto"/>
        <w:ind w:firstLine="576"/>
        <w:rPr>
          <w:rFonts w:ascii="Arial" w:hAnsi="Arial" w:cs="Arial"/>
        </w:rPr>
      </w:pPr>
      <w:r w:rsidRPr="00C92037">
        <w:rPr>
          <w:rFonts w:ascii="Arial" w:hAnsi="Arial" w:cs="Arial"/>
          <w:noProof/>
        </w:rPr>
        <w:drawing>
          <wp:inline distT="0" distB="0" distL="0" distR="0" wp14:anchorId="0FFA97E3" wp14:editId="732A1133">
            <wp:extent cx="4665945" cy="1415238"/>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5"/>
                    <a:stretch>
                      <a:fillRect/>
                    </a:stretch>
                  </pic:blipFill>
                  <pic:spPr>
                    <a:xfrm>
                      <a:off x="0" y="0"/>
                      <a:ext cx="4761983" cy="1444367"/>
                    </a:xfrm>
                    <a:prstGeom prst="rect">
                      <a:avLst/>
                    </a:prstGeom>
                  </pic:spPr>
                </pic:pic>
              </a:graphicData>
            </a:graphic>
          </wp:inline>
        </w:drawing>
      </w:r>
    </w:p>
    <w:p w14:paraId="40DD8FA3" w14:textId="77777777" w:rsidR="00027327" w:rsidRPr="00F16118" w:rsidRDefault="00027327" w:rsidP="00F16118">
      <w:pPr>
        <w:spacing w:line="480" w:lineRule="auto"/>
        <w:ind w:left="576"/>
        <w:rPr>
          <w:rFonts w:asciiTheme="minorHAnsi" w:hAnsiTheme="minorHAnsi" w:cstheme="minorHAnsi"/>
          <w:sz w:val="22"/>
          <w:szCs w:val="22"/>
        </w:rPr>
      </w:pPr>
      <w:r w:rsidRPr="00F16118">
        <w:rPr>
          <w:rFonts w:asciiTheme="minorHAnsi" w:hAnsiTheme="minorHAnsi" w:cstheme="minorHAnsi"/>
          <w:sz w:val="22"/>
          <w:szCs w:val="22"/>
        </w:rPr>
        <w:t xml:space="preserve">Misclassification rate for the attrition customers for validation data set is </w:t>
      </w:r>
    </w:p>
    <w:p w14:paraId="312AA294" w14:textId="786B1B93" w:rsidR="00027327" w:rsidRPr="00F16118" w:rsidRDefault="00027327" w:rsidP="00F16118">
      <w:pPr>
        <w:spacing w:line="480" w:lineRule="auto"/>
        <w:ind w:left="576"/>
        <w:rPr>
          <w:rFonts w:asciiTheme="minorHAnsi" w:hAnsiTheme="minorHAnsi" w:cstheme="minorHAnsi"/>
          <w:sz w:val="22"/>
          <w:szCs w:val="22"/>
        </w:rPr>
      </w:pPr>
      <w:r w:rsidRPr="00F16118">
        <w:rPr>
          <w:rFonts w:asciiTheme="minorHAnsi" w:hAnsiTheme="minorHAnsi" w:cstheme="minorHAnsi"/>
          <w:sz w:val="22"/>
          <w:szCs w:val="22"/>
        </w:rPr>
        <w:t>= ((78+53)/2712) *100</w:t>
      </w:r>
      <w:r w:rsidR="0048177D" w:rsidRPr="00F16118">
        <w:rPr>
          <w:rFonts w:asciiTheme="minorHAnsi" w:hAnsiTheme="minorHAnsi" w:cstheme="minorHAnsi"/>
          <w:sz w:val="22"/>
          <w:szCs w:val="22"/>
        </w:rPr>
        <w:t xml:space="preserve"> </w:t>
      </w:r>
      <w:r w:rsidRPr="00F16118">
        <w:rPr>
          <w:rFonts w:asciiTheme="minorHAnsi" w:hAnsiTheme="minorHAnsi" w:cstheme="minorHAnsi"/>
          <w:sz w:val="22"/>
          <w:szCs w:val="22"/>
        </w:rPr>
        <w:t>= 4.83%</w:t>
      </w:r>
    </w:p>
    <w:p w14:paraId="4BABDAC9" w14:textId="77777777" w:rsidR="00027327" w:rsidRPr="00F16118" w:rsidRDefault="00027327" w:rsidP="00F16118">
      <w:pPr>
        <w:spacing w:line="480" w:lineRule="auto"/>
        <w:ind w:left="576"/>
        <w:rPr>
          <w:rFonts w:asciiTheme="minorHAnsi" w:hAnsiTheme="minorHAnsi" w:cstheme="minorHAnsi"/>
          <w:sz w:val="22"/>
          <w:szCs w:val="22"/>
        </w:rPr>
      </w:pPr>
      <w:r w:rsidRPr="00F16118">
        <w:rPr>
          <w:rFonts w:asciiTheme="minorHAnsi" w:hAnsiTheme="minorHAnsi" w:cstheme="minorHAnsi"/>
          <w:sz w:val="22"/>
          <w:szCs w:val="22"/>
        </w:rPr>
        <w:t xml:space="preserve">Misclassification rate for the attrition customers for testing data set is </w:t>
      </w:r>
    </w:p>
    <w:p w14:paraId="4886D765" w14:textId="16455108" w:rsidR="0036225C" w:rsidRPr="00F16118" w:rsidRDefault="00027327" w:rsidP="00F16118">
      <w:pPr>
        <w:spacing w:line="480" w:lineRule="auto"/>
        <w:ind w:left="576"/>
        <w:rPr>
          <w:rFonts w:asciiTheme="minorHAnsi" w:hAnsiTheme="minorHAnsi" w:cstheme="minorHAnsi"/>
          <w:sz w:val="22"/>
          <w:szCs w:val="22"/>
        </w:rPr>
      </w:pPr>
      <w:r w:rsidRPr="00F16118">
        <w:rPr>
          <w:rFonts w:asciiTheme="minorHAnsi" w:hAnsiTheme="minorHAnsi" w:cstheme="minorHAnsi"/>
          <w:sz w:val="22"/>
          <w:szCs w:val="22"/>
        </w:rPr>
        <w:t>= ((45+65)/1809) *100</w:t>
      </w:r>
      <w:r w:rsidR="0048177D" w:rsidRPr="00F16118">
        <w:rPr>
          <w:rFonts w:asciiTheme="minorHAnsi" w:hAnsiTheme="minorHAnsi" w:cstheme="minorHAnsi"/>
          <w:sz w:val="22"/>
          <w:szCs w:val="22"/>
        </w:rPr>
        <w:t xml:space="preserve"> </w:t>
      </w:r>
      <w:r w:rsidRPr="00F16118">
        <w:rPr>
          <w:rFonts w:asciiTheme="minorHAnsi" w:hAnsiTheme="minorHAnsi" w:cstheme="minorHAnsi"/>
          <w:sz w:val="22"/>
          <w:szCs w:val="22"/>
        </w:rPr>
        <w:t>= 6.08%</w:t>
      </w:r>
    </w:p>
    <w:p w14:paraId="051C5943" w14:textId="7FD0EDDA" w:rsidR="0036225C" w:rsidRPr="00F16118" w:rsidRDefault="00735E36" w:rsidP="00F16118">
      <w:pPr>
        <w:pStyle w:val="ListParagraph"/>
        <w:numPr>
          <w:ilvl w:val="0"/>
          <w:numId w:val="6"/>
        </w:numPr>
        <w:spacing w:line="480" w:lineRule="auto"/>
        <w:rPr>
          <w:rFonts w:asciiTheme="minorHAnsi" w:hAnsiTheme="minorHAnsi" w:cstheme="minorHAnsi"/>
          <w:sz w:val="22"/>
          <w:szCs w:val="22"/>
        </w:rPr>
      </w:pPr>
      <w:r w:rsidRPr="00F16118">
        <w:rPr>
          <w:rFonts w:asciiTheme="minorHAnsi" w:hAnsiTheme="minorHAnsi" w:cstheme="minorHAnsi"/>
          <w:b/>
          <w:bCs/>
          <w:sz w:val="22"/>
          <w:szCs w:val="22"/>
        </w:rPr>
        <w:t>Conclusion:</w:t>
      </w:r>
      <w:r w:rsidRPr="00F16118">
        <w:rPr>
          <w:rFonts w:asciiTheme="minorHAnsi" w:hAnsiTheme="minorHAnsi" w:cstheme="minorHAnsi"/>
          <w:sz w:val="22"/>
          <w:szCs w:val="22"/>
        </w:rPr>
        <w:t xml:space="preserve"> </w:t>
      </w:r>
      <w:r w:rsidR="00F84420" w:rsidRPr="00F16118">
        <w:rPr>
          <w:rFonts w:asciiTheme="minorHAnsi" w:hAnsiTheme="minorHAnsi" w:cstheme="minorHAnsi"/>
          <w:sz w:val="22"/>
          <w:szCs w:val="22"/>
        </w:rPr>
        <w:t xml:space="preserve">Decision tree is one of the better performing </w:t>
      </w:r>
      <w:r w:rsidR="00021F3B" w:rsidRPr="00F16118">
        <w:rPr>
          <w:rFonts w:asciiTheme="minorHAnsi" w:hAnsiTheme="minorHAnsi" w:cstheme="minorHAnsi"/>
          <w:sz w:val="22"/>
          <w:szCs w:val="22"/>
        </w:rPr>
        <w:t>models</w:t>
      </w:r>
      <w:r w:rsidR="00F84420" w:rsidRPr="00F16118">
        <w:rPr>
          <w:rFonts w:asciiTheme="minorHAnsi" w:hAnsiTheme="minorHAnsi" w:cstheme="minorHAnsi"/>
          <w:sz w:val="22"/>
          <w:szCs w:val="22"/>
        </w:rPr>
        <w:t xml:space="preserve"> compared to others </w:t>
      </w:r>
      <w:r w:rsidR="00BC2489" w:rsidRPr="00F16118">
        <w:rPr>
          <w:rFonts w:asciiTheme="minorHAnsi" w:hAnsiTheme="minorHAnsi" w:cstheme="minorHAnsi"/>
          <w:sz w:val="22"/>
          <w:szCs w:val="22"/>
        </w:rPr>
        <w:t xml:space="preserve">as it has low </w:t>
      </w:r>
      <w:r w:rsidR="00021F3B" w:rsidRPr="00F16118">
        <w:rPr>
          <w:rFonts w:asciiTheme="minorHAnsi" w:hAnsiTheme="minorHAnsi" w:cstheme="minorHAnsi"/>
          <w:sz w:val="22"/>
          <w:szCs w:val="22"/>
        </w:rPr>
        <w:t xml:space="preserve">overall </w:t>
      </w:r>
      <w:r w:rsidR="00BC2489" w:rsidRPr="00F16118">
        <w:rPr>
          <w:rFonts w:asciiTheme="minorHAnsi" w:hAnsiTheme="minorHAnsi" w:cstheme="minorHAnsi"/>
          <w:sz w:val="22"/>
          <w:szCs w:val="22"/>
        </w:rPr>
        <w:t xml:space="preserve">misclassification </w:t>
      </w:r>
      <w:r w:rsidR="00B844F9" w:rsidRPr="00F16118">
        <w:rPr>
          <w:rFonts w:asciiTheme="minorHAnsi" w:hAnsiTheme="minorHAnsi" w:cstheme="minorHAnsi"/>
          <w:sz w:val="22"/>
          <w:szCs w:val="22"/>
        </w:rPr>
        <w:t>rate,</w:t>
      </w:r>
      <w:r w:rsidR="00FC7400" w:rsidRPr="00F16118">
        <w:rPr>
          <w:rFonts w:asciiTheme="minorHAnsi" w:hAnsiTheme="minorHAnsi" w:cstheme="minorHAnsi"/>
          <w:sz w:val="22"/>
          <w:szCs w:val="22"/>
        </w:rPr>
        <w:t xml:space="preserve"> and it </w:t>
      </w:r>
      <w:r w:rsidR="00B844F9" w:rsidRPr="00F16118">
        <w:rPr>
          <w:rFonts w:asciiTheme="minorHAnsi" w:hAnsiTheme="minorHAnsi" w:cstheme="minorHAnsi"/>
          <w:sz w:val="22"/>
          <w:szCs w:val="22"/>
        </w:rPr>
        <w:t>can</w:t>
      </w:r>
      <w:r w:rsidR="00FC7400" w:rsidRPr="00F16118">
        <w:rPr>
          <w:rFonts w:asciiTheme="minorHAnsi" w:hAnsiTheme="minorHAnsi" w:cstheme="minorHAnsi"/>
          <w:sz w:val="22"/>
          <w:szCs w:val="22"/>
        </w:rPr>
        <w:t xml:space="preserve"> correctly identify </w:t>
      </w:r>
      <w:r w:rsidR="00B844F9" w:rsidRPr="00F16118">
        <w:rPr>
          <w:rFonts w:asciiTheme="minorHAnsi" w:hAnsiTheme="minorHAnsi" w:cstheme="minorHAnsi"/>
          <w:sz w:val="22"/>
          <w:szCs w:val="22"/>
        </w:rPr>
        <w:t>approximately</w:t>
      </w:r>
      <w:r w:rsidR="00FC7400" w:rsidRPr="00F16118">
        <w:rPr>
          <w:rFonts w:asciiTheme="minorHAnsi" w:hAnsiTheme="minorHAnsi" w:cstheme="minorHAnsi"/>
          <w:sz w:val="22"/>
          <w:szCs w:val="22"/>
        </w:rPr>
        <w:t xml:space="preserve"> 80% of attrited customers</w:t>
      </w:r>
      <w:r w:rsidR="00B844F9" w:rsidRPr="00F16118">
        <w:rPr>
          <w:rFonts w:asciiTheme="minorHAnsi" w:hAnsiTheme="minorHAnsi" w:cstheme="minorHAnsi"/>
          <w:sz w:val="22"/>
          <w:szCs w:val="22"/>
        </w:rPr>
        <w:t>.</w:t>
      </w:r>
    </w:p>
    <w:p w14:paraId="2A41337E" w14:textId="69F132D8" w:rsidR="001F10F8" w:rsidRPr="00D9091B" w:rsidRDefault="00136879" w:rsidP="008D0226">
      <w:pPr>
        <w:pStyle w:val="Heading2"/>
        <w:spacing w:line="480" w:lineRule="auto"/>
        <w:rPr>
          <w:rFonts w:cs="Arial"/>
          <w:b w:val="0"/>
          <w:bCs w:val="0"/>
          <w:color w:val="1F497D" w:themeColor="text2"/>
        </w:rPr>
      </w:pPr>
      <w:bookmarkStart w:id="18" w:name="_Toc89695580"/>
      <w:r w:rsidRPr="00D9091B">
        <w:rPr>
          <w:rFonts w:cs="Arial"/>
          <w:b w:val="0"/>
          <w:bCs w:val="0"/>
          <w:color w:val="1F497D" w:themeColor="text2"/>
        </w:rPr>
        <w:lastRenderedPageBreak/>
        <w:t>Boosted Tree</w:t>
      </w:r>
      <w:r w:rsidR="00CF5DFB">
        <w:rPr>
          <w:rFonts w:cs="Arial"/>
          <w:b w:val="0"/>
          <w:bCs w:val="0"/>
          <w:color w:val="1F497D" w:themeColor="text2"/>
        </w:rPr>
        <w:t xml:space="preserve"> (</w:t>
      </w:r>
      <w:r w:rsidR="00CF5DFB" w:rsidRPr="1C16F96D">
        <w:rPr>
          <w:rFonts w:asciiTheme="minorHAnsi" w:hAnsiTheme="minorHAnsi" w:cstheme="minorBidi"/>
          <w:sz w:val="22"/>
          <w:szCs w:val="22"/>
        </w:rPr>
        <w:t>Refer Appendix</w:t>
      </w:r>
      <w:r w:rsidR="00CF5DFB">
        <w:rPr>
          <w:rFonts w:asciiTheme="minorHAnsi" w:hAnsiTheme="minorHAnsi" w:cstheme="minorBidi"/>
          <w:sz w:val="22"/>
          <w:szCs w:val="22"/>
        </w:rPr>
        <w:t xml:space="preserve"> for Detailed Information – </w:t>
      </w:r>
      <w:hyperlink w:anchor="_Boosted_Tree" w:history="1">
        <w:r w:rsidR="00CF5DFB" w:rsidRPr="00CF5DFB">
          <w:rPr>
            <w:rStyle w:val="Hyperlink"/>
            <w:rFonts w:asciiTheme="minorHAnsi" w:hAnsiTheme="minorHAnsi" w:cstheme="minorBidi"/>
            <w:sz w:val="22"/>
            <w:szCs w:val="22"/>
          </w:rPr>
          <w:t>Boosted Tree</w:t>
        </w:r>
      </w:hyperlink>
      <w:r w:rsidR="00CF5DFB">
        <w:rPr>
          <w:rFonts w:asciiTheme="minorHAnsi" w:hAnsiTheme="minorHAnsi" w:cstheme="minorBidi"/>
          <w:sz w:val="22"/>
          <w:szCs w:val="22"/>
        </w:rPr>
        <w:t>)</w:t>
      </w:r>
      <w:bookmarkEnd w:id="18"/>
    </w:p>
    <w:p w14:paraId="243A9448" w14:textId="02C3F7C8" w:rsidR="0029461D" w:rsidRDefault="00B86B98" w:rsidP="00A525AA">
      <w:pPr>
        <w:spacing w:line="480" w:lineRule="auto"/>
        <w:ind w:left="720"/>
        <w:rPr>
          <w:rFonts w:asciiTheme="minorHAnsi" w:hAnsiTheme="minorHAnsi" w:cstheme="minorHAnsi"/>
          <w:sz w:val="22"/>
          <w:szCs w:val="22"/>
        </w:rPr>
      </w:pPr>
      <w:r w:rsidRPr="00915711">
        <w:rPr>
          <w:rFonts w:asciiTheme="minorHAnsi" w:hAnsiTheme="minorHAnsi" w:cstheme="minorHAnsi"/>
          <w:sz w:val="22"/>
          <w:szCs w:val="22"/>
        </w:rPr>
        <w:t xml:space="preserve">In </w:t>
      </w:r>
      <w:r w:rsidR="00A66107" w:rsidRPr="00915711">
        <w:rPr>
          <w:rFonts w:asciiTheme="minorHAnsi" w:hAnsiTheme="minorHAnsi" w:cstheme="minorHAnsi"/>
          <w:sz w:val="22"/>
          <w:szCs w:val="22"/>
        </w:rPr>
        <w:t xml:space="preserve">Boosted method, </w:t>
      </w:r>
      <w:r w:rsidR="005C0175" w:rsidRPr="00915711">
        <w:rPr>
          <w:rFonts w:asciiTheme="minorHAnsi" w:hAnsiTheme="minorHAnsi" w:cstheme="minorHAnsi"/>
          <w:sz w:val="22"/>
          <w:szCs w:val="22"/>
        </w:rPr>
        <w:t xml:space="preserve">series of trees are built so that each tree </w:t>
      </w:r>
      <w:r w:rsidR="00292D16" w:rsidRPr="00915711">
        <w:rPr>
          <w:rFonts w:asciiTheme="minorHAnsi" w:hAnsiTheme="minorHAnsi" w:cstheme="minorHAnsi"/>
          <w:sz w:val="22"/>
          <w:szCs w:val="22"/>
        </w:rPr>
        <w:t xml:space="preserve">concentrates </w:t>
      </w:r>
      <w:r w:rsidR="00BF29DF" w:rsidRPr="00915711">
        <w:rPr>
          <w:rFonts w:asciiTheme="minorHAnsi" w:hAnsiTheme="minorHAnsi" w:cstheme="minorHAnsi"/>
          <w:sz w:val="22"/>
          <w:szCs w:val="22"/>
        </w:rPr>
        <w:t>on errors</w:t>
      </w:r>
      <w:r w:rsidR="00292D16" w:rsidRPr="00915711">
        <w:rPr>
          <w:rFonts w:asciiTheme="minorHAnsi" w:hAnsiTheme="minorHAnsi" w:cstheme="minorHAnsi"/>
          <w:sz w:val="22"/>
          <w:szCs w:val="22"/>
        </w:rPr>
        <w:t xml:space="preserve"> from the previous tree. The predictors are randomly selected</w:t>
      </w:r>
      <w:r w:rsidR="0028170A" w:rsidRPr="00915711">
        <w:rPr>
          <w:rFonts w:asciiTheme="minorHAnsi" w:hAnsiTheme="minorHAnsi" w:cstheme="minorHAnsi"/>
          <w:sz w:val="22"/>
          <w:szCs w:val="22"/>
        </w:rPr>
        <w:t xml:space="preserve"> for each tree. We then sum up all the tree models </w:t>
      </w:r>
      <w:r w:rsidR="00BF29DF" w:rsidRPr="00915711">
        <w:rPr>
          <w:rFonts w:asciiTheme="minorHAnsi" w:hAnsiTheme="minorHAnsi" w:cstheme="minorHAnsi"/>
          <w:sz w:val="22"/>
          <w:szCs w:val="22"/>
        </w:rPr>
        <w:t>for the individual tree to produce the boosted model</w:t>
      </w:r>
      <w:r w:rsidR="00034C8E" w:rsidRPr="00915711">
        <w:rPr>
          <w:rFonts w:asciiTheme="minorHAnsi" w:hAnsiTheme="minorHAnsi" w:cstheme="minorHAnsi"/>
          <w:sz w:val="22"/>
          <w:szCs w:val="22"/>
        </w:rPr>
        <w:t>.</w:t>
      </w:r>
    </w:p>
    <w:p w14:paraId="3D370D6C" w14:textId="173958CB" w:rsidR="00C9093A" w:rsidRPr="00915711" w:rsidRDefault="003B02D5" w:rsidP="00EF771D">
      <w:pPr>
        <w:spacing w:line="480" w:lineRule="auto"/>
        <w:ind w:left="720"/>
        <w:rPr>
          <w:rFonts w:asciiTheme="minorHAnsi" w:hAnsiTheme="minorHAnsi" w:cstheme="minorHAnsi"/>
          <w:sz w:val="22"/>
          <w:szCs w:val="22"/>
        </w:rPr>
      </w:pPr>
      <w:r>
        <w:rPr>
          <w:noProof/>
        </w:rPr>
        <w:drawing>
          <wp:inline distT="0" distB="0" distL="0" distR="0" wp14:anchorId="00E8F8BA" wp14:editId="5B8C785B">
            <wp:extent cx="3724649" cy="1127343"/>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5268" cy="1145691"/>
                    </a:xfrm>
                    <a:prstGeom prst="rect">
                      <a:avLst/>
                    </a:prstGeom>
                  </pic:spPr>
                </pic:pic>
              </a:graphicData>
            </a:graphic>
          </wp:inline>
        </w:drawing>
      </w:r>
    </w:p>
    <w:p w14:paraId="33764649" w14:textId="22A0F7DB" w:rsidR="003B02D5" w:rsidRPr="003B02D5" w:rsidRDefault="009F39E8" w:rsidP="4CB14470">
      <w:pPr>
        <w:spacing w:line="480" w:lineRule="auto"/>
        <w:ind w:left="720"/>
        <w:jc w:val="both"/>
        <w:rPr>
          <w:rFonts w:asciiTheme="minorHAnsi" w:hAnsiTheme="minorHAnsi" w:cstheme="minorBidi"/>
          <w:sz w:val="22"/>
          <w:szCs w:val="22"/>
        </w:rPr>
      </w:pPr>
      <w:r w:rsidRPr="4CB14470">
        <w:rPr>
          <w:rFonts w:asciiTheme="minorHAnsi" w:hAnsiTheme="minorHAnsi" w:cstheme="minorBidi"/>
          <w:b/>
          <w:sz w:val="22"/>
          <w:szCs w:val="22"/>
        </w:rPr>
        <w:t>Conclusion</w:t>
      </w:r>
      <w:r w:rsidRPr="4CB14470">
        <w:rPr>
          <w:rFonts w:asciiTheme="minorHAnsi" w:hAnsiTheme="minorHAnsi" w:cstheme="minorBidi"/>
          <w:sz w:val="22"/>
          <w:szCs w:val="22"/>
        </w:rPr>
        <w:t xml:space="preserve"> – It is a good classification model because of </w:t>
      </w:r>
      <w:r w:rsidR="4ECF4B7C" w:rsidRPr="4CB14470">
        <w:rPr>
          <w:rFonts w:asciiTheme="minorHAnsi" w:hAnsiTheme="minorHAnsi" w:cstheme="minorBidi"/>
          <w:sz w:val="22"/>
          <w:szCs w:val="22"/>
        </w:rPr>
        <w:t>the low</w:t>
      </w:r>
      <w:r w:rsidRPr="4CB14470">
        <w:rPr>
          <w:rFonts w:asciiTheme="minorHAnsi" w:hAnsiTheme="minorHAnsi" w:cstheme="minorBidi"/>
          <w:sz w:val="22"/>
          <w:szCs w:val="22"/>
        </w:rPr>
        <w:t xml:space="preserve"> misclassification rate and are</w:t>
      </w:r>
      <w:r w:rsidR="481B3489" w:rsidRPr="4CB14470">
        <w:rPr>
          <w:rFonts w:asciiTheme="minorHAnsi" w:hAnsiTheme="minorHAnsi" w:cstheme="minorBidi"/>
          <w:sz w:val="22"/>
          <w:szCs w:val="22"/>
        </w:rPr>
        <w:t>a</w:t>
      </w:r>
      <w:r w:rsidRPr="4CB14470">
        <w:rPr>
          <w:rFonts w:asciiTheme="minorHAnsi" w:hAnsiTheme="minorHAnsi" w:cstheme="minorBidi"/>
          <w:sz w:val="22"/>
          <w:szCs w:val="22"/>
        </w:rPr>
        <w:t xml:space="preserve"> under </w:t>
      </w:r>
      <w:r w:rsidR="441C7761" w:rsidRPr="4CB14470">
        <w:rPr>
          <w:rFonts w:asciiTheme="minorHAnsi" w:hAnsiTheme="minorHAnsi" w:cstheme="minorBidi"/>
          <w:sz w:val="22"/>
          <w:szCs w:val="22"/>
        </w:rPr>
        <w:t>the ROC</w:t>
      </w:r>
      <w:r w:rsidRPr="4CB14470">
        <w:rPr>
          <w:rFonts w:asciiTheme="minorHAnsi" w:hAnsiTheme="minorHAnsi" w:cstheme="minorBidi"/>
          <w:sz w:val="22"/>
          <w:szCs w:val="22"/>
        </w:rPr>
        <w:t xml:space="preserve"> curve is close to 1. As Attrited customer class is of high importance we will reject this model as other models can identify attrited customers with better accuracy</w:t>
      </w:r>
      <w:r w:rsidR="003B02D5" w:rsidRPr="4CB14470">
        <w:rPr>
          <w:rFonts w:asciiTheme="minorHAnsi" w:hAnsiTheme="minorHAnsi" w:cstheme="minorBidi"/>
          <w:sz w:val="22"/>
          <w:szCs w:val="22"/>
        </w:rPr>
        <w:t>.</w:t>
      </w:r>
    </w:p>
    <w:p w14:paraId="00418A01" w14:textId="4246F3E7" w:rsidR="00B410AC" w:rsidRPr="00D9091B" w:rsidRDefault="00136879" w:rsidP="0041483D">
      <w:pPr>
        <w:pStyle w:val="Heading2"/>
        <w:spacing w:line="480" w:lineRule="auto"/>
        <w:rPr>
          <w:rFonts w:cstheme="minorHAnsi"/>
        </w:rPr>
      </w:pPr>
      <w:bookmarkStart w:id="19" w:name="_Toc89695581"/>
      <w:bookmarkStart w:id="20" w:name="_Hlk89653029"/>
      <w:r w:rsidRPr="00D9091B">
        <w:rPr>
          <w:rFonts w:cstheme="minorHAnsi"/>
          <w:b w:val="0"/>
          <w:bCs w:val="0"/>
          <w:color w:val="1F497D" w:themeColor="text2"/>
        </w:rPr>
        <w:t>Bootstrap</w:t>
      </w:r>
      <w:r w:rsidRPr="00D9091B">
        <w:rPr>
          <w:rFonts w:cstheme="minorHAnsi"/>
        </w:rPr>
        <w:t xml:space="preserve"> </w:t>
      </w:r>
      <w:r w:rsidRPr="00D9091B">
        <w:rPr>
          <w:rFonts w:cstheme="minorHAnsi"/>
          <w:b w:val="0"/>
          <w:bCs w:val="0"/>
          <w:color w:val="1F497D" w:themeColor="text2"/>
        </w:rPr>
        <w:t>Forest</w:t>
      </w:r>
      <w:r w:rsidR="00CF5DFB">
        <w:rPr>
          <w:rFonts w:cstheme="minorHAnsi"/>
          <w:b w:val="0"/>
          <w:bCs w:val="0"/>
          <w:color w:val="1F497D" w:themeColor="text2"/>
        </w:rPr>
        <w:t xml:space="preserve"> </w:t>
      </w:r>
      <w:r w:rsidR="00CF5DFB">
        <w:rPr>
          <w:rFonts w:cs="Arial"/>
          <w:b w:val="0"/>
          <w:bCs w:val="0"/>
          <w:color w:val="1F497D" w:themeColor="text2"/>
        </w:rPr>
        <w:t>(</w:t>
      </w:r>
      <w:r w:rsidR="00CF5DFB" w:rsidRPr="1C16F96D">
        <w:rPr>
          <w:rFonts w:asciiTheme="minorHAnsi" w:hAnsiTheme="minorHAnsi" w:cstheme="minorBidi"/>
          <w:sz w:val="22"/>
          <w:szCs w:val="22"/>
        </w:rPr>
        <w:t>Refer Appendix</w:t>
      </w:r>
      <w:r w:rsidR="00CF5DFB">
        <w:rPr>
          <w:rFonts w:asciiTheme="minorHAnsi" w:hAnsiTheme="minorHAnsi" w:cstheme="minorBidi"/>
          <w:sz w:val="22"/>
          <w:szCs w:val="22"/>
        </w:rPr>
        <w:t xml:space="preserve"> for Detailed Information – </w:t>
      </w:r>
      <w:hyperlink w:anchor="_Bootstrap_Forest" w:history="1">
        <w:r w:rsidR="00CF5DFB" w:rsidRPr="00CF5DFB">
          <w:rPr>
            <w:rStyle w:val="Hyperlink"/>
            <w:rFonts w:asciiTheme="minorHAnsi" w:hAnsiTheme="minorHAnsi" w:cstheme="minorBidi"/>
            <w:sz w:val="22"/>
            <w:szCs w:val="22"/>
          </w:rPr>
          <w:t>Bootstrap Forest</w:t>
        </w:r>
      </w:hyperlink>
      <w:r w:rsidR="00CF5DFB">
        <w:rPr>
          <w:rFonts w:asciiTheme="minorHAnsi" w:hAnsiTheme="minorHAnsi" w:cstheme="minorBidi"/>
          <w:sz w:val="22"/>
          <w:szCs w:val="22"/>
        </w:rPr>
        <w:t>)</w:t>
      </w:r>
      <w:bookmarkEnd w:id="19"/>
    </w:p>
    <w:bookmarkEnd w:id="20"/>
    <w:p w14:paraId="664ADF70" w14:textId="25488EE0" w:rsidR="00F1212D" w:rsidRPr="00C9447F" w:rsidRDefault="00DC214E" w:rsidP="00C9447F">
      <w:pPr>
        <w:spacing w:line="480" w:lineRule="auto"/>
        <w:ind w:left="720"/>
        <w:jc w:val="both"/>
        <w:rPr>
          <w:rFonts w:asciiTheme="minorHAnsi" w:hAnsiTheme="minorHAnsi" w:cstheme="minorHAnsi"/>
          <w:sz w:val="22"/>
          <w:szCs w:val="22"/>
        </w:rPr>
      </w:pPr>
      <w:r w:rsidRPr="003B02D5">
        <w:rPr>
          <w:rFonts w:asciiTheme="minorHAnsi" w:hAnsiTheme="minorHAnsi" w:cstheme="minorHAnsi"/>
          <w:b/>
          <w:bCs/>
          <w:sz w:val="22"/>
          <w:szCs w:val="22"/>
        </w:rPr>
        <w:t>Definition:</w:t>
      </w:r>
      <w:r w:rsidRPr="003B02D5">
        <w:rPr>
          <w:rFonts w:asciiTheme="minorHAnsi" w:hAnsiTheme="minorHAnsi" w:cstheme="minorHAnsi"/>
          <w:sz w:val="22"/>
          <w:szCs w:val="22"/>
        </w:rPr>
        <w:t xml:space="preserve"> To address the shortcomings of a single tree, results are combined from multiple trees. Bootstrapping is a resampling analysis that involves taking columns of characters out of your analysis, rebuilding the tree, and testing if the same nodes are recovere</w:t>
      </w:r>
      <w:r w:rsidR="00C9447F">
        <w:rPr>
          <w:rFonts w:asciiTheme="minorHAnsi" w:hAnsiTheme="minorHAnsi" w:cstheme="minorHAnsi"/>
          <w:sz w:val="22"/>
          <w:szCs w:val="22"/>
        </w:rPr>
        <w:t>d.</w:t>
      </w:r>
      <w:r w:rsidR="00F1212D" w:rsidRPr="00C9447F">
        <w:rPr>
          <w:rFonts w:ascii="Arial" w:hAnsi="Arial" w:cs="Arial"/>
          <w:sz w:val="22"/>
          <w:szCs w:val="22"/>
        </w:rPr>
        <w:t xml:space="preserve"> </w:t>
      </w:r>
    </w:p>
    <w:p w14:paraId="149FDDAA" w14:textId="2FA0550C" w:rsidR="6DD9A4FE" w:rsidRDefault="00F33F77" w:rsidP="0041483D">
      <w:pPr>
        <w:pStyle w:val="ListParagraph"/>
        <w:spacing w:line="480" w:lineRule="auto"/>
        <w:rPr>
          <w:sz w:val="22"/>
          <w:szCs w:val="22"/>
        </w:rPr>
      </w:pPr>
      <w:r w:rsidRPr="00A73255">
        <w:rPr>
          <w:rFonts w:ascii="Arial" w:hAnsi="Arial" w:cs="Arial"/>
          <w:b/>
          <w:bCs/>
          <w:noProof/>
        </w:rPr>
        <w:drawing>
          <wp:inline distT="0" distB="0" distL="0" distR="0" wp14:anchorId="34EB69E7" wp14:editId="3BE9993F">
            <wp:extent cx="4541415" cy="1365337"/>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a:stretch>
                      <a:fillRect/>
                    </a:stretch>
                  </pic:blipFill>
                  <pic:spPr>
                    <a:xfrm>
                      <a:off x="0" y="0"/>
                      <a:ext cx="4593636" cy="1381037"/>
                    </a:xfrm>
                    <a:prstGeom prst="rect">
                      <a:avLst/>
                    </a:prstGeom>
                  </pic:spPr>
                </pic:pic>
              </a:graphicData>
            </a:graphic>
          </wp:inline>
        </w:drawing>
      </w:r>
    </w:p>
    <w:p w14:paraId="256B124D" w14:textId="77777777" w:rsidR="00C71123" w:rsidRPr="002D6A1A" w:rsidRDefault="00C71123" w:rsidP="002D6A1A">
      <w:pPr>
        <w:spacing w:line="480" w:lineRule="auto"/>
        <w:ind w:left="720"/>
        <w:jc w:val="both"/>
        <w:rPr>
          <w:rFonts w:asciiTheme="minorHAnsi" w:hAnsiTheme="minorHAnsi" w:cstheme="minorHAnsi"/>
          <w:sz w:val="22"/>
          <w:szCs w:val="22"/>
        </w:rPr>
      </w:pPr>
      <w:r w:rsidRPr="002D6A1A">
        <w:rPr>
          <w:rFonts w:asciiTheme="minorHAnsi" w:hAnsiTheme="minorHAnsi" w:cstheme="minorHAnsi"/>
          <w:sz w:val="22"/>
          <w:szCs w:val="22"/>
        </w:rPr>
        <w:t xml:space="preserve">Misclassification rate for attrited customers for Validation data set is </w:t>
      </w:r>
    </w:p>
    <w:p w14:paraId="67DC725E" w14:textId="03F79B56" w:rsidR="00C71123" w:rsidRPr="002D6A1A" w:rsidRDefault="00C71123" w:rsidP="002D6A1A">
      <w:pPr>
        <w:spacing w:line="480" w:lineRule="auto"/>
        <w:ind w:left="720"/>
        <w:jc w:val="both"/>
        <w:rPr>
          <w:rFonts w:asciiTheme="minorHAnsi" w:hAnsiTheme="minorHAnsi" w:cstheme="minorHAnsi"/>
          <w:sz w:val="22"/>
          <w:szCs w:val="22"/>
        </w:rPr>
      </w:pPr>
      <w:r w:rsidRPr="002D6A1A">
        <w:rPr>
          <w:rFonts w:asciiTheme="minorHAnsi" w:hAnsiTheme="minorHAnsi" w:cstheme="minorHAnsi"/>
          <w:sz w:val="22"/>
          <w:szCs w:val="22"/>
        </w:rPr>
        <w:t>= ((78+39)/2712) *100 =4.31%</w:t>
      </w:r>
    </w:p>
    <w:p w14:paraId="0F1C7E08" w14:textId="77777777" w:rsidR="00C71123" w:rsidRPr="002D6A1A" w:rsidRDefault="00C71123" w:rsidP="002D6A1A">
      <w:pPr>
        <w:spacing w:line="480" w:lineRule="auto"/>
        <w:ind w:left="720"/>
        <w:jc w:val="both"/>
        <w:rPr>
          <w:rFonts w:asciiTheme="minorHAnsi" w:hAnsiTheme="minorHAnsi" w:cstheme="minorHAnsi"/>
          <w:sz w:val="22"/>
          <w:szCs w:val="22"/>
        </w:rPr>
      </w:pPr>
      <w:r w:rsidRPr="002D6A1A">
        <w:rPr>
          <w:rFonts w:asciiTheme="minorHAnsi" w:hAnsiTheme="minorHAnsi" w:cstheme="minorHAnsi"/>
          <w:sz w:val="22"/>
          <w:szCs w:val="22"/>
        </w:rPr>
        <w:t>Misclassification rate for attrited customers for Test data set is</w:t>
      </w:r>
    </w:p>
    <w:p w14:paraId="670BD2F9" w14:textId="08603B2A" w:rsidR="00C71123" w:rsidRPr="002D6A1A" w:rsidRDefault="00C71123" w:rsidP="002D6A1A">
      <w:pPr>
        <w:spacing w:line="480" w:lineRule="auto"/>
        <w:ind w:left="720"/>
        <w:jc w:val="both"/>
        <w:rPr>
          <w:rFonts w:asciiTheme="minorHAnsi" w:hAnsiTheme="minorHAnsi" w:cstheme="minorHAnsi"/>
          <w:sz w:val="22"/>
          <w:szCs w:val="22"/>
        </w:rPr>
      </w:pPr>
      <w:r w:rsidRPr="002D6A1A">
        <w:rPr>
          <w:rFonts w:asciiTheme="minorHAnsi" w:hAnsiTheme="minorHAnsi" w:cstheme="minorHAnsi"/>
          <w:sz w:val="22"/>
          <w:szCs w:val="22"/>
        </w:rPr>
        <w:t>= ((24+53)/1809) *100 = 4.26%</w:t>
      </w:r>
    </w:p>
    <w:p w14:paraId="20048EC3" w14:textId="2B2FC0A4" w:rsidR="34443ADB" w:rsidRPr="00F33F77" w:rsidRDefault="34443ADB" w:rsidP="4CB14470">
      <w:pPr>
        <w:pStyle w:val="ListParagraph"/>
        <w:spacing w:line="480" w:lineRule="auto"/>
        <w:ind w:left="576"/>
        <w:rPr>
          <w:rFonts w:asciiTheme="minorHAnsi" w:hAnsiTheme="minorHAnsi" w:cstheme="minorBidi"/>
          <w:sz w:val="22"/>
          <w:szCs w:val="22"/>
        </w:rPr>
      </w:pPr>
      <w:r w:rsidRPr="4CB14470">
        <w:rPr>
          <w:rFonts w:asciiTheme="minorHAnsi" w:hAnsiTheme="minorHAnsi" w:cstheme="minorBidi"/>
          <w:b/>
          <w:sz w:val="22"/>
          <w:szCs w:val="22"/>
        </w:rPr>
        <w:lastRenderedPageBreak/>
        <w:t xml:space="preserve">Conclusion: </w:t>
      </w:r>
      <w:r w:rsidR="00046195" w:rsidRPr="4CB14470">
        <w:rPr>
          <w:rFonts w:asciiTheme="minorHAnsi" w:hAnsiTheme="minorHAnsi" w:cstheme="minorBidi"/>
          <w:sz w:val="22"/>
          <w:szCs w:val="22"/>
        </w:rPr>
        <w:t xml:space="preserve">It is the best performing model as it has </w:t>
      </w:r>
      <w:r w:rsidR="0FF9D5A9" w:rsidRPr="4CB14470">
        <w:rPr>
          <w:rFonts w:asciiTheme="minorHAnsi" w:hAnsiTheme="minorHAnsi" w:cstheme="minorBidi"/>
          <w:sz w:val="22"/>
          <w:szCs w:val="22"/>
        </w:rPr>
        <w:t>an exceptionally low</w:t>
      </w:r>
      <w:r w:rsidR="00594776" w:rsidRPr="4CB14470">
        <w:rPr>
          <w:rFonts w:asciiTheme="minorHAnsi" w:hAnsiTheme="minorHAnsi" w:cstheme="minorBidi"/>
          <w:sz w:val="22"/>
          <w:szCs w:val="22"/>
        </w:rPr>
        <w:t xml:space="preserve"> misclassification rate and AUC value is almost 1</w:t>
      </w:r>
      <w:r w:rsidR="00744312" w:rsidRPr="4CB14470">
        <w:rPr>
          <w:rFonts w:asciiTheme="minorHAnsi" w:hAnsiTheme="minorHAnsi" w:cstheme="minorBidi"/>
          <w:sz w:val="22"/>
          <w:szCs w:val="22"/>
        </w:rPr>
        <w:t>,</w:t>
      </w:r>
      <w:r w:rsidR="00594776" w:rsidRPr="4CB14470">
        <w:rPr>
          <w:rFonts w:asciiTheme="minorHAnsi" w:hAnsiTheme="minorHAnsi" w:cstheme="minorBidi"/>
          <w:sz w:val="22"/>
          <w:szCs w:val="22"/>
        </w:rPr>
        <w:t xml:space="preserve"> which means it </w:t>
      </w:r>
      <w:r w:rsidR="41E47B45" w:rsidRPr="4CB14470">
        <w:rPr>
          <w:rFonts w:asciiTheme="minorHAnsi" w:hAnsiTheme="minorHAnsi" w:cstheme="minorBidi"/>
          <w:sz w:val="22"/>
          <w:szCs w:val="22"/>
        </w:rPr>
        <w:t>can</w:t>
      </w:r>
      <w:r w:rsidR="00F262C4" w:rsidRPr="4CB14470">
        <w:rPr>
          <w:rFonts w:asciiTheme="minorHAnsi" w:hAnsiTheme="minorHAnsi" w:cstheme="minorBidi"/>
          <w:sz w:val="22"/>
          <w:szCs w:val="22"/>
        </w:rPr>
        <w:t xml:space="preserve"> clearly</w:t>
      </w:r>
      <w:r w:rsidR="00594776" w:rsidRPr="4CB14470">
        <w:rPr>
          <w:rFonts w:asciiTheme="minorHAnsi" w:hAnsiTheme="minorHAnsi" w:cstheme="minorBidi"/>
          <w:sz w:val="22"/>
          <w:szCs w:val="22"/>
        </w:rPr>
        <w:t xml:space="preserve"> distinguish </w:t>
      </w:r>
      <w:r w:rsidR="00F262C4" w:rsidRPr="4CB14470">
        <w:rPr>
          <w:rFonts w:asciiTheme="minorHAnsi" w:hAnsiTheme="minorHAnsi" w:cstheme="minorBidi"/>
          <w:sz w:val="22"/>
          <w:szCs w:val="22"/>
        </w:rPr>
        <w:t xml:space="preserve">between existing and attrited customers. Bootstrap tree </w:t>
      </w:r>
      <w:r w:rsidR="00792510" w:rsidRPr="4CB14470">
        <w:rPr>
          <w:rFonts w:asciiTheme="minorHAnsi" w:hAnsiTheme="minorHAnsi" w:cstheme="minorBidi"/>
          <w:sz w:val="22"/>
          <w:szCs w:val="22"/>
        </w:rPr>
        <w:t>can identify attrited customers with more precision than any other model</w:t>
      </w:r>
    </w:p>
    <w:p w14:paraId="028512B6" w14:textId="621926DC" w:rsidR="00F14E3D" w:rsidRPr="003C378C" w:rsidRDefault="00136879" w:rsidP="00F14E3D">
      <w:pPr>
        <w:pStyle w:val="Heading2"/>
        <w:spacing w:line="480" w:lineRule="auto"/>
        <w:rPr>
          <w:rFonts w:cs="Arial"/>
          <w:b w:val="0"/>
          <w:bCs w:val="0"/>
          <w:color w:val="1F497D" w:themeColor="text2"/>
        </w:rPr>
      </w:pPr>
      <w:bookmarkStart w:id="21" w:name="_Toc89695582"/>
      <w:r w:rsidRPr="003C378C">
        <w:rPr>
          <w:rFonts w:cs="Arial"/>
          <w:b w:val="0"/>
          <w:bCs w:val="0"/>
          <w:color w:val="1F497D" w:themeColor="text2"/>
        </w:rPr>
        <w:t>Neura</w:t>
      </w:r>
      <w:r w:rsidR="008D0226" w:rsidRPr="003C378C">
        <w:rPr>
          <w:rFonts w:cs="Arial"/>
          <w:b w:val="0"/>
          <w:bCs w:val="0"/>
          <w:color w:val="1F497D" w:themeColor="text2"/>
        </w:rPr>
        <w:t>l</w:t>
      </w:r>
      <w:r w:rsidR="00DB4641" w:rsidRPr="003C378C">
        <w:rPr>
          <w:rFonts w:cs="Arial"/>
          <w:b w:val="0"/>
          <w:bCs w:val="0"/>
          <w:color w:val="1F497D" w:themeColor="text2"/>
        </w:rPr>
        <w:t xml:space="preserve"> Nets</w:t>
      </w:r>
      <w:r w:rsidR="00CF5DFB">
        <w:rPr>
          <w:rFonts w:cs="Arial"/>
          <w:b w:val="0"/>
          <w:bCs w:val="0"/>
          <w:color w:val="1F497D" w:themeColor="text2"/>
        </w:rPr>
        <w:t xml:space="preserve"> (</w:t>
      </w:r>
      <w:r w:rsidR="00CF5DFB" w:rsidRPr="1C16F96D">
        <w:rPr>
          <w:rFonts w:asciiTheme="minorHAnsi" w:hAnsiTheme="minorHAnsi" w:cstheme="minorBidi"/>
          <w:sz w:val="22"/>
          <w:szCs w:val="22"/>
        </w:rPr>
        <w:t>Refer Appendix</w:t>
      </w:r>
      <w:r w:rsidR="00CF5DFB">
        <w:rPr>
          <w:rFonts w:asciiTheme="minorHAnsi" w:hAnsiTheme="minorHAnsi" w:cstheme="minorBidi"/>
          <w:sz w:val="22"/>
          <w:szCs w:val="22"/>
        </w:rPr>
        <w:t xml:space="preserve"> for Detailed Information – </w:t>
      </w:r>
      <w:hyperlink w:anchor="_Neural_network" w:history="1">
        <w:r w:rsidR="00CF5DFB" w:rsidRPr="00CF5DFB">
          <w:rPr>
            <w:rStyle w:val="Hyperlink"/>
            <w:rFonts w:asciiTheme="minorHAnsi" w:hAnsiTheme="minorHAnsi" w:cstheme="minorBidi"/>
            <w:sz w:val="22"/>
            <w:szCs w:val="22"/>
          </w:rPr>
          <w:t>Neural Nets</w:t>
        </w:r>
      </w:hyperlink>
      <w:r w:rsidR="00CF5DFB">
        <w:rPr>
          <w:rFonts w:asciiTheme="minorHAnsi" w:hAnsiTheme="minorHAnsi" w:cstheme="minorBidi"/>
          <w:sz w:val="22"/>
          <w:szCs w:val="22"/>
        </w:rPr>
        <w:t>)</w:t>
      </w:r>
      <w:bookmarkEnd w:id="21"/>
    </w:p>
    <w:p w14:paraId="7A94EF50" w14:textId="0686209A" w:rsidR="00274B27" w:rsidRPr="003C378C" w:rsidRDefault="00274B27" w:rsidP="00B540D1">
      <w:pPr>
        <w:spacing w:line="480" w:lineRule="auto"/>
        <w:ind w:left="576"/>
        <w:jc w:val="both"/>
        <w:rPr>
          <w:rFonts w:asciiTheme="minorHAnsi" w:hAnsiTheme="minorHAnsi" w:cstheme="minorBidi"/>
          <w:sz w:val="22"/>
          <w:szCs w:val="22"/>
        </w:rPr>
      </w:pPr>
      <w:r w:rsidRPr="003C378C">
        <w:rPr>
          <w:rFonts w:asciiTheme="minorHAnsi" w:hAnsiTheme="minorHAnsi" w:cstheme="minorBidi"/>
          <w:sz w:val="22"/>
          <w:szCs w:val="22"/>
        </w:rPr>
        <w:t>T</w:t>
      </w:r>
      <w:r w:rsidR="004A7547" w:rsidRPr="003C378C">
        <w:rPr>
          <w:rFonts w:asciiTheme="minorHAnsi" w:hAnsiTheme="minorHAnsi" w:cstheme="minorBidi"/>
          <w:sz w:val="22"/>
          <w:szCs w:val="22"/>
        </w:rPr>
        <w:t>h</w:t>
      </w:r>
      <w:r w:rsidRPr="003C378C">
        <w:rPr>
          <w:rFonts w:asciiTheme="minorHAnsi" w:hAnsiTheme="minorHAnsi" w:cstheme="minorBidi"/>
          <w:sz w:val="22"/>
          <w:szCs w:val="22"/>
        </w:rPr>
        <w:t>is structure supports capturing very complex relationships between predictors and a</w:t>
      </w:r>
    </w:p>
    <w:p w14:paraId="624A7329" w14:textId="2D9F808B" w:rsidR="000D1FB6" w:rsidRPr="003C378C" w:rsidRDefault="00274B27" w:rsidP="00B540D1">
      <w:pPr>
        <w:spacing w:line="480" w:lineRule="auto"/>
        <w:ind w:left="576"/>
        <w:jc w:val="both"/>
        <w:rPr>
          <w:rFonts w:asciiTheme="minorHAnsi" w:hAnsiTheme="minorHAnsi" w:cstheme="minorBidi"/>
          <w:sz w:val="22"/>
          <w:szCs w:val="22"/>
        </w:rPr>
      </w:pPr>
      <w:r w:rsidRPr="003C378C">
        <w:rPr>
          <w:rFonts w:asciiTheme="minorHAnsi" w:hAnsiTheme="minorHAnsi" w:cstheme="minorBidi"/>
          <w:sz w:val="22"/>
          <w:szCs w:val="22"/>
        </w:rPr>
        <w:t>response, which is often not possible with other predictive models.</w:t>
      </w:r>
      <w:r w:rsidR="003C378C">
        <w:rPr>
          <w:rFonts w:asciiTheme="minorHAnsi" w:hAnsiTheme="minorHAnsi" w:cstheme="minorBidi"/>
          <w:sz w:val="22"/>
          <w:szCs w:val="22"/>
        </w:rPr>
        <w:t xml:space="preserve"> </w:t>
      </w:r>
      <w:r w:rsidR="007F3E31" w:rsidRPr="003C378C">
        <w:rPr>
          <w:rFonts w:asciiTheme="minorHAnsi" w:hAnsiTheme="minorHAnsi" w:cstheme="minorBidi"/>
          <w:sz w:val="22"/>
          <w:szCs w:val="22"/>
        </w:rPr>
        <w:t xml:space="preserve">The Main </w:t>
      </w:r>
      <w:r w:rsidRPr="003C378C">
        <w:rPr>
          <w:rFonts w:asciiTheme="minorHAnsi" w:hAnsiTheme="minorHAnsi" w:cstheme="minorBidi"/>
          <w:sz w:val="22"/>
          <w:szCs w:val="22"/>
        </w:rPr>
        <w:t>idea behind neural networks is to combine the input information in a very</w:t>
      </w:r>
      <w:r w:rsidR="007F3E31" w:rsidRPr="003C378C">
        <w:rPr>
          <w:rFonts w:asciiTheme="minorHAnsi" w:hAnsiTheme="minorHAnsi" w:cstheme="minorBidi"/>
          <w:sz w:val="22"/>
          <w:szCs w:val="22"/>
        </w:rPr>
        <w:t xml:space="preserve"> </w:t>
      </w:r>
      <w:r w:rsidRPr="003C378C">
        <w:rPr>
          <w:rFonts w:asciiTheme="minorHAnsi" w:hAnsiTheme="minorHAnsi" w:cstheme="minorBidi"/>
          <w:sz w:val="22"/>
          <w:szCs w:val="22"/>
        </w:rPr>
        <w:t>flexible way that captures complicated relationships between the input variables and</w:t>
      </w:r>
      <w:r w:rsidR="007F3E31" w:rsidRPr="003C378C">
        <w:rPr>
          <w:rFonts w:asciiTheme="minorHAnsi" w:hAnsiTheme="minorHAnsi" w:cstheme="minorBidi"/>
          <w:sz w:val="22"/>
          <w:szCs w:val="22"/>
        </w:rPr>
        <w:t xml:space="preserve"> </w:t>
      </w:r>
      <w:r w:rsidRPr="003C378C">
        <w:rPr>
          <w:rFonts w:asciiTheme="minorHAnsi" w:hAnsiTheme="minorHAnsi" w:cstheme="minorBidi"/>
          <w:sz w:val="22"/>
          <w:szCs w:val="22"/>
        </w:rPr>
        <w:t>the response.</w:t>
      </w:r>
    </w:p>
    <w:p w14:paraId="388250E5" w14:textId="77777777" w:rsidR="000D1FB6" w:rsidRPr="000D1FB6" w:rsidRDefault="000D1FB6" w:rsidP="000D1FB6"/>
    <w:p w14:paraId="18299375" w14:textId="24EE6DE1" w:rsidR="00A24C1C" w:rsidRPr="000D1FB6" w:rsidRDefault="00E6049F" w:rsidP="1EB00264">
      <w:pPr>
        <w:spacing w:line="480" w:lineRule="auto"/>
        <w:ind w:firstLine="576"/>
        <w:rPr>
          <w:rFonts w:asciiTheme="minorHAnsi" w:hAnsiTheme="minorHAnsi" w:cstheme="minorBidi"/>
          <w:sz w:val="22"/>
          <w:szCs w:val="22"/>
        </w:rPr>
      </w:pPr>
      <w:r>
        <w:rPr>
          <w:noProof/>
        </w:rPr>
        <w:drawing>
          <wp:inline distT="0" distB="0" distL="0" distR="0" wp14:anchorId="45BB511D" wp14:editId="09BE7FF1">
            <wp:extent cx="4640890" cy="2509355"/>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0890" cy="2509355"/>
                    </a:xfrm>
                    <a:prstGeom prst="rect">
                      <a:avLst/>
                    </a:prstGeom>
                  </pic:spPr>
                </pic:pic>
              </a:graphicData>
            </a:graphic>
          </wp:inline>
        </w:drawing>
      </w:r>
    </w:p>
    <w:p w14:paraId="44DC8DBA" w14:textId="14058738" w:rsidR="004F249D" w:rsidRPr="004F249D" w:rsidRDefault="00744312" w:rsidP="1EB00264">
      <w:pPr>
        <w:spacing w:line="480" w:lineRule="auto"/>
        <w:ind w:left="576"/>
        <w:rPr>
          <w:rFonts w:asciiTheme="minorHAnsi" w:hAnsiTheme="minorHAnsi" w:cstheme="minorBidi"/>
          <w:b/>
          <w:bCs/>
          <w:sz w:val="22"/>
          <w:szCs w:val="22"/>
        </w:rPr>
      </w:pPr>
      <w:r w:rsidRPr="1EB00264">
        <w:rPr>
          <w:rFonts w:asciiTheme="minorHAnsi" w:hAnsiTheme="minorHAnsi" w:cstheme="minorBidi"/>
          <w:b/>
          <w:bCs/>
          <w:sz w:val="22"/>
          <w:szCs w:val="22"/>
        </w:rPr>
        <w:t xml:space="preserve">Conclusion </w:t>
      </w:r>
      <w:r w:rsidR="004F249D" w:rsidRPr="1EB00264">
        <w:rPr>
          <w:rFonts w:asciiTheme="minorHAnsi" w:hAnsiTheme="minorHAnsi" w:cstheme="minorBidi"/>
          <w:b/>
          <w:bCs/>
          <w:sz w:val="22"/>
          <w:szCs w:val="22"/>
        </w:rPr>
        <w:t xml:space="preserve">– </w:t>
      </w:r>
      <w:r w:rsidR="00D32BBD" w:rsidRPr="1EB00264">
        <w:rPr>
          <w:rFonts w:asciiTheme="minorHAnsi" w:hAnsiTheme="minorHAnsi" w:cstheme="minorBidi"/>
          <w:sz w:val="22"/>
          <w:szCs w:val="22"/>
        </w:rPr>
        <w:t>It is a good classification model because of the low misclassification rate and area under the ROC curve is close to 1. As Attrited customer class is of high importance we will reject this model as</w:t>
      </w:r>
      <w:r w:rsidR="00DB4641" w:rsidRPr="1EB00264">
        <w:rPr>
          <w:rFonts w:asciiTheme="minorHAnsi" w:hAnsiTheme="minorHAnsi" w:cstheme="minorBidi"/>
          <w:sz w:val="22"/>
          <w:szCs w:val="22"/>
        </w:rPr>
        <w:t xml:space="preserve"> </w:t>
      </w:r>
      <w:r w:rsidR="00D32BBD" w:rsidRPr="1EB00264">
        <w:rPr>
          <w:rFonts w:asciiTheme="minorHAnsi" w:hAnsiTheme="minorHAnsi" w:cstheme="minorBidi"/>
          <w:sz w:val="22"/>
          <w:szCs w:val="22"/>
        </w:rPr>
        <w:t>Neural Nets</w:t>
      </w:r>
      <w:r w:rsidR="00DE0DC9" w:rsidRPr="1EB00264">
        <w:rPr>
          <w:rFonts w:asciiTheme="minorHAnsi" w:hAnsiTheme="minorHAnsi" w:cstheme="minorBidi"/>
          <w:sz w:val="22"/>
          <w:szCs w:val="22"/>
        </w:rPr>
        <w:t xml:space="preserve"> are not very hel</w:t>
      </w:r>
      <w:r w:rsidR="00DB4641" w:rsidRPr="1EB00264">
        <w:rPr>
          <w:rFonts w:asciiTheme="minorHAnsi" w:hAnsiTheme="minorHAnsi" w:cstheme="minorBidi"/>
          <w:sz w:val="22"/>
          <w:szCs w:val="22"/>
        </w:rPr>
        <w:t>pful</w:t>
      </w:r>
      <w:r w:rsidR="00197154" w:rsidRPr="1EB00264">
        <w:rPr>
          <w:rFonts w:asciiTheme="minorHAnsi" w:hAnsiTheme="minorHAnsi" w:cstheme="minorBidi"/>
          <w:sz w:val="22"/>
          <w:szCs w:val="22"/>
        </w:rPr>
        <w:t xml:space="preserve"> since </w:t>
      </w:r>
      <w:r w:rsidR="001D50BC" w:rsidRPr="1EB00264">
        <w:rPr>
          <w:rFonts w:asciiTheme="minorHAnsi" w:hAnsiTheme="minorHAnsi" w:cstheme="minorBidi"/>
          <w:sz w:val="22"/>
          <w:szCs w:val="22"/>
        </w:rPr>
        <w:t>it’s</w:t>
      </w:r>
      <w:r w:rsidR="00197154" w:rsidRPr="1EB00264">
        <w:rPr>
          <w:rFonts w:asciiTheme="minorHAnsi" w:hAnsiTheme="minorHAnsi" w:cstheme="minorBidi"/>
          <w:sz w:val="22"/>
          <w:szCs w:val="22"/>
        </w:rPr>
        <w:t xml:space="preserve"> difficult to </w:t>
      </w:r>
      <w:r w:rsidR="00B366FB" w:rsidRPr="1EB00264">
        <w:rPr>
          <w:rFonts w:asciiTheme="minorHAnsi" w:hAnsiTheme="minorHAnsi" w:cstheme="minorBidi"/>
          <w:sz w:val="22"/>
          <w:szCs w:val="22"/>
        </w:rPr>
        <w:t>know abou</w:t>
      </w:r>
      <w:r w:rsidR="001D50BC">
        <w:rPr>
          <w:rFonts w:asciiTheme="minorHAnsi" w:hAnsiTheme="minorHAnsi" w:cstheme="minorBidi"/>
          <w:sz w:val="22"/>
          <w:szCs w:val="22"/>
        </w:rPr>
        <w:t>t</w:t>
      </w:r>
      <w:r w:rsidR="00B366FB" w:rsidRPr="1EB00264">
        <w:rPr>
          <w:rFonts w:asciiTheme="minorHAnsi" w:hAnsiTheme="minorHAnsi" w:cstheme="minorBidi"/>
          <w:sz w:val="22"/>
          <w:szCs w:val="22"/>
        </w:rPr>
        <w:t xml:space="preserve"> the relationships between Variables and Predictors</w:t>
      </w:r>
    </w:p>
    <w:p w14:paraId="7EFE2F4D" w14:textId="1048889A" w:rsidR="00082508" w:rsidRPr="00EF771D" w:rsidRDefault="001F4B64" w:rsidP="1EB00264">
      <w:pPr>
        <w:pStyle w:val="Heading1"/>
        <w:spacing w:line="480" w:lineRule="auto"/>
        <w:rPr>
          <w:rFonts w:cstheme="minorHAnsi"/>
          <w:color w:val="1F497D" w:themeColor="text2"/>
          <w:sz w:val="28"/>
          <w:szCs w:val="28"/>
        </w:rPr>
      </w:pPr>
      <w:bookmarkStart w:id="22" w:name="_Toc89695583"/>
      <w:r w:rsidRPr="00EF771D">
        <w:rPr>
          <w:rFonts w:cstheme="minorHAnsi"/>
          <w:color w:val="1F497D" w:themeColor="text2"/>
          <w:sz w:val="28"/>
          <w:szCs w:val="28"/>
        </w:rPr>
        <w:lastRenderedPageBreak/>
        <w:t>Model Assessment and Selection of Best Model</w:t>
      </w:r>
      <w:bookmarkEnd w:id="22"/>
    </w:p>
    <w:p w14:paraId="7BFC0C8D" w14:textId="5177B2EF" w:rsidR="003659F3" w:rsidRPr="00EF771D" w:rsidRDefault="00B366FB" w:rsidP="1EB00264">
      <w:pPr>
        <w:spacing w:line="480" w:lineRule="auto"/>
        <w:ind w:left="432"/>
        <w:jc w:val="both"/>
        <w:rPr>
          <w:rFonts w:asciiTheme="minorHAnsi" w:hAnsiTheme="minorHAnsi" w:cstheme="minorHAnsi"/>
          <w:sz w:val="22"/>
          <w:szCs w:val="22"/>
        </w:rPr>
      </w:pPr>
      <w:r w:rsidRPr="00B366FB">
        <w:rPr>
          <w:rFonts w:asciiTheme="minorHAnsi" w:hAnsiTheme="minorHAnsi" w:cstheme="minorHAnsi"/>
          <w:sz w:val="22"/>
          <w:szCs w:val="22"/>
        </w:rPr>
        <w:t>The top two best performing models are Bootstrap and Neural Network as they have better accuracy and are able to correctly predict more attrited customers (important class) compared to other models. We selected Bootstrap as our final model as Bootstrap tree model is less complex and more interpretable than Neural Network</w:t>
      </w:r>
      <w:r>
        <w:rPr>
          <w:rFonts w:asciiTheme="minorHAnsi" w:hAnsiTheme="minorHAnsi" w:cstheme="minorHAnsi"/>
          <w:sz w:val="22"/>
          <w:szCs w:val="22"/>
        </w:rPr>
        <w:t>.</w:t>
      </w:r>
    </w:p>
    <w:p w14:paraId="446D50C4" w14:textId="35A9F744" w:rsidR="00C42234" w:rsidRPr="00310331" w:rsidRDefault="766150B3" w:rsidP="00310331">
      <w:pPr>
        <w:spacing w:line="480" w:lineRule="auto"/>
        <w:ind w:firstLine="432"/>
      </w:pPr>
      <w:r>
        <w:rPr>
          <w:noProof/>
        </w:rPr>
        <w:drawing>
          <wp:inline distT="0" distB="0" distL="0" distR="0" wp14:anchorId="71A23729" wp14:editId="682C6FC3">
            <wp:extent cx="5517490" cy="2862198"/>
            <wp:effectExtent l="0" t="0" r="0" b="0"/>
            <wp:docPr id="662946890" name="Picture 66294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468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7490" cy="2862198"/>
                    </a:xfrm>
                    <a:prstGeom prst="rect">
                      <a:avLst/>
                    </a:prstGeom>
                  </pic:spPr>
                </pic:pic>
              </a:graphicData>
            </a:graphic>
          </wp:inline>
        </w:drawing>
      </w:r>
    </w:p>
    <w:p w14:paraId="7EFE2F51" w14:textId="4E135F73" w:rsidR="00082508" w:rsidRPr="00B366FB" w:rsidRDefault="00417EE6" w:rsidP="0041483D">
      <w:pPr>
        <w:pStyle w:val="Heading1"/>
        <w:spacing w:line="480" w:lineRule="auto"/>
        <w:rPr>
          <w:rFonts w:cs="Arial"/>
          <w:color w:val="1F497D" w:themeColor="text2"/>
          <w:sz w:val="28"/>
          <w:szCs w:val="28"/>
        </w:rPr>
      </w:pPr>
      <w:bookmarkStart w:id="23" w:name="_Toc89695584"/>
      <w:r w:rsidRPr="1EB00264">
        <w:rPr>
          <w:rFonts w:cs="Arial"/>
          <w:color w:val="1F497D" w:themeColor="text2"/>
          <w:sz w:val="28"/>
          <w:szCs w:val="28"/>
        </w:rPr>
        <w:t>Results and Business Recommendation</w:t>
      </w:r>
      <w:bookmarkEnd w:id="23"/>
    </w:p>
    <w:p w14:paraId="7EFE2F5A" w14:textId="61369D84" w:rsidR="00082508" w:rsidRPr="004F249D" w:rsidRDefault="00712582" w:rsidP="1EB00264">
      <w:pPr>
        <w:spacing w:line="480" w:lineRule="auto"/>
        <w:ind w:left="432"/>
        <w:rPr>
          <w:rFonts w:asciiTheme="minorHAnsi" w:hAnsiTheme="minorHAnsi" w:cstheme="minorHAnsi"/>
          <w:sz w:val="22"/>
          <w:szCs w:val="22"/>
        </w:rPr>
      </w:pPr>
      <w:r>
        <w:rPr>
          <w:rFonts w:asciiTheme="minorHAnsi" w:hAnsiTheme="minorHAnsi" w:cstheme="minorHAnsi"/>
          <w:sz w:val="22"/>
          <w:szCs w:val="22"/>
        </w:rPr>
        <w:t xml:space="preserve">We observed that </w:t>
      </w:r>
      <w:r w:rsidR="004F5747">
        <w:rPr>
          <w:rFonts w:asciiTheme="minorHAnsi" w:hAnsiTheme="minorHAnsi" w:cstheme="minorHAnsi"/>
          <w:sz w:val="22"/>
          <w:szCs w:val="22"/>
        </w:rPr>
        <w:t>Total_</w:t>
      </w:r>
      <w:r w:rsidR="008A201B">
        <w:rPr>
          <w:rFonts w:asciiTheme="minorHAnsi" w:hAnsiTheme="minorHAnsi" w:cstheme="minorHAnsi"/>
          <w:sz w:val="22"/>
          <w:szCs w:val="22"/>
        </w:rPr>
        <w:t xml:space="preserve">trans_Ct, Total_trans_Amt and Total_Revolving_Bal are the top 3 parameters to differentiate between Existing and Attrited customers. On an average, Existing customers tend to spend more amount, perform more transaction, and have higher revolving balance compared to attrited customers. Thus, our recommendation would be to roll out offers for potential attrited customers to make them spend more and perform more transactions. One example can be providing cashbacks on online and retail shopping to make attrited customers spend more. </w:t>
      </w:r>
      <w:r w:rsidR="00385EE7">
        <w:rPr>
          <w:rFonts w:asciiTheme="minorHAnsi" w:hAnsiTheme="minorHAnsi" w:cstheme="minorHAnsi"/>
          <w:sz w:val="22"/>
          <w:szCs w:val="22"/>
        </w:rPr>
        <w:t xml:space="preserve">We can also study the behavior of different age groups using the </w:t>
      </w:r>
      <w:r w:rsidR="00385EE7">
        <w:rPr>
          <w:rFonts w:asciiTheme="minorHAnsi" w:hAnsiTheme="minorHAnsi" w:cstheme="minorHAnsi"/>
          <w:sz w:val="22"/>
          <w:szCs w:val="22"/>
        </w:rPr>
        <w:lastRenderedPageBreak/>
        <w:t>customer_age_binned column to understand which offers would be more susceptible to different age groups based on their transaction history</w:t>
      </w:r>
      <w:r w:rsidR="004F249D">
        <w:rPr>
          <w:rFonts w:asciiTheme="minorHAnsi" w:hAnsiTheme="minorHAnsi" w:cstheme="minorHAnsi"/>
          <w:sz w:val="22"/>
          <w:szCs w:val="22"/>
        </w:rPr>
        <w:t>.</w:t>
      </w:r>
    </w:p>
    <w:p w14:paraId="7EFE2F5B" w14:textId="39E55798" w:rsidR="00082508" w:rsidRPr="00AC4E75" w:rsidRDefault="008B0F75" w:rsidP="0041483D">
      <w:pPr>
        <w:pStyle w:val="Heading1"/>
        <w:spacing w:line="480" w:lineRule="auto"/>
        <w:rPr>
          <w:rFonts w:ascii="Arial" w:hAnsi="Arial" w:cs="Arial"/>
          <w:strike/>
          <w:color w:val="1F497D" w:themeColor="text2"/>
          <w:sz w:val="28"/>
          <w:szCs w:val="28"/>
        </w:rPr>
      </w:pPr>
      <w:bookmarkStart w:id="24" w:name="_Toc89695585"/>
      <w:r w:rsidRPr="003D3E4E">
        <w:rPr>
          <w:rFonts w:cs="Arial"/>
          <w:color w:val="1F497D" w:themeColor="text2"/>
          <w:sz w:val="28"/>
          <w:szCs w:val="28"/>
        </w:rPr>
        <w:t>Conclusion</w:t>
      </w:r>
      <w:r w:rsidR="00082508" w:rsidRPr="1EB00264">
        <w:rPr>
          <w:rFonts w:ascii="Arial" w:hAnsi="Arial" w:cs="Arial"/>
          <w:color w:val="1F497D" w:themeColor="text2"/>
          <w:sz w:val="28"/>
          <w:szCs w:val="28"/>
        </w:rPr>
        <w:t>:</w:t>
      </w:r>
      <w:bookmarkEnd w:id="24"/>
    </w:p>
    <w:p w14:paraId="4027A05E" w14:textId="6DAADBBF" w:rsidR="00B366FB" w:rsidRDefault="6C237559" w:rsidP="1EB00264">
      <w:pPr>
        <w:spacing w:line="480" w:lineRule="auto"/>
        <w:ind w:left="432"/>
        <w:rPr>
          <w:rFonts w:asciiTheme="minorHAnsi" w:hAnsiTheme="minorHAnsi" w:cstheme="minorBidi"/>
          <w:sz w:val="22"/>
          <w:szCs w:val="22"/>
        </w:rPr>
      </w:pPr>
      <w:r w:rsidRPr="1EB00264">
        <w:rPr>
          <w:rFonts w:asciiTheme="minorHAnsi" w:hAnsiTheme="minorHAnsi" w:cstheme="minorBidi"/>
          <w:sz w:val="22"/>
          <w:szCs w:val="22"/>
        </w:rPr>
        <w:t xml:space="preserve">We performed SEMMA </w:t>
      </w:r>
      <w:r w:rsidR="4DA59ABE" w:rsidRPr="1EB00264">
        <w:rPr>
          <w:rFonts w:asciiTheme="minorHAnsi" w:hAnsiTheme="minorHAnsi" w:cstheme="minorBidi"/>
          <w:sz w:val="22"/>
          <w:szCs w:val="22"/>
        </w:rPr>
        <w:t xml:space="preserve">methodology to predict churn customers. </w:t>
      </w:r>
      <w:r w:rsidR="04F8D3E2" w:rsidRPr="1EB00264">
        <w:rPr>
          <w:rFonts w:asciiTheme="minorHAnsi" w:hAnsiTheme="minorHAnsi" w:cstheme="minorBidi"/>
          <w:sz w:val="22"/>
          <w:szCs w:val="22"/>
        </w:rPr>
        <w:t xml:space="preserve">We </w:t>
      </w:r>
      <w:r w:rsidR="00385EE7" w:rsidRPr="1EB00264">
        <w:rPr>
          <w:rFonts w:asciiTheme="minorHAnsi" w:hAnsiTheme="minorHAnsi" w:cstheme="minorBidi"/>
          <w:sz w:val="22"/>
          <w:szCs w:val="22"/>
        </w:rPr>
        <w:t>applied</w:t>
      </w:r>
      <w:r w:rsidR="04F8D3E2" w:rsidRPr="1EB00264">
        <w:rPr>
          <w:rFonts w:asciiTheme="minorHAnsi" w:hAnsiTheme="minorHAnsi" w:cstheme="minorBidi"/>
          <w:sz w:val="22"/>
          <w:szCs w:val="22"/>
        </w:rPr>
        <w:t xml:space="preserve"> several data processing techniques like missing value treatment, handling outliers, column transformation to </w:t>
      </w:r>
      <w:r w:rsidR="4CE56112" w:rsidRPr="1EB00264">
        <w:rPr>
          <w:rFonts w:asciiTheme="minorHAnsi" w:hAnsiTheme="minorHAnsi" w:cstheme="minorBidi"/>
          <w:sz w:val="22"/>
          <w:szCs w:val="22"/>
        </w:rPr>
        <w:t xml:space="preserve">make </w:t>
      </w:r>
      <w:r w:rsidR="3643D472" w:rsidRPr="1EB00264">
        <w:rPr>
          <w:rFonts w:asciiTheme="minorHAnsi" w:hAnsiTheme="minorHAnsi" w:cstheme="minorBidi"/>
          <w:sz w:val="22"/>
          <w:szCs w:val="22"/>
        </w:rPr>
        <w:t xml:space="preserve">the </w:t>
      </w:r>
      <w:r w:rsidR="4CE56112" w:rsidRPr="1EB00264">
        <w:rPr>
          <w:rFonts w:asciiTheme="minorHAnsi" w:hAnsiTheme="minorHAnsi" w:cstheme="minorBidi"/>
          <w:sz w:val="22"/>
          <w:szCs w:val="22"/>
        </w:rPr>
        <w:t xml:space="preserve">data </w:t>
      </w:r>
      <w:r w:rsidR="3643D472" w:rsidRPr="1EB00264">
        <w:rPr>
          <w:rFonts w:asciiTheme="minorHAnsi" w:hAnsiTheme="minorHAnsi" w:cstheme="minorBidi"/>
          <w:sz w:val="22"/>
          <w:szCs w:val="22"/>
        </w:rPr>
        <w:t xml:space="preserve">model ready. </w:t>
      </w:r>
      <w:r w:rsidR="548B633F" w:rsidRPr="1EB00264">
        <w:rPr>
          <w:rFonts w:asciiTheme="minorHAnsi" w:hAnsiTheme="minorHAnsi" w:cstheme="minorBidi"/>
          <w:sz w:val="22"/>
          <w:szCs w:val="22"/>
        </w:rPr>
        <w:t>Various</w:t>
      </w:r>
      <w:r w:rsidR="3643D472" w:rsidRPr="1EB00264">
        <w:rPr>
          <w:rFonts w:asciiTheme="minorHAnsi" w:hAnsiTheme="minorHAnsi" w:cstheme="minorBidi"/>
          <w:sz w:val="22"/>
          <w:szCs w:val="22"/>
        </w:rPr>
        <w:t xml:space="preserve"> classification models were built to predict the target variable </w:t>
      </w:r>
      <w:r w:rsidR="3BBDBF6C" w:rsidRPr="1EB00264">
        <w:rPr>
          <w:rFonts w:asciiTheme="minorHAnsi" w:hAnsiTheme="minorHAnsi" w:cstheme="minorBidi"/>
          <w:sz w:val="22"/>
          <w:szCs w:val="22"/>
        </w:rPr>
        <w:t xml:space="preserve">by selecting </w:t>
      </w:r>
      <w:r w:rsidR="1B2B0E0F" w:rsidRPr="1EB00264">
        <w:rPr>
          <w:rFonts w:asciiTheme="minorHAnsi" w:hAnsiTheme="minorHAnsi" w:cstheme="minorBidi"/>
          <w:sz w:val="22"/>
          <w:szCs w:val="22"/>
        </w:rPr>
        <w:t xml:space="preserve">the </w:t>
      </w:r>
      <w:r w:rsidR="3BBDBF6C" w:rsidRPr="1EB00264">
        <w:rPr>
          <w:rFonts w:asciiTheme="minorHAnsi" w:hAnsiTheme="minorHAnsi" w:cstheme="minorBidi"/>
          <w:sz w:val="22"/>
          <w:szCs w:val="22"/>
        </w:rPr>
        <w:t>best combination of predictor variables. The</w:t>
      </w:r>
      <w:r w:rsidR="32889EC6" w:rsidRPr="1EB00264">
        <w:rPr>
          <w:rFonts w:asciiTheme="minorHAnsi" w:hAnsiTheme="minorHAnsi" w:cstheme="minorBidi"/>
          <w:sz w:val="22"/>
          <w:szCs w:val="22"/>
        </w:rPr>
        <w:t xml:space="preserve"> best performing model “Bootstrap”</w:t>
      </w:r>
      <w:r w:rsidR="0364BE36" w:rsidRPr="1EB00264">
        <w:rPr>
          <w:rFonts w:asciiTheme="minorHAnsi" w:hAnsiTheme="minorHAnsi" w:cstheme="minorBidi"/>
          <w:sz w:val="22"/>
          <w:szCs w:val="22"/>
        </w:rPr>
        <w:t xml:space="preserve"> was selected as it has the lowest misclassification rate and was able to segregate Attrited customers with more precision</w:t>
      </w:r>
      <w:r w:rsidR="00BA729C" w:rsidRPr="1EB00264">
        <w:rPr>
          <w:rFonts w:asciiTheme="minorHAnsi" w:hAnsiTheme="minorHAnsi" w:cstheme="minorBidi"/>
          <w:sz w:val="22"/>
          <w:szCs w:val="22"/>
        </w:rPr>
        <w:t>.</w:t>
      </w:r>
    </w:p>
    <w:p w14:paraId="6A76E249" w14:textId="77777777" w:rsidR="000E01D6" w:rsidRDefault="000E01D6" w:rsidP="1EB00264">
      <w:pPr>
        <w:spacing w:line="480" w:lineRule="auto"/>
        <w:ind w:left="432"/>
        <w:rPr>
          <w:rFonts w:asciiTheme="minorHAnsi" w:hAnsiTheme="minorHAnsi" w:cstheme="minorBidi"/>
          <w:sz w:val="22"/>
          <w:szCs w:val="22"/>
        </w:rPr>
      </w:pPr>
    </w:p>
    <w:p w14:paraId="75E3A3F8" w14:textId="77777777" w:rsidR="000E01D6" w:rsidRDefault="000E01D6" w:rsidP="1EB00264">
      <w:pPr>
        <w:spacing w:line="480" w:lineRule="auto"/>
        <w:ind w:left="432"/>
        <w:rPr>
          <w:rFonts w:asciiTheme="minorHAnsi" w:hAnsiTheme="minorHAnsi" w:cstheme="minorBidi"/>
          <w:sz w:val="22"/>
          <w:szCs w:val="22"/>
        </w:rPr>
      </w:pPr>
    </w:p>
    <w:p w14:paraId="7962D205" w14:textId="77777777" w:rsidR="000E01D6" w:rsidRDefault="000E01D6" w:rsidP="1EB00264">
      <w:pPr>
        <w:spacing w:line="480" w:lineRule="auto"/>
        <w:ind w:left="432"/>
        <w:rPr>
          <w:rFonts w:asciiTheme="minorHAnsi" w:hAnsiTheme="minorHAnsi" w:cstheme="minorBidi"/>
          <w:sz w:val="22"/>
          <w:szCs w:val="22"/>
        </w:rPr>
      </w:pPr>
    </w:p>
    <w:p w14:paraId="360AE6A3" w14:textId="77777777" w:rsidR="000E01D6" w:rsidRDefault="000E01D6" w:rsidP="1EB00264">
      <w:pPr>
        <w:spacing w:line="480" w:lineRule="auto"/>
        <w:ind w:left="432"/>
        <w:rPr>
          <w:rFonts w:asciiTheme="minorHAnsi" w:hAnsiTheme="minorHAnsi" w:cstheme="minorBidi"/>
          <w:sz w:val="22"/>
          <w:szCs w:val="22"/>
        </w:rPr>
      </w:pPr>
    </w:p>
    <w:p w14:paraId="2A1D77BC" w14:textId="77777777" w:rsidR="000E01D6" w:rsidRDefault="000E01D6" w:rsidP="1EB00264">
      <w:pPr>
        <w:spacing w:line="480" w:lineRule="auto"/>
        <w:ind w:left="432"/>
        <w:rPr>
          <w:rFonts w:asciiTheme="minorHAnsi" w:hAnsiTheme="minorHAnsi" w:cstheme="minorBidi"/>
          <w:sz w:val="22"/>
          <w:szCs w:val="22"/>
        </w:rPr>
      </w:pPr>
    </w:p>
    <w:p w14:paraId="4388CB67" w14:textId="77777777" w:rsidR="000E01D6" w:rsidRDefault="000E01D6" w:rsidP="1EB00264">
      <w:pPr>
        <w:spacing w:line="480" w:lineRule="auto"/>
        <w:ind w:left="432"/>
        <w:rPr>
          <w:rFonts w:asciiTheme="minorHAnsi" w:hAnsiTheme="minorHAnsi" w:cstheme="minorBidi"/>
          <w:sz w:val="22"/>
          <w:szCs w:val="22"/>
        </w:rPr>
      </w:pPr>
    </w:p>
    <w:p w14:paraId="604B72C0" w14:textId="77777777" w:rsidR="000E01D6" w:rsidRDefault="000E01D6" w:rsidP="1EB00264">
      <w:pPr>
        <w:spacing w:line="480" w:lineRule="auto"/>
        <w:ind w:left="432"/>
        <w:rPr>
          <w:rFonts w:asciiTheme="minorHAnsi" w:hAnsiTheme="minorHAnsi" w:cstheme="minorBidi"/>
          <w:sz w:val="22"/>
          <w:szCs w:val="22"/>
        </w:rPr>
      </w:pPr>
    </w:p>
    <w:p w14:paraId="7BCD176B" w14:textId="77777777" w:rsidR="000E01D6" w:rsidRDefault="000E01D6" w:rsidP="1EB00264">
      <w:pPr>
        <w:spacing w:line="480" w:lineRule="auto"/>
        <w:ind w:left="432"/>
        <w:rPr>
          <w:rFonts w:asciiTheme="minorHAnsi" w:hAnsiTheme="minorHAnsi" w:cstheme="minorBidi"/>
          <w:sz w:val="22"/>
          <w:szCs w:val="22"/>
        </w:rPr>
      </w:pPr>
    </w:p>
    <w:p w14:paraId="6B032C25" w14:textId="77777777" w:rsidR="000E01D6" w:rsidRDefault="000E01D6" w:rsidP="1EB00264">
      <w:pPr>
        <w:spacing w:line="480" w:lineRule="auto"/>
        <w:ind w:left="432"/>
        <w:rPr>
          <w:rFonts w:asciiTheme="minorHAnsi" w:hAnsiTheme="minorHAnsi" w:cstheme="minorBidi"/>
          <w:sz w:val="22"/>
          <w:szCs w:val="22"/>
        </w:rPr>
      </w:pPr>
    </w:p>
    <w:p w14:paraId="52431013" w14:textId="77777777" w:rsidR="000E01D6" w:rsidRDefault="000E01D6" w:rsidP="1EB00264">
      <w:pPr>
        <w:spacing w:line="480" w:lineRule="auto"/>
        <w:ind w:left="432"/>
        <w:rPr>
          <w:rFonts w:asciiTheme="minorHAnsi" w:hAnsiTheme="minorHAnsi" w:cstheme="minorBidi"/>
          <w:sz w:val="22"/>
          <w:szCs w:val="22"/>
        </w:rPr>
      </w:pPr>
    </w:p>
    <w:p w14:paraId="0BDB0A4F" w14:textId="77777777" w:rsidR="000E01D6" w:rsidRDefault="000E01D6" w:rsidP="1EB00264">
      <w:pPr>
        <w:spacing w:line="480" w:lineRule="auto"/>
        <w:ind w:left="432"/>
        <w:rPr>
          <w:rFonts w:asciiTheme="minorHAnsi" w:hAnsiTheme="minorHAnsi" w:cstheme="minorBidi"/>
          <w:sz w:val="22"/>
          <w:szCs w:val="22"/>
        </w:rPr>
      </w:pPr>
    </w:p>
    <w:p w14:paraId="66878CAE" w14:textId="77777777" w:rsidR="000E01D6" w:rsidRDefault="000E01D6" w:rsidP="1EB00264">
      <w:pPr>
        <w:spacing w:line="480" w:lineRule="auto"/>
        <w:ind w:left="432"/>
        <w:rPr>
          <w:rFonts w:asciiTheme="minorHAnsi" w:hAnsiTheme="minorHAnsi" w:cstheme="minorBidi"/>
          <w:sz w:val="22"/>
          <w:szCs w:val="22"/>
        </w:rPr>
      </w:pPr>
    </w:p>
    <w:p w14:paraId="2948298A" w14:textId="77777777" w:rsidR="000E01D6" w:rsidRDefault="000E01D6" w:rsidP="002D21EB">
      <w:pPr>
        <w:spacing w:line="480" w:lineRule="auto"/>
        <w:rPr>
          <w:rFonts w:asciiTheme="minorHAnsi" w:hAnsiTheme="minorHAnsi" w:cstheme="minorBidi"/>
          <w:sz w:val="22"/>
          <w:szCs w:val="22"/>
        </w:rPr>
      </w:pPr>
    </w:p>
    <w:p w14:paraId="64D0184C" w14:textId="77777777" w:rsidR="000E01D6" w:rsidRPr="004C35AB" w:rsidRDefault="000E01D6" w:rsidP="1EB00264">
      <w:pPr>
        <w:spacing w:line="480" w:lineRule="auto"/>
        <w:ind w:left="432"/>
        <w:rPr>
          <w:rFonts w:asciiTheme="minorHAnsi" w:hAnsiTheme="minorHAnsi" w:cstheme="minorBidi"/>
          <w:strike/>
          <w:sz w:val="22"/>
          <w:szCs w:val="22"/>
        </w:rPr>
      </w:pPr>
    </w:p>
    <w:p w14:paraId="7EFE2F63" w14:textId="719F6F18" w:rsidR="00082508" w:rsidRPr="00FA522A" w:rsidRDefault="00B92AEA" w:rsidP="00C755A5">
      <w:pPr>
        <w:pStyle w:val="Heading1"/>
        <w:rPr>
          <w:rFonts w:asciiTheme="minorHAnsi" w:hAnsiTheme="minorHAnsi" w:cstheme="minorBidi"/>
          <w:color w:val="1F497D" w:themeColor="text2"/>
          <w:sz w:val="28"/>
          <w:szCs w:val="28"/>
        </w:rPr>
      </w:pPr>
      <w:bookmarkStart w:id="25" w:name="_Toc89695586"/>
      <w:r w:rsidRPr="003D3E4E">
        <w:rPr>
          <w:rFonts w:cstheme="minorBidi"/>
          <w:color w:val="1F497D" w:themeColor="text2"/>
          <w:sz w:val="28"/>
          <w:szCs w:val="28"/>
        </w:rPr>
        <w:lastRenderedPageBreak/>
        <w:t>References</w:t>
      </w:r>
      <w:bookmarkEnd w:id="25"/>
    </w:p>
    <w:p w14:paraId="7B2556C1" w14:textId="719F6F18" w:rsidR="009045B0" w:rsidRPr="00FA522A" w:rsidRDefault="009045B0" w:rsidP="009045B0">
      <w:pPr>
        <w:rPr>
          <w:rFonts w:asciiTheme="minorHAnsi" w:hAnsiTheme="minorHAnsi" w:cstheme="minorBidi"/>
        </w:rPr>
      </w:pPr>
    </w:p>
    <w:p w14:paraId="7EFE2F65" w14:textId="2D79691C" w:rsidR="00082508" w:rsidRPr="00FA522A" w:rsidRDefault="00DE3D12" w:rsidP="4CB14470">
      <w:pPr>
        <w:pStyle w:val="ListParagraph"/>
        <w:numPr>
          <w:ilvl w:val="0"/>
          <w:numId w:val="7"/>
        </w:numPr>
        <w:spacing w:line="276" w:lineRule="auto"/>
        <w:rPr>
          <w:rStyle w:val="Hyperlink"/>
          <w:rFonts w:asciiTheme="minorHAnsi" w:hAnsiTheme="minorHAnsi" w:cstheme="minorBidi"/>
          <w:sz w:val="22"/>
          <w:szCs w:val="22"/>
        </w:rPr>
      </w:pPr>
      <w:r w:rsidRPr="4CB14470">
        <w:rPr>
          <w:rFonts w:asciiTheme="minorHAnsi" w:hAnsiTheme="minorHAnsi" w:cstheme="minorBidi"/>
          <w:sz w:val="22"/>
          <w:szCs w:val="22"/>
          <w:shd w:val="clear" w:color="auto" w:fill="FFFFFF"/>
        </w:rPr>
        <w:t xml:space="preserve">We </w:t>
      </w:r>
      <w:r w:rsidR="53235DBD" w:rsidRPr="4CB14470">
        <w:rPr>
          <w:rFonts w:asciiTheme="minorHAnsi" w:hAnsiTheme="minorHAnsi" w:cstheme="minorBidi"/>
          <w:sz w:val="22"/>
          <w:szCs w:val="22"/>
          <w:shd w:val="clear" w:color="auto" w:fill="FFFFFF"/>
        </w:rPr>
        <w:t xml:space="preserve">downloaded </w:t>
      </w:r>
      <w:r w:rsidRPr="4CB14470">
        <w:rPr>
          <w:rFonts w:asciiTheme="minorHAnsi" w:hAnsiTheme="minorHAnsi" w:cstheme="minorBidi"/>
          <w:sz w:val="22"/>
          <w:szCs w:val="22"/>
          <w:shd w:val="clear" w:color="auto" w:fill="FFFFFF"/>
        </w:rPr>
        <w:t xml:space="preserve">this dataset from a website with the URL </w:t>
      </w:r>
      <w:hyperlink r:id="rId20" w:history="1">
        <w:r w:rsidR="005738F1" w:rsidRPr="4CB14470">
          <w:rPr>
            <w:rStyle w:val="Hyperlink"/>
            <w:rFonts w:asciiTheme="minorHAnsi" w:hAnsiTheme="minorHAnsi" w:cstheme="minorBidi"/>
            <w:sz w:val="22"/>
            <w:szCs w:val="22"/>
          </w:rPr>
          <w:t>https://www.kaggle.com/sakshigoyal7/credit-card-customers</w:t>
        </w:r>
      </w:hyperlink>
      <w:r w:rsidRPr="4CB14470">
        <w:rPr>
          <w:rStyle w:val="Hyperlink"/>
          <w:rFonts w:asciiTheme="minorHAnsi" w:hAnsiTheme="minorHAnsi" w:cstheme="minorBidi"/>
          <w:sz w:val="22"/>
          <w:szCs w:val="22"/>
        </w:rPr>
        <w:t xml:space="preserve">. </w:t>
      </w:r>
    </w:p>
    <w:p w14:paraId="3F62BF41" w14:textId="778DD3A1" w:rsidR="00F93048" w:rsidRPr="00FA522A" w:rsidRDefault="00F93048" w:rsidP="00DE3D12">
      <w:pPr>
        <w:spacing w:line="276" w:lineRule="auto"/>
        <w:rPr>
          <w:rStyle w:val="Hyperlink"/>
          <w:rFonts w:asciiTheme="minorHAnsi" w:hAnsiTheme="minorHAnsi" w:cstheme="minorHAnsi"/>
          <w:sz w:val="22"/>
          <w:szCs w:val="22"/>
        </w:rPr>
      </w:pPr>
    </w:p>
    <w:p w14:paraId="33FF9697" w14:textId="2CBB69F7" w:rsidR="009522E2" w:rsidRPr="00FA522A" w:rsidRDefault="009522E2" w:rsidP="00715157">
      <w:pPr>
        <w:pStyle w:val="ListParagraph"/>
        <w:numPr>
          <w:ilvl w:val="0"/>
          <w:numId w:val="7"/>
        </w:numPr>
        <w:spacing w:line="276" w:lineRule="auto"/>
        <w:rPr>
          <w:rFonts w:asciiTheme="minorHAnsi" w:hAnsiTheme="minorHAnsi" w:cstheme="minorHAnsi"/>
          <w:sz w:val="22"/>
          <w:szCs w:val="22"/>
          <w:shd w:val="clear" w:color="auto" w:fill="FFFFFF"/>
        </w:rPr>
      </w:pPr>
      <w:r w:rsidRPr="00FA522A">
        <w:rPr>
          <w:rFonts w:asciiTheme="minorHAnsi" w:hAnsiTheme="minorHAnsi" w:cstheme="minorHAnsi"/>
          <w:sz w:val="22"/>
          <w:szCs w:val="22"/>
          <w:shd w:val="clear" w:color="auto" w:fill="FFFFFF"/>
        </w:rPr>
        <w:t>Class Presentation</w:t>
      </w:r>
      <w:r w:rsidR="008F18B4" w:rsidRPr="00FA522A">
        <w:rPr>
          <w:rFonts w:asciiTheme="minorHAnsi" w:hAnsiTheme="minorHAnsi" w:cstheme="minorHAnsi"/>
          <w:sz w:val="22"/>
          <w:szCs w:val="22"/>
          <w:shd w:val="clear" w:color="auto" w:fill="FFFFFF"/>
        </w:rPr>
        <w:t xml:space="preserve"> Slides and Notes</w:t>
      </w:r>
    </w:p>
    <w:p w14:paraId="6022A6BB" w14:textId="77777777" w:rsidR="00BF55EA" w:rsidRPr="00FA522A" w:rsidRDefault="00BF55EA" w:rsidP="00DE3D12">
      <w:pPr>
        <w:spacing w:line="276" w:lineRule="auto"/>
        <w:rPr>
          <w:rFonts w:asciiTheme="minorHAnsi" w:hAnsiTheme="minorHAnsi" w:cstheme="minorHAnsi"/>
          <w:sz w:val="22"/>
          <w:szCs w:val="22"/>
          <w:shd w:val="clear" w:color="auto" w:fill="FFFFFF"/>
        </w:rPr>
      </w:pPr>
    </w:p>
    <w:p w14:paraId="472D05C1" w14:textId="7118A884" w:rsidR="009522E2" w:rsidRPr="00FA522A" w:rsidRDefault="008F18B4" w:rsidP="00715157">
      <w:pPr>
        <w:pStyle w:val="ListParagraph"/>
        <w:numPr>
          <w:ilvl w:val="0"/>
          <w:numId w:val="7"/>
        </w:numPr>
        <w:spacing w:line="276" w:lineRule="auto"/>
        <w:rPr>
          <w:rFonts w:asciiTheme="minorHAnsi" w:hAnsiTheme="minorHAnsi" w:cstheme="minorHAnsi"/>
          <w:sz w:val="22"/>
          <w:szCs w:val="22"/>
          <w:shd w:val="clear" w:color="auto" w:fill="FFFFFF"/>
        </w:rPr>
      </w:pPr>
      <w:r w:rsidRPr="00FA522A">
        <w:rPr>
          <w:rFonts w:asciiTheme="minorHAnsi" w:hAnsiTheme="minorHAnsi" w:cstheme="minorHAnsi"/>
          <w:sz w:val="22"/>
          <w:szCs w:val="22"/>
          <w:shd w:val="clear" w:color="auto" w:fill="FFFFFF"/>
        </w:rPr>
        <w:t>D</w:t>
      </w:r>
      <w:r w:rsidR="00BF55EA" w:rsidRPr="00FA522A">
        <w:rPr>
          <w:rFonts w:asciiTheme="minorHAnsi" w:hAnsiTheme="minorHAnsi" w:cstheme="minorHAnsi"/>
          <w:sz w:val="22"/>
          <w:szCs w:val="22"/>
          <w:shd w:val="clear" w:color="auto" w:fill="FFFFFF"/>
        </w:rPr>
        <w:t>ata mining for business analytics book</w:t>
      </w:r>
      <w:r w:rsidR="00C96A61" w:rsidRPr="00FA522A">
        <w:rPr>
          <w:rFonts w:asciiTheme="minorHAnsi" w:hAnsiTheme="minorHAnsi" w:cstheme="minorHAnsi"/>
          <w:sz w:val="22"/>
          <w:szCs w:val="22"/>
          <w:shd w:val="clear" w:color="auto" w:fill="FFFFFF"/>
        </w:rPr>
        <w:t xml:space="preserve"> </w:t>
      </w:r>
    </w:p>
    <w:p w14:paraId="068C017B" w14:textId="77777777" w:rsidR="009522E2" w:rsidRPr="00FA522A" w:rsidRDefault="009522E2" w:rsidP="00DE3D12">
      <w:pPr>
        <w:spacing w:line="276" w:lineRule="auto"/>
        <w:rPr>
          <w:rStyle w:val="Hyperlink"/>
          <w:rFonts w:asciiTheme="minorHAnsi" w:hAnsiTheme="minorHAnsi" w:cstheme="minorHAnsi"/>
          <w:sz w:val="22"/>
          <w:szCs w:val="22"/>
        </w:rPr>
      </w:pPr>
    </w:p>
    <w:p w14:paraId="1590824B" w14:textId="61D223DB" w:rsidR="00564EAF" w:rsidRPr="00FA522A" w:rsidRDefault="00F93048" w:rsidP="00715157">
      <w:pPr>
        <w:pStyle w:val="ListParagraph"/>
        <w:numPr>
          <w:ilvl w:val="0"/>
          <w:numId w:val="7"/>
        </w:numPr>
        <w:spacing w:line="276" w:lineRule="auto"/>
        <w:rPr>
          <w:rStyle w:val="Hyperlink"/>
          <w:rFonts w:asciiTheme="minorHAnsi" w:hAnsiTheme="minorHAnsi" w:cstheme="minorHAnsi"/>
          <w:color w:val="auto"/>
          <w:sz w:val="22"/>
          <w:szCs w:val="22"/>
          <w:u w:val="none"/>
          <w:shd w:val="clear" w:color="auto" w:fill="FFFFFF"/>
        </w:rPr>
      </w:pPr>
      <w:r w:rsidRPr="00FA522A">
        <w:rPr>
          <w:rFonts w:asciiTheme="minorHAnsi" w:hAnsiTheme="minorHAnsi" w:cstheme="minorHAnsi"/>
          <w:sz w:val="22"/>
          <w:szCs w:val="22"/>
          <w:shd w:val="clear" w:color="auto" w:fill="FFFFFF"/>
        </w:rPr>
        <w:t xml:space="preserve">We have taken some </w:t>
      </w:r>
      <w:r w:rsidR="00071057" w:rsidRPr="00FA522A">
        <w:rPr>
          <w:rFonts w:asciiTheme="minorHAnsi" w:hAnsiTheme="minorHAnsi" w:cstheme="minorHAnsi"/>
          <w:sz w:val="22"/>
          <w:szCs w:val="22"/>
          <w:shd w:val="clear" w:color="auto" w:fill="FFFFFF"/>
        </w:rPr>
        <w:t>readings from</w:t>
      </w:r>
      <w:r w:rsidRPr="00FA522A">
        <w:rPr>
          <w:rFonts w:asciiTheme="minorHAnsi" w:hAnsiTheme="minorHAnsi" w:cstheme="minorHAnsi"/>
          <w:sz w:val="22"/>
          <w:szCs w:val="22"/>
          <w:shd w:val="clear" w:color="auto" w:fill="FFFFFF"/>
        </w:rPr>
        <w:t xml:space="preserve"> – </w:t>
      </w:r>
      <w:hyperlink r:id="rId21">
        <w:r w:rsidR="00564EAF" w:rsidRPr="00FA522A">
          <w:rPr>
            <w:rStyle w:val="Hyperlink"/>
            <w:rFonts w:asciiTheme="minorHAnsi" w:hAnsiTheme="minorHAnsi" w:cstheme="minorHAnsi"/>
            <w:sz w:val="22"/>
            <w:szCs w:val="22"/>
          </w:rPr>
          <w:t>https://www.geeksforgeeks.org/binning-in-data-mining/</w:t>
        </w:r>
      </w:hyperlink>
    </w:p>
    <w:p w14:paraId="6540F6A5" w14:textId="778DD3A1" w:rsidR="00217B84" w:rsidRPr="00FA522A" w:rsidRDefault="00217B84" w:rsidP="00DE3D12">
      <w:pPr>
        <w:spacing w:line="276" w:lineRule="auto"/>
        <w:rPr>
          <w:rStyle w:val="Hyperlink"/>
          <w:rFonts w:asciiTheme="minorHAnsi" w:hAnsiTheme="minorHAnsi" w:cstheme="minorHAnsi"/>
          <w:sz w:val="22"/>
          <w:szCs w:val="22"/>
        </w:rPr>
      </w:pPr>
    </w:p>
    <w:p w14:paraId="37EEEE6B" w14:textId="3FE98171" w:rsidR="000F0BF2" w:rsidRPr="00FA522A" w:rsidRDefault="000F0BF2" w:rsidP="00715157">
      <w:pPr>
        <w:pStyle w:val="ListParagraph"/>
        <w:numPr>
          <w:ilvl w:val="0"/>
          <w:numId w:val="7"/>
        </w:numPr>
        <w:spacing w:line="276" w:lineRule="auto"/>
        <w:rPr>
          <w:rFonts w:asciiTheme="minorHAnsi" w:hAnsiTheme="minorHAnsi" w:cstheme="minorHAnsi"/>
          <w:sz w:val="22"/>
          <w:szCs w:val="22"/>
          <w:shd w:val="clear" w:color="auto" w:fill="FFFFFF"/>
        </w:rPr>
      </w:pPr>
      <w:r w:rsidRPr="00FA522A">
        <w:rPr>
          <w:rFonts w:asciiTheme="minorHAnsi" w:hAnsiTheme="minorHAnsi" w:cstheme="minorHAnsi"/>
          <w:sz w:val="22"/>
          <w:szCs w:val="22"/>
          <w:shd w:val="clear" w:color="auto" w:fill="FFFFFF"/>
        </w:rPr>
        <w:t xml:space="preserve">AUC-ROC curve </w:t>
      </w:r>
      <w:r w:rsidR="00C03E8D" w:rsidRPr="00FA522A">
        <w:rPr>
          <w:rFonts w:asciiTheme="minorHAnsi" w:hAnsiTheme="minorHAnsi" w:cstheme="minorHAnsi"/>
          <w:sz w:val="22"/>
          <w:szCs w:val="22"/>
          <w:shd w:val="clear" w:color="auto" w:fill="FFFFFF"/>
        </w:rPr>
        <w:t xml:space="preserve">interpretation - </w:t>
      </w:r>
      <w:hyperlink r:id="rId22" w:history="1">
        <w:r w:rsidR="00C03E8D" w:rsidRPr="00FA522A">
          <w:rPr>
            <w:rStyle w:val="Hyperlink"/>
            <w:rFonts w:asciiTheme="minorHAnsi" w:hAnsiTheme="minorHAnsi" w:cstheme="minorHAnsi"/>
            <w:sz w:val="22"/>
            <w:szCs w:val="22"/>
            <w:shd w:val="clear" w:color="auto" w:fill="FFFFFF"/>
          </w:rPr>
          <w:t>https://www.analyticsvidhya.com/blog/2020/06/auc-roc-curve-machine-learning/</w:t>
        </w:r>
      </w:hyperlink>
    </w:p>
    <w:p w14:paraId="643D52A4" w14:textId="77777777" w:rsidR="000F0BF2" w:rsidRPr="00FA522A" w:rsidRDefault="000F0BF2" w:rsidP="000F0BF2">
      <w:pPr>
        <w:pStyle w:val="ListParagraph"/>
        <w:rPr>
          <w:rFonts w:asciiTheme="minorHAnsi" w:hAnsiTheme="minorHAnsi" w:cstheme="minorHAnsi"/>
          <w:sz w:val="22"/>
          <w:szCs w:val="22"/>
          <w:shd w:val="clear" w:color="auto" w:fill="FFFFFF"/>
        </w:rPr>
      </w:pPr>
    </w:p>
    <w:p w14:paraId="17F7F244" w14:textId="42B69E1C" w:rsidR="00280D2B" w:rsidRPr="00FA522A" w:rsidRDefault="00217B84" w:rsidP="00715157">
      <w:pPr>
        <w:pStyle w:val="ListParagraph"/>
        <w:numPr>
          <w:ilvl w:val="0"/>
          <w:numId w:val="7"/>
        </w:numPr>
        <w:spacing w:line="276" w:lineRule="auto"/>
        <w:rPr>
          <w:rStyle w:val="Hyperlink"/>
          <w:rFonts w:asciiTheme="minorHAnsi" w:hAnsiTheme="minorHAnsi" w:cstheme="minorHAnsi"/>
          <w:sz w:val="22"/>
          <w:szCs w:val="22"/>
        </w:rPr>
      </w:pPr>
      <w:r w:rsidRPr="00FA522A">
        <w:rPr>
          <w:rFonts w:asciiTheme="minorHAnsi" w:hAnsiTheme="minorHAnsi" w:cstheme="minorHAnsi"/>
          <w:sz w:val="22"/>
          <w:szCs w:val="22"/>
          <w:shd w:val="clear" w:color="auto" w:fill="FFFFFF"/>
        </w:rPr>
        <w:t xml:space="preserve">The revised JMP is used to build different models –  </w:t>
      </w:r>
      <w:hyperlink r:id="rId23" w:history="1">
        <w:r w:rsidR="00F368DA" w:rsidRPr="00FA522A">
          <w:rPr>
            <w:rStyle w:val="Hyperlink"/>
            <w:rFonts w:asciiTheme="minorHAnsi" w:hAnsiTheme="minorHAnsi" w:cstheme="minorHAnsi"/>
            <w:sz w:val="22"/>
            <w:szCs w:val="22"/>
          </w:rPr>
          <w:t>https://www.jmp.com/en_us/academic/course-materials/regression.html</w:t>
        </w:r>
      </w:hyperlink>
    </w:p>
    <w:p w14:paraId="0DB08B71" w14:textId="77777777" w:rsidR="003428B4" w:rsidRPr="00DE3D12" w:rsidRDefault="003428B4" w:rsidP="1EB00264">
      <w:pPr>
        <w:spacing w:line="276" w:lineRule="auto"/>
        <w:rPr>
          <w:rFonts w:asciiTheme="minorHAnsi" w:hAnsiTheme="minorHAnsi" w:cstheme="minorHAnsi"/>
          <w:strike/>
          <w:sz w:val="22"/>
          <w:szCs w:val="22"/>
        </w:rPr>
      </w:pPr>
    </w:p>
    <w:p w14:paraId="7EFE2F66" w14:textId="77777777" w:rsidR="00082508" w:rsidRPr="004C35AB" w:rsidRDefault="00082508" w:rsidP="001D3D06">
      <w:pPr>
        <w:spacing w:line="276" w:lineRule="auto"/>
        <w:rPr>
          <w:rFonts w:asciiTheme="minorHAnsi" w:hAnsiTheme="minorHAnsi" w:cstheme="minorHAnsi"/>
          <w:strike/>
          <w:sz w:val="22"/>
          <w:szCs w:val="22"/>
        </w:rPr>
      </w:pPr>
    </w:p>
    <w:p w14:paraId="7EFE2F67" w14:textId="3DA9146D" w:rsidR="00082508" w:rsidRPr="00AC4E75" w:rsidRDefault="00B7317A" w:rsidP="00C755A5">
      <w:pPr>
        <w:pStyle w:val="Heading1"/>
        <w:rPr>
          <w:rFonts w:ascii="Arial" w:hAnsi="Arial" w:cs="Arial"/>
          <w:color w:val="1F497D" w:themeColor="text2"/>
          <w:sz w:val="28"/>
          <w:szCs w:val="28"/>
        </w:rPr>
      </w:pPr>
      <w:bookmarkStart w:id="26" w:name="_Toc89695587"/>
      <w:r w:rsidRPr="00FD1FBF">
        <w:rPr>
          <w:rFonts w:cs="Arial"/>
          <w:color w:val="1F497D" w:themeColor="text2"/>
          <w:sz w:val="28"/>
          <w:szCs w:val="28"/>
        </w:rPr>
        <w:t>Appendix</w:t>
      </w:r>
      <w:bookmarkEnd w:id="26"/>
    </w:p>
    <w:p w14:paraId="7EFE2F69" w14:textId="4D1DED79" w:rsidR="00082508" w:rsidRPr="004C35AB" w:rsidRDefault="00082508" w:rsidP="001D3D06">
      <w:pPr>
        <w:spacing w:line="276" w:lineRule="auto"/>
        <w:rPr>
          <w:rFonts w:asciiTheme="minorHAnsi" w:hAnsiTheme="minorHAnsi" w:cstheme="minorHAnsi"/>
          <w:strike/>
          <w:sz w:val="22"/>
          <w:szCs w:val="22"/>
        </w:rPr>
      </w:pPr>
    </w:p>
    <w:p w14:paraId="7EFE2F6A" w14:textId="56F15BE8" w:rsidR="00082508" w:rsidRPr="00C53417" w:rsidRDefault="000C7E76" w:rsidP="00215319">
      <w:pPr>
        <w:pStyle w:val="Heading4"/>
      </w:pPr>
      <w:r w:rsidRPr="00C53417">
        <w:t xml:space="preserve">Column Name and </w:t>
      </w:r>
      <w:r w:rsidR="00914158" w:rsidRPr="00C53417">
        <w:t>Description</w:t>
      </w:r>
      <w:r w:rsidRPr="00C53417">
        <w:t xml:space="preserve"> –</w:t>
      </w:r>
      <w:r w:rsidR="00914158" w:rsidRPr="00C53417">
        <w:t xml:space="preserve"> </w:t>
      </w:r>
    </w:p>
    <w:tbl>
      <w:tblPr>
        <w:tblStyle w:val="GridTable1Light"/>
        <w:tblW w:w="9498" w:type="dxa"/>
        <w:tblLayout w:type="fixed"/>
        <w:tblLook w:val="06A0" w:firstRow="1" w:lastRow="0" w:firstColumn="1" w:lastColumn="0" w:noHBand="1" w:noVBand="1"/>
      </w:tblPr>
      <w:tblGrid>
        <w:gridCol w:w="2563"/>
        <w:gridCol w:w="1053"/>
        <w:gridCol w:w="5882"/>
      </w:tblGrid>
      <w:tr w:rsidR="000C7E76" w:rsidRPr="00FA522A" w14:paraId="2D19EC7E" w14:textId="77777777" w:rsidTr="00E46A1C">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0B8E50F9"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Variable</w:t>
            </w:r>
          </w:p>
        </w:tc>
        <w:tc>
          <w:tcPr>
            <w:tcW w:w="1053" w:type="dxa"/>
            <w:vAlign w:val="center"/>
          </w:tcPr>
          <w:p w14:paraId="6DC5156E" w14:textId="77777777" w:rsidR="000C7E76" w:rsidRPr="00FA522A" w:rsidRDefault="000C7E76" w:rsidP="00E46A1C">
            <w:pPr>
              <w:jc w:val="center"/>
              <w:cnfStyle w:val="100000000000" w:firstRow="1"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Type</w:t>
            </w:r>
          </w:p>
        </w:tc>
        <w:tc>
          <w:tcPr>
            <w:tcW w:w="5882" w:type="dxa"/>
            <w:vAlign w:val="center"/>
          </w:tcPr>
          <w:p w14:paraId="3CD406E9" w14:textId="77777777" w:rsidR="000C7E76" w:rsidRPr="00FA522A" w:rsidRDefault="000C7E76" w:rsidP="00E46A1C">
            <w:pPr>
              <w:jc w:val="center"/>
              <w:cnfStyle w:val="100000000000" w:firstRow="1"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Description</w:t>
            </w:r>
          </w:p>
        </w:tc>
      </w:tr>
      <w:tr w:rsidR="000C7E76" w:rsidRPr="00FA522A" w14:paraId="7E4FDC69"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6925B10"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Clientnum</w:t>
            </w:r>
          </w:p>
        </w:tc>
        <w:tc>
          <w:tcPr>
            <w:tcW w:w="1053" w:type="dxa"/>
            <w:vAlign w:val="center"/>
          </w:tcPr>
          <w:p w14:paraId="47BC64FB"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217AC7CE"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Client number. Unique identifier for the customer holding the account</w:t>
            </w:r>
          </w:p>
        </w:tc>
      </w:tr>
      <w:tr w:rsidR="000C7E76" w:rsidRPr="00FA522A" w14:paraId="4095E884"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8C79949"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Attrition_Flag</w:t>
            </w:r>
          </w:p>
        </w:tc>
        <w:tc>
          <w:tcPr>
            <w:tcW w:w="1053" w:type="dxa"/>
            <w:vAlign w:val="center"/>
          </w:tcPr>
          <w:p w14:paraId="7C506A25"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char</w:t>
            </w:r>
          </w:p>
        </w:tc>
        <w:tc>
          <w:tcPr>
            <w:tcW w:w="5882" w:type="dxa"/>
            <w:vAlign w:val="center"/>
          </w:tcPr>
          <w:p w14:paraId="34050B79"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Internal event (customer activity) variable - flag to indicate if the customer is an existing customer or has attrited</w:t>
            </w:r>
          </w:p>
        </w:tc>
      </w:tr>
      <w:tr w:rsidR="000C7E76" w:rsidRPr="00FA522A" w14:paraId="40E0DD36"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205D556"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Customer_Age</w:t>
            </w:r>
          </w:p>
        </w:tc>
        <w:tc>
          <w:tcPr>
            <w:tcW w:w="1053" w:type="dxa"/>
            <w:vAlign w:val="center"/>
          </w:tcPr>
          <w:p w14:paraId="44D625B9"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6672101C"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Demographic variable - Customer's Age in Years</w:t>
            </w:r>
          </w:p>
        </w:tc>
      </w:tr>
      <w:tr w:rsidR="000C7E76" w:rsidRPr="00FA522A" w14:paraId="445A980D"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0D932EB2"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Gender</w:t>
            </w:r>
          </w:p>
        </w:tc>
        <w:tc>
          <w:tcPr>
            <w:tcW w:w="1053" w:type="dxa"/>
            <w:vAlign w:val="center"/>
          </w:tcPr>
          <w:p w14:paraId="6273207A"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Char</w:t>
            </w:r>
          </w:p>
        </w:tc>
        <w:tc>
          <w:tcPr>
            <w:tcW w:w="5882" w:type="dxa"/>
            <w:vAlign w:val="center"/>
          </w:tcPr>
          <w:p w14:paraId="75B1E2E6"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Demographic variable - M=Male, F=Female</w:t>
            </w:r>
          </w:p>
        </w:tc>
      </w:tr>
      <w:tr w:rsidR="000C7E76" w:rsidRPr="00FA522A" w14:paraId="583D5747"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6288065C"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Dependent_count</w:t>
            </w:r>
          </w:p>
        </w:tc>
        <w:tc>
          <w:tcPr>
            <w:tcW w:w="1053" w:type="dxa"/>
            <w:vAlign w:val="center"/>
          </w:tcPr>
          <w:p w14:paraId="1768D6E2"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2C085F50"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Demographic variable - Number of dependents</w:t>
            </w:r>
          </w:p>
        </w:tc>
      </w:tr>
      <w:tr w:rsidR="000C7E76" w:rsidRPr="00FA522A" w14:paraId="49F93373"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444A291E"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Education_Level</w:t>
            </w:r>
          </w:p>
        </w:tc>
        <w:tc>
          <w:tcPr>
            <w:tcW w:w="1053" w:type="dxa"/>
            <w:vAlign w:val="center"/>
          </w:tcPr>
          <w:p w14:paraId="6C183412"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Char</w:t>
            </w:r>
          </w:p>
        </w:tc>
        <w:tc>
          <w:tcPr>
            <w:tcW w:w="5882" w:type="dxa"/>
            <w:vAlign w:val="center"/>
          </w:tcPr>
          <w:p w14:paraId="77927E03"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Demographic variable - Educational Qualification of the account holder (example: high school, college graduate, etc.)</w:t>
            </w:r>
          </w:p>
        </w:tc>
      </w:tr>
      <w:tr w:rsidR="000C7E76" w:rsidRPr="00FA522A" w14:paraId="2003F35A"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78378E14"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Marital_Status</w:t>
            </w:r>
          </w:p>
        </w:tc>
        <w:tc>
          <w:tcPr>
            <w:tcW w:w="1053" w:type="dxa"/>
            <w:vAlign w:val="center"/>
          </w:tcPr>
          <w:p w14:paraId="0652842A"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Char</w:t>
            </w:r>
          </w:p>
        </w:tc>
        <w:tc>
          <w:tcPr>
            <w:tcW w:w="5882" w:type="dxa"/>
            <w:vAlign w:val="center"/>
          </w:tcPr>
          <w:p w14:paraId="26A4EC24"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Demographic variable - Married, Single, Unknown</w:t>
            </w:r>
          </w:p>
        </w:tc>
      </w:tr>
      <w:tr w:rsidR="000C7E76" w:rsidRPr="00FA522A" w14:paraId="1AF3BD4A"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29B881B"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Income_Category</w:t>
            </w:r>
          </w:p>
        </w:tc>
        <w:tc>
          <w:tcPr>
            <w:tcW w:w="1053" w:type="dxa"/>
            <w:vAlign w:val="center"/>
          </w:tcPr>
          <w:p w14:paraId="33C1476E"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Char</w:t>
            </w:r>
          </w:p>
        </w:tc>
        <w:tc>
          <w:tcPr>
            <w:tcW w:w="5882" w:type="dxa"/>
            <w:vAlign w:val="center"/>
          </w:tcPr>
          <w:p w14:paraId="18DE15B7"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Demographic variable - Annual Income Category of the account holder (&lt; $40K, $40K - 60K, $60K - $80K, $80K-$120K, &gt; $120K, Unknown)</w:t>
            </w:r>
          </w:p>
        </w:tc>
      </w:tr>
      <w:tr w:rsidR="000C7E76" w:rsidRPr="00FA522A" w14:paraId="004E30A4"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13B16F04"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Card_Category</w:t>
            </w:r>
          </w:p>
        </w:tc>
        <w:tc>
          <w:tcPr>
            <w:tcW w:w="1053" w:type="dxa"/>
            <w:vAlign w:val="center"/>
          </w:tcPr>
          <w:p w14:paraId="18FCA999"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Char</w:t>
            </w:r>
          </w:p>
        </w:tc>
        <w:tc>
          <w:tcPr>
            <w:tcW w:w="5882" w:type="dxa"/>
            <w:vAlign w:val="center"/>
          </w:tcPr>
          <w:p w14:paraId="30030E73"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Product Variable - Type of Card (Blue, Silver, Gold, Platinum)</w:t>
            </w:r>
          </w:p>
        </w:tc>
      </w:tr>
      <w:tr w:rsidR="000C7E76" w:rsidRPr="00FA522A" w14:paraId="24B2C196"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2ACB568"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Months_on_book</w:t>
            </w:r>
          </w:p>
        </w:tc>
        <w:tc>
          <w:tcPr>
            <w:tcW w:w="1053" w:type="dxa"/>
            <w:vAlign w:val="center"/>
          </w:tcPr>
          <w:p w14:paraId="46B8289B"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21FA91A9"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Months on book (Time of Relationship)</w:t>
            </w:r>
          </w:p>
        </w:tc>
      </w:tr>
      <w:tr w:rsidR="000C7E76" w:rsidRPr="00FA522A" w14:paraId="0CF1D55C"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78B94C04"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Total_Relationship_Coun</w:t>
            </w:r>
            <w:r w:rsidRPr="00FA522A">
              <w:rPr>
                <w:rFonts w:asciiTheme="minorHAnsi" w:eastAsia="Arial" w:hAnsiTheme="minorHAnsi" w:cstheme="minorHAnsi"/>
                <w:color w:val="000000" w:themeColor="text1"/>
                <w:sz w:val="22"/>
                <w:szCs w:val="22"/>
              </w:rPr>
              <w:lastRenderedPageBreak/>
              <w:t>t</w:t>
            </w:r>
          </w:p>
        </w:tc>
        <w:tc>
          <w:tcPr>
            <w:tcW w:w="1053" w:type="dxa"/>
            <w:vAlign w:val="center"/>
          </w:tcPr>
          <w:p w14:paraId="77A61BF4"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lastRenderedPageBreak/>
              <w:t>Num</w:t>
            </w:r>
          </w:p>
        </w:tc>
        <w:tc>
          <w:tcPr>
            <w:tcW w:w="5882" w:type="dxa"/>
            <w:vAlign w:val="center"/>
          </w:tcPr>
          <w:p w14:paraId="3A8B4C10"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 no. of products held by the customer</w:t>
            </w:r>
          </w:p>
        </w:tc>
      </w:tr>
      <w:tr w:rsidR="000C7E76" w:rsidRPr="00FA522A" w14:paraId="44C2280B"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3492F234"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Months_Inactive_12_mon</w:t>
            </w:r>
          </w:p>
        </w:tc>
        <w:tc>
          <w:tcPr>
            <w:tcW w:w="1053" w:type="dxa"/>
            <w:vAlign w:val="center"/>
          </w:tcPr>
          <w:p w14:paraId="04628F2F"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541BACD4"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No. of months inactive in the last 12 months</w:t>
            </w:r>
          </w:p>
        </w:tc>
      </w:tr>
      <w:tr w:rsidR="000C7E76" w:rsidRPr="00FA522A" w14:paraId="3B0E696F"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6786FE78"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Contacts_Count_12_mon</w:t>
            </w:r>
          </w:p>
        </w:tc>
        <w:tc>
          <w:tcPr>
            <w:tcW w:w="1053" w:type="dxa"/>
            <w:vAlign w:val="center"/>
          </w:tcPr>
          <w:p w14:paraId="40DD1E94"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7DEAFD90"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No. of Contacts in the last 12 months</w:t>
            </w:r>
          </w:p>
        </w:tc>
      </w:tr>
      <w:tr w:rsidR="000C7E76" w:rsidRPr="00FA522A" w14:paraId="1113BCC7"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32EFA55C"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Credit_Limit</w:t>
            </w:r>
          </w:p>
        </w:tc>
        <w:tc>
          <w:tcPr>
            <w:tcW w:w="1053" w:type="dxa"/>
            <w:vAlign w:val="center"/>
          </w:tcPr>
          <w:p w14:paraId="2EA792B0"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6DB342BA"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Credit Limit on the Credit Card</w:t>
            </w:r>
          </w:p>
        </w:tc>
      </w:tr>
      <w:tr w:rsidR="000C7E76" w:rsidRPr="00FA522A" w14:paraId="34C22F8C"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3D3DE4A7"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Total_Revolving_Bal</w:t>
            </w:r>
          </w:p>
        </w:tc>
        <w:tc>
          <w:tcPr>
            <w:tcW w:w="1053" w:type="dxa"/>
            <w:vAlign w:val="center"/>
          </w:tcPr>
          <w:p w14:paraId="0A79A3A7"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7787EDFE"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 Revolving Balance on the Credit Card</w:t>
            </w:r>
          </w:p>
        </w:tc>
      </w:tr>
      <w:tr w:rsidR="000C7E76" w:rsidRPr="00FA522A" w14:paraId="46AC6630"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18A6D485"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Avg_Open_To_Buy</w:t>
            </w:r>
          </w:p>
        </w:tc>
        <w:tc>
          <w:tcPr>
            <w:tcW w:w="1053" w:type="dxa"/>
            <w:vAlign w:val="center"/>
          </w:tcPr>
          <w:p w14:paraId="5333B0CE"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0112BB69"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Open to Buy Credit Line (Average of last 12 months)</w:t>
            </w:r>
          </w:p>
        </w:tc>
      </w:tr>
      <w:tr w:rsidR="000C7E76" w:rsidRPr="00FA522A" w14:paraId="3E09C90C"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ED91E5F"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Total_Amt_Chng_Q4_Q1</w:t>
            </w:r>
          </w:p>
        </w:tc>
        <w:tc>
          <w:tcPr>
            <w:tcW w:w="1053" w:type="dxa"/>
            <w:vAlign w:val="center"/>
          </w:tcPr>
          <w:p w14:paraId="4A6F0D22"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2157BD66"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 xml:space="preserve">Change in Transaction Amount (Q4 over Q1) </w:t>
            </w:r>
          </w:p>
        </w:tc>
      </w:tr>
      <w:tr w:rsidR="000C7E76" w:rsidRPr="00FA522A" w14:paraId="229CEFA3"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1872A6C8"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Total_Trans_Amt</w:t>
            </w:r>
          </w:p>
        </w:tc>
        <w:tc>
          <w:tcPr>
            <w:tcW w:w="1053" w:type="dxa"/>
            <w:vAlign w:val="center"/>
          </w:tcPr>
          <w:p w14:paraId="0174FCD5"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0014375F"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 Transaction Amount (Last 12 months)</w:t>
            </w:r>
          </w:p>
        </w:tc>
      </w:tr>
      <w:tr w:rsidR="000C7E76" w:rsidRPr="00FA522A" w14:paraId="2FDF8474"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79A2010F"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Total_Trans_Ct</w:t>
            </w:r>
          </w:p>
        </w:tc>
        <w:tc>
          <w:tcPr>
            <w:tcW w:w="1053" w:type="dxa"/>
            <w:vAlign w:val="center"/>
          </w:tcPr>
          <w:p w14:paraId="570FA30F"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0DEF4966"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 Transaction Count (Last 12 months)</w:t>
            </w:r>
          </w:p>
        </w:tc>
      </w:tr>
      <w:tr w:rsidR="000C7E76" w:rsidRPr="00FA522A" w14:paraId="5A6B961E"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2CE92B09"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Total_Ct_Chng_Q4_Q1</w:t>
            </w:r>
          </w:p>
        </w:tc>
        <w:tc>
          <w:tcPr>
            <w:tcW w:w="1053" w:type="dxa"/>
            <w:vAlign w:val="center"/>
          </w:tcPr>
          <w:p w14:paraId="0824CA65"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06753B2B" w14:textId="77777777"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Change in Transaction Count (Q4 over Q1)</w:t>
            </w:r>
          </w:p>
        </w:tc>
      </w:tr>
      <w:tr w:rsidR="000C7E76" w:rsidRPr="00FA522A" w14:paraId="5554FD12"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6C6AF142" w14:textId="77777777" w:rsidR="000C7E76" w:rsidRPr="00FA522A" w:rsidRDefault="000C7E76" w:rsidP="00E46A1C">
            <w:pPr>
              <w:jc w:val="center"/>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Avg_Utilization_Ratio</w:t>
            </w:r>
          </w:p>
        </w:tc>
        <w:tc>
          <w:tcPr>
            <w:tcW w:w="1053" w:type="dxa"/>
            <w:vAlign w:val="center"/>
          </w:tcPr>
          <w:p w14:paraId="5DB6748D" w14:textId="77777777" w:rsidR="000C7E76" w:rsidRPr="00FA522A" w:rsidRDefault="000C7E76" w:rsidP="00E46A1C">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Num</w:t>
            </w:r>
          </w:p>
        </w:tc>
        <w:tc>
          <w:tcPr>
            <w:tcW w:w="5882" w:type="dxa"/>
            <w:vAlign w:val="center"/>
          </w:tcPr>
          <w:p w14:paraId="3BA21D90" w14:textId="16DD85F4" w:rsidR="000C7E76" w:rsidRPr="00FA522A" w:rsidRDefault="000C7E76" w:rsidP="00E46A1C">
            <w:pP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A522A">
              <w:rPr>
                <w:rFonts w:asciiTheme="minorHAnsi" w:eastAsia="Arial" w:hAnsiTheme="minorHAnsi" w:cstheme="minorHAnsi"/>
                <w:color w:val="000000" w:themeColor="text1"/>
                <w:sz w:val="22"/>
                <w:szCs w:val="22"/>
              </w:rPr>
              <w:t>Average Utilization Ratio</w:t>
            </w:r>
          </w:p>
        </w:tc>
      </w:tr>
    </w:tbl>
    <w:p w14:paraId="7EFE30D3" w14:textId="77777777" w:rsidR="00082508" w:rsidRDefault="00082508" w:rsidP="00215319">
      <w:pPr>
        <w:spacing w:line="276" w:lineRule="auto"/>
        <w:rPr>
          <w:rFonts w:asciiTheme="minorHAnsi" w:hAnsiTheme="minorHAnsi" w:cstheme="minorHAnsi"/>
          <w:sz w:val="22"/>
          <w:szCs w:val="22"/>
        </w:rPr>
      </w:pPr>
    </w:p>
    <w:p w14:paraId="2B5F2CC8" w14:textId="264D7C1F" w:rsidR="00215319" w:rsidRDefault="00EC2466" w:rsidP="00EC2466">
      <w:pPr>
        <w:pStyle w:val="Heading4"/>
      </w:pPr>
      <w:bookmarkStart w:id="27" w:name="_Missing_Values"/>
      <w:bookmarkEnd w:id="27"/>
      <w:r>
        <w:t>Missing Values</w:t>
      </w:r>
    </w:p>
    <w:p w14:paraId="26636E0E" w14:textId="4F81C52F" w:rsidR="00A73E92" w:rsidRPr="00A73E92" w:rsidRDefault="00A73E92" w:rsidP="00A73E92">
      <w:r>
        <w:rPr>
          <w:noProof/>
        </w:rPr>
        <w:drawing>
          <wp:inline distT="0" distB="0" distL="0" distR="0" wp14:anchorId="40767B75" wp14:editId="6BCC146F">
            <wp:extent cx="2611582" cy="2670643"/>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4"/>
                    <a:stretch>
                      <a:fillRect/>
                    </a:stretch>
                  </pic:blipFill>
                  <pic:spPr>
                    <a:xfrm>
                      <a:off x="0" y="0"/>
                      <a:ext cx="2647639" cy="2707516"/>
                    </a:xfrm>
                    <a:prstGeom prst="rect">
                      <a:avLst/>
                    </a:prstGeom>
                  </pic:spPr>
                </pic:pic>
              </a:graphicData>
            </a:graphic>
          </wp:inline>
        </w:drawing>
      </w:r>
    </w:p>
    <w:p w14:paraId="505B47A6" w14:textId="0A02AD06" w:rsidR="00EC2466" w:rsidRPr="00EC2466" w:rsidRDefault="006139C2" w:rsidP="00A73E92">
      <w:pPr>
        <w:pStyle w:val="Heading4"/>
      </w:pPr>
      <w:bookmarkStart w:id="28" w:name="_Outliers"/>
      <w:bookmarkEnd w:id="28"/>
      <w:r>
        <w:lastRenderedPageBreak/>
        <w:t>Outliers</w:t>
      </w:r>
    </w:p>
    <w:p w14:paraId="7EFE30D4" w14:textId="1C820DD4" w:rsidR="009D53D8" w:rsidRDefault="00296953" w:rsidP="001D3D06">
      <w:pPr>
        <w:spacing w:line="276" w:lineRule="auto"/>
        <w:rPr>
          <w:rFonts w:asciiTheme="minorHAnsi" w:hAnsiTheme="minorHAnsi" w:cstheme="minorBidi"/>
          <w:sz w:val="22"/>
          <w:szCs w:val="22"/>
        </w:rPr>
      </w:pPr>
      <w:r>
        <w:rPr>
          <w:noProof/>
        </w:rPr>
        <w:drawing>
          <wp:inline distT="0" distB="0" distL="0" distR="0" wp14:anchorId="66227E26" wp14:editId="10B1BDD5">
            <wp:extent cx="2521527" cy="277105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5"/>
                    <a:stretch>
                      <a:fillRect/>
                    </a:stretch>
                  </pic:blipFill>
                  <pic:spPr>
                    <a:xfrm>
                      <a:off x="0" y="0"/>
                      <a:ext cx="2551668" cy="2804176"/>
                    </a:xfrm>
                    <a:prstGeom prst="rect">
                      <a:avLst/>
                    </a:prstGeom>
                  </pic:spPr>
                </pic:pic>
              </a:graphicData>
            </a:graphic>
          </wp:inline>
        </w:drawing>
      </w:r>
    </w:p>
    <w:p w14:paraId="12B08F84" w14:textId="16DD85F4" w:rsidR="000313A2" w:rsidRDefault="002B4528" w:rsidP="002B4528">
      <w:pPr>
        <w:pStyle w:val="Heading4"/>
      </w:pPr>
      <w:bookmarkStart w:id="29" w:name="_Column_Distribution_and"/>
      <w:bookmarkEnd w:id="29"/>
      <w:r>
        <w:lastRenderedPageBreak/>
        <w:t>Column Distribution and Transformation</w:t>
      </w:r>
    </w:p>
    <w:p w14:paraId="7CF082C8" w14:textId="498EFF3B" w:rsidR="002B4528" w:rsidRDefault="002B4528" w:rsidP="002B4528">
      <w:pPr>
        <w:spacing w:line="480" w:lineRule="auto"/>
        <w:ind w:left="1080"/>
        <w:rPr>
          <w:noProof/>
        </w:rPr>
      </w:pPr>
      <w:r>
        <w:rPr>
          <w:noProof/>
        </w:rPr>
        <w:drawing>
          <wp:inline distT="0" distB="0" distL="0" distR="0" wp14:anchorId="17841B3C" wp14:editId="0B74BCF0">
            <wp:extent cx="2216727" cy="2398140"/>
            <wp:effectExtent l="0" t="0" r="0" b="0"/>
            <wp:docPr id="9" name="Picture 9"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ox and whisker chart&#10;&#10;Description automatically generated with medium confidence"/>
                    <pic:cNvPicPr/>
                  </pic:nvPicPr>
                  <pic:blipFill>
                    <a:blip r:embed="rId26"/>
                    <a:stretch>
                      <a:fillRect/>
                    </a:stretch>
                  </pic:blipFill>
                  <pic:spPr>
                    <a:xfrm>
                      <a:off x="0" y="0"/>
                      <a:ext cx="2263595" cy="2448844"/>
                    </a:xfrm>
                    <a:prstGeom prst="rect">
                      <a:avLst/>
                    </a:prstGeom>
                  </pic:spPr>
                </pic:pic>
              </a:graphicData>
            </a:graphic>
          </wp:inline>
        </w:drawing>
      </w:r>
      <w:r w:rsidRPr="005E78F3">
        <w:rPr>
          <w:noProof/>
        </w:rPr>
        <w:t xml:space="preserve"> </w:t>
      </w:r>
      <w:r>
        <w:rPr>
          <w:noProof/>
        </w:rPr>
        <w:drawing>
          <wp:inline distT="0" distB="0" distL="0" distR="0" wp14:anchorId="51D4F8D7" wp14:editId="439E69E3">
            <wp:extent cx="2234962" cy="24384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7"/>
                    <a:stretch>
                      <a:fillRect/>
                    </a:stretch>
                  </pic:blipFill>
                  <pic:spPr>
                    <a:xfrm>
                      <a:off x="0" y="0"/>
                      <a:ext cx="2285855" cy="2493926"/>
                    </a:xfrm>
                    <a:prstGeom prst="rect">
                      <a:avLst/>
                    </a:prstGeom>
                  </pic:spPr>
                </pic:pic>
              </a:graphicData>
            </a:graphic>
          </wp:inline>
        </w:drawing>
      </w:r>
      <w:r w:rsidRPr="007033F9">
        <w:rPr>
          <w:noProof/>
        </w:rPr>
        <w:t xml:space="preserve"> </w:t>
      </w:r>
      <w:r>
        <w:rPr>
          <w:noProof/>
        </w:rPr>
        <w:drawing>
          <wp:inline distT="0" distB="0" distL="0" distR="0" wp14:anchorId="2F48105F" wp14:editId="075C3031">
            <wp:extent cx="2370090" cy="2639508"/>
            <wp:effectExtent l="0" t="0" r="0" b="0"/>
            <wp:docPr id="11" name="Picture 1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histogram&#10;&#10;Description automatically generated"/>
                    <pic:cNvPicPr/>
                  </pic:nvPicPr>
                  <pic:blipFill>
                    <a:blip r:embed="rId28"/>
                    <a:stretch>
                      <a:fillRect/>
                    </a:stretch>
                  </pic:blipFill>
                  <pic:spPr>
                    <a:xfrm>
                      <a:off x="0" y="0"/>
                      <a:ext cx="2372103" cy="2641750"/>
                    </a:xfrm>
                    <a:prstGeom prst="rect">
                      <a:avLst/>
                    </a:prstGeom>
                  </pic:spPr>
                </pic:pic>
              </a:graphicData>
            </a:graphic>
          </wp:inline>
        </w:drawing>
      </w:r>
      <w:r>
        <w:rPr>
          <w:noProof/>
        </w:rPr>
        <w:drawing>
          <wp:inline distT="0" distB="0" distL="0" distR="0" wp14:anchorId="0DE26450" wp14:editId="3ADADDC7">
            <wp:extent cx="2374589" cy="2644522"/>
            <wp:effectExtent l="0" t="0" r="0" b="0"/>
            <wp:docPr id="12" name="Picture 12"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histogram&#10;&#10;Description automatically generated"/>
                    <pic:cNvPicPr/>
                  </pic:nvPicPr>
                  <pic:blipFill>
                    <a:blip r:embed="rId28"/>
                    <a:stretch>
                      <a:fillRect/>
                    </a:stretch>
                  </pic:blipFill>
                  <pic:spPr>
                    <a:xfrm>
                      <a:off x="0" y="0"/>
                      <a:ext cx="2396674" cy="2669118"/>
                    </a:xfrm>
                    <a:prstGeom prst="rect">
                      <a:avLst/>
                    </a:prstGeom>
                  </pic:spPr>
                </pic:pic>
              </a:graphicData>
            </a:graphic>
          </wp:inline>
        </w:drawing>
      </w:r>
    </w:p>
    <w:p w14:paraId="40F799A0" w14:textId="56353090" w:rsidR="002B4528" w:rsidRDefault="000D3D7B" w:rsidP="002B4528">
      <w:pPr>
        <w:pStyle w:val="Heading4"/>
      </w:pPr>
      <w:bookmarkStart w:id="30" w:name="_Binning_of_Customer_Age"/>
      <w:bookmarkEnd w:id="30"/>
      <w:r>
        <w:t>Binning of Cu</w:t>
      </w:r>
      <w:r w:rsidR="006D749C">
        <w:t>stomer_Age Variable</w:t>
      </w:r>
    </w:p>
    <w:p w14:paraId="57F00645" w14:textId="2E2D6068" w:rsidR="006D749C" w:rsidRDefault="006D749C" w:rsidP="00787D42">
      <w:pPr>
        <w:ind w:firstLine="720"/>
      </w:pPr>
      <w:r>
        <w:rPr>
          <w:noProof/>
        </w:rPr>
        <w:drawing>
          <wp:inline distT="0" distB="0" distL="0" distR="0" wp14:anchorId="1DD8395E" wp14:editId="2EB398C5">
            <wp:extent cx="2947750" cy="182187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9"/>
                    <a:stretch>
                      <a:fillRect/>
                    </a:stretch>
                  </pic:blipFill>
                  <pic:spPr>
                    <a:xfrm>
                      <a:off x="0" y="0"/>
                      <a:ext cx="3011704" cy="1861400"/>
                    </a:xfrm>
                    <a:prstGeom prst="rect">
                      <a:avLst/>
                    </a:prstGeom>
                  </pic:spPr>
                </pic:pic>
              </a:graphicData>
            </a:graphic>
          </wp:inline>
        </w:drawing>
      </w:r>
    </w:p>
    <w:p w14:paraId="6D510866" w14:textId="77777777" w:rsidR="006D749C" w:rsidRDefault="006D749C" w:rsidP="006D749C"/>
    <w:p w14:paraId="57B81A93" w14:textId="77777777" w:rsidR="006D749C" w:rsidRDefault="006D749C" w:rsidP="006D749C"/>
    <w:p w14:paraId="55451EED" w14:textId="77777777" w:rsidR="006D749C" w:rsidRDefault="006D749C" w:rsidP="006D749C"/>
    <w:p w14:paraId="0887A282" w14:textId="17085707" w:rsidR="006D749C" w:rsidRDefault="00B655C6" w:rsidP="00B655C6">
      <w:pPr>
        <w:pStyle w:val="Heading4"/>
      </w:pPr>
      <w:bookmarkStart w:id="31" w:name="_Correlation"/>
      <w:bookmarkEnd w:id="31"/>
      <w:r>
        <w:lastRenderedPageBreak/>
        <w:t>Correlation</w:t>
      </w:r>
    </w:p>
    <w:p w14:paraId="242D9422" w14:textId="0398954D" w:rsidR="00B655C6" w:rsidRPr="00B655C6" w:rsidRDefault="00B655C6" w:rsidP="00787D42">
      <w:pPr>
        <w:ind w:firstLine="720"/>
      </w:pPr>
      <w:r>
        <w:rPr>
          <w:noProof/>
        </w:rPr>
        <w:drawing>
          <wp:inline distT="0" distB="0" distL="0" distR="0" wp14:anchorId="0FA46040" wp14:editId="17CB4822">
            <wp:extent cx="5887233" cy="143658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960608" cy="1454490"/>
                    </a:xfrm>
                    <a:prstGeom prst="rect">
                      <a:avLst/>
                    </a:prstGeom>
                  </pic:spPr>
                </pic:pic>
              </a:graphicData>
            </a:graphic>
          </wp:inline>
        </w:drawing>
      </w:r>
    </w:p>
    <w:p w14:paraId="6D7D2D50" w14:textId="13F06122" w:rsidR="006D749C" w:rsidRDefault="000C24F2" w:rsidP="000C24F2">
      <w:pPr>
        <w:pStyle w:val="Heading4"/>
      </w:pPr>
      <w:bookmarkStart w:id="32" w:name="_Splitting_of_Data"/>
      <w:bookmarkEnd w:id="32"/>
      <w:r>
        <w:t>Splitting of Data</w:t>
      </w:r>
    </w:p>
    <w:p w14:paraId="170128F2" w14:textId="228C95CC" w:rsidR="000C24F2" w:rsidRPr="000C24F2" w:rsidRDefault="000C24F2" w:rsidP="00787D42">
      <w:pPr>
        <w:ind w:firstLine="720"/>
      </w:pPr>
      <w:r>
        <w:rPr>
          <w:noProof/>
        </w:rPr>
        <w:drawing>
          <wp:inline distT="0" distB="0" distL="0" distR="0" wp14:anchorId="065B6A56" wp14:editId="03CCEAD9">
            <wp:extent cx="3789327" cy="1482436"/>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1"/>
                    <a:stretch>
                      <a:fillRect/>
                    </a:stretch>
                  </pic:blipFill>
                  <pic:spPr>
                    <a:xfrm>
                      <a:off x="0" y="0"/>
                      <a:ext cx="3828415" cy="1497728"/>
                    </a:xfrm>
                    <a:prstGeom prst="rect">
                      <a:avLst/>
                    </a:prstGeom>
                  </pic:spPr>
                </pic:pic>
              </a:graphicData>
            </a:graphic>
          </wp:inline>
        </w:drawing>
      </w:r>
    </w:p>
    <w:p w14:paraId="02ABE530" w14:textId="2BF8E7CE" w:rsidR="002B4528" w:rsidRDefault="002B4528" w:rsidP="00C24B9B">
      <w:pPr>
        <w:spacing w:line="480" w:lineRule="auto"/>
      </w:pPr>
    </w:p>
    <w:p w14:paraId="75BE0127" w14:textId="2B470308" w:rsidR="00EC5E03" w:rsidRDefault="00EC5E03" w:rsidP="00EC5E03">
      <w:pPr>
        <w:pStyle w:val="Heading4"/>
        <w:rPr>
          <w:noProof/>
        </w:rPr>
      </w:pPr>
      <w:bookmarkStart w:id="33" w:name="_Logistic_Regression"/>
      <w:bookmarkEnd w:id="33"/>
      <w:r>
        <w:rPr>
          <w:noProof/>
        </w:rPr>
        <w:t>Logistic Regression</w:t>
      </w:r>
    </w:p>
    <w:p w14:paraId="3BB62C4B" w14:textId="77777777" w:rsidR="00B3504A" w:rsidRPr="00B3504A" w:rsidRDefault="00B3504A" w:rsidP="00B3504A"/>
    <w:p w14:paraId="706D7D47" w14:textId="7F6DD7AF" w:rsidR="00B3504A" w:rsidRDefault="00B3504A" w:rsidP="00B3504A">
      <w:pPr>
        <w:ind w:left="720"/>
        <w:rPr>
          <w:rFonts w:asciiTheme="minorHAnsi" w:hAnsiTheme="minorHAnsi" w:cstheme="minorHAnsi"/>
        </w:rPr>
      </w:pPr>
      <w:r w:rsidRPr="00B3504A">
        <w:rPr>
          <w:rFonts w:asciiTheme="minorHAnsi" w:hAnsiTheme="minorHAnsi" w:cstheme="minorHAnsi"/>
        </w:rPr>
        <w:t>Higher p-Values</w:t>
      </w:r>
    </w:p>
    <w:p w14:paraId="3A858740" w14:textId="77777777" w:rsidR="00B3504A" w:rsidRPr="00B3504A" w:rsidRDefault="00B3504A" w:rsidP="00B3504A">
      <w:pPr>
        <w:ind w:left="720"/>
        <w:rPr>
          <w:rFonts w:asciiTheme="minorHAnsi" w:hAnsiTheme="minorHAnsi" w:cstheme="minorHAnsi"/>
        </w:rPr>
      </w:pPr>
    </w:p>
    <w:p w14:paraId="3A23BF2C" w14:textId="77777777" w:rsidR="00EC5E03" w:rsidRDefault="00EC5E03" w:rsidP="00EC5E03">
      <w:pPr>
        <w:pStyle w:val="ListParagraph"/>
        <w:spacing w:line="480" w:lineRule="auto"/>
        <w:jc w:val="both"/>
        <w:rPr>
          <w:rFonts w:asciiTheme="minorHAnsi" w:hAnsiTheme="minorHAnsi" w:cstheme="minorHAnsi"/>
          <w:sz w:val="22"/>
          <w:szCs w:val="22"/>
        </w:rPr>
      </w:pPr>
      <w:r w:rsidRPr="00EE57E7">
        <w:rPr>
          <w:rFonts w:asciiTheme="minorHAnsi" w:hAnsiTheme="minorHAnsi" w:cstheme="minorHAnsi"/>
          <w:noProof/>
          <w:sz w:val="22"/>
          <w:szCs w:val="22"/>
        </w:rPr>
        <w:drawing>
          <wp:inline distT="0" distB="0" distL="0" distR="0" wp14:anchorId="7A7CF337" wp14:editId="7EC7F7B4">
            <wp:extent cx="5540007" cy="2008909"/>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2"/>
                    <a:stretch>
                      <a:fillRect/>
                    </a:stretch>
                  </pic:blipFill>
                  <pic:spPr>
                    <a:xfrm>
                      <a:off x="0" y="0"/>
                      <a:ext cx="5567595" cy="2018913"/>
                    </a:xfrm>
                    <a:prstGeom prst="rect">
                      <a:avLst/>
                    </a:prstGeom>
                  </pic:spPr>
                </pic:pic>
              </a:graphicData>
            </a:graphic>
          </wp:inline>
        </w:drawing>
      </w:r>
    </w:p>
    <w:p w14:paraId="034F9186" w14:textId="77777777" w:rsidR="009F705D" w:rsidRDefault="00EC5E03" w:rsidP="00EC5E03">
      <w:pPr>
        <w:pStyle w:val="ListParagraph"/>
        <w:spacing w:line="480" w:lineRule="auto"/>
        <w:jc w:val="both"/>
        <w:rPr>
          <w:rFonts w:asciiTheme="minorHAnsi" w:hAnsiTheme="minorHAnsi" w:cstheme="minorHAnsi"/>
          <w:sz w:val="22"/>
          <w:szCs w:val="22"/>
        </w:rPr>
      </w:pPr>
      <w:r>
        <w:rPr>
          <w:noProof/>
        </w:rPr>
        <w:lastRenderedPageBreak/>
        <w:drawing>
          <wp:inline distT="0" distB="0" distL="0" distR="0" wp14:anchorId="526163BC" wp14:editId="3428E489">
            <wp:extent cx="3959501" cy="3100192"/>
            <wp:effectExtent l="0" t="0" r="0" b="0"/>
            <wp:docPr id="2" name="Picture 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894" cy="3131819"/>
                    </a:xfrm>
                    <a:prstGeom prst="rect">
                      <a:avLst/>
                    </a:prstGeom>
                  </pic:spPr>
                </pic:pic>
              </a:graphicData>
            </a:graphic>
          </wp:inline>
        </w:drawing>
      </w:r>
    </w:p>
    <w:p w14:paraId="661885C3" w14:textId="76F2D1F1" w:rsidR="009F705D" w:rsidRDefault="009F705D" w:rsidP="00EC5E03">
      <w:pPr>
        <w:pStyle w:val="ListParagraph"/>
        <w:spacing w:line="480" w:lineRule="auto"/>
        <w:jc w:val="both"/>
        <w:rPr>
          <w:rFonts w:asciiTheme="minorHAnsi" w:hAnsiTheme="minorHAnsi" w:cstheme="minorHAnsi"/>
          <w:sz w:val="22"/>
          <w:szCs w:val="22"/>
        </w:rPr>
      </w:pPr>
      <w:r w:rsidRPr="00EE57E7">
        <w:rPr>
          <w:rFonts w:asciiTheme="minorHAnsi" w:hAnsiTheme="minorHAnsi" w:cstheme="minorHAnsi"/>
          <w:b/>
          <w:noProof/>
          <w:sz w:val="22"/>
          <w:szCs w:val="22"/>
        </w:rPr>
        <w:drawing>
          <wp:inline distT="0" distB="0" distL="0" distR="0" wp14:anchorId="5C6CFC84" wp14:editId="42E31FFD">
            <wp:extent cx="5154460" cy="1527896"/>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4"/>
                    <a:stretch>
                      <a:fillRect/>
                    </a:stretch>
                  </pic:blipFill>
                  <pic:spPr>
                    <a:xfrm>
                      <a:off x="0" y="0"/>
                      <a:ext cx="5169625" cy="1532391"/>
                    </a:xfrm>
                    <a:prstGeom prst="rect">
                      <a:avLst/>
                    </a:prstGeom>
                  </pic:spPr>
                </pic:pic>
              </a:graphicData>
            </a:graphic>
          </wp:inline>
        </w:drawing>
      </w:r>
    </w:p>
    <w:p w14:paraId="411E646F" w14:textId="6DE5D625" w:rsidR="00787D42" w:rsidRDefault="009F705D" w:rsidP="4CB14470">
      <w:pPr>
        <w:spacing w:after="160" w:line="480" w:lineRule="auto"/>
        <w:ind w:firstLine="720"/>
        <w:jc w:val="both"/>
        <w:rPr>
          <w:rFonts w:asciiTheme="minorHAnsi" w:hAnsiTheme="minorHAnsi" w:cstheme="minorBidi"/>
          <w:b/>
          <w:sz w:val="22"/>
          <w:szCs w:val="22"/>
        </w:rPr>
      </w:pPr>
      <w:r w:rsidRPr="4CB14470">
        <w:rPr>
          <w:rFonts w:asciiTheme="minorHAnsi" w:hAnsiTheme="minorHAnsi" w:cstheme="minorBidi"/>
          <w:b/>
          <w:sz w:val="22"/>
          <w:szCs w:val="22"/>
        </w:rPr>
        <w:t xml:space="preserve">Effect </w:t>
      </w:r>
      <w:r w:rsidR="4C489714" w:rsidRPr="4CB14470">
        <w:rPr>
          <w:rFonts w:asciiTheme="minorHAnsi" w:hAnsiTheme="minorHAnsi" w:cstheme="minorBidi"/>
          <w:b/>
          <w:sz w:val="22"/>
          <w:szCs w:val="22"/>
        </w:rPr>
        <w:t>Summary -</w:t>
      </w:r>
      <w:r w:rsidR="00787D42" w:rsidRPr="4CB14470">
        <w:rPr>
          <w:rFonts w:asciiTheme="minorHAnsi" w:hAnsiTheme="minorHAnsi" w:cstheme="minorBidi"/>
          <w:b/>
          <w:sz w:val="22"/>
          <w:szCs w:val="22"/>
        </w:rPr>
        <w:t xml:space="preserve"> </w:t>
      </w:r>
    </w:p>
    <w:p w14:paraId="59A75769" w14:textId="7F5D80AD" w:rsidR="009F705D" w:rsidRPr="00787D42" w:rsidRDefault="009F705D" w:rsidP="00787D42">
      <w:pPr>
        <w:spacing w:after="160" w:line="480" w:lineRule="auto"/>
        <w:ind w:left="720"/>
        <w:jc w:val="both"/>
        <w:rPr>
          <w:rFonts w:asciiTheme="minorHAnsi" w:hAnsiTheme="minorHAnsi" w:cstheme="minorHAnsi"/>
          <w:b/>
          <w:sz w:val="22"/>
          <w:szCs w:val="22"/>
        </w:rPr>
      </w:pPr>
      <w:r w:rsidRPr="00787D42">
        <w:rPr>
          <w:rFonts w:asciiTheme="minorHAnsi" w:eastAsia="Arial" w:hAnsiTheme="minorHAnsi" w:cstheme="minorHAnsi"/>
          <w:sz w:val="22"/>
          <w:szCs w:val="22"/>
        </w:rPr>
        <w:t>The Total_Trans_Ct, Total_Trans_Amt, and Total_Revolving_Bal are the top 3 prediction variables.</w:t>
      </w:r>
    </w:p>
    <w:p w14:paraId="5CF72CC4" w14:textId="6C0CB475" w:rsidR="00EC5E03" w:rsidRPr="00D21BBE" w:rsidRDefault="009F705D" w:rsidP="00D21BBE">
      <w:pPr>
        <w:spacing w:after="160" w:line="480" w:lineRule="auto"/>
        <w:ind w:firstLine="720"/>
        <w:jc w:val="both"/>
        <w:rPr>
          <w:rFonts w:asciiTheme="minorHAnsi" w:hAnsiTheme="minorHAnsi" w:cstheme="minorHAnsi"/>
          <w:b/>
          <w:sz w:val="22"/>
          <w:szCs w:val="22"/>
        </w:rPr>
      </w:pPr>
      <w:r>
        <w:rPr>
          <w:noProof/>
        </w:rPr>
        <w:drawing>
          <wp:inline distT="0" distB="0" distL="0" distR="0" wp14:anchorId="533835E5" wp14:editId="2202518D">
            <wp:extent cx="3138352" cy="1521912"/>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9014" cy="1531932"/>
                    </a:xfrm>
                    <a:prstGeom prst="rect">
                      <a:avLst/>
                    </a:prstGeom>
                  </pic:spPr>
                </pic:pic>
              </a:graphicData>
            </a:graphic>
          </wp:inline>
        </w:drawing>
      </w:r>
    </w:p>
    <w:p w14:paraId="117D4036" w14:textId="77777777" w:rsidR="00EC5E03" w:rsidRDefault="00EC5E03" w:rsidP="00EC5E03">
      <w:pPr>
        <w:pStyle w:val="ListParagraph"/>
        <w:spacing w:line="480" w:lineRule="auto"/>
        <w:jc w:val="both"/>
        <w:rPr>
          <w:rFonts w:asciiTheme="minorHAnsi" w:hAnsiTheme="minorHAnsi" w:cstheme="minorHAnsi"/>
          <w:sz w:val="22"/>
          <w:szCs w:val="22"/>
        </w:rPr>
      </w:pPr>
      <w:r w:rsidRPr="001C2F7B">
        <w:rPr>
          <w:rFonts w:ascii="Arial" w:hAnsi="Arial" w:cs="Arial"/>
          <w:b/>
          <w:bCs/>
          <w:noProof/>
          <w:sz w:val="22"/>
          <w:szCs w:val="22"/>
        </w:rPr>
        <w:lastRenderedPageBreak/>
        <w:drawing>
          <wp:inline distT="0" distB="0" distL="0" distR="0" wp14:anchorId="0F4B42CB" wp14:editId="554E2283">
            <wp:extent cx="5943600" cy="204978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36"/>
                    <a:stretch>
                      <a:fillRect/>
                    </a:stretch>
                  </pic:blipFill>
                  <pic:spPr>
                    <a:xfrm>
                      <a:off x="0" y="0"/>
                      <a:ext cx="5943600" cy="2049780"/>
                    </a:xfrm>
                    <a:prstGeom prst="rect">
                      <a:avLst/>
                    </a:prstGeom>
                  </pic:spPr>
                </pic:pic>
              </a:graphicData>
            </a:graphic>
          </wp:inline>
        </w:drawing>
      </w:r>
    </w:p>
    <w:p w14:paraId="0D150567" w14:textId="77777777" w:rsidR="00EC5E03" w:rsidRPr="00EE57E7" w:rsidRDefault="00EC5E03" w:rsidP="00EC5E03">
      <w:pPr>
        <w:pStyle w:val="ListParagraph"/>
        <w:spacing w:line="480" w:lineRule="auto"/>
        <w:jc w:val="both"/>
        <w:rPr>
          <w:rFonts w:asciiTheme="minorHAnsi" w:hAnsiTheme="minorHAnsi" w:cstheme="minorHAnsi"/>
          <w:sz w:val="22"/>
          <w:szCs w:val="22"/>
        </w:rPr>
      </w:pPr>
      <w:r w:rsidRPr="008F3816">
        <w:rPr>
          <w:b/>
          <w:bCs/>
          <w:noProof/>
        </w:rPr>
        <w:drawing>
          <wp:inline distT="0" distB="0" distL="0" distR="0" wp14:anchorId="318EE158" wp14:editId="170CE613">
            <wp:extent cx="5450995" cy="178030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7"/>
                    <a:stretch>
                      <a:fillRect/>
                    </a:stretch>
                  </pic:blipFill>
                  <pic:spPr>
                    <a:xfrm>
                      <a:off x="0" y="0"/>
                      <a:ext cx="5462942" cy="1784211"/>
                    </a:xfrm>
                    <a:prstGeom prst="rect">
                      <a:avLst/>
                    </a:prstGeom>
                  </pic:spPr>
                </pic:pic>
              </a:graphicData>
            </a:graphic>
          </wp:inline>
        </w:drawing>
      </w:r>
    </w:p>
    <w:p w14:paraId="557DF788" w14:textId="77777777" w:rsidR="009F705D" w:rsidRPr="00EE3558" w:rsidRDefault="009F705D" w:rsidP="00EE3558">
      <w:pPr>
        <w:spacing w:after="160" w:line="480" w:lineRule="auto"/>
        <w:ind w:firstLine="720"/>
        <w:jc w:val="both"/>
        <w:rPr>
          <w:rFonts w:asciiTheme="minorHAnsi" w:hAnsiTheme="minorHAnsi" w:cstheme="minorHAnsi"/>
          <w:b/>
          <w:sz w:val="22"/>
          <w:szCs w:val="22"/>
        </w:rPr>
      </w:pPr>
      <w:r w:rsidRPr="00EE3558">
        <w:rPr>
          <w:rFonts w:asciiTheme="minorHAnsi" w:hAnsiTheme="minorHAnsi" w:cstheme="minorHAnsi"/>
          <w:b/>
          <w:sz w:val="22"/>
          <w:szCs w:val="22"/>
        </w:rPr>
        <w:t>ROC</w:t>
      </w:r>
    </w:p>
    <w:p w14:paraId="0FB2E26F" w14:textId="54B900E5" w:rsidR="002700F8" w:rsidRDefault="009F705D" w:rsidP="4CB14470">
      <w:pPr>
        <w:pStyle w:val="ListParagraph"/>
        <w:spacing w:after="160" w:line="480" w:lineRule="auto"/>
        <w:jc w:val="both"/>
        <w:rPr>
          <w:rFonts w:asciiTheme="minorHAnsi" w:hAnsiTheme="minorHAnsi" w:cstheme="minorBidi"/>
          <w:sz w:val="22"/>
          <w:szCs w:val="22"/>
        </w:rPr>
      </w:pPr>
      <w:r w:rsidRPr="4CB14470">
        <w:rPr>
          <w:rFonts w:asciiTheme="minorHAnsi" w:hAnsiTheme="minorHAnsi" w:cstheme="minorBidi"/>
          <w:sz w:val="22"/>
          <w:szCs w:val="22"/>
        </w:rPr>
        <w:t xml:space="preserve">As </w:t>
      </w:r>
      <w:r w:rsidR="2C4C9E2A" w:rsidRPr="4CB14470">
        <w:rPr>
          <w:rFonts w:asciiTheme="minorHAnsi" w:hAnsiTheme="minorHAnsi" w:cstheme="minorBidi"/>
          <w:sz w:val="22"/>
          <w:szCs w:val="22"/>
        </w:rPr>
        <w:t>the area</w:t>
      </w:r>
      <w:r w:rsidRPr="4CB14470">
        <w:rPr>
          <w:rFonts w:asciiTheme="minorHAnsi" w:hAnsiTheme="minorHAnsi" w:cstheme="minorBidi"/>
          <w:sz w:val="22"/>
          <w:szCs w:val="22"/>
        </w:rPr>
        <w:t xml:space="preserve"> under the ROC curve is close to 1, the model can segregate Existing and Attrited customers with better accuracy.</w:t>
      </w:r>
    </w:p>
    <w:p w14:paraId="5114F38D" w14:textId="5553ECDE" w:rsidR="009F705D" w:rsidRPr="00EE3558" w:rsidRDefault="009F705D" w:rsidP="002700F8">
      <w:pPr>
        <w:pStyle w:val="ListParagraph"/>
        <w:spacing w:after="160" w:line="480" w:lineRule="auto"/>
        <w:jc w:val="both"/>
        <w:rPr>
          <w:rFonts w:asciiTheme="minorHAnsi" w:hAnsiTheme="minorHAnsi" w:cstheme="minorHAnsi"/>
          <w:b/>
          <w:sz w:val="22"/>
          <w:szCs w:val="22"/>
        </w:rPr>
      </w:pPr>
      <w:r w:rsidRPr="00EE3558">
        <w:rPr>
          <w:rFonts w:asciiTheme="minorHAnsi" w:hAnsiTheme="minorHAnsi" w:cstheme="minorHAnsi"/>
          <w:b/>
          <w:sz w:val="22"/>
          <w:szCs w:val="22"/>
        </w:rPr>
        <w:t>Lift Curve</w:t>
      </w:r>
    </w:p>
    <w:p w14:paraId="2BD0594A" w14:textId="77777777" w:rsidR="009F705D" w:rsidRPr="002700F8" w:rsidRDefault="009F705D" w:rsidP="002700F8">
      <w:pPr>
        <w:spacing w:line="480" w:lineRule="auto"/>
        <w:ind w:left="720"/>
        <w:rPr>
          <w:rFonts w:asciiTheme="minorHAnsi" w:hAnsiTheme="minorHAnsi" w:cstheme="minorHAnsi"/>
          <w:sz w:val="22"/>
          <w:szCs w:val="22"/>
        </w:rPr>
      </w:pPr>
      <w:r w:rsidRPr="002700F8">
        <w:rPr>
          <w:rFonts w:asciiTheme="minorHAnsi" w:hAnsiTheme="minorHAnsi" w:cstheme="minorHAnsi"/>
          <w:sz w:val="22"/>
          <w:szCs w:val="22"/>
        </w:rPr>
        <w:t>In top 30% of the data, the model predicts ~3 times more Attrited customers compared to naïve model.</w:t>
      </w:r>
    </w:p>
    <w:p w14:paraId="267D90AB" w14:textId="77777777" w:rsidR="00EC5E03" w:rsidRDefault="00EC5E03" w:rsidP="00EC5E03"/>
    <w:p w14:paraId="014C33A9" w14:textId="77777777" w:rsidR="00787D42" w:rsidRDefault="00787D42" w:rsidP="00EC5E03"/>
    <w:p w14:paraId="6DEAD1E0" w14:textId="77777777" w:rsidR="00787D42" w:rsidRDefault="00787D42" w:rsidP="00EC5E03"/>
    <w:p w14:paraId="7B8CB8F6" w14:textId="77777777" w:rsidR="00787D42" w:rsidRDefault="00787D42" w:rsidP="00EC5E03"/>
    <w:p w14:paraId="11960607" w14:textId="77777777" w:rsidR="00787D42" w:rsidRDefault="00787D42" w:rsidP="00EC5E03"/>
    <w:p w14:paraId="03F330EF" w14:textId="77777777" w:rsidR="00787D42" w:rsidRDefault="00787D42" w:rsidP="00EC5E03"/>
    <w:p w14:paraId="5FDDE776" w14:textId="77777777" w:rsidR="00787D42" w:rsidRDefault="00787D42" w:rsidP="00EC5E03"/>
    <w:p w14:paraId="72C3EF6D" w14:textId="77777777" w:rsidR="00787D42" w:rsidRDefault="00787D42" w:rsidP="00EC5E03"/>
    <w:p w14:paraId="635C368F" w14:textId="77777777" w:rsidR="00787D42" w:rsidRDefault="00787D42" w:rsidP="00EC5E03"/>
    <w:p w14:paraId="7394ACB1" w14:textId="77777777" w:rsidR="00787D42" w:rsidRDefault="00787D42" w:rsidP="00EC5E03"/>
    <w:p w14:paraId="2B42559E" w14:textId="77777777" w:rsidR="00787D42" w:rsidRPr="00EC5E03" w:rsidRDefault="00787D42" w:rsidP="00EC5E03"/>
    <w:p w14:paraId="05A097E9" w14:textId="38BC22FB" w:rsidR="002B4528" w:rsidRDefault="00685EC0" w:rsidP="00685EC0">
      <w:pPr>
        <w:pStyle w:val="Heading4"/>
      </w:pPr>
      <w:bookmarkStart w:id="34" w:name="_KNN_–"/>
      <w:bookmarkEnd w:id="34"/>
      <w:r>
        <w:lastRenderedPageBreak/>
        <w:t xml:space="preserve">KNN </w:t>
      </w:r>
      <w:r w:rsidR="00B560CA">
        <w:t>–</w:t>
      </w:r>
    </w:p>
    <w:p w14:paraId="22B6EAE6" w14:textId="77777777" w:rsidR="00787D42" w:rsidRPr="00787D42" w:rsidRDefault="00787D42" w:rsidP="00787D42"/>
    <w:p w14:paraId="2496CDBA" w14:textId="77777777" w:rsidR="00B560CA" w:rsidRPr="000F443B" w:rsidRDefault="00B560CA" w:rsidP="002700F8">
      <w:pPr>
        <w:spacing w:line="480" w:lineRule="auto"/>
        <w:ind w:left="576"/>
        <w:rPr>
          <w:rFonts w:asciiTheme="minorHAnsi" w:hAnsiTheme="minorHAnsi" w:cstheme="minorHAnsi"/>
          <w:sz w:val="22"/>
          <w:szCs w:val="22"/>
        </w:rPr>
      </w:pPr>
      <w:r w:rsidRPr="000F443B">
        <w:rPr>
          <w:rFonts w:asciiTheme="minorHAnsi" w:hAnsiTheme="minorHAnsi" w:cstheme="minorHAnsi"/>
          <w:sz w:val="22"/>
          <w:szCs w:val="22"/>
        </w:rPr>
        <w:t>We have selected Customer_Age_Binned, Total_Realationship_Count, Months_Inactive_12_months, Total_Revolving_Bal, Total_Trans_Amt, Total_Trans_Ct predictors for analysis as these columns selection resulted in best performing model</w:t>
      </w:r>
      <w:r>
        <w:rPr>
          <w:rFonts w:asciiTheme="minorHAnsi" w:hAnsiTheme="minorHAnsi" w:cstheme="minorHAnsi"/>
          <w:sz w:val="22"/>
          <w:szCs w:val="22"/>
        </w:rPr>
        <w:t>.</w:t>
      </w:r>
    </w:p>
    <w:p w14:paraId="745B9F90" w14:textId="77777777" w:rsidR="00B560CA" w:rsidRPr="00B560CA" w:rsidRDefault="00B560CA" w:rsidP="00B560CA"/>
    <w:p w14:paraId="6B6574D9" w14:textId="77777777" w:rsidR="00A8172E" w:rsidRDefault="00A8172E" w:rsidP="00A8172E">
      <w:pPr>
        <w:spacing w:line="480" w:lineRule="auto"/>
        <w:ind w:left="576"/>
      </w:pPr>
      <w:r w:rsidRPr="0021415A">
        <w:rPr>
          <w:noProof/>
        </w:rPr>
        <w:drawing>
          <wp:inline distT="0" distB="0" distL="0" distR="0" wp14:anchorId="7DCA7C3E" wp14:editId="4B7A7B24">
            <wp:extent cx="3078084" cy="1734855"/>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8"/>
                    <a:stretch>
                      <a:fillRect/>
                    </a:stretch>
                  </pic:blipFill>
                  <pic:spPr>
                    <a:xfrm>
                      <a:off x="0" y="0"/>
                      <a:ext cx="3124152" cy="1760819"/>
                    </a:xfrm>
                    <a:prstGeom prst="rect">
                      <a:avLst/>
                    </a:prstGeom>
                  </pic:spPr>
                </pic:pic>
              </a:graphicData>
            </a:graphic>
          </wp:inline>
        </w:drawing>
      </w:r>
    </w:p>
    <w:p w14:paraId="7CE150BE" w14:textId="77777777" w:rsidR="00A8172E" w:rsidRDefault="00A8172E" w:rsidP="00A8172E">
      <w:pPr>
        <w:spacing w:line="480" w:lineRule="auto"/>
        <w:ind w:left="576"/>
      </w:pPr>
    </w:p>
    <w:p w14:paraId="2E408F69" w14:textId="77777777" w:rsidR="00A8172E" w:rsidRDefault="00A8172E" w:rsidP="00A8172E">
      <w:pPr>
        <w:spacing w:line="480" w:lineRule="auto"/>
        <w:ind w:left="576"/>
      </w:pPr>
      <w:r w:rsidRPr="007645A6">
        <w:rPr>
          <w:noProof/>
        </w:rPr>
        <w:drawing>
          <wp:inline distT="0" distB="0" distL="0" distR="0" wp14:anchorId="063DD553" wp14:editId="0D2D860E">
            <wp:extent cx="5943600" cy="1960880"/>
            <wp:effectExtent l="0" t="0" r="0" b="0"/>
            <wp:docPr id="48" name="Picture 4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waterfall chart&#10;&#10;Description automatically generated"/>
                    <pic:cNvPicPr/>
                  </pic:nvPicPr>
                  <pic:blipFill>
                    <a:blip r:embed="rId39"/>
                    <a:stretch>
                      <a:fillRect/>
                    </a:stretch>
                  </pic:blipFill>
                  <pic:spPr>
                    <a:xfrm>
                      <a:off x="0" y="0"/>
                      <a:ext cx="5943600" cy="1960880"/>
                    </a:xfrm>
                    <a:prstGeom prst="rect">
                      <a:avLst/>
                    </a:prstGeom>
                  </pic:spPr>
                </pic:pic>
              </a:graphicData>
            </a:graphic>
          </wp:inline>
        </w:drawing>
      </w:r>
    </w:p>
    <w:p w14:paraId="7E6ED2CB" w14:textId="77777777" w:rsidR="002700F8" w:rsidRDefault="002700F8" w:rsidP="00A8172E">
      <w:pPr>
        <w:spacing w:line="480" w:lineRule="auto"/>
        <w:ind w:left="576"/>
      </w:pPr>
    </w:p>
    <w:p w14:paraId="31222ECD" w14:textId="77777777" w:rsidR="002700F8" w:rsidRDefault="002700F8" w:rsidP="00A8172E">
      <w:pPr>
        <w:spacing w:line="480" w:lineRule="auto"/>
        <w:ind w:left="576"/>
      </w:pPr>
    </w:p>
    <w:p w14:paraId="0FB0616A" w14:textId="77777777" w:rsidR="002700F8" w:rsidRDefault="002700F8" w:rsidP="00A8172E">
      <w:pPr>
        <w:spacing w:line="480" w:lineRule="auto"/>
        <w:ind w:left="576"/>
      </w:pPr>
    </w:p>
    <w:p w14:paraId="1D4FC241" w14:textId="77777777" w:rsidR="002700F8" w:rsidRDefault="002700F8" w:rsidP="00A8172E">
      <w:pPr>
        <w:spacing w:line="480" w:lineRule="auto"/>
        <w:ind w:left="576"/>
      </w:pPr>
    </w:p>
    <w:p w14:paraId="3B57FF12" w14:textId="77777777" w:rsidR="00787D42" w:rsidRDefault="00787D42" w:rsidP="00A8172E">
      <w:pPr>
        <w:spacing w:line="480" w:lineRule="auto"/>
        <w:ind w:left="576"/>
      </w:pPr>
    </w:p>
    <w:p w14:paraId="0C9068AF" w14:textId="77777777" w:rsidR="00787D42" w:rsidRDefault="00787D42" w:rsidP="00A8172E">
      <w:pPr>
        <w:spacing w:line="480" w:lineRule="auto"/>
        <w:ind w:left="576"/>
      </w:pPr>
    </w:p>
    <w:p w14:paraId="52D51685" w14:textId="77777777" w:rsidR="00787D42" w:rsidRDefault="00787D42" w:rsidP="00A8172E">
      <w:pPr>
        <w:spacing w:line="480" w:lineRule="auto"/>
        <w:ind w:left="576"/>
      </w:pPr>
    </w:p>
    <w:p w14:paraId="1BDDF42D" w14:textId="77777777" w:rsidR="00787D42" w:rsidRDefault="00787D42" w:rsidP="00A8172E">
      <w:pPr>
        <w:spacing w:line="480" w:lineRule="auto"/>
        <w:ind w:left="576"/>
      </w:pPr>
    </w:p>
    <w:p w14:paraId="36DFABD1" w14:textId="52CEE362" w:rsidR="009F705D" w:rsidRDefault="009F705D" w:rsidP="009F705D">
      <w:pPr>
        <w:pStyle w:val="Heading4"/>
      </w:pPr>
      <w:bookmarkStart w:id="35" w:name="_Discriminant"/>
      <w:bookmarkEnd w:id="35"/>
      <w:r>
        <w:lastRenderedPageBreak/>
        <w:t>Discriminant</w:t>
      </w:r>
    </w:p>
    <w:p w14:paraId="36660BF1" w14:textId="77777777" w:rsidR="002700F8" w:rsidRPr="002700F8" w:rsidRDefault="002700F8" w:rsidP="002700F8"/>
    <w:p w14:paraId="4F86DEFD" w14:textId="37AC1087" w:rsidR="009F705D" w:rsidRDefault="009F705D" w:rsidP="00B4069C">
      <w:pPr>
        <w:spacing w:line="480" w:lineRule="auto"/>
        <w:ind w:left="720"/>
      </w:pPr>
      <w:r>
        <w:rPr>
          <w:noProof/>
        </w:rPr>
        <w:drawing>
          <wp:inline distT="0" distB="0" distL="0" distR="0" wp14:anchorId="4ABE867A" wp14:editId="0A39E1EC">
            <wp:extent cx="4572000" cy="3105150"/>
            <wp:effectExtent l="0" t="0" r="0" b="0"/>
            <wp:docPr id="972392437" name="Picture 9723924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92437" name="Picture 972392437"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4256003" w14:textId="158D36D2" w:rsidR="009F705D" w:rsidRDefault="009F705D" w:rsidP="009F705D">
      <w:pPr>
        <w:spacing w:line="480" w:lineRule="auto"/>
        <w:ind w:left="720"/>
        <w:rPr>
          <w:rFonts w:ascii="Arial" w:hAnsi="Arial" w:cs="Arial"/>
          <w:sz w:val="22"/>
          <w:szCs w:val="22"/>
        </w:rPr>
      </w:pPr>
      <w:r w:rsidRPr="4CB14470">
        <w:rPr>
          <w:rFonts w:ascii="Arial" w:hAnsi="Arial" w:cs="Arial"/>
          <w:sz w:val="22"/>
          <w:szCs w:val="22"/>
        </w:rPr>
        <w:t xml:space="preserve">As </w:t>
      </w:r>
      <w:r w:rsidR="065AF660" w:rsidRPr="4CB14470">
        <w:rPr>
          <w:rFonts w:ascii="Arial" w:hAnsi="Arial" w:cs="Arial"/>
          <w:sz w:val="22"/>
          <w:szCs w:val="22"/>
        </w:rPr>
        <w:t>the area</w:t>
      </w:r>
      <w:r w:rsidRPr="4CB14470">
        <w:rPr>
          <w:rFonts w:ascii="Arial" w:hAnsi="Arial" w:cs="Arial"/>
          <w:sz w:val="22"/>
          <w:szCs w:val="22"/>
        </w:rPr>
        <w:t xml:space="preserve"> under the ROC curve is close to 1, the model can segregate Existing and Attrited customers with better accuracy</w:t>
      </w:r>
      <w:r w:rsidR="00106019" w:rsidRPr="4CB14470">
        <w:rPr>
          <w:rFonts w:ascii="Arial" w:hAnsi="Arial" w:cs="Arial"/>
          <w:sz w:val="22"/>
          <w:szCs w:val="22"/>
        </w:rPr>
        <w:t>.</w:t>
      </w:r>
    </w:p>
    <w:p w14:paraId="5CC58ED6" w14:textId="40DF2E17" w:rsidR="009F705D" w:rsidRPr="009B18D7" w:rsidRDefault="00106019" w:rsidP="009B18D7">
      <w:pPr>
        <w:spacing w:line="480" w:lineRule="auto"/>
        <w:ind w:left="720"/>
        <w:rPr>
          <w:rFonts w:ascii="Arial" w:hAnsi="Arial" w:cs="Arial"/>
          <w:sz w:val="22"/>
          <w:szCs w:val="22"/>
        </w:rPr>
      </w:pPr>
      <w:r w:rsidRPr="00106019">
        <w:rPr>
          <w:rFonts w:asciiTheme="minorHAnsi" w:hAnsiTheme="minorHAnsi" w:cstheme="minorHAnsi"/>
          <w:sz w:val="22"/>
          <w:szCs w:val="22"/>
        </w:rPr>
        <w:t>According to the ROC graph we can see the tradeoff between specificity and sensitivity. Furthermore, it explains how well the model classifies the attrited customers</w:t>
      </w:r>
      <w:r w:rsidR="009B18D7">
        <w:rPr>
          <w:rFonts w:asciiTheme="minorHAnsi" w:hAnsiTheme="minorHAnsi" w:cstheme="minorHAnsi"/>
          <w:sz w:val="22"/>
          <w:szCs w:val="22"/>
        </w:rPr>
        <w:t>.</w:t>
      </w:r>
    </w:p>
    <w:p w14:paraId="220591FE" w14:textId="77777777" w:rsidR="009F705D" w:rsidRDefault="009F705D" w:rsidP="009F705D">
      <w:pPr>
        <w:spacing w:line="480" w:lineRule="auto"/>
        <w:ind w:left="720"/>
      </w:pPr>
      <w:r>
        <w:rPr>
          <w:noProof/>
        </w:rPr>
        <w:drawing>
          <wp:inline distT="0" distB="0" distL="0" distR="0" wp14:anchorId="699CC7EA" wp14:editId="2D8C517C">
            <wp:extent cx="3219189" cy="3225909"/>
            <wp:effectExtent l="0" t="0" r="0" b="0"/>
            <wp:docPr id="1036159972" name="Picture 103615997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59972" name="Picture 1036159972" descr="A picture containing 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30401" cy="3237145"/>
                    </a:xfrm>
                    <a:prstGeom prst="rect">
                      <a:avLst/>
                    </a:prstGeom>
                  </pic:spPr>
                </pic:pic>
              </a:graphicData>
            </a:graphic>
          </wp:inline>
        </w:drawing>
      </w:r>
    </w:p>
    <w:p w14:paraId="6FCA544D" w14:textId="2732F6C6" w:rsidR="008D0226" w:rsidRDefault="009F705D" w:rsidP="009B18D7">
      <w:pPr>
        <w:pStyle w:val="Heading4"/>
      </w:pPr>
      <w:r>
        <w:lastRenderedPageBreak/>
        <w:t xml:space="preserve">Decision Tree </w:t>
      </w:r>
    </w:p>
    <w:p w14:paraId="345839A1" w14:textId="77777777" w:rsidR="002700F8" w:rsidRPr="002700F8" w:rsidRDefault="002700F8" w:rsidP="002700F8"/>
    <w:p w14:paraId="4010F0F4" w14:textId="77777777" w:rsidR="008D0226" w:rsidRPr="002237C1" w:rsidRDefault="008D0226" w:rsidP="008D0226">
      <w:pPr>
        <w:pStyle w:val="ListParagraph"/>
        <w:numPr>
          <w:ilvl w:val="0"/>
          <w:numId w:val="9"/>
        </w:numPr>
        <w:spacing w:after="160" w:line="480" w:lineRule="auto"/>
        <w:rPr>
          <w:rFonts w:ascii="Arial" w:hAnsi="Arial" w:cs="Arial"/>
          <w:sz w:val="22"/>
          <w:szCs w:val="22"/>
        </w:rPr>
      </w:pPr>
      <w:r w:rsidRPr="002237C1">
        <w:rPr>
          <w:rFonts w:ascii="Arial" w:hAnsi="Arial" w:cs="Arial"/>
          <w:b/>
          <w:sz w:val="22"/>
          <w:szCs w:val="22"/>
        </w:rPr>
        <w:t>Fit Details</w:t>
      </w:r>
    </w:p>
    <w:p w14:paraId="64F89888" w14:textId="77777777" w:rsidR="008D0226" w:rsidRPr="002237C1" w:rsidRDefault="008D0226" w:rsidP="008D0226">
      <w:pPr>
        <w:pStyle w:val="ListParagraph"/>
        <w:spacing w:line="480" w:lineRule="auto"/>
        <w:ind w:left="360"/>
        <w:rPr>
          <w:rFonts w:ascii="Arial" w:hAnsi="Arial" w:cs="Arial"/>
          <w:sz w:val="22"/>
          <w:szCs w:val="22"/>
        </w:rPr>
      </w:pPr>
      <w:r w:rsidRPr="002237C1">
        <w:rPr>
          <w:rFonts w:ascii="Arial" w:hAnsi="Arial" w:cs="Arial"/>
          <w:noProof/>
          <w:sz w:val="22"/>
          <w:szCs w:val="22"/>
        </w:rPr>
        <w:drawing>
          <wp:inline distT="0" distB="0" distL="0" distR="0" wp14:anchorId="7FF3091B" wp14:editId="29B16099">
            <wp:extent cx="5014395" cy="1653683"/>
            <wp:effectExtent l="0" t="0" r="0" b="3810"/>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42"/>
                    <a:stretch>
                      <a:fillRect/>
                    </a:stretch>
                  </pic:blipFill>
                  <pic:spPr>
                    <a:xfrm>
                      <a:off x="0" y="0"/>
                      <a:ext cx="5014395" cy="1653683"/>
                    </a:xfrm>
                    <a:prstGeom prst="rect">
                      <a:avLst/>
                    </a:prstGeom>
                  </pic:spPr>
                </pic:pic>
              </a:graphicData>
            </a:graphic>
          </wp:inline>
        </w:drawing>
      </w:r>
    </w:p>
    <w:p w14:paraId="300075B8" w14:textId="77777777" w:rsidR="008D0226" w:rsidRPr="002237C1" w:rsidRDefault="008D0226" w:rsidP="008D0226">
      <w:pPr>
        <w:pStyle w:val="ListParagraph"/>
        <w:numPr>
          <w:ilvl w:val="0"/>
          <w:numId w:val="9"/>
        </w:numPr>
        <w:spacing w:after="160" w:line="480" w:lineRule="auto"/>
        <w:rPr>
          <w:rFonts w:ascii="Arial" w:hAnsi="Arial" w:cs="Arial"/>
          <w:sz w:val="22"/>
          <w:szCs w:val="22"/>
        </w:rPr>
      </w:pPr>
      <w:r w:rsidRPr="002237C1">
        <w:rPr>
          <w:rFonts w:ascii="Arial" w:hAnsi="Arial" w:cs="Arial"/>
          <w:b/>
          <w:sz w:val="22"/>
          <w:szCs w:val="22"/>
        </w:rPr>
        <w:t xml:space="preserve">Leaf Report </w:t>
      </w:r>
    </w:p>
    <w:p w14:paraId="7DFC0A85" w14:textId="73DC1D98" w:rsidR="008D0226" w:rsidRPr="009B18D7" w:rsidRDefault="008D0226" w:rsidP="009B18D7">
      <w:pPr>
        <w:pStyle w:val="ListParagraph"/>
        <w:spacing w:line="480" w:lineRule="auto"/>
        <w:ind w:left="360"/>
        <w:rPr>
          <w:rFonts w:ascii="Arial" w:hAnsi="Arial" w:cs="Arial"/>
        </w:rPr>
      </w:pPr>
      <w:r w:rsidRPr="00F27C3D">
        <w:rPr>
          <w:rFonts w:ascii="Arial" w:hAnsi="Arial" w:cs="Arial"/>
          <w:noProof/>
        </w:rPr>
        <w:drawing>
          <wp:inline distT="0" distB="0" distL="0" distR="0" wp14:anchorId="14D396F1" wp14:editId="785EEE59">
            <wp:extent cx="5486400" cy="37660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5489399" cy="3768096"/>
                    </a:xfrm>
                    <a:prstGeom prst="rect">
                      <a:avLst/>
                    </a:prstGeom>
                  </pic:spPr>
                </pic:pic>
              </a:graphicData>
            </a:graphic>
          </wp:inline>
        </w:drawing>
      </w:r>
    </w:p>
    <w:p w14:paraId="4B698A3E" w14:textId="701C2142" w:rsidR="008D0226" w:rsidRPr="009B18D7" w:rsidRDefault="008D0226" w:rsidP="009B18D7">
      <w:pPr>
        <w:pStyle w:val="ListParagraph"/>
        <w:numPr>
          <w:ilvl w:val="0"/>
          <w:numId w:val="9"/>
        </w:numPr>
        <w:spacing w:after="160" w:line="480" w:lineRule="auto"/>
        <w:rPr>
          <w:rFonts w:ascii="Arial" w:hAnsi="Arial" w:cs="Arial"/>
          <w:sz w:val="22"/>
          <w:szCs w:val="22"/>
        </w:rPr>
      </w:pPr>
      <w:r w:rsidRPr="002237C1">
        <w:rPr>
          <w:rFonts w:ascii="Arial" w:hAnsi="Arial" w:cs="Arial"/>
          <w:b/>
          <w:sz w:val="22"/>
          <w:szCs w:val="22"/>
        </w:rPr>
        <w:t>ROC Curve</w:t>
      </w:r>
    </w:p>
    <w:p w14:paraId="510F5D09" w14:textId="44CA4BDA" w:rsidR="008D0226" w:rsidRPr="00B4069C" w:rsidRDefault="008D0226" w:rsidP="00B4069C">
      <w:pPr>
        <w:pStyle w:val="ListParagraph"/>
        <w:spacing w:line="480" w:lineRule="auto"/>
        <w:ind w:left="360"/>
        <w:rPr>
          <w:rFonts w:ascii="Arial" w:hAnsi="Arial" w:cs="Arial"/>
        </w:rPr>
      </w:pPr>
      <w:r w:rsidRPr="00A522D3">
        <w:rPr>
          <w:rFonts w:ascii="Arial" w:hAnsi="Arial" w:cs="Arial"/>
          <w:noProof/>
        </w:rPr>
        <w:lastRenderedPageBreak/>
        <w:drawing>
          <wp:inline distT="0" distB="0" distL="0" distR="0" wp14:anchorId="33AEBCBA" wp14:editId="518AF41A">
            <wp:extent cx="5943600" cy="2085975"/>
            <wp:effectExtent l="0" t="0" r="0" b="9525"/>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44"/>
                    <a:stretch>
                      <a:fillRect/>
                    </a:stretch>
                  </pic:blipFill>
                  <pic:spPr>
                    <a:xfrm>
                      <a:off x="0" y="0"/>
                      <a:ext cx="5943600" cy="2085975"/>
                    </a:xfrm>
                    <a:prstGeom prst="rect">
                      <a:avLst/>
                    </a:prstGeom>
                  </pic:spPr>
                </pic:pic>
              </a:graphicData>
            </a:graphic>
          </wp:inline>
        </w:drawing>
      </w:r>
    </w:p>
    <w:p w14:paraId="6C0E5E20" w14:textId="64DF2258" w:rsidR="008D0226" w:rsidRPr="00B4069C" w:rsidRDefault="008D0226" w:rsidP="4CB14470">
      <w:pPr>
        <w:spacing w:line="480" w:lineRule="auto"/>
        <w:ind w:left="360"/>
        <w:rPr>
          <w:rFonts w:asciiTheme="minorHAnsi" w:hAnsiTheme="minorHAnsi" w:cstheme="minorBidi"/>
          <w:sz w:val="22"/>
          <w:szCs w:val="22"/>
        </w:rPr>
      </w:pPr>
      <w:r w:rsidRPr="4CB14470">
        <w:rPr>
          <w:rFonts w:asciiTheme="minorHAnsi" w:hAnsiTheme="minorHAnsi" w:cstheme="minorBidi"/>
          <w:sz w:val="22"/>
          <w:szCs w:val="22"/>
        </w:rPr>
        <w:t xml:space="preserve">As </w:t>
      </w:r>
      <w:r w:rsidR="6F329F77" w:rsidRPr="4CB14470">
        <w:rPr>
          <w:rFonts w:asciiTheme="minorHAnsi" w:hAnsiTheme="minorHAnsi" w:cstheme="minorBidi"/>
          <w:sz w:val="22"/>
          <w:szCs w:val="22"/>
        </w:rPr>
        <w:t>the area</w:t>
      </w:r>
      <w:r w:rsidRPr="4CB14470">
        <w:rPr>
          <w:rFonts w:asciiTheme="minorHAnsi" w:hAnsiTheme="minorHAnsi" w:cstheme="minorBidi"/>
          <w:sz w:val="22"/>
          <w:szCs w:val="22"/>
        </w:rPr>
        <w:t xml:space="preserve"> under the ROC curve is close to 1, the model can segregate Existing and Attrited customers with better accuracy</w:t>
      </w:r>
      <w:r w:rsidR="00D9091B" w:rsidRPr="4CB14470">
        <w:rPr>
          <w:rFonts w:asciiTheme="minorHAnsi" w:hAnsiTheme="minorHAnsi" w:cstheme="minorBidi"/>
          <w:sz w:val="22"/>
          <w:szCs w:val="22"/>
        </w:rPr>
        <w:t>.</w:t>
      </w:r>
    </w:p>
    <w:p w14:paraId="2542F414" w14:textId="7011D780" w:rsidR="008D0226" w:rsidRPr="00D9091B" w:rsidRDefault="008D0226" w:rsidP="00D9091B">
      <w:pPr>
        <w:pStyle w:val="ListParagraph"/>
        <w:numPr>
          <w:ilvl w:val="0"/>
          <w:numId w:val="9"/>
        </w:numPr>
        <w:spacing w:after="160" w:line="480" w:lineRule="auto"/>
        <w:rPr>
          <w:rFonts w:ascii="Arial" w:hAnsi="Arial" w:cs="Arial"/>
          <w:sz w:val="22"/>
          <w:szCs w:val="22"/>
        </w:rPr>
      </w:pPr>
      <w:r w:rsidRPr="002237C1">
        <w:rPr>
          <w:rFonts w:ascii="Arial" w:hAnsi="Arial" w:cs="Arial"/>
          <w:b/>
          <w:sz w:val="22"/>
          <w:szCs w:val="22"/>
        </w:rPr>
        <w:t>Lift Curve</w:t>
      </w:r>
    </w:p>
    <w:p w14:paraId="026B6CC4" w14:textId="0561DE64" w:rsidR="008D0226" w:rsidRPr="00D9091B" w:rsidRDefault="008D0226" w:rsidP="00D9091B">
      <w:pPr>
        <w:pStyle w:val="ListParagraph"/>
        <w:spacing w:line="480" w:lineRule="auto"/>
        <w:ind w:left="360"/>
        <w:rPr>
          <w:rFonts w:ascii="Arial" w:hAnsi="Arial" w:cs="Arial"/>
        </w:rPr>
      </w:pPr>
      <w:r w:rsidRPr="00066FC2">
        <w:rPr>
          <w:rFonts w:ascii="Arial" w:hAnsi="Arial" w:cs="Arial"/>
          <w:noProof/>
        </w:rPr>
        <w:drawing>
          <wp:inline distT="0" distB="0" distL="0" distR="0" wp14:anchorId="5AC35CB0" wp14:editId="13C7C493">
            <wp:extent cx="5943600" cy="1821815"/>
            <wp:effectExtent l="0" t="0" r="0" b="698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5"/>
                    <a:stretch>
                      <a:fillRect/>
                    </a:stretch>
                  </pic:blipFill>
                  <pic:spPr>
                    <a:xfrm>
                      <a:off x="0" y="0"/>
                      <a:ext cx="5943600" cy="1821815"/>
                    </a:xfrm>
                    <a:prstGeom prst="rect">
                      <a:avLst/>
                    </a:prstGeom>
                  </pic:spPr>
                </pic:pic>
              </a:graphicData>
            </a:graphic>
          </wp:inline>
        </w:drawing>
      </w:r>
    </w:p>
    <w:p w14:paraId="4A9C7892" w14:textId="71CCFFCF" w:rsidR="008D0226" w:rsidRDefault="008D0226" w:rsidP="008D0226">
      <w:pPr>
        <w:rPr>
          <w:rFonts w:ascii="Arial" w:hAnsi="Arial" w:cs="Arial"/>
        </w:rPr>
      </w:pPr>
      <w:r>
        <w:rPr>
          <w:rFonts w:ascii="Arial" w:hAnsi="Arial" w:cs="Arial"/>
        </w:rPr>
        <w:t>In top 30% of the data, the model predicts ~3 times more attrited customers compared to naïve model.</w:t>
      </w:r>
    </w:p>
    <w:p w14:paraId="36B0B9E9" w14:textId="77777777" w:rsidR="008D0226" w:rsidRDefault="008D0226" w:rsidP="008D0226">
      <w:pPr>
        <w:rPr>
          <w:rFonts w:ascii="Arial" w:hAnsi="Arial" w:cs="Arial"/>
        </w:rPr>
      </w:pPr>
    </w:p>
    <w:p w14:paraId="6703A65F" w14:textId="77777777" w:rsidR="002700F8" w:rsidRDefault="002700F8" w:rsidP="008D0226">
      <w:pPr>
        <w:rPr>
          <w:rFonts w:ascii="Arial" w:hAnsi="Arial" w:cs="Arial"/>
        </w:rPr>
      </w:pPr>
    </w:p>
    <w:p w14:paraId="6A103ACB" w14:textId="77777777" w:rsidR="002700F8" w:rsidRDefault="002700F8" w:rsidP="008D0226">
      <w:pPr>
        <w:rPr>
          <w:rFonts w:ascii="Arial" w:hAnsi="Arial" w:cs="Arial"/>
        </w:rPr>
      </w:pPr>
    </w:p>
    <w:p w14:paraId="6E555F67" w14:textId="77777777" w:rsidR="002700F8" w:rsidRDefault="002700F8" w:rsidP="008D0226">
      <w:pPr>
        <w:rPr>
          <w:rFonts w:ascii="Arial" w:hAnsi="Arial" w:cs="Arial"/>
        </w:rPr>
      </w:pPr>
    </w:p>
    <w:p w14:paraId="337CEDC6" w14:textId="77777777" w:rsidR="002700F8" w:rsidRDefault="002700F8" w:rsidP="008D0226">
      <w:pPr>
        <w:rPr>
          <w:rFonts w:ascii="Arial" w:hAnsi="Arial" w:cs="Arial"/>
        </w:rPr>
      </w:pPr>
    </w:p>
    <w:p w14:paraId="406D4B26" w14:textId="77777777" w:rsidR="002700F8" w:rsidRDefault="002700F8" w:rsidP="008D0226">
      <w:pPr>
        <w:rPr>
          <w:rFonts w:ascii="Arial" w:hAnsi="Arial" w:cs="Arial"/>
        </w:rPr>
      </w:pPr>
    </w:p>
    <w:p w14:paraId="6D680577" w14:textId="77777777" w:rsidR="002700F8" w:rsidRDefault="002700F8" w:rsidP="008D0226">
      <w:pPr>
        <w:rPr>
          <w:rFonts w:ascii="Arial" w:hAnsi="Arial" w:cs="Arial"/>
        </w:rPr>
      </w:pPr>
    </w:p>
    <w:p w14:paraId="71D0D598" w14:textId="77777777" w:rsidR="002700F8" w:rsidRDefault="002700F8" w:rsidP="008D0226">
      <w:pPr>
        <w:rPr>
          <w:rFonts w:ascii="Arial" w:hAnsi="Arial" w:cs="Arial"/>
        </w:rPr>
      </w:pPr>
    </w:p>
    <w:p w14:paraId="2050927B" w14:textId="77777777" w:rsidR="002700F8" w:rsidRDefault="002700F8" w:rsidP="008D0226">
      <w:pPr>
        <w:rPr>
          <w:rFonts w:ascii="Arial" w:hAnsi="Arial" w:cs="Arial"/>
        </w:rPr>
      </w:pPr>
    </w:p>
    <w:p w14:paraId="5D6C9336" w14:textId="77777777" w:rsidR="002700F8" w:rsidRDefault="002700F8" w:rsidP="008D0226">
      <w:pPr>
        <w:rPr>
          <w:rFonts w:ascii="Arial" w:hAnsi="Arial" w:cs="Arial"/>
        </w:rPr>
      </w:pPr>
    </w:p>
    <w:p w14:paraId="404B8F63" w14:textId="77777777" w:rsidR="002700F8" w:rsidRDefault="002700F8" w:rsidP="008D0226">
      <w:pPr>
        <w:rPr>
          <w:rFonts w:ascii="Arial" w:hAnsi="Arial" w:cs="Arial"/>
        </w:rPr>
      </w:pPr>
    </w:p>
    <w:p w14:paraId="05A1A46F" w14:textId="77777777" w:rsidR="002700F8" w:rsidRDefault="002700F8" w:rsidP="008D0226">
      <w:pPr>
        <w:rPr>
          <w:rFonts w:ascii="Arial" w:hAnsi="Arial" w:cs="Arial"/>
        </w:rPr>
      </w:pPr>
    </w:p>
    <w:p w14:paraId="6D161327" w14:textId="77777777" w:rsidR="002700F8" w:rsidRDefault="002700F8" w:rsidP="008D0226">
      <w:pPr>
        <w:rPr>
          <w:rFonts w:ascii="Arial" w:hAnsi="Arial" w:cs="Arial"/>
        </w:rPr>
      </w:pPr>
    </w:p>
    <w:p w14:paraId="58743E78" w14:textId="77777777" w:rsidR="002700F8" w:rsidRDefault="002700F8" w:rsidP="008D0226">
      <w:pPr>
        <w:rPr>
          <w:rFonts w:ascii="Arial" w:hAnsi="Arial" w:cs="Arial"/>
        </w:rPr>
      </w:pPr>
    </w:p>
    <w:p w14:paraId="0F10C47A" w14:textId="77777777" w:rsidR="002700F8" w:rsidRDefault="002700F8" w:rsidP="008D0226">
      <w:pPr>
        <w:rPr>
          <w:rFonts w:ascii="Arial" w:hAnsi="Arial" w:cs="Arial"/>
        </w:rPr>
      </w:pPr>
    </w:p>
    <w:p w14:paraId="022758C8" w14:textId="77777777" w:rsidR="002700F8" w:rsidRDefault="002700F8" w:rsidP="008D0226">
      <w:pPr>
        <w:rPr>
          <w:rFonts w:ascii="Arial" w:hAnsi="Arial" w:cs="Arial"/>
        </w:rPr>
      </w:pPr>
    </w:p>
    <w:p w14:paraId="3B013304" w14:textId="77777777" w:rsidR="002700F8" w:rsidRDefault="002700F8" w:rsidP="008D0226">
      <w:pPr>
        <w:rPr>
          <w:rFonts w:ascii="Arial" w:hAnsi="Arial" w:cs="Arial"/>
        </w:rPr>
      </w:pPr>
    </w:p>
    <w:p w14:paraId="2F7CF9C0" w14:textId="77777777" w:rsidR="002700F8" w:rsidRDefault="002700F8" w:rsidP="008D0226">
      <w:pPr>
        <w:rPr>
          <w:rFonts w:ascii="Arial" w:hAnsi="Arial" w:cs="Arial"/>
        </w:rPr>
      </w:pPr>
    </w:p>
    <w:p w14:paraId="2A44743E" w14:textId="30CE3297" w:rsidR="00A525AA" w:rsidRDefault="00A525AA" w:rsidP="00D9091B">
      <w:pPr>
        <w:pStyle w:val="Heading4"/>
      </w:pPr>
      <w:bookmarkStart w:id="36" w:name="_Boosted_Tree"/>
      <w:bookmarkEnd w:id="36"/>
      <w:r>
        <w:lastRenderedPageBreak/>
        <w:t xml:space="preserve"> Boosted </w:t>
      </w:r>
      <w:r w:rsidR="000B3EAE">
        <w:t>Tree</w:t>
      </w:r>
    </w:p>
    <w:p w14:paraId="143F9B11" w14:textId="77777777" w:rsidR="002700F8" w:rsidRPr="002700F8" w:rsidRDefault="002700F8" w:rsidP="002700F8"/>
    <w:p w14:paraId="78979021" w14:textId="77777777" w:rsidR="002700F8" w:rsidRPr="002700F8" w:rsidRDefault="002700F8" w:rsidP="002700F8"/>
    <w:p w14:paraId="7D8B2FDD" w14:textId="75496D9B" w:rsidR="00A525AA" w:rsidRDefault="00A525AA" w:rsidP="00D9091B">
      <w:pPr>
        <w:spacing w:line="480" w:lineRule="auto"/>
        <w:ind w:left="720"/>
      </w:pPr>
      <w:r w:rsidRPr="00662D0F">
        <w:rPr>
          <w:noProof/>
        </w:rPr>
        <w:drawing>
          <wp:inline distT="0" distB="0" distL="0" distR="0" wp14:anchorId="5CADAD12" wp14:editId="0DD56B4D">
            <wp:extent cx="3578087" cy="1344668"/>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46"/>
                    <a:stretch>
                      <a:fillRect/>
                    </a:stretch>
                  </pic:blipFill>
                  <pic:spPr>
                    <a:xfrm>
                      <a:off x="0" y="0"/>
                      <a:ext cx="3582918" cy="1346484"/>
                    </a:xfrm>
                    <a:prstGeom prst="rect">
                      <a:avLst/>
                    </a:prstGeom>
                  </pic:spPr>
                </pic:pic>
              </a:graphicData>
            </a:graphic>
          </wp:inline>
        </w:drawing>
      </w:r>
    </w:p>
    <w:p w14:paraId="5FB82D5D" w14:textId="77777777" w:rsidR="00A525AA" w:rsidRDefault="00A525AA" w:rsidP="00A525AA">
      <w:pPr>
        <w:spacing w:line="480" w:lineRule="auto"/>
        <w:ind w:left="720"/>
      </w:pPr>
      <w:r w:rsidRPr="00ED4CF5">
        <w:rPr>
          <w:noProof/>
        </w:rPr>
        <w:drawing>
          <wp:inline distT="0" distB="0" distL="0" distR="0" wp14:anchorId="4F8221B1" wp14:editId="4E537065">
            <wp:extent cx="5550010" cy="121851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7"/>
                    <a:stretch>
                      <a:fillRect/>
                    </a:stretch>
                  </pic:blipFill>
                  <pic:spPr>
                    <a:xfrm>
                      <a:off x="0" y="0"/>
                      <a:ext cx="5590576" cy="1227418"/>
                    </a:xfrm>
                    <a:prstGeom prst="rect">
                      <a:avLst/>
                    </a:prstGeom>
                  </pic:spPr>
                </pic:pic>
              </a:graphicData>
            </a:graphic>
          </wp:inline>
        </w:drawing>
      </w:r>
    </w:p>
    <w:p w14:paraId="37B14132" w14:textId="77777777" w:rsidR="00A525AA" w:rsidRDefault="00A525AA" w:rsidP="00A525AA">
      <w:pPr>
        <w:spacing w:line="480" w:lineRule="auto"/>
        <w:ind w:left="720"/>
      </w:pPr>
    </w:p>
    <w:p w14:paraId="113731E0" w14:textId="718D5A77" w:rsidR="00A525AA" w:rsidRPr="00D9091B" w:rsidRDefault="00A525AA" w:rsidP="00D9091B">
      <w:pPr>
        <w:spacing w:line="480" w:lineRule="auto"/>
        <w:ind w:left="720"/>
        <w:rPr>
          <w:rFonts w:asciiTheme="minorHAnsi" w:hAnsiTheme="minorHAnsi" w:cstheme="minorHAnsi"/>
          <w:sz w:val="22"/>
          <w:szCs w:val="22"/>
        </w:rPr>
      </w:pPr>
      <w:r w:rsidRPr="003D1471">
        <w:rPr>
          <w:noProof/>
        </w:rPr>
        <w:drawing>
          <wp:inline distT="0" distB="0" distL="0" distR="0" wp14:anchorId="720BBE83" wp14:editId="54844EC9">
            <wp:extent cx="2968750" cy="2417523"/>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48"/>
                    <a:stretch>
                      <a:fillRect/>
                    </a:stretch>
                  </pic:blipFill>
                  <pic:spPr>
                    <a:xfrm>
                      <a:off x="0" y="0"/>
                      <a:ext cx="3007357" cy="2448961"/>
                    </a:xfrm>
                    <a:prstGeom prst="rect">
                      <a:avLst/>
                    </a:prstGeom>
                  </pic:spPr>
                </pic:pic>
              </a:graphicData>
            </a:graphic>
          </wp:inline>
        </w:drawing>
      </w:r>
    </w:p>
    <w:p w14:paraId="0D8124F6" w14:textId="77777777" w:rsidR="00A525AA" w:rsidRPr="00A525AA" w:rsidRDefault="00A525AA" w:rsidP="00A525AA">
      <w:pPr>
        <w:spacing w:line="480" w:lineRule="auto"/>
        <w:rPr>
          <w:rFonts w:asciiTheme="minorHAnsi" w:hAnsiTheme="minorHAnsi" w:cstheme="minorHAnsi"/>
        </w:rPr>
      </w:pPr>
      <w:r w:rsidRPr="00A525AA">
        <w:rPr>
          <w:rFonts w:asciiTheme="minorHAnsi" w:hAnsiTheme="minorHAnsi" w:cstheme="minorHAnsi"/>
        </w:rPr>
        <w:t xml:space="preserve">ROC Curve – </w:t>
      </w:r>
    </w:p>
    <w:p w14:paraId="2622FD29" w14:textId="6C3DBBBF" w:rsidR="00A525AA" w:rsidRPr="008B73D6" w:rsidRDefault="00A525AA" w:rsidP="008B73D6">
      <w:pPr>
        <w:spacing w:line="480" w:lineRule="auto"/>
        <w:ind w:left="720"/>
        <w:rPr>
          <w:rFonts w:asciiTheme="minorHAnsi" w:hAnsiTheme="minorHAnsi" w:cstheme="minorHAnsi"/>
        </w:rPr>
      </w:pPr>
      <w:r w:rsidRPr="00A525AA">
        <w:rPr>
          <w:rFonts w:asciiTheme="minorHAnsi" w:hAnsiTheme="minorHAnsi" w:cstheme="minorHAnsi"/>
          <w:noProof/>
        </w:rPr>
        <w:lastRenderedPageBreak/>
        <w:drawing>
          <wp:inline distT="0" distB="0" distL="0" distR="0" wp14:anchorId="169D9E12" wp14:editId="4B4396E7">
            <wp:extent cx="5261611" cy="1860115"/>
            <wp:effectExtent l="0" t="0" r="0" b="0"/>
            <wp:docPr id="59" name="Picture 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medium confidence"/>
                    <pic:cNvPicPr/>
                  </pic:nvPicPr>
                  <pic:blipFill>
                    <a:blip r:embed="rId49"/>
                    <a:stretch>
                      <a:fillRect/>
                    </a:stretch>
                  </pic:blipFill>
                  <pic:spPr>
                    <a:xfrm>
                      <a:off x="0" y="0"/>
                      <a:ext cx="5291451" cy="1870664"/>
                    </a:xfrm>
                    <a:prstGeom prst="rect">
                      <a:avLst/>
                    </a:prstGeom>
                  </pic:spPr>
                </pic:pic>
              </a:graphicData>
            </a:graphic>
          </wp:inline>
        </w:drawing>
      </w:r>
    </w:p>
    <w:p w14:paraId="47591EC5" w14:textId="2BF7D204" w:rsidR="00A525AA" w:rsidRPr="00A525AA" w:rsidRDefault="00A525AA" w:rsidP="4CB14470">
      <w:pPr>
        <w:spacing w:line="480" w:lineRule="auto"/>
        <w:rPr>
          <w:rFonts w:asciiTheme="minorHAnsi" w:hAnsiTheme="minorHAnsi" w:cstheme="minorBidi"/>
          <w:sz w:val="22"/>
          <w:szCs w:val="22"/>
        </w:rPr>
      </w:pPr>
      <w:r w:rsidRPr="4CB14470">
        <w:rPr>
          <w:rFonts w:asciiTheme="minorHAnsi" w:hAnsiTheme="minorHAnsi" w:cstheme="minorBidi"/>
          <w:sz w:val="22"/>
          <w:szCs w:val="22"/>
        </w:rPr>
        <w:t xml:space="preserve">As </w:t>
      </w:r>
      <w:r w:rsidR="6EDBDC5F" w:rsidRPr="4CB14470">
        <w:rPr>
          <w:rFonts w:asciiTheme="minorHAnsi" w:hAnsiTheme="minorHAnsi" w:cstheme="minorBidi"/>
          <w:sz w:val="22"/>
          <w:szCs w:val="22"/>
        </w:rPr>
        <w:t>the area</w:t>
      </w:r>
      <w:r w:rsidRPr="4CB14470">
        <w:rPr>
          <w:rFonts w:asciiTheme="minorHAnsi" w:hAnsiTheme="minorHAnsi" w:cstheme="minorBidi"/>
          <w:sz w:val="22"/>
          <w:szCs w:val="22"/>
        </w:rPr>
        <w:t xml:space="preserve"> under the ROC curve is close to 1, the model can segregate Existing and Attrited customers with better accurac</w:t>
      </w:r>
      <w:r w:rsidR="002700F8" w:rsidRPr="4CB14470">
        <w:rPr>
          <w:rFonts w:asciiTheme="minorHAnsi" w:hAnsiTheme="minorHAnsi" w:cstheme="minorBidi"/>
          <w:sz w:val="22"/>
          <w:szCs w:val="22"/>
        </w:rPr>
        <w:t>y.</w:t>
      </w:r>
    </w:p>
    <w:p w14:paraId="73DC4DEB" w14:textId="3CD13F47" w:rsidR="00A525AA" w:rsidRPr="002700F8" w:rsidRDefault="00A525AA" w:rsidP="00A525AA">
      <w:pPr>
        <w:spacing w:line="480" w:lineRule="auto"/>
        <w:rPr>
          <w:rFonts w:asciiTheme="minorHAnsi" w:hAnsiTheme="minorHAnsi" w:cstheme="minorHAnsi"/>
          <w:sz w:val="22"/>
          <w:szCs w:val="22"/>
        </w:rPr>
      </w:pPr>
      <w:r w:rsidRPr="00A525AA">
        <w:rPr>
          <w:rFonts w:asciiTheme="minorHAnsi" w:hAnsiTheme="minorHAnsi" w:cstheme="minorHAnsi"/>
          <w:sz w:val="22"/>
          <w:szCs w:val="22"/>
        </w:rPr>
        <w:t>Lift Curve –</w:t>
      </w:r>
    </w:p>
    <w:p w14:paraId="65A629AE" w14:textId="77777777" w:rsidR="00A525AA" w:rsidRPr="00A525AA" w:rsidRDefault="00A525AA" w:rsidP="002700F8">
      <w:pPr>
        <w:spacing w:line="480" w:lineRule="auto"/>
        <w:rPr>
          <w:rFonts w:asciiTheme="minorHAnsi" w:hAnsiTheme="minorHAnsi" w:cstheme="minorHAnsi"/>
        </w:rPr>
      </w:pPr>
      <w:r w:rsidRPr="00A525AA">
        <w:rPr>
          <w:rFonts w:asciiTheme="minorHAnsi" w:hAnsiTheme="minorHAnsi" w:cstheme="minorHAnsi"/>
          <w:noProof/>
        </w:rPr>
        <w:drawing>
          <wp:inline distT="0" distB="0" distL="0" distR="0" wp14:anchorId="3E833556" wp14:editId="4AA1EFEB">
            <wp:extent cx="5943600" cy="1830705"/>
            <wp:effectExtent l="0" t="0" r="0" b="0"/>
            <wp:docPr id="60" name="Picture 60"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chart, histogram&#10;&#10;Description automatically generated"/>
                    <pic:cNvPicPr/>
                  </pic:nvPicPr>
                  <pic:blipFill>
                    <a:blip r:embed="rId50"/>
                    <a:stretch>
                      <a:fillRect/>
                    </a:stretch>
                  </pic:blipFill>
                  <pic:spPr>
                    <a:xfrm>
                      <a:off x="0" y="0"/>
                      <a:ext cx="5943600" cy="1830705"/>
                    </a:xfrm>
                    <a:prstGeom prst="rect">
                      <a:avLst/>
                    </a:prstGeom>
                  </pic:spPr>
                </pic:pic>
              </a:graphicData>
            </a:graphic>
          </wp:inline>
        </w:drawing>
      </w:r>
    </w:p>
    <w:p w14:paraId="573BC013" w14:textId="32AF334B" w:rsidR="00A525AA" w:rsidRDefault="00A525AA" w:rsidP="002700F8">
      <w:pPr>
        <w:spacing w:line="480" w:lineRule="auto"/>
        <w:rPr>
          <w:rFonts w:asciiTheme="minorHAnsi" w:hAnsiTheme="minorHAnsi" w:cstheme="minorHAnsi"/>
          <w:sz w:val="22"/>
          <w:szCs w:val="22"/>
        </w:rPr>
      </w:pPr>
      <w:r w:rsidRPr="002700F8">
        <w:rPr>
          <w:rFonts w:asciiTheme="minorHAnsi" w:hAnsiTheme="minorHAnsi" w:cstheme="minorHAnsi"/>
          <w:sz w:val="22"/>
          <w:szCs w:val="22"/>
        </w:rPr>
        <w:t>In top 30% of the data, the model predicts ~3 times more attrited customers compared to naïve model</w:t>
      </w:r>
      <w:r w:rsidR="00BC7392" w:rsidRPr="002700F8">
        <w:rPr>
          <w:rFonts w:asciiTheme="minorHAnsi" w:hAnsiTheme="minorHAnsi" w:cstheme="minorHAnsi"/>
          <w:sz w:val="22"/>
          <w:szCs w:val="22"/>
        </w:rPr>
        <w:t>.</w:t>
      </w:r>
    </w:p>
    <w:p w14:paraId="79D9EA97" w14:textId="77777777" w:rsidR="002700F8" w:rsidRDefault="002700F8" w:rsidP="002700F8">
      <w:pPr>
        <w:spacing w:line="480" w:lineRule="auto"/>
        <w:rPr>
          <w:rFonts w:asciiTheme="minorHAnsi" w:hAnsiTheme="minorHAnsi" w:cstheme="minorHAnsi"/>
          <w:sz w:val="22"/>
          <w:szCs w:val="22"/>
        </w:rPr>
      </w:pPr>
    </w:p>
    <w:p w14:paraId="6681B405" w14:textId="77777777" w:rsidR="002700F8" w:rsidRDefault="002700F8" w:rsidP="002700F8">
      <w:pPr>
        <w:spacing w:line="480" w:lineRule="auto"/>
        <w:rPr>
          <w:rFonts w:asciiTheme="minorHAnsi" w:hAnsiTheme="minorHAnsi" w:cstheme="minorHAnsi"/>
          <w:sz w:val="22"/>
          <w:szCs w:val="22"/>
        </w:rPr>
      </w:pPr>
    </w:p>
    <w:p w14:paraId="7FE56C69" w14:textId="77777777" w:rsidR="002700F8" w:rsidRDefault="002700F8" w:rsidP="002700F8">
      <w:pPr>
        <w:spacing w:line="480" w:lineRule="auto"/>
        <w:rPr>
          <w:rFonts w:asciiTheme="minorHAnsi" w:hAnsiTheme="minorHAnsi" w:cstheme="minorHAnsi"/>
          <w:sz w:val="22"/>
          <w:szCs w:val="22"/>
        </w:rPr>
      </w:pPr>
    </w:p>
    <w:p w14:paraId="1A2A8AAB" w14:textId="77777777" w:rsidR="002700F8" w:rsidRDefault="002700F8" w:rsidP="002700F8">
      <w:pPr>
        <w:spacing w:line="480" w:lineRule="auto"/>
        <w:rPr>
          <w:rFonts w:asciiTheme="minorHAnsi" w:hAnsiTheme="minorHAnsi" w:cstheme="minorHAnsi"/>
          <w:sz w:val="22"/>
          <w:szCs w:val="22"/>
        </w:rPr>
      </w:pPr>
    </w:p>
    <w:p w14:paraId="132E4ECC" w14:textId="77777777" w:rsidR="002700F8" w:rsidRDefault="002700F8" w:rsidP="002700F8">
      <w:pPr>
        <w:spacing w:line="480" w:lineRule="auto"/>
        <w:rPr>
          <w:rFonts w:asciiTheme="minorHAnsi" w:hAnsiTheme="minorHAnsi" w:cstheme="minorHAnsi"/>
          <w:sz w:val="22"/>
          <w:szCs w:val="22"/>
        </w:rPr>
      </w:pPr>
    </w:p>
    <w:p w14:paraId="59D93AD5" w14:textId="77777777" w:rsidR="002700F8" w:rsidRDefault="002700F8" w:rsidP="002700F8">
      <w:pPr>
        <w:spacing w:line="480" w:lineRule="auto"/>
        <w:rPr>
          <w:rFonts w:asciiTheme="minorHAnsi" w:hAnsiTheme="minorHAnsi" w:cstheme="minorHAnsi"/>
          <w:sz w:val="22"/>
          <w:szCs w:val="22"/>
        </w:rPr>
      </w:pPr>
    </w:p>
    <w:p w14:paraId="51BAC838" w14:textId="77777777" w:rsidR="002700F8" w:rsidRDefault="002700F8" w:rsidP="002700F8">
      <w:pPr>
        <w:spacing w:line="480" w:lineRule="auto"/>
        <w:rPr>
          <w:rFonts w:asciiTheme="minorHAnsi" w:hAnsiTheme="minorHAnsi" w:cstheme="minorHAnsi"/>
          <w:sz w:val="22"/>
          <w:szCs w:val="22"/>
        </w:rPr>
      </w:pPr>
    </w:p>
    <w:p w14:paraId="4A961C15" w14:textId="77777777" w:rsidR="002700F8" w:rsidRPr="002700F8" w:rsidRDefault="002700F8" w:rsidP="002700F8">
      <w:pPr>
        <w:spacing w:line="480" w:lineRule="auto"/>
        <w:rPr>
          <w:rFonts w:asciiTheme="minorHAnsi" w:hAnsiTheme="minorHAnsi" w:cstheme="minorHAnsi"/>
          <w:sz w:val="22"/>
          <w:szCs w:val="22"/>
        </w:rPr>
      </w:pPr>
    </w:p>
    <w:p w14:paraId="386D7849" w14:textId="61ED9847" w:rsidR="00BC7392" w:rsidRDefault="00BC7392" w:rsidP="00D9091B">
      <w:pPr>
        <w:pStyle w:val="Heading4"/>
      </w:pPr>
      <w:bookmarkStart w:id="37" w:name="_Bootstrap_Forest"/>
      <w:bookmarkEnd w:id="37"/>
      <w:r>
        <w:lastRenderedPageBreak/>
        <w:t xml:space="preserve"> </w:t>
      </w:r>
      <w:r w:rsidR="00D9091B" w:rsidRPr="00D9091B">
        <w:t>Bootstrap Forest</w:t>
      </w:r>
    </w:p>
    <w:p w14:paraId="28C20168" w14:textId="77777777" w:rsidR="002700F8" w:rsidRDefault="002700F8" w:rsidP="002700F8"/>
    <w:p w14:paraId="268FC69C" w14:textId="77777777" w:rsidR="002700F8" w:rsidRPr="002700F8" w:rsidRDefault="002700F8" w:rsidP="002700F8"/>
    <w:p w14:paraId="76F55F67" w14:textId="77777777" w:rsidR="00F33F77" w:rsidRPr="00C9447F" w:rsidRDefault="00F33F77" w:rsidP="00F33F77">
      <w:pPr>
        <w:pStyle w:val="ListParagraph"/>
        <w:numPr>
          <w:ilvl w:val="0"/>
          <w:numId w:val="7"/>
        </w:numPr>
        <w:spacing w:after="160" w:line="480" w:lineRule="auto"/>
        <w:rPr>
          <w:rFonts w:asciiTheme="majorHAnsi" w:hAnsiTheme="majorHAnsi" w:cs="Arial"/>
          <w:b/>
          <w:bCs/>
        </w:rPr>
      </w:pPr>
      <w:r w:rsidRPr="00C9447F">
        <w:rPr>
          <w:rFonts w:asciiTheme="majorHAnsi" w:hAnsiTheme="majorHAnsi" w:cs="Arial"/>
          <w:b/>
          <w:bCs/>
        </w:rPr>
        <w:t>Specifications and Overall Statistics</w:t>
      </w:r>
    </w:p>
    <w:p w14:paraId="7C19D5A2" w14:textId="3E4CDA9A" w:rsidR="00F33F77" w:rsidRDefault="00F33F77" w:rsidP="00C71123">
      <w:pPr>
        <w:spacing w:line="480" w:lineRule="auto"/>
        <w:ind w:firstLine="720"/>
        <w:rPr>
          <w:rFonts w:ascii="Arial" w:hAnsi="Arial" w:cs="Arial"/>
          <w:b/>
          <w:bCs/>
        </w:rPr>
      </w:pPr>
      <w:r w:rsidRPr="00A73255">
        <w:rPr>
          <w:rFonts w:ascii="Arial" w:hAnsi="Arial" w:cs="Arial"/>
          <w:b/>
          <w:bCs/>
          <w:noProof/>
        </w:rPr>
        <w:drawing>
          <wp:inline distT="0" distB="0" distL="0" distR="0" wp14:anchorId="6C1985FF" wp14:editId="2A3689F0">
            <wp:extent cx="4812447" cy="3227350"/>
            <wp:effectExtent l="0" t="0" r="7620" b="0"/>
            <wp:docPr id="16" name="Picture 16"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table&#10;&#10;Description automatically generated with medium confidence"/>
                    <pic:cNvPicPr/>
                  </pic:nvPicPr>
                  <pic:blipFill>
                    <a:blip r:embed="rId51"/>
                    <a:stretch>
                      <a:fillRect/>
                    </a:stretch>
                  </pic:blipFill>
                  <pic:spPr>
                    <a:xfrm>
                      <a:off x="0" y="0"/>
                      <a:ext cx="4812447" cy="3227350"/>
                    </a:xfrm>
                    <a:prstGeom prst="rect">
                      <a:avLst/>
                    </a:prstGeom>
                  </pic:spPr>
                </pic:pic>
              </a:graphicData>
            </a:graphic>
          </wp:inline>
        </w:drawing>
      </w:r>
    </w:p>
    <w:p w14:paraId="0625A104" w14:textId="77777777" w:rsidR="00F33F77" w:rsidRPr="008B73D6" w:rsidRDefault="00F33F77" w:rsidP="00F33F77">
      <w:pPr>
        <w:pStyle w:val="ListParagraph"/>
        <w:numPr>
          <w:ilvl w:val="0"/>
          <w:numId w:val="8"/>
        </w:numPr>
        <w:spacing w:after="160" w:line="480" w:lineRule="auto"/>
        <w:rPr>
          <w:rFonts w:asciiTheme="minorHAnsi" w:hAnsiTheme="minorHAnsi" w:cstheme="minorHAnsi"/>
          <w:b/>
          <w:bCs/>
          <w:i/>
          <w:iCs/>
          <w:sz w:val="22"/>
          <w:szCs w:val="22"/>
        </w:rPr>
      </w:pPr>
      <w:r w:rsidRPr="008B73D6">
        <w:rPr>
          <w:rFonts w:asciiTheme="minorHAnsi" w:hAnsiTheme="minorHAnsi" w:cstheme="minorHAnsi"/>
          <w:i/>
          <w:iCs/>
          <w:sz w:val="22"/>
          <w:szCs w:val="22"/>
        </w:rPr>
        <w:t xml:space="preserve">Misclassification rate for attrited customers for Validation data set is </w:t>
      </w:r>
    </w:p>
    <w:p w14:paraId="6C9EBEFD" w14:textId="77777777" w:rsidR="00F33F77" w:rsidRPr="008B73D6" w:rsidRDefault="00F33F77" w:rsidP="00F33F77">
      <w:pPr>
        <w:pStyle w:val="ListParagraph"/>
        <w:spacing w:line="480" w:lineRule="auto"/>
        <w:ind w:firstLine="360"/>
        <w:rPr>
          <w:rFonts w:asciiTheme="minorHAnsi" w:hAnsiTheme="minorHAnsi" w:cstheme="minorHAnsi"/>
          <w:i/>
          <w:iCs/>
          <w:sz w:val="22"/>
          <w:szCs w:val="22"/>
        </w:rPr>
      </w:pPr>
      <w:r w:rsidRPr="008B73D6">
        <w:rPr>
          <w:rFonts w:asciiTheme="minorHAnsi" w:hAnsiTheme="minorHAnsi" w:cstheme="minorHAnsi"/>
          <w:i/>
          <w:iCs/>
          <w:sz w:val="22"/>
          <w:szCs w:val="22"/>
        </w:rPr>
        <w:t>= ((78+39)/2712) *100</w:t>
      </w:r>
    </w:p>
    <w:p w14:paraId="2111D404" w14:textId="77777777" w:rsidR="00F33F77" w:rsidRPr="008B73D6" w:rsidRDefault="00F33F77" w:rsidP="00F33F77">
      <w:pPr>
        <w:pStyle w:val="ListParagraph"/>
        <w:spacing w:line="480" w:lineRule="auto"/>
        <w:ind w:firstLine="360"/>
        <w:rPr>
          <w:rFonts w:asciiTheme="minorHAnsi" w:hAnsiTheme="minorHAnsi" w:cstheme="minorHAnsi"/>
          <w:i/>
          <w:iCs/>
          <w:sz w:val="22"/>
          <w:szCs w:val="22"/>
        </w:rPr>
      </w:pPr>
      <w:r w:rsidRPr="008B73D6">
        <w:rPr>
          <w:rFonts w:asciiTheme="minorHAnsi" w:hAnsiTheme="minorHAnsi" w:cstheme="minorHAnsi"/>
          <w:i/>
          <w:iCs/>
          <w:sz w:val="22"/>
          <w:szCs w:val="22"/>
        </w:rPr>
        <w:t>=4.31%</w:t>
      </w:r>
    </w:p>
    <w:p w14:paraId="43FF6AB4" w14:textId="77777777" w:rsidR="00F33F77" w:rsidRPr="008B73D6" w:rsidRDefault="00F33F77" w:rsidP="00F33F77">
      <w:pPr>
        <w:spacing w:after="160" w:line="480" w:lineRule="auto"/>
        <w:ind w:left="360" w:firstLine="720"/>
        <w:rPr>
          <w:rFonts w:asciiTheme="minorHAnsi" w:hAnsiTheme="minorHAnsi" w:cstheme="minorHAnsi"/>
          <w:i/>
          <w:iCs/>
          <w:sz w:val="22"/>
          <w:szCs w:val="22"/>
        </w:rPr>
      </w:pPr>
      <w:r w:rsidRPr="008B73D6">
        <w:rPr>
          <w:rFonts w:asciiTheme="minorHAnsi" w:hAnsiTheme="minorHAnsi" w:cstheme="minorHAnsi"/>
          <w:i/>
          <w:iCs/>
          <w:sz w:val="22"/>
          <w:szCs w:val="22"/>
        </w:rPr>
        <w:t>Misclassification rate for attrited customers for Test data set is</w:t>
      </w:r>
    </w:p>
    <w:p w14:paraId="38AD5FA5" w14:textId="77777777" w:rsidR="00F33F77" w:rsidRPr="008B73D6" w:rsidRDefault="00F33F77" w:rsidP="00F33F77">
      <w:pPr>
        <w:pStyle w:val="ListParagraph"/>
        <w:spacing w:line="480" w:lineRule="auto"/>
        <w:ind w:firstLine="360"/>
        <w:rPr>
          <w:rFonts w:asciiTheme="minorHAnsi" w:hAnsiTheme="minorHAnsi" w:cstheme="minorHAnsi"/>
          <w:i/>
          <w:iCs/>
          <w:sz w:val="22"/>
          <w:szCs w:val="22"/>
        </w:rPr>
      </w:pPr>
      <w:r w:rsidRPr="008B73D6">
        <w:rPr>
          <w:rFonts w:asciiTheme="minorHAnsi" w:hAnsiTheme="minorHAnsi" w:cstheme="minorHAnsi"/>
          <w:i/>
          <w:iCs/>
          <w:sz w:val="22"/>
          <w:szCs w:val="22"/>
        </w:rPr>
        <w:t>= ((24+53)/1809) *100</w:t>
      </w:r>
    </w:p>
    <w:p w14:paraId="6E3B1820" w14:textId="77777777" w:rsidR="00F33F77" w:rsidRPr="008B73D6" w:rsidRDefault="00F33F77" w:rsidP="008B73D6">
      <w:pPr>
        <w:pStyle w:val="ListParagraph"/>
        <w:spacing w:line="480" w:lineRule="auto"/>
        <w:ind w:firstLine="360"/>
        <w:rPr>
          <w:rFonts w:asciiTheme="minorHAnsi" w:hAnsiTheme="minorHAnsi" w:cstheme="minorHAnsi"/>
          <w:i/>
          <w:iCs/>
          <w:sz w:val="22"/>
          <w:szCs w:val="22"/>
        </w:rPr>
      </w:pPr>
      <w:r w:rsidRPr="008B73D6">
        <w:rPr>
          <w:rFonts w:asciiTheme="minorHAnsi" w:hAnsiTheme="minorHAnsi" w:cstheme="minorHAnsi"/>
          <w:i/>
          <w:iCs/>
          <w:sz w:val="22"/>
          <w:szCs w:val="22"/>
        </w:rPr>
        <w:t>= 4.26%</w:t>
      </w:r>
    </w:p>
    <w:p w14:paraId="6B715C78" w14:textId="77777777" w:rsidR="00F33F77" w:rsidRPr="00F33F77" w:rsidRDefault="00F33F77" w:rsidP="00F33F77"/>
    <w:p w14:paraId="1E5DBDB1" w14:textId="77777777" w:rsidR="00BC7392" w:rsidRPr="00BC7392" w:rsidRDefault="00BC7392" w:rsidP="00BC7392">
      <w:pPr>
        <w:pStyle w:val="ListParagraph"/>
        <w:numPr>
          <w:ilvl w:val="0"/>
          <w:numId w:val="7"/>
        </w:numPr>
        <w:spacing w:after="160" w:line="480" w:lineRule="auto"/>
        <w:rPr>
          <w:rFonts w:asciiTheme="minorHAnsi" w:hAnsiTheme="minorHAnsi" w:cstheme="minorHAnsi"/>
          <w:b/>
          <w:bCs/>
          <w:sz w:val="22"/>
          <w:szCs w:val="22"/>
        </w:rPr>
      </w:pPr>
      <w:r w:rsidRPr="00BC7392">
        <w:rPr>
          <w:rFonts w:asciiTheme="minorHAnsi" w:hAnsiTheme="minorHAnsi" w:cstheme="minorHAnsi"/>
          <w:b/>
          <w:bCs/>
          <w:sz w:val="22"/>
          <w:szCs w:val="22"/>
        </w:rPr>
        <w:t>Column Contribution</w:t>
      </w:r>
    </w:p>
    <w:p w14:paraId="5DD9D1BC" w14:textId="06D4D368" w:rsidR="00BC7392" w:rsidRPr="00BC7392" w:rsidRDefault="00BC7392" w:rsidP="00BC7392">
      <w:pPr>
        <w:spacing w:line="480" w:lineRule="auto"/>
        <w:ind w:left="360"/>
        <w:rPr>
          <w:rFonts w:asciiTheme="minorHAnsi" w:hAnsiTheme="minorHAnsi" w:cstheme="minorHAnsi"/>
        </w:rPr>
      </w:pPr>
      <w:r w:rsidRPr="00BC7392">
        <w:rPr>
          <w:rFonts w:asciiTheme="minorHAnsi" w:hAnsiTheme="minorHAnsi" w:cstheme="minorHAnsi"/>
          <w:noProof/>
        </w:rPr>
        <w:lastRenderedPageBreak/>
        <w:drawing>
          <wp:inline distT="0" distB="0" distL="0" distR="0" wp14:anchorId="2A5DEED2" wp14:editId="709FAC1A">
            <wp:extent cx="3771900" cy="2766453"/>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83799" cy="2775180"/>
                    </a:xfrm>
                    <a:prstGeom prst="rect">
                      <a:avLst/>
                    </a:prstGeom>
                  </pic:spPr>
                </pic:pic>
              </a:graphicData>
            </a:graphic>
          </wp:inline>
        </w:drawing>
      </w:r>
    </w:p>
    <w:p w14:paraId="084FFCBB" w14:textId="77777777" w:rsidR="00BC7392" w:rsidRPr="00BC7392" w:rsidRDefault="00BC7392" w:rsidP="00BC7392">
      <w:pPr>
        <w:pStyle w:val="ListParagraph"/>
        <w:numPr>
          <w:ilvl w:val="0"/>
          <w:numId w:val="8"/>
        </w:numPr>
        <w:spacing w:after="160" w:line="480" w:lineRule="auto"/>
        <w:rPr>
          <w:rFonts w:asciiTheme="minorHAnsi" w:hAnsiTheme="minorHAnsi" w:cstheme="minorHAnsi"/>
          <w:b/>
          <w:bCs/>
        </w:rPr>
      </w:pPr>
      <w:r w:rsidRPr="00BC7392">
        <w:rPr>
          <w:rFonts w:asciiTheme="minorHAnsi" w:hAnsiTheme="minorHAnsi" w:cstheme="minorHAnsi"/>
        </w:rPr>
        <w:t>Total_Trans_Ct, Total_Trans_Amt, and Total_Revolving_Bal are the top three predictors in predicting the attrited customers.</w:t>
      </w:r>
      <w:r w:rsidRPr="00BC7392">
        <w:rPr>
          <w:rFonts w:asciiTheme="minorHAnsi" w:hAnsiTheme="minorHAnsi" w:cstheme="minorHAnsi"/>
        </w:rPr>
        <w:br/>
      </w:r>
    </w:p>
    <w:p w14:paraId="7F9F46D4" w14:textId="77777777" w:rsidR="00BC7392" w:rsidRPr="00BC7392" w:rsidRDefault="00BC7392" w:rsidP="00BC7392">
      <w:pPr>
        <w:pStyle w:val="ListParagraph"/>
        <w:numPr>
          <w:ilvl w:val="0"/>
          <w:numId w:val="7"/>
        </w:numPr>
        <w:spacing w:after="160" w:line="480" w:lineRule="auto"/>
        <w:rPr>
          <w:rFonts w:asciiTheme="minorHAnsi" w:hAnsiTheme="minorHAnsi" w:cstheme="minorHAnsi"/>
          <w:b/>
          <w:bCs/>
        </w:rPr>
      </w:pPr>
      <w:r w:rsidRPr="00BC7392">
        <w:rPr>
          <w:rFonts w:asciiTheme="minorHAnsi" w:hAnsiTheme="minorHAnsi" w:cstheme="minorHAnsi"/>
          <w:b/>
          <w:bCs/>
        </w:rPr>
        <w:t>ROC</w:t>
      </w:r>
    </w:p>
    <w:p w14:paraId="1C6D3C5D" w14:textId="77777777" w:rsidR="00BC7392" w:rsidRPr="00BC7392" w:rsidRDefault="00BC7392" w:rsidP="0029102C">
      <w:pPr>
        <w:spacing w:line="480" w:lineRule="auto"/>
        <w:ind w:firstLine="720"/>
        <w:rPr>
          <w:rFonts w:asciiTheme="minorHAnsi" w:hAnsiTheme="minorHAnsi" w:cstheme="minorHAnsi"/>
          <w:b/>
          <w:bCs/>
        </w:rPr>
      </w:pPr>
      <w:r w:rsidRPr="00BC7392">
        <w:rPr>
          <w:rFonts w:asciiTheme="minorHAnsi" w:hAnsiTheme="minorHAnsi" w:cstheme="minorHAnsi"/>
          <w:b/>
          <w:bCs/>
          <w:noProof/>
        </w:rPr>
        <w:drawing>
          <wp:inline distT="0" distB="0" distL="0" distR="0" wp14:anchorId="389A5C07" wp14:editId="7D714956">
            <wp:extent cx="5022937" cy="175212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3"/>
                    <a:stretch>
                      <a:fillRect/>
                    </a:stretch>
                  </pic:blipFill>
                  <pic:spPr>
                    <a:xfrm>
                      <a:off x="0" y="0"/>
                      <a:ext cx="5034138" cy="1756032"/>
                    </a:xfrm>
                    <a:prstGeom prst="rect">
                      <a:avLst/>
                    </a:prstGeom>
                  </pic:spPr>
                </pic:pic>
              </a:graphicData>
            </a:graphic>
          </wp:inline>
        </w:drawing>
      </w:r>
    </w:p>
    <w:p w14:paraId="25B16D51" w14:textId="77777777" w:rsidR="00BC7392" w:rsidRPr="00BC7392" w:rsidRDefault="00BC7392" w:rsidP="00BC7392">
      <w:pPr>
        <w:spacing w:line="480" w:lineRule="auto"/>
        <w:rPr>
          <w:rFonts w:asciiTheme="minorHAnsi" w:hAnsiTheme="minorHAnsi" w:cstheme="minorHAnsi"/>
          <w:b/>
          <w:bCs/>
        </w:rPr>
      </w:pPr>
    </w:p>
    <w:p w14:paraId="34099AA3" w14:textId="79A822DC" w:rsidR="00BC7392" w:rsidRPr="00BC7392" w:rsidRDefault="00BC7392" w:rsidP="4CB14470">
      <w:pPr>
        <w:spacing w:line="480" w:lineRule="auto"/>
        <w:ind w:left="720"/>
        <w:rPr>
          <w:rFonts w:asciiTheme="minorHAnsi" w:hAnsiTheme="minorHAnsi" w:cstheme="minorBidi"/>
          <w:sz w:val="22"/>
          <w:szCs w:val="22"/>
        </w:rPr>
      </w:pPr>
      <w:r w:rsidRPr="4CB14470">
        <w:rPr>
          <w:rFonts w:asciiTheme="minorHAnsi" w:hAnsiTheme="minorHAnsi" w:cstheme="minorBidi"/>
          <w:sz w:val="22"/>
          <w:szCs w:val="22"/>
        </w:rPr>
        <w:t xml:space="preserve">As </w:t>
      </w:r>
      <w:r w:rsidR="24E663E4" w:rsidRPr="4CB14470">
        <w:rPr>
          <w:rFonts w:asciiTheme="minorHAnsi" w:hAnsiTheme="minorHAnsi" w:cstheme="minorBidi"/>
          <w:sz w:val="22"/>
          <w:szCs w:val="22"/>
        </w:rPr>
        <w:t>the area</w:t>
      </w:r>
      <w:r w:rsidRPr="4CB14470">
        <w:rPr>
          <w:rFonts w:asciiTheme="minorHAnsi" w:hAnsiTheme="minorHAnsi" w:cstheme="minorBidi"/>
          <w:sz w:val="22"/>
          <w:szCs w:val="22"/>
        </w:rPr>
        <w:t xml:space="preserve"> under the ROC curve is close to 1, the model can segregate Existing and Attrited customers with better accuracy.</w:t>
      </w:r>
    </w:p>
    <w:p w14:paraId="6F7E39CD" w14:textId="77777777" w:rsidR="00BC7392" w:rsidRPr="00BC7392" w:rsidRDefault="00BC7392" w:rsidP="00BC7392">
      <w:pPr>
        <w:pStyle w:val="ListParagraph"/>
        <w:numPr>
          <w:ilvl w:val="0"/>
          <w:numId w:val="7"/>
        </w:numPr>
        <w:spacing w:after="160" w:line="480" w:lineRule="auto"/>
        <w:rPr>
          <w:rFonts w:asciiTheme="minorHAnsi" w:hAnsiTheme="minorHAnsi" w:cstheme="minorHAnsi"/>
          <w:b/>
          <w:bCs/>
        </w:rPr>
      </w:pPr>
      <w:r w:rsidRPr="00BC7392">
        <w:rPr>
          <w:rFonts w:asciiTheme="minorHAnsi" w:hAnsiTheme="minorHAnsi" w:cstheme="minorHAnsi"/>
          <w:b/>
          <w:bCs/>
        </w:rPr>
        <w:t>Lift Curve</w:t>
      </w:r>
    </w:p>
    <w:p w14:paraId="10B8D8B1" w14:textId="7BD6CCB0" w:rsidR="00BC7392" w:rsidRPr="00BC7392" w:rsidRDefault="00BC7392" w:rsidP="0029102C">
      <w:pPr>
        <w:spacing w:line="480" w:lineRule="auto"/>
        <w:ind w:left="720"/>
        <w:rPr>
          <w:rFonts w:asciiTheme="minorHAnsi" w:hAnsiTheme="minorHAnsi" w:cstheme="minorHAnsi"/>
          <w:b/>
          <w:bCs/>
        </w:rPr>
      </w:pPr>
      <w:r w:rsidRPr="00BC7392">
        <w:rPr>
          <w:rFonts w:asciiTheme="minorHAnsi" w:hAnsiTheme="minorHAnsi" w:cstheme="minorHAnsi"/>
          <w:b/>
          <w:bCs/>
          <w:noProof/>
        </w:rPr>
        <w:lastRenderedPageBreak/>
        <w:drawing>
          <wp:inline distT="0" distB="0" distL="0" distR="0" wp14:anchorId="0B5BC06A" wp14:editId="59F154A2">
            <wp:extent cx="5943600" cy="1896745"/>
            <wp:effectExtent l="0" t="0" r="0" b="8255"/>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54"/>
                    <a:stretch>
                      <a:fillRect/>
                    </a:stretch>
                  </pic:blipFill>
                  <pic:spPr>
                    <a:xfrm>
                      <a:off x="0" y="0"/>
                      <a:ext cx="5943600" cy="1896745"/>
                    </a:xfrm>
                    <a:prstGeom prst="rect">
                      <a:avLst/>
                    </a:prstGeom>
                  </pic:spPr>
                </pic:pic>
              </a:graphicData>
            </a:graphic>
          </wp:inline>
        </w:drawing>
      </w:r>
      <w:r w:rsidRPr="00BC7392">
        <w:rPr>
          <w:rFonts w:asciiTheme="minorHAnsi" w:hAnsiTheme="minorHAnsi" w:cstheme="minorHAnsi"/>
          <w:sz w:val="22"/>
          <w:szCs w:val="22"/>
        </w:rPr>
        <w:t>In top 30% of the data, the model predicts ~3 times more attrited customers compared to naïve model</w:t>
      </w:r>
    </w:p>
    <w:p w14:paraId="2CA65C41" w14:textId="77777777" w:rsidR="009F705D" w:rsidRDefault="009F705D" w:rsidP="009F705D"/>
    <w:p w14:paraId="2A5F1298" w14:textId="77777777" w:rsidR="0029102C" w:rsidRDefault="0029102C" w:rsidP="009F705D"/>
    <w:p w14:paraId="1EC82A52" w14:textId="77777777" w:rsidR="0029102C" w:rsidRDefault="0029102C" w:rsidP="009F705D"/>
    <w:p w14:paraId="72C6CFA5" w14:textId="77777777" w:rsidR="0029102C" w:rsidRDefault="0029102C" w:rsidP="009F705D"/>
    <w:p w14:paraId="66F847B4" w14:textId="77777777" w:rsidR="0029102C" w:rsidRDefault="0029102C" w:rsidP="009F705D"/>
    <w:p w14:paraId="02D2113C" w14:textId="77777777" w:rsidR="0029102C" w:rsidRDefault="0029102C" w:rsidP="009F705D"/>
    <w:p w14:paraId="27BAC998" w14:textId="77777777" w:rsidR="0029102C" w:rsidRDefault="0029102C" w:rsidP="009F705D"/>
    <w:p w14:paraId="501B9D4F" w14:textId="77777777" w:rsidR="0029102C" w:rsidRDefault="0029102C" w:rsidP="009F705D"/>
    <w:p w14:paraId="0B9994BC" w14:textId="77777777" w:rsidR="0029102C" w:rsidRDefault="0029102C" w:rsidP="009F705D"/>
    <w:p w14:paraId="75F65D94" w14:textId="77777777" w:rsidR="0029102C" w:rsidRDefault="0029102C" w:rsidP="009F705D"/>
    <w:p w14:paraId="12FBE2A3" w14:textId="77777777" w:rsidR="0029102C" w:rsidRDefault="0029102C" w:rsidP="009F705D"/>
    <w:p w14:paraId="78BCEA8B" w14:textId="77777777" w:rsidR="0029102C" w:rsidRDefault="0029102C" w:rsidP="009F705D"/>
    <w:p w14:paraId="5655CA54" w14:textId="77777777" w:rsidR="0029102C" w:rsidRDefault="0029102C" w:rsidP="009F705D"/>
    <w:p w14:paraId="1155E024" w14:textId="77777777" w:rsidR="0029102C" w:rsidRDefault="0029102C" w:rsidP="009F705D"/>
    <w:p w14:paraId="41FDBDAC" w14:textId="77777777" w:rsidR="0029102C" w:rsidRDefault="0029102C" w:rsidP="009F705D"/>
    <w:p w14:paraId="5D5E72E8" w14:textId="77777777" w:rsidR="0029102C" w:rsidRDefault="0029102C" w:rsidP="009F705D"/>
    <w:p w14:paraId="26B2C173" w14:textId="77777777" w:rsidR="0029102C" w:rsidRDefault="0029102C" w:rsidP="009F705D"/>
    <w:p w14:paraId="43210A70" w14:textId="77777777" w:rsidR="0029102C" w:rsidRDefault="0029102C" w:rsidP="009F705D"/>
    <w:p w14:paraId="688ED45F" w14:textId="77777777" w:rsidR="0029102C" w:rsidRDefault="0029102C" w:rsidP="009F705D"/>
    <w:p w14:paraId="31AF6B6B" w14:textId="77777777" w:rsidR="0029102C" w:rsidRDefault="0029102C" w:rsidP="009F705D"/>
    <w:p w14:paraId="158AD036" w14:textId="77777777" w:rsidR="0029102C" w:rsidRDefault="0029102C" w:rsidP="009F705D"/>
    <w:p w14:paraId="1BEEC92C" w14:textId="77777777" w:rsidR="0029102C" w:rsidRDefault="0029102C" w:rsidP="009F705D"/>
    <w:p w14:paraId="7EAD8A54" w14:textId="77777777" w:rsidR="0029102C" w:rsidRDefault="0029102C" w:rsidP="009F705D"/>
    <w:p w14:paraId="49E407B6" w14:textId="77777777" w:rsidR="0029102C" w:rsidRDefault="0029102C" w:rsidP="009F705D"/>
    <w:p w14:paraId="05EC0FA7" w14:textId="77777777" w:rsidR="0029102C" w:rsidRDefault="0029102C" w:rsidP="009F705D"/>
    <w:p w14:paraId="2D2474C4" w14:textId="77777777" w:rsidR="0029102C" w:rsidRDefault="0029102C" w:rsidP="009F705D"/>
    <w:p w14:paraId="21F0C545" w14:textId="77777777" w:rsidR="0029102C" w:rsidRDefault="0029102C" w:rsidP="009F705D"/>
    <w:p w14:paraId="42B3FB6F" w14:textId="77777777" w:rsidR="0029102C" w:rsidRDefault="0029102C" w:rsidP="009F705D"/>
    <w:p w14:paraId="579435AA" w14:textId="77777777" w:rsidR="0029102C" w:rsidRDefault="0029102C" w:rsidP="009F705D"/>
    <w:p w14:paraId="63FA0B11" w14:textId="77777777" w:rsidR="0029102C" w:rsidRDefault="0029102C" w:rsidP="009F705D"/>
    <w:p w14:paraId="0C6B2061" w14:textId="77777777" w:rsidR="0029102C" w:rsidRDefault="0029102C" w:rsidP="009F705D"/>
    <w:p w14:paraId="37C2125B" w14:textId="77777777" w:rsidR="0029102C" w:rsidRDefault="0029102C" w:rsidP="009F705D"/>
    <w:p w14:paraId="6028287B" w14:textId="77777777" w:rsidR="0029102C" w:rsidRDefault="0029102C" w:rsidP="009F705D"/>
    <w:p w14:paraId="1B81C536" w14:textId="77777777" w:rsidR="0029102C" w:rsidRDefault="0029102C" w:rsidP="009F705D"/>
    <w:p w14:paraId="6B11CB02" w14:textId="77777777" w:rsidR="0029102C" w:rsidRDefault="0029102C" w:rsidP="009F705D"/>
    <w:p w14:paraId="0E7859FE" w14:textId="77777777" w:rsidR="0029102C" w:rsidRDefault="0029102C" w:rsidP="009F705D"/>
    <w:p w14:paraId="213B40E2" w14:textId="77777777" w:rsidR="0029102C" w:rsidRPr="009F705D" w:rsidRDefault="0029102C" w:rsidP="009F705D"/>
    <w:p w14:paraId="1814A75E" w14:textId="0C493628" w:rsidR="009D53D8" w:rsidRDefault="00F33F77" w:rsidP="00F33F77">
      <w:pPr>
        <w:pStyle w:val="Heading4"/>
      </w:pPr>
      <w:bookmarkStart w:id="38" w:name="_Neural_network"/>
      <w:bookmarkEnd w:id="38"/>
      <w:r>
        <w:lastRenderedPageBreak/>
        <w:t>Neural network</w:t>
      </w:r>
    </w:p>
    <w:p w14:paraId="7D2A6BF9" w14:textId="77777777" w:rsidR="0029102C" w:rsidRPr="0029102C" w:rsidRDefault="0029102C" w:rsidP="0029102C"/>
    <w:p w14:paraId="299A7D9D" w14:textId="77777777" w:rsidR="00F33F77" w:rsidRDefault="00F33F77" w:rsidP="000B00DE">
      <w:pPr>
        <w:spacing w:line="480" w:lineRule="auto"/>
        <w:ind w:firstLine="720"/>
        <w:rPr>
          <w:rFonts w:asciiTheme="minorHAnsi" w:hAnsiTheme="minorHAnsi" w:cstheme="minorBidi"/>
          <w:sz w:val="22"/>
          <w:szCs w:val="22"/>
        </w:rPr>
      </w:pPr>
      <w:r>
        <w:rPr>
          <w:rFonts w:asciiTheme="minorHAnsi" w:hAnsiTheme="minorHAnsi" w:cstheme="minorBidi"/>
          <w:sz w:val="22"/>
          <w:szCs w:val="22"/>
        </w:rPr>
        <w:t xml:space="preserve">Neural network Diagram </w:t>
      </w:r>
    </w:p>
    <w:p w14:paraId="26D1B4D2" w14:textId="77777777" w:rsidR="00F33F77" w:rsidRDefault="00F33F77" w:rsidP="000B00DE">
      <w:pPr>
        <w:spacing w:line="480" w:lineRule="auto"/>
        <w:ind w:firstLine="720"/>
        <w:rPr>
          <w:rFonts w:asciiTheme="minorHAnsi" w:hAnsiTheme="minorHAnsi" w:cstheme="minorBidi"/>
          <w:sz w:val="22"/>
          <w:szCs w:val="22"/>
        </w:rPr>
      </w:pPr>
      <w:r w:rsidRPr="00F9464F">
        <w:rPr>
          <w:rFonts w:asciiTheme="minorHAnsi" w:hAnsiTheme="minorHAnsi" w:cstheme="minorBidi"/>
          <w:noProof/>
          <w:sz w:val="22"/>
          <w:szCs w:val="22"/>
        </w:rPr>
        <w:drawing>
          <wp:inline distT="0" distB="0" distL="0" distR="0" wp14:anchorId="7A0ACCF9" wp14:editId="0B666445">
            <wp:extent cx="3675388" cy="265176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5"/>
                    <a:stretch>
                      <a:fillRect/>
                    </a:stretch>
                  </pic:blipFill>
                  <pic:spPr>
                    <a:xfrm>
                      <a:off x="0" y="0"/>
                      <a:ext cx="3688455" cy="2661188"/>
                    </a:xfrm>
                    <a:prstGeom prst="rect">
                      <a:avLst/>
                    </a:prstGeom>
                  </pic:spPr>
                </pic:pic>
              </a:graphicData>
            </a:graphic>
          </wp:inline>
        </w:drawing>
      </w:r>
    </w:p>
    <w:p w14:paraId="256C3279" w14:textId="77777777" w:rsidR="00F33F77" w:rsidRDefault="00F33F77" w:rsidP="00F33F77">
      <w:pPr>
        <w:spacing w:line="480" w:lineRule="auto"/>
        <w:rPr>
          <w:rFonts w:asciiTheme="minorHAnsi" w:hAnsiTheme="minorHAnsi" w:cstheme="minorBidi"/>
          <w:sz w:val="22"/>
          <w:szCs w:val="22"/>
        </w:rPr>
      </w:pPr>
    </w:p>
    <w:p w14:paraId="1F46D7E3" w14:textId="6F51876D" w:rsidR="00F33F77" w:rsidRDefault="00F33F77" w:rsidP="000B00DE">
      <w:pPr>
        <w:spacing w:line="480" w:lineRule="auto"/>
        <w:ind w:firstLine="720"/>
        <w:rPr>
          <w:rFonts w:asciiTheme="minorHAnsi" w:hAnsiTheme="minorHAnsi" w:cstheme="minorBidi"/>
          <w:sz w:val="22"/>
          <w:szCs w:val="22"/>
        </w:rPr>
      </w:pPr>
      <w:r w:rsidRPr="2A958F40">
        <w:rPr>
          <w:rFonts w:asciiTheme="minorHAnsi" w:hAnsiTheme="minorHAnsi" w:cstheme="minorBidi"/>
          <w:sz w:val="22"/>
          <w:szCs w:val="22"/>
        </w:rPr>
        <w:t>ROC Curve –</w:t>
      </w:r>
    </w:p>
    <w:p w14:paraId="7BD4E8AB" w14:textId="77777777" w:rsidR="00F33F77" w:rsidRDefault="00F33F77" w:rsidP="000B00DE">
      <w:pPr>
        <w:spacing w:line="480" w:lineRule="auto"/>
        <w:ind w:firstLine="720"/>
        <w:rPr>
          <w:rFonts w:asciiTheme="minorHAnsi" w:hAnsiTheme="minorHAnsi" w:cstheme="minorBidi"/>
          <w:sz w:val="22"/>
          <w:szCs w:val="22"/>
        </w:rPr>
      </w:pPr>
      <w:r w:rsidRPr="0004169B">
        <w:rPr>
          <w:rFonts w:asciiTheme="minorHAnsi" w:hAnsiTheme="minorHAnsi" w:cstheme="minorBidi"/>
          <w:noProof/>
          <w:sz w:val="22"/>
          <w:szCs w:val="22"/>
        </w:rPr>
        <w:drawing>
          <wp:inline distT="0" distB="0" distL="0" distR="0" wp14:anchorId="72216FA0" wp14:editId="07C42EAF">
            <wp:extent cx="5943600" cy="2059305"/>
            <wp:effectExtent l="0" t="0" r="0" b="0"/>
            <wp:docPr id="51" name="Picture 5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chart&#10;&#10;Description automatically generated"/>
                    <pic:cNvPicPr/>
                  </pic:nvPicPr>
                  <pic:blipFill>
                    <a:blip r:embed="rId56"/>
                    <a:stretch>
                      <a:fillRect/>
                    </a:stretch>
                  </pic:blipFill>
                  <pic:spPr>
                    <a:xfrm>
                      <a:off x="0" y="0"/>
                      <a:ext cx="5943600" cy="2059305"/>
                    </a:xfrm>
                    <a:prstGeom prst="rect">
                      <a:avLst/>
                    </a:prstGeom>
                  </pic:spPr>
                </pic:pic>
              </a:graphicData>
            </a:graphic>
          </wp:inline>
        </w:drawing>
      </w:r>
    </w:p>
    <w:p w14:paraId="31EED3B8" w14:textId="77777777" w:rsidR="00F33F77" w:rsidRDefault="00F33F77" w:rsidP="00F33F77">
      <w:pPr>
        <w:spacing w:line="480" w:lineRule="auto"/>
        <w:rPr>
          <w:rFonts w:asciiTheme="minorHAnsi" w:hAnsiTheme="minorHAnsi" w:cstheme="minorBidi"/>
          <w:sz w:val="22"/>
          <w:szCs w:val="22"/>
        </w:rPr>
      </w:pPr>
    </w:p>
    <w:p w14:paraId="6B377D1B" w14:textId="19D60351" w:rsidR="00F33F77" w:rsidRPr="00FE0829" w:rsidRDefault="00F33F77" w:rsidP="000B00DE">
      <w:pPr>
        <w:spacing w:line="480" w:lineRule="auto"/>
        <w:ind w:left="720"/>
        <w:rPr>
          <w:rFonts w:ascii="Arial" w:hAnsi="Arial" w:cs="Arial"/>
          <w:sz w:val="22"/>
          <w:szCs w:val="22"/>
        </w:rPr>
      </w:pPr>
      <w:r w:rsidRPr="4CB14470">
        <w:rPr>
          <w:rFonts w:ascii="Arial" w:hAnsi="Arial" w:cs="Arial"/>
          <w:sz w:val="22"/>
          <w:szCs w:val="22"/>
        </w:rPr>
        <w:t xml:space="preserve">As </w:t>
      </w:r>
      <w:r w:rsidR="5AEC90C3" w:rsidRPr="4CB14470">
        <w:rPr>
          <w:rFonts w:ascii="Arial" w:hAnsi="Arial" w:cs="Arial"/>
          <w:sz w:val="22"/>
          <w:szCs w:val="22"/>
        </w:rPr>
        <w:t>the area</w:t>
      </w:r>
      <w:r w:rsidRPr="4CB14470">
        <w:rPr>
          <w:rFonts w:ascii="Arial" w:hAnsi="Arial" w:cs="Arial"/>
          <w:sz w:val="22"/>
          <w:szCs w:val="22"/>
        </w:rPr>
        <w:t xml:space="preserve"> under the ROC curve is close to 1, the model can segregate Existing and Attrited customers with better accuracy</w:t>
      </w:r>
    </w:p>
    <w:p w14:paraId="60F2050F" w14:textId="0E73357D" w:rsidR="00F33F77" w:rsidRPr="00AF4F9F" w:rsidRDefault="00F33F77" w:rsidP="000B00DE">
      <w:pPr>
        <w:spacing w:line="480" w:lineRule="auto"/>
        <w:ind w:left="720"/>
        <w:rPr>
          <w:rFonts w:ascii="Arial" w:hAnsi="Arial" w:cs="Arial"/>
          <w:sz w:val="22"/>
          <w:szCs w:val="22"/>
        </w:rPr>
      </w:pPr>
      <w:r w:rsidRPr="00FE0829">
        <w:rPr>
          <w:rFonts w:ascii="Arial" w:hAnsi="Arial" w:cs="Arial"/>
          <w:sz w:val="22"/>
          <w:szCs w:val="22"/>
        </w:rPr>
        <w:t xml:space="preserve">Lift Curve – </w:t>
      </w:r>
    </w:p>
    <w:p w14:paraId="3FB8FE72" w14:textId="77777777" w:rsidR="00F33F77" w:rsidRPr="004357B2" w:rsidRDefault="00F33F77" w:rsidP="000B00DE">
      <w:pPr>
        <w:spacing w:line="480" w:lineRule="auto"/>
        <w:ind w:firstLine="360"/>
        <w:rPr>
          <w:rFonts w:asciiTheme="minorHAnsi" w:hAnsiTheme="minorHAnsi" w:cstheme="minorBidi"/>
          <w:sz w:val="22"/>
          <w:szCs w:val="22"/>
        </w:rPr>
      </w:pPr>
      <w:r w:rsidRPr="00277ECB">
        <w:rPr>
          <w:rFonts w:asciiTheme="minorHAnsi" w:hAnsiTheme="minorHAnsi" w:cstheme="minorBidi"/>
          <w:noProof/>
          <w:sz w:val="22"/>
          <w:szCs w:val="22"/>
        </w:rPr>
        <w:lastRenderedPageBreak/>
        <w:drawing>
          <wp:inline distT="0" distB="0" distL="0" distR="0" wp14:anchorId="0C3FB63C" wp14:editId="033EDA4B">
            <wp:extent cx="5760720" cy="1742372"/>
            <wp:effectExtent l="0" t="0" r="0"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57"/>
                    <a:stretch>
                      <a:fillRect/>
                    </a:stretch>
                  </pic:blipFill>
                  <pic:spPr>
                    <a:xfrm>
                      <a:off x="0" y="0"/>
                      <a:ext cx="5782357" cy="1748916"/>
                    </a:xfrm>
                    <a:prstGeom prst="rect">
                      <a:avLst/>
                    </a:prstGeom>
                  </pic:spPr>
                </pic:pic>
              </a:graphicData>
            </a:graphic>
          </wp:inline>
        </w:drawing>
      </w:r>
    </w:p>
    <w:p w14:paraId="370627C4" w14:textId="77777777" w:rsidR="00F33F77" w:rsidRPr="008B73D6" w:rsidRDefault="00F33F77" w:rsidP="00F33F77">
      <w:pPr>
        <w:pStyle w:val="ListParagraph"/>
        <w:spacing w:line="480" w:lineRule="auto"/>
        <w:ind w:left="360"/>
        <w:rPr>
          <w:rFonts w:asciiTheme="minorHAnsi" w:hAnsiTheme="minorHAnsi" w:cstheme="minorHAnsi"/>
          <w:sz w:val="22"/>
          <w:szCs w:val="22"/>
        </w:rPr>
      </w:pPr>
    </w:p>
    <w:p w14:paraId="61D1A95F" w14:textId="343D9A41" w:rsidR="00F33F77" w:rsidRPr="008B73D6" w:rsidRDefault="00F33F77" w:rsidP="00AF4F9F">
      <w:pPr>
        <w:pStyle w:val="ListParagraph"/>
        <w:spacing w:line="480" w:lineRule="auto"/>
        <w:ind w:left="360"/>
        <w:rPr>
          <w:rFonts w:asciiTheme="minorHAnsi" w:hAnsiTheme="minorHAnsi" w:cstheme="minorHAnsi"/>
          <w:sz w:val="22"/>
          <w:szCs w:val="22"/>
        </w:rPr>
      </w:pPr>
      <w:r w:rsidRPr="008B73D6">
        <w:rPr>
          <w:rFonts w:asciiTheme="minorHAnsi" w:hAnsiTheme="minorHAnsi" w:cstheme="minorHAnsi"/>
          <w:sz w:val="22"/>
          <w:szCs w:val="22"/>
        </w:rPr>
        <w:t xml:space="preserve">In top 30% of the data, the model predicts ~3 times more attrited customers compared to naïve model </w:t>
      </w:r>
    </w:p>
    <w:p w14:paraId="435B9859" w14:textId="77777777" w:rsidR="00F33F77" w:rsidRPr="008B73D6" w:rsidRDefault="00F33F77" w:rsidP="000B00DE">
      <w:pPr>
        <w:spacing w:line="480" w:lineRule="auto"/>
        <w:ind w:left="360"/>
        <w:rPr>
          <w:rFonts w:asciiTheme="minorHAnsi" w:hAnsiTheme="minorHAnsi" w:cstheme="minorHAnsi"/>
          <w:sz w:val="22"/>
          <w:szCs w:val="22"/>
        </w:rPr>
      </w:pPr>
      <w:r w:rsidRPr="008B73D6">
        <w:rPr>
          <w:rFonts w:asciiTheme="minorHAnsi" w:hAnsiTheme="minorHAnsi" w:cstheme="minorHAnsi"/>
          <w:sz w:val="22"/>
          <w:szCs w:val="22"/>
        </w:rPr>
        <w:t xml:space="preserve">Other Similar Models – </w:t>
      </w:r>
    </w:p>
    <w:p w14:paraId="2BF06B52" w14:textId="77777777" w:rsidR="00F33F77" w:rsidRPr="00533E1A" w:rsidRDefault="00F33F77" w:rsidP="000B00DE">
      <w:pPr>
        <w:spacing w:line="480" w:lineRule="auto"/>
        <w:ind w:left="360"/>
        <w:rPr>
          <w:rFonts w:asciiTheme="minorHAnsi" w:hAnsiTheme="minorHAnsi" w:cstheme="minorBidi"/>
          <w:sz w:val="22"/>
          <w:szCs w:val="22"/>
        </w:rPr>
      </w:pPr>
      <w:r w:rsidRPr="0059005D">
        <w:rPr>
          <w:rFonts w:asciiTheme="minorHAnsi" w:hAnsiTheme="minorHAnsi" w:cstheme="minorBidi"/>
          <w:noProof/>
          <w:sz w:val="22"/>
          <w:szCs w:val="22"/>
        </w:rPr>
        <w:drawing>
          <wp:inline distT="0" distB="0" distL="0" distR="0" wp14:anchorId="1D490F18" wp14:editId="58A4F85B">
            <wp:extent cx="4002066" cy="2175482"/>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8"/>
                    <a:stretch>
                      <a:fillRect/>
                    </a:stretch>
                  </pic:blipFill>
                  <pic:spPr>
                    <a:xfrm>
                      <a:off x="0" y="0"/>
                      <a:ext cx="4017205" cy="2183711"/>
                    </a:xfrm>
                    <a:prstGeom prst="rect">
                      <a:avLst/>
                    </a:prstGeom>
                  </pic:spPr>
                </pic:pic>
              </a:graphicData>
            </a:graphic>
          </wp:inline>
        </w:drawing>
      </w:r>
    </w:p>
    <w:p w14:paraId="4151EC3A" w14:textId="77777777" w:rsidR="00F33F77" w:rsidRPr="00533E1A" w:rsidRDefault="00F33F77" w:rsidP="000B00DE">
      <w:pPr>
        <w:spacing w:line="480" w:lineRule="auto"/>
        <w:ind w:left="360"/>
        <w:rPr>
          <w:rFonts w:asciiTheme="minorHAnsi" w:hAnsiTheme="minorHAnsi" w:cstheme="minorBidi"/>
          <w:sz w:val="22"/>
          <w:szCs w:val="22"/>
        </w:rPr>
      </w:pPr>
    </w:p>
    <w:p w14:paraId="50AC7804" w14:textId="0ED860FD" w:rsidR="0029102C" w:rsidRDefault="00F33F77" w:rsidP="000B00DE">
      <w:pPr>
        <w:spacing w:line="480" w:lineRule="auto"/>
        <w:ind w:left="360"/>
        <w:rPr>
          <w:rFonts w:asciiTheme="minorHAnsi" w:hAnsiTheme="minorHAnsi" w:cstheme="minorHAnsi"/>
          <w:sz w:val="22"/>
          <w:szCs w:val="22"/>
        </w:rPr>
      </w:pPr>
      <w:r w:rsidRPr="007F5D9B">
        <w:rPr>
          <w:rFonts w:asciiTheme="minorHAnsi" w:hAnsiTheme="minorHAnsi" w:cstheme="minorHAnsi"/>
          <w:noProof/>
          <w:sz w:val="22"/>
          <w:szCs w:val="22"/>
        </w:rPr>
        <w:drawing>
          <wp:inline distT="0" distB="0" distL="0" distR="0" wp14:anchorId="7BDA1CC6" wp14:editId="168ADEB8">
            <wp:extent cx="4091493" cy="2235896"/>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9"/>
                    <a:stretch>
                      <a:fillRect/>
                    </a:stretch>
                  </pic:blipFill>
                  <pic:spPr>
                    <a:xfrm>
                      <a:off x="0" y="0"/>
                      <a:ext cx="4100681" cy="2240917"/>
                    </a:xfrm>
                    <a:prstGeom prst="rect">
                      <a:avLst/>
                    </a:prstGeom>
                  </pic:spPr>
                </pic:pic>
              </a:graphicData>
            </a:graphic>
          </wp:inline>
        </w:drawing>
      </w:r>
    </w:p>
    <w:p w14:paraId="36C7C9EE" w14:textId="7784B03F" w:rsidR="00F33F77" w:rsidRPr="00AF4F9F" w:rsidRDefault="00AF4F9F" w:rsidP="008B73D6">
      <w:pPr>
        <w:pStyle w:val="Heading4"/>
      </w:pPr>
      <w:r w:rsidRPr="00AF4F9F">
        <w:lastRenderedPageBreak/>
        <w:t xml:space="preserve">Model Selection in Details – </w:t>
      </w:r>
    </w:p>
    <w:p w14:paraId="386A4A3D" w14:textId="77777777" w:rsidR="00AF4F9F" w:rsidRPr="00AF4F9F" w:rsidRDefault="00AF4F9F" w:rsidP="00AF4F9F">
      <w:pPr>
        <w:spacing w:line="480" w:lineRule="auto"/>
        <w:ind w:left="432"/>
        <w:rPr>
          <w:rFonts w:asciiTheme="minorHAnsi" w:hAnsiTheme="minorHAnsi" w:cstheme="minorHAnsi"/>
          <w:sz w:val="22"/>
          <w:szCs w:val="22"/>
        </w:rPr>
      </w:pPr>
      <w:r w:rsidRPr="00AF4F9F">
        <w:rPr>
          <w:rFonts w:asciiTheme="minorHAnsi" w:hAnsiTheme="minorHAnsi" w:cstheme="minorHAnsi"/>
          <w:sz w:val="22"/>
          <w:szCs w:val="22"/>
        </w:rPr>
        <w:t>The performance of the Logistic model has misclassification rate of 11.51% for the validation dataset. After binning the age variable, the misclassification rate reduced to 9.54%. The top 3 variables with high Log worth are Total_Trans_Ct, Total_Trans_Amt, Total_Revolving_Bal. Logistics Regression Identified 56.3% of the attrited customers correctly.</w:t>
      </w:r>
    </w:p>
    <w:p w14:paraId="60AEC89F" w14:textId="77777777" w:rsidR="00AF4F9F" w:rsidRPr="00AF4F9F" w:rsidRDefault="00AF4F9F" w:rsidP="00AF4F9F">
      <w:pPr>
        <w:spacing w:line="480" w:lineRule="auto"/>
        <w:ind w:left="432"/>
        <w:rPr>
          <w:rFonts w:asciiTheme="minorHAnsi" w:hAnsiTheme="minorHAnsi" w:cstheme="minorHAnsi"/>
          <w:sz w:val="22"/>
          <w:szCs w:val="22"/>
        </w:rPr>
      </w:pPr>
      <w:r w:rsidRPr="00AF4F9F">
        <w:rPr>
          <w:rFonts w:asciiTheme="minorHAnsi" w:hAnsiTheme="minorHAnsi" w:cstheme="minorHAnsi"/>
          <w:sz w:val="22"/>
          <w:szCs w:val="22"/>
        </w:rPr>
        <w:t>We performed KNN analysis with K=7 as best, the model predicted 62.3% of the attrited customers correctly for the validation dataset with a misclassification rate of 7.8%, that indicates that KNN model performed better compared to Logistics Regression.</w:t>
      </w:r>
    </w:p>
    <w:p w14:paraId="2C535A06" w14:textId="77777777" w:rsidR="00AF4F9F" w:rsidRPr="00AF4F9F" w:rsidRDefault="00AF4F9F" w:rsidP="00AF4F9F">
      <w:pPr>
        <w:spacing w:line="480" w:lineRule="auto"/>
        <w:ind w:left="432"/>
        <w:rPr>
          <w:rFonts w:asciiTheme="minorHAnsi" w:hAnsiTheme="minorHAnsi" w:cstheme="minorHAnsi"/>
          <w:sz w:val="22"/>
          <w:szCs w:val="22"/>
        </w:rPr>
      </w:pPr>
      <w:r w:rsidRPr="00AF4F9F">
        <w:rPr>
          <w:rFonts w:asciiTheme="minorHAnsi" w:hAnsiTheme="minorHAnsi" w:cstheme="minorHAnsi"/>
          <w:sz w:val="22"/>
          <w:szCs w:val="22"/>
        </w:rPr>
        <w:t>In discriminant analysis, we got a misclassification rate of 10.57% for the validation set and the model predicted 80.2% of the attrited customers correctly.</w:t>
      </w:r>
    </w:p>
    <w:p w14:paraId="14B15EFD" w14:textId="77777777" w:rsidR="00AF4F9F" w:rsidRPr="00AF4F9F" w:rsidRDefault="00AF4F9F" w:rsidP="00AF4F9F">
      <w:pPr>
        <w:spacing w:line="480" w:lineRule="auto"/>
        <w:ind w:left="432"/>
        <w:rPr>
          <w:rFonts w:asciiTheme="minorHAnsi" w:hAnsiTheme="minorHAnsi" w:cstheme="minorHAnsi"/>
          <w:sz w:val="22"/>
          <w:szCs w:val="22"/>
        </w:rPr>
      </w:pPr>
      <w:r w:rsidRPr="00AF4F9F">
        <w:rPr>
          <w:rFonts w:asciiTheme="minorHAnsi" w:hAnsiTheme="minorHAnsi" w:cstheme="minorHAnsi"/>
          <w:sz w:val="22"/>
          <w:szCs w:val="22"/>
        </w:rPr>
        <w:t>We used Decision tree in our prediction modeling, and the model predicted 81.9% of the attrited customers correctly with a misclassification rate of 4.83% for validation.</w:t>
      </w:r>
    </w:p>
    <w:p w14:paraId="3A485519" w14:textId="77777777" w:rsidR="00AF4F9F" w:rsidRPr="00F33F77" w:rsidRDefault="00AF4F9F" w:rsidP="00F33F77"/>
    <w:sectPr w:rsidR="00AF4F9F" w:rsidRPr="00F33F77" w:rsidSect="007D307B">
      <w:headerReference w:type="default" r:id="rId60"/>
      <w:footerReference w:type="even" r:id="rId61"/>
      <w:footerReference w:type="default" r:id="rId62"/>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19EF2" w14:textId="77777777" w:rsidR="002C05E0" w:rsidRDefault="002C05E0">
      <w:r>
        <w:separator/>
      </w:r>
    </w:p>
  </w:endnote>
  <w:endnote w:type="continuationSeparator" w:id="0">
    <w:p w14:paraId="3B235192" w14:textId="77777777" w:rsidR="002C05E0" w:rsidRDefault="002C05E0">
      <w:r>
        <w:continuationSeparator/>
      </w:r>
    </w:p>
  </w:endnote>
  <w:endnote w:type="continuationNotice" w:id="1">
    <w:p w14:paraId="0BED5713" w14:textId="77777777" w:rsidR="002C05E0" w:rsidRDefault="002C05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E30F3" w14:textId="77777777" w:rsidR="007D307B" w:rsidRDefault="0008250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FE30F4" w14:textId="77777777" w:rsidR="007D307B" w:rsidRDefault="007D3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E30F5" w14:textId="77777777" w:rsidR="007D307B" w:rsidRDefault="0008250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EFE30F6" w14:textId="77777777" w:rsidR="007D307B" w:rsidRDefault="007D30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5792B" w14:textId="77777777" w:rsidR="002C05E0" w:rsidRDefault="002C05E0">
      <w:r>
        <w:separator/>
      </w:r>
    </w:p>
  </w:footnote>
  <w:footnote w:type="continuationSeparator" w:id="0">
    <w:p w14:paraId="136C70B5" w14:textId="77777777" w:rsidR="002C05E0" w:rsidRDefault="002C05E0">
      <w:r>
        <w:continuationSeparator/>
      </w:r>
    </w:p>
  </w:footnote>
  <w:footnote w:type="continuationNotice" w:id="1">
    <w:p w14:paraId="4317848F" w14:textId="77777777" w:rsidR="002C05E0" w:rsidRDefault="002C05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C727A" w14:textId="60124DA7" w:rsidR="000E2CC8" w:rsidRPr="00E07D86" w:rsidRDefault="0027361F" w:rsidP="0050138F">
    <w:pPr>
      <w:spacing w:line="276" w:lineRule="auto"/>
      <w:rPr>
        <w:rFonts w:ascii="Arial" w:hAnsi="Arial" w:cs="Arial"/>
        <w:b/>
        <w:sz w:val="22"/>
        <w:szCs w:val="22"/>
      </w:rPr>
    </w:pPr>
    <w:r w:rsidRPr="00E07D86">
      <w:rPr>
        <w:rFonts w:ascii="Arial" w:hAnsi="Arial" w:cs="Arial"/>
        <w:b/>
        <w:sz w:val="22"/>
        <w:szCs w:val="22"/>
      </w:rPr>
      <w:t xml:space="preserve">Team </w:t>
    </w:r>
    <w:r w:rsidR="0039759F" w:rsidRPr="00E07D86">
      <w:rPr>
        <w:rFonts w:ascii="Arial" w:hAnsi="Arial" w:cs="Arial"/>
        <w:b/>
        <w:sz w:val="22"/>
        <w:szCs w:val="22"/>
      </w:rPr>
      <w:t>Chicago Project Phase II – Credit Card Churn Customers</w:t>
    </w:r>
  </w:p>
</w:hdr>
</file>

<file path=word/intelligence.xml><?xml version="1.0" encoding="utf-8"?>
<int:Intelligence xmlns:int="http://schemas.microsoft.com/office/intelligence/2019/intelligence">
  <int:IntelligenceSettings/>
  <int:Manifest>
    <int:WordHash hashCode="Cu52fjf04M4oVZ" id="XDA7ub2s"/>
    <int:WordHash hashCode="o8WBXgPdDsLCyF" id="mBABEHhm"/>
    <int:WordHash hashCode="lBeY8tjDYgRHeT" id="IGRdrAAf"/>
    <int:WordHash hashCode="g192jF5m1egboe" id="ngWinSXr"/>
    <int:WordHash hashCode="ujOOJpWxEs/Jjh" id="jjMyySTW"/>
    <int:WordHash hashCode="IWzjOCtzR75iXu" id="vDRJJ6st"/>
    <int:WordHash hashCode="/OhTrbDRSH8iCV" id="UHhgyA5c"/>
    <int:WordHash hashCode="4hJtTs2B/4lBgy" id="HclUK4ar"/>
  </int:Manifest>
  <int:Observations>
    <int:Content id="XDA7ub2s">
      <int:Rejection type="LegacyProofing"/>
    </int:Content>
    <int:Content id="mBABEHhm">
      <int:Rejection type="LegacyProofing"/>
    </int:Content>
    <int:Content id="IGRdrAAf">
      <int:Rejection type="LegacyProofing"/>
    </int:Content>
    <int:Content id="ngWinSXr">
      <int:Rejection type="LegacyProofing"/>
    </int:Content>
    <int:Content id="jjMyySTW">
      <int:Rejection type="LegacyProofing"/>
    </int:Content>
    <int:Content id="vDRJJ6st">
      <int:Rejection type="LegacyProofing"/>
    </int:Content>
    <int:Content id="UHhgyA5c">
      <int:Rejection type="LegacyProofing"/>
    </int:Content>
    <int:Content id="HclUK4a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97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5254FD"/>
    <w:multiLevelType w:val="hybridMultilevel"/>
    <w:tmpl w:val="A8CC1290"/>
    <w:lvl w:ilvl="0" w:tplc="3800D1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E3ED2"/>
    <w:multiLevelType w:val="hybridMultilevel"/>
    <w:tmpl w:val="FFFFFFFF"/>
    <w:lvl w:ilvl="0" w:tplc="6EBA479C">
      <w:start w:val="1"/>
      <w:numFmt w:val="decimal"/>
      <w:lvlText w:val="%1..."/>
      <w:lvlJc w:val="left"/>
      <w:pPr>
        <w:ind w:left="720" w:hanging="360"/>
      </w:pPr>
    </w:lvl>
    <w:lvl w:ilvl="1" w:tplc="B930DAB2">
      <w:start w:val="1"/>
      <w:numFmt w:val="lowerLetter"/>
      <w:lvlText w:val="%2."/>
      <w:lvlJc w:val="left"/>
      <w:pPr>
        <w:ind w:left="1440" w:hanging="360"/>
      </w:pPr>
    </w:lvl>
    <w:lvl w:ilvl="2" w:tplc="957C5B44">
      <w:start w:val="1"/>
      <w:numFmt w:val="lowerRoman"/>
      <w:lvlText w:val="%3."/>
      <w:lvlJc w:val="right"/>
      <w:pPr>
        <w:ind w:left="2160" w:hanging="180"/>
      </w:pPr>
    </w:lvl>
    <w:lvl w:ilvl="3" w:tplc="C1B27888">
      <w:start w:val="1"/>
      <w:numFmt w:val="decimal"/>
      <w:lvlText w:val="%4."/>
      <w:lvlJc w:val="left"/>
      <w:pPr>
        <w:ind w:left="2880" w:hanging="360"/>
      </w:pPr>
    </w:lvl>
    <w:lvl w:ilvl="4" w:tplc="6568DA10">
      <w:start w:val="1"/>
      <w:numFmt w:val="lowerLetter"/>
      <w:lvlText w:val="%5."/>
      <w:lvlJc w:val="left"/>
      <w:pPr>
        <w:ind w:left="3600" w:hanging="360"/>
      </w:pPr>
    </w:lvl>
    <w:lvl w:ilvl="5" w:tplc="542A36F8">
      <w:start w:val="1"/>
      <w:numFmt w:val="lowerRoman"/>
      <w:lvlText w:val="%6."/>
      <w:lvlJc w:val="right"/>
      <w:pPr>
        <w:ind w:left="4320" w:hanging="180"/>
      </w:pPr>
    </w:lvl>
    <w:lvl w:ilvl="6" w:tplc="2DACA058">
      <w:start w:val="1"/>
      <w:numFmt w:val="decimal"/>
      <w:lvlText w:val="%7."/>
      <w:lvlJc w:val="left"/>
      <w:pPr>
        <w:ind w:left="5040" w:hanging="360"/>
      </w:pPr>
    </w:lvl>
    <w:lvl w:ilvl="7" w:tplc="E0C816C6">
      <w:start w:val="1"/>
      <w:numFmt w:val="lowerLetter"/>
      <w:lvlText w:val="%8."/>
      <w:lvlJc w:val="left"/>
      <w:pPr>
        <w:ind w:left="5760" w:hanging="360"/>
      </w:pPr>
    </w:lvl>
    <w:lvl w:ilvl="8" w:tplc="24CE4E58">
      <w:start w:val="1"/>
      <w:numFmt w:val="lowerRoman"/>
      <w:lvlText w:val="%9."/>
      <w:lvlJc w:val="right"/>
      <w:pPr>
        <w:ind w:left="6480" w:hanging="180"/>
      </w:pPr>
    </w:lvl>
  </w:abstractNum>
  <w:abstractNum w:abstractNumId="3" w15:restartNumberingAfterBreak="0">
    <w:nsid w:val="0A841689"/>
    <w:multiLevelType w:val="hybridMultilevel"/>
    <w:tmpl w:val="1F928A02"/>
    <w:lvl w:ilvl="0" w:tplc="6B3C37E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77880"/>
    <w:multiLevelType w:val="hybridMultilevel"/>
    <w:tmpl w:val="17C647AC"/>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5" w15:restartNumberingAfterBreak="0">
    <w:nsid w:val="0E78501F"/>
    <w:multiLevelType w:val="multilevel"/>
    <w:tmpl w:val="92E00DB6"/>
    <w:lvl w:ilvl="0">
      <w:start w:val="5"/>
      <w:numFmt w:val="decimal"/>
      <w:lvlText w:val="%1"/>
      <w:lvlJc w:val="left"/>
      <w:pPr>
        <w:ind w:left="390" w:hanging="390"/>
      </w:pPr>
      <w:rPr>
        <w:rFonts w:hint="default"/>
      </w:rPr>
    </w:lvl>
    <w:lvl w:ilvl="1">
      <w:start w:val="1"/>
      <w:numFmt w:val="decimal"/>
      <w:lvlText w:val="%1.%2"/>
      <w:lvlJc w:val="left"/>
      <w:pPr>
        <w:ind w:left="1080" w:hanging="720"/>
      </w:pPr>
      <w:rPr>
        <w:rFonts w:ascii="Arial" w:hAnsi="Arial" w:cs="Arial" w:hint="default"/>
        <w:sz w:val="22"/>
        <w:szCs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B3D6F1B"/>
    <w:multiLevelType w:val="hybridMultilevel"/>
    <w:tmpl w:val="507650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E3D1974"/>
    <w:multiLevelType w:val="multilevel"/>
    <w:tmpl w:val="E430AA7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sz w:val="22"/>
        <w:szCs w:val="22"/>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FD52F7C"/>
    <w:multiLevelType w:val="multilevel"/>
    <w:tmpl w:val="E654B21C"/>
    <w:lvl w:ilvl="0">
      <w:start w:val="1"/>
      <w:numFmt w:val="decimal"/>
      <w:pStyle w:val="Heading1"/>
      <w:lvlText w:val="%1"/>
      <w:lvlJc w:val="left"/>
      <w:pPr>
        <w:ind w:left="432" w:hanging="432"/>
      </w:pPr>
      <w:rPr>
        <w:rFonts w:asciiTheme="majorHAnsi" w:hAnsiTheme="majorHAnsi" w:cs="Arial" w:hint="default"/>
        <w:strike w:val="0"/>
        <w:sz w:val="28"/>
        <w:szCs w:val="28"/>
      </w:rPr>
    </w:lvl>
    <w:lvl w:ilvl="1">
      <w:start w:val="1"/>
      <w:numFmt w:val="decimal"/>
      <w:pStyle w:val="Heading2"/>
      <w:lvlText w:val="%1.%2"/>
      <w:lvlJc w:val="left"/>
      <w:pPr>
        <w:ind w:left="576" w:hanging="576"/>
      </w:pPr>
      <w:rPr>
        <w:rFonts w:asciiTheme="majorHAnsi" w:hAnsiTheme="majorHAnsi" w:cs="Arial" w:hint="default"/>
        <w:b w:val="0"/>
        <w:bCs w:val="0"/>
        <w:color w:val="1F497D" w:themeColor="text2"/>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86E08A8"/>
    <w:multiLevelType w:val="hybridMultilevel"/>
    <w:tmpl w:val="835AB61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38874FEF"/>
    <w:multiLevelType w:val="hybridMultilevel"/>
    <w:tmpl w:val="291ED410"/>
    <w:lvl w:ilvl="0" w:tplc="3E3E3604">
      <w:numFmt w:val="bullet"/>
      <w:lvlText w:val=""/>
      <w:lvlJc w:val="left"/>
      <w:pPr>
        <w:ind w:left="936" w:hanging="360"/>
      </w:pPr>
      <w:rPr>
        <w:rFonts w:ascii="Wingdings" w:eastAsia="Wingdings" w:hAnsi="Wingdings" w:cs="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15:restartNumberingAfterBreak="0">
    <w:nsid w:val="39AE76EB"/>
    <w:multiLevelType w:val="hybridMultilevel"/>
    <w:tmpl w:val="378C75CC"/>
    <w:lvl w:ilvl="0" w:tplc="2EFCEA00">
      <w:numFmt w:val="bullet"/>
      <w:lvlText w:val="-"/>
      <w:lvlJc w:val="left"/>
      <w:pPr>
        <w:ind w:left="1080" w:hanging="360"/>
      </w:pPr>
      <w:rPr>
        <w:rFonts w:ascii="Arial" w:eastAsiaTheme="minorHAnsi"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1F23B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2"/>
        <w:szCs w:val="22"/>
        <w:vertAlign w:val="superscrip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9FB6B9D"/>
    <w:multiLevelType w:val="hybridMultilevel"/>
    <w:tmpl w:val="8EC6D0FC"/>
    <w:lvl w:ilvl="0" w:tplc="120E1C64">
      <w:start w:val="1"/>
      <w:numFmt w:val="bullet"/>
      <w:lvlText w:val=""/>
      <w:lvlJc w:val="left"/>
      <w:pPr>
        <w:ind w:left="720" w:hanging="360"/>
      </w:pPr>
      <w:rPr>
        <w:rFonts w:ascii="Wingdings" w:eastAsia="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A6CAE"/>
    <w:multiLevelType w:val="hybridMultilevel"/>
    <w:tmpl w:val="4B14B1F6"/>
    <w:lvl w:ilvl="0" w:tplc="9CCCC24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8E6262"/>
    <w:multiLevelType w:val="hybridMultilevel"/>
    <w:tmpl w:val="3A1CD00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6" w15:restartNumberingAfterBreak="0">
    <w:nsid w:val="651E07F1"/>
    <w:multiLevelType w:val="hybridMultilevel"/>
    <w:tmpl w:val="519A04CA"/>
    <w:lvl w:ilvl="0" w:tplc="04090001">
      <w:start w:val="1"/>
      <w:numFmt w:val="bullet"/>
      <w:lvlText w:val=""/>
      <w:lvlJc w:val="left"/>
      <w:pPr>
        <w:ind w:left="1728" w:hanging="360"/>
      </w:pPr>
      <w:rPr>
        <w:rFonts w:ascii="Symbol" w:hAnsi="Symbol"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start w:val="1"/>
      <w:numFmt w:val="bullet"/>
      <w:lvlText w:val=""/>
      <w:lvlJc w:val="left"/>
      <w:pPr>
        <w:ind w:left="3888" w:hanging="360"/>
      </w:pPr>
      <w:rPr>
        <w:rFonts w:ascii="Symbol" w:hAnsi="Symbol" w:hint="default"/>
      </w:rPr>
    </w:lvl>
    <w:lvl w:ilvl="4" w:tplc="04090003">
      <w:start w:val="1"/>
      <w:numFmt w:val="bullet"/>
      <w:lvlText w:val="o"/>
      <w:lvlJc w:val="left"/>
      <w:pPr>
        <w:ind w:left="4608" w:hanging="360"/>
      </w:pPr>
      <w:rPr>
        <w:rFonts w:ascii="Courier New" w:hAnsi="Courier New" w:cs="Courier New" w:hint="default"/>
      </w:rPr>
    </w:lvl>
    <w:lvl w:ilvl="5" w:tplc="04090005">
      <w:start w:val="1"/>
      <w:numFmt w:val="bullet"/>
      <w:lvlText w:val=""/>
      <w:lvlJc w:val="left"/>
      <w:pPr>
        <w:ind w:left="5328" w:hanging="360"/>
      </w:pPr>
      <w:rPr>
        <w:rFonts w:ascii="Wingdings" w:hAnsi="Wingdings" w:hint="default"/>
      </w:rPr>
    </w:lvl>
    <w:lvl w:ilvl="6" w:tplc="04090001">
      <w:start w:val="1"/>
      <w:numFmt w:val="bullet"/>
      <w:lvlText w:val=""/>
      <w:lvlJc w:val="left"/>
      <w:pPr>
        <w:ind w:left="6048" w:hanging="360"/>
      </w:pPr>
      <w:rPr>
        <w:rFonts w:ascii="Symbol" w:hAnsi="Symbol" w:hint="default"/>
      </w:rPr>
    </w:lvl>
    <w:lvl w:ilvl="7" w:tplc="04090003">
      <w:start w:val="1"/>
      <w:numFmt w:val="bullet"/>
      <w:lvlText w:val="o"/>
      <w:lvlJc w:val="left"/>
      <w:pPr>
        <w:ind w:left="6768" w:hanging="360"/>
      </w:pPr>
      <w:rPr>
        <w:rFonts w:ascii="Courier New" w:hAnsi="Courier New" w:cs="Courier New" w:hint="default"/>
      </w:rPr>
    </w:lvl>
    <w:lvl w:ilvl="8" w:tplc="04090005">
      <w:start w:val="1"/>
      <w:numFmt w:val="bullet"/>
      <w:lvlText w:val=""/>
      <w:lvlJc w:val="left"/>
      <w:pPr>
        <w:ind w:left="7488" w:hanging="360"/>
      </w:pPr>
      <w:rPr>
        <w:rFonts w:ascii="Wingdings" w:hAnsi="Wingdings" w:hint="default"/>
      </w:rPr>
    </w:lvl>
  </w:abstractNum>
  <w:abstractNum w:abstractNumId="17" w15:restartNumberingAfterBreak="0">
    <w:nsid w:val="6840251D"/>
    <w:multiLevelType w:val="hybridMultilevel"/>
    <w:tmpl w:val="66565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70073B"/>
    <w:multiLevelType w:val="hybridMultilevel"/>
    <w:tmpl w:val="525294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F279AE"/>
    <w:multiLevelType w:val="hybridMultilevel"/>
    <w:tmpl w:val="FFFFFFFF"/>
    <w:lvl w:ilvl="0" w:tplc="D6483146">
      <w:start w:val="1"/>
      <w:numFmt w:val="bullet"/>
      <w:lvlText w:val="-"/>
      <w:lvlJc w:val="left"/>
      <w:pPr>
        <w:ind w:left="720" w:hanging="360"/>
      </w:pPr>
      <w:rPr>
        <w:rFonts w:ascii="Calibri" w:hAnsi="Calibri" w:hint="default"/>
      </w:rPr>
    </w:lvl>
    <w:lvl w:ilvl="1" w:tplc="92A2C860">
      <w:start w:val="1"/>
      <w:numFmt w:val="bullet"/>
      <w:lvlText w:val="o"/>
      <w:lvlJc w:val="left"/>
      <w:pPr>
        <w:ind w:left="1440" w:hanging="360"/>
      </w:pPr>
      <w:rPr>
        <w:rFonts w:ascii="Courier New" w:hAnsi="Courier New" w:hint="default"/>
      </w:rPr>
    </w:lvl>
    <w:lvl w:ilvl="2" w:tplc="A1A23986">
      <w:start w:val="1"/>
      <w:numFmt w:val="bullet"/>
      <w:lvlText w:val=""/>
      <w:lvlJc w:val="left"/>
      <w:pPr>
        <w:ind w:left="2160" w:hanging="360"/>
      </w:pPr>
      <w:rPr>
        <w:rFonts w:ascii="Wingdings" w:hAnsi="Wingdings" w:hint="default"/>
      </w:rPr>
    </w:lvl>
    <w:lvl w:ilvl="3" w:tplc="597090EE">
      <w:start w:val="1"/>
      <w:numFmt w:val="bullet"/>
      <w:lvlText w:val=""/>
      <w:lvlJc w:val="left"/>
      <w:pPr>
        <w:ind w:left="2880" w:hanging="360"/>
      </w:pPr>
      <w:rPr>
        <w:rFonts w:ascii="Symbol" w:hAnsi="Symbol" w:hint="default"/>
      </w:rPr>
    </w:lvl>
    <w:lvl w:ilvl="4" w:tplc="A0F67260">
      <w:start w:val="1"/>
      <w:numFmt w:val="bullet"/>
      <w:lvlText w:val="o"/>
      <w:lvlJc w:val="left"/>
      <w:pPr>
        <w:ind w:left="3600" w:hanging="360"/>
      </w:pPr>
      <w:rPr>
        <w:rFonts w:ascii="Courier New" w:hAnsi="Courier New" w:hint="default"/>
      </w:rPr>
    </w:lvl>
    <w:lvl w:ilvl="5" w:tplc="40962182">
      <w:start w:val="1"/>
      <w:numFmt w:val="bullet"/>
      <w:lvlText w:val=""/>
      <w:lvlJc w:val="left"/>
      <w:pPr>
        <w:ind w:left="4320" w:hanging="360"/>
      </w:pPr>
      <w:rPr>
        <w:rFonts w:ascii="Wingdings" w:hAnsi="Wingdings" w:hint="default"/>
      </w:rPr>
    </w:lvl>
    <w:lvl w:ilvl="6" w:tplc="D98C5732">
      <w:start w:val="1"/>
      <w:numFmt w:val="bullet"/>
      <w:lvlText w:val=""/>
      <w:lvlJc w:val="left"/>
      <w:pPr>
        <w:ind w:left="5040" w:hanging="360"/>
      </w:pPr>
      <w:rPr>
        <w:rFonts w:ascii="Symbol" w:hAnsi="Symbol" w:hint="default"/>
      </w:rPr>
    </w:lvl>
    <w:lvl w:ilvl="7" w:tplc="7BB44540">
      <w:start w:val="1"/>
      <w:numFmt w:val="bullet"/>
      <w:lvlText w:val="o"/>
      <w:lvlJc w:val="left"/>
      <w:pPr>
        <w:ind w:left="5760" w:hanging="360"/>
      </w:pPr>
      <w:rPr>
        <w:rFonts w:ascii="Courier New" w:hAnsi="Courier New" w:hint="default"/>
      </w:rPr>
    </w:lvl>
    <w:lvl w:ilvl="8" w:tplc="F86CD466">
      <w:start w:val="1"/>
      <w:numFmt w:val="bullet"/>
      <w:lvlText w:val=""/>
      <w:lvlJc w:val="left"/>
      <w:pPr>
        <w:ind w:left="6480" w:hanging="360"/>
      </w:pPr>
      <w:rPr>
        <w:rFonts w:ascii="Wingdings" w:hAnsi="Wingdings" w:hint="default"/>
      </w:rPr>
    </w:lvl>
  </w:abstractNum>
  <w:abstractNum w:abstractNumId="20" w15:restartNumberingAfterBreak="0">
    <w:nsid w:val="70443ACB"/>
    <w:multiLevelType w:val="hybridMultilevel"/>
    <w:tmpl w:val="721C2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E23B6A"/>
    <w:multiLevelType w:val="hybridMultilevel"/>
    <w:tmpl w:val="336C2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660067"/>
    <w:multiLevelType w:val="hybridMultilevel"/>
    <w:tmpl w:val="47B667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58211794">
    <w:abstractNumId w:val="4"/>
  </w:num>
  <w:num w:numId="2" w16cid:durableId="1617953826">
    <w:abstractNumId w:val="18"/>
  </w:num>
  <w:num w:numId="3" w16cid:durableId="587232856">
    <w:abstractNumId w:val="16"/>
  </w:num>
  <w:num w:numId="4" w16cid:durableId="868375573">
    <w:abstractNumId w:val="22"/>
  </w:num>
  <w:num w:numId="5" w16cid:durableId="1914660656">
    <w:abstractNumId w:val="3"/>
  </w:num>
  <w:num w:numId="6" w16cid:durableId="2121609482">
    <w:abstractNumId w:val="19"/>
  </w:num>
  <w:num w:numId="7" w16cid:durableId="825628866">
    <w:abstractNumId w:val="17"/>
  </w:num>
  <w:num w:numId="8" w16cid:durableId="1053239295">
    <w:abstractNumId w:val="11"/>
  </w:num>
  <w:num w:numId="9" w16cid:durableId="551700411">
    <w:abstractNumId w:val="9"/>
  </w:num>
  <w:num w:numId="10" w16cid:durableId="1976911008">
    <w:abstractNumId w:val="14"/>
  </w:num>
  <w:num w:numId="11" w16cid:durableId="1603999837">
    <w:abstractNumId w:val="5"/>
  </w:num>
  <w:num w:numId="12" w16cid:durableId="261454322">
    <w:abstractNumId w:val="7"/>
  </w:num>
  <w:num w:numId="13" w16cid:durableId="1298561557">
    <w:abstractNumId w:val="12"/>
  </w:num>
  <w:num w:numId="14" w16cid:durableId="1292125992">
    <w:abstractNumId w:val="1"/>
  </w:num>
  <w:num w:numId="15" w16cid:durableId="1245186604">
    <w:abstractNumId w:val="21"/>
  </w:num>
  <w:num w:numId="16" w16cid:durableId="2031956369">
    <w:abstractNumId w:val="8"/>
  </w:num>
  <w:num w:numId="17" w16cid:durableId="1314607280">
    <w:abstractNumId w:val="8"/>
  </w:num>
  <w:num w:numId="18" w16cid:durableId="1275284234">
    <w:abstractNumId w:val="8"/>
  </w:num>
  <w:num w:numId="19" w16cid:durableId="1643195239">
    <w:abstractNumId w:val="8"/>
  </w:num>
  <w:num w:numId="20" w16cid:durableId="1292131704">
    <w:abstractNumId w:val="8"/>
  </w:num>
  <w:num w:numId="21" w16cid:durableId="1496919208">
    <w:abstractNumId w:val="8"/>
  </w:num>
  <w:num w:numId="22" w16cid:durableId="1963883810">
    <w:abstractNumId w:val="8"/>
  </w:num>
  <w:num w:numId="23" w16cid:durableId="694430266">
    <w:abstractNumId w:val="8"/>
  </w:num>
  <w:num w:numId="24" w16cid:durableId="891428274">
    <w:abstractNumId w:val="8"/>
  </w:num>
  <w:num w:numId="25" w16cid:durableId="1300069479">
    <w:abstractNumId w:val="8"/>
  </w:num>
  <w:num w:numId="26" w16cid:durableId="1358382930">
    <w:abstractNumId w:val="8"/>
  </w:num>
  <w:num w:numId="27" w16cid:durableId="708183246">
    <w:abstractNumId w:val="8"/>
  </w:num>
  <w:num w:numId="28" w16cid:durableId="863595701">
    <w:abstractNumId w:val="8"/>
  </w:num>
  <w:num w:numId="29" w16cid:durableId="1812088473">
    <w:abstractNumId w:val="8"/>
  </w:num>
  <w:num w:numId="30" w16cid:durableId="545219627">
    <w:abstractNumId w:val="0"/>
  </w:num>
  <w:num w:numId="31" w16cid:durableId="1893225965">
    <w:abstractNumId w:val="13"/>
  </w:num>
  <w:num w:numId="32" w16cid:durableId="1407221597">
    <w:abstractNumId w:val="6"/>
  </w:num>
  <w:num w:numId="33" w16cid:durableId="1505628898">
    <w:abstractNumId w:val="20"/>
  </w:num>
  <w:num w:numId="34" w16cid:durableId="1421830726">
    <w:abstractNumId w:val="10"/>
  </w:num>
  <w:num w:numId="35" w16cid:durableId="2143309453">
    <w:abstractNumId w:val="15"/>
  </w:num>
  <w:num w:numId="36" w16cid:durableId="293606670">
    <w:abstractNumId w:val="8"/>
  </w:num>
  <w:num w:numId="37" w16cid:durableId="2140997296">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0"/>
  </w:compat>
  <w:rsids>
    <w:rsidRoot w:val="000464C2"/>
    <w:rsid w:val="00000228"/>
    <w:rsid w:val="000012B2"/>
    <w:rsid w:val="00001353"/>
    <w:rsid w:val="00001642"/>
    <w:rsid w:val="00001857"/>
    <w:rsid w:val="00001961"/>
    <w:rsid w:val="00002A7B"/>
    <w:rsid w:val="00002DF3"/>
    <w:rsid w:val="00003071"/>
    <w:rsid w:val="00003374"/>
    <w:rsid w:val="00003940"/>
    <w:rsid w:val="00004293"/>
    <w:rsid w:val="00006601"/>
    <w:rsid w:val="000072F7"/>
    <w:rsid w:val="00007985"/>
    <w:rsid w:val="00007F1E"/>
    <w:rsid w:val="00011ADE"/>
    <w:rsid w:val="0001240A"/>
    <w:rsid w:val="000136A2"/>
    <w:rsid w:val="00014072"/>
    <w:rsid w:val="000142D0"/>
    <w:rsid w:val="0001439C"/>
    <w:rsid w:val="00014542"/>
    <w:rsid w:val="00014A37"/>
    <w:rsid w:val="0001547F"/>
    <w:rsid w:val="000156D2"/>
    <w:rsid w:val="000167BC"/>
    <w:rsid w:val="000172BA"/>
    <w:rsid w:val="000175F3"/>
    <w:rsid w:val="0002004A"/>
    <w:rsid w:val="0002052B"/>
    <w:rsid w:val="000214A1"/>
    <w:rsid w:val="00021737"/>
    <w:rsid w:val="00021859"/>
    <w:rsid w:val="00021F3B"/>
    <w:rsid w:val="000227A2"/>
    <w:rsid w:val="00023164"/>
    <w:rsid w:val="0002353E"/>
    <w:rsid w:val="00023589"/>
    <w:rsid w:val="00024619"/>
    <w:rsid w:val="00025839"/>
    <w:rsid w:val="00025AF4"/>
    <w:rsid w:val="00025F6E"/>
    <w:rsid w:val="000263D7"/>
    <w:rsid w:val="0002728E"/>
    <w:rsid w:val="00027327"/>
    <w:rsid w:val="000279EC"/>
    <w:rsid w:val="00030418"/>
    <w:rsid w:val="000313A2"/>
    <w:rsid w:val="0003190E"/>
    <w:rsid w:val="00031993"/>
    <w:rsid w:val="00031C4B"/>
    <w:rsid w:val="000326B7"/>
    <w:rsid w:val="000332C9"/>
    <w:rsid w:val="00033383"/>
    <w:rsid w:val="00033504"/>
    <w:rsid w:val="00034485"/>
    <w:rsid w:val="00034BF5"/>
    <w:rsid w:val="00034C8E"/>
    <w:rsid w:val="0003503B"/>
    <w:rsid w:val="00036BFE"/>
    <w:rsid w:val="00036F91"/>
    <w:rsid w:val="0004009D"/>
    <w:rsid w:val="00040BB2"/>
    <w:rsid w:val="0004169B"/>
    <w:rsid w:val="00041710"/>
    <w:rsid w:val="00041869"/>
    <w:rsid w:val="00042617"/>
    <w:rsid w:val="00042C6D"/>
    <w:rsid w:val="00043660"/>
    <w:rsid w:val="00043ADF"/>
    <w:rsid w:val="00044CE1"/>
    <w:rsid w:val="00046195"/>
    <w:rsid w:val="000461C4"/>
    <w:rsid w:val="000464C2"/>
    <w:rsid w:val="000466D3"/>
    <w:rsid w:val="0004730E"/>
    <w:rsid w:val="000475BE"/>
    <w:rsid w:val="00047754"/>
    <w:rsid w:val="000478B1"/>
    <w:rsid w:val="00047D00"/>
    <w:rsid w:val="0005002B"/>
    <w:rsid w:val="0005159E"/>
    <w:rsid w:val="0005197C"/>
    <w:rsid w:val="00051C8D"/>
    <w:rsid w:val="00052389"/>
    <w:rsid w:val="0005250B"/>
    <w:rsid w:val="000537C9"/>
    <w:rsid w:val="000546A8"/>
    <w:rsid w:val="00054D6B"/>
    <w:rsid w:val="00055B32"/>
    <w:rsid w:val="00055DB7"/>
    <w:rsid w:val="00056198"/>
    <w:rsid w:val="0005664F"/>
    <w:rsid w:val="0006017E"/>
    <w:rsid w:val="000609C2"/>
    <w:rsid w:val="00060BF0"/>
    <w:rsid w:val="0006186A"/>
    <w:rsid w:val="00062DC7"/>
    <w:rsid w:val="00063A43"/>
    <w:rsid w:val="000643D2"/>
    <w:rsid w:val="000672D7"/>
    <w:rsid w:val="000674B3"/>
    <w:rsid w:val="00067C04"/>
    <w:rsid w:val="00071057"/>
    <w:rsid w:val="00071A2D"/>
    <w:rsid w:val="00071AAE"/>
    <w:rsid w:val="00071AB2"/>
    <w:rsid w:val="000725A8"/>
    <w:rsid w:val="000734A3"/>
    <w:rsid w:val="00074A86"/>
    <w:rsid w:val="00074AA8"/>
    <w:rsid w:val="000757CB"/>
    <w:rsid w:val="0007612F"/>
    <w:rsid w:val="00076DBD"/>
    <w:rsid w:val="00076DEA"/>
    <w:rsid w:val="0007714E"/>
    <w:rsid w:val="00081A1B"/>
    <w:rsid w:val="0008221B"/>
    <w:rsid w:val="00082508"/>
    <w:rsid w:val="000834A6"/>
    <w:rsid w:val="0008366C"/>
    <w:rsid w:val="00083C74"/>
    <w:rsid w:val="00085DD9"/>
    <w:rsid w:val="000863DC"/>
    <w:rsid w:val="0008664D"/>
    <w:rsid w:val="0008727F"/>
    <w:rsid w:val="00090A91"/>
    <w:rsid w:val="0009179D"/>
    <w:rsid w:val="000936CE"/>
    <w:rsid w:val="00093B67"/>
    <w:rsid w:val="00094674"/>
    <w:rsid w:val="000953CC"/>
    <w:rsid w:val="00096851"/>
    <w:rsid w:val="000972C5"/>
    <w:rsid w:val="000974BB"/>
    <w:rsid w:val="000978FE"/>
    <w:rsid w:val="00097B3E"/>
    <w:rsid w:val="00097D95"/>
    <w:rsid w:val="000A0E0F"/>
    <w:rsid w:val="000A1110"/>
    <w:rsid w:val="000A1E79"/>
    <w:rsid w:val="000A24A7"/>
    <w:rsid w:val="000A3659"/>
    <w:rsid w:val="000A3FBB"/>
    <w:rsid w:val="000A4521"/>
    <w:rsid w:val="000A60F8"/>
    <w:rsid w:val="000A7BC6"/>
    <w:rsid w:val="000A7DB0"/>
    <w:rsid w:val="000B00DE"/>
    <w:rsid w:val="000B0198"/>
    <w:rsid w:val="000B02D5"/>
    <w:rsid w:val="000B03B0"/>
    <w:rsid w:val="000B055A"/>
    <w:rsid w:val="000B172F"/>
    <w:rsid w:val="000B1BF4"/>
    <w:rsid w:val="000B206E"/>
    <w:rsid w:val="000B20ED"/>
    <w:rsid w:val="000B2C37"/>
    <w:rsid w:val="000B38A8"/>
    <w:rsid w:val="000B3EAE"/>
    <w:rsid w:val="000B4976"/>
    <w:rsid w:val="000B5415"/>
    <w:rsid w:val="000B5846"/>
    <w:rsid w:val="000B593E"/>
    <w:rsid w:val="000B6B3F"/>
    <w:rsid w:val="000B6CAE"/>
    <w:rsid w:val="000B6F62"/>
    <w:rsid w:val="000C0357"/>
    <w:rsid w:val="000C071D"/>
    <w:rsid w:val="000C0B72"/>
    <w:rsid w:val="000C15AD"/>
    <w:rsid w:val="000C24F2"/>
    <w:rsid w:val="000C2793"/>
    <w:rsid w:val="000C3A54"/>
    <w:rsid w:val="000C3DC0"/>
    <w:rsid w:val="000C4087"/>
    <w:rsid w:val="000C5EB2"/>
    <w:rsid w:val="000C6751"/>
    <w:rsid w:val="000C6DBD"/>
    <w:rsid w:val="000C7E64"/>
    <w:rsid w:val="000C7E76"/>
    <w:rsid w:val="000D0CDD"/>
    <w:rsid w:val="000D160C"/>
    <w:rsid w:val="000D1CC9"/>
    <w:rsid w:val="000D1EFA"/>
    <w:rsid w:val="000D1FB6"/>
    <w:rsid w:val="000D3D48"/>
    <w:rsid w:val="000D3D7B"/>
    <w:rsid w:val="000D6691"/>
    <w:rsid w:val="000D6C73"/>
    <w:rsid w:val="000D6DF7"/>
    <w:rsid w:val="000E01D6"/>
    <w:rsid w:val="000E0AD0"/>
    <w:rsid w:val="000E2CC8"/>
    <w:rsid w:val="000E3177"/>
    <w:rsid w:val="000E36E3"/>
    <w:rsid w:val="000E40E7"/>
    <w:rsid w:val="000E44B7"/>
    <w:rsid w:val="000E4BAF"/>
    <w:rsid w:val="000E4DE6"/>
    <w:rsid w:val="000E79FD"/>
    <w:rsid w:val="000E7BD3"/>
    <w:rsid w:val="000F01E2"/>
    <w:rsid w:val="000F0BF2"/>
    <w:rsid w:val="000F0E8C"/>
    <w:rsid w:val="000F2336"/>
    <w:rsid w:val="000F2BBF"/>
    <w:rsid w:val="000F2E5A"/>
    <w:rsid w:val="000F3310"/>
    <w:rsid w:val="000F3E3F"/>
    <w:rsid w:val="000F4369"/>
    <w:rsid w:val="000F443B"/>
    <w:rsid w:val="000F5AAD"/>
    <w:rsid w:val="000F754F"/>
    <w:rsid w:val="00101340"/>
    <w:rsid w:val="00103470"/>
    <w:rsid w:val="00103E3B"/>
    <w:rsid w:val="001042A0"/>
    <w:rsid w:val="00104878"/>
    <w:rsid w:val="00105524"/>
    <w:rsid w:val="00106019"/>
    <w:rsid w:val="00106709"/>
    <w:rsid w:val="00106F08"/>
    <w:rsid w:val="00110B44"/>
    <w:rsid w:val="0011169B"/>
    <w:rsid w:val="001120CD"/>
    <w:rsid w:val="00112D49"/>
    <w:rsid w:val="0011333D"/>
    <w:rsid w:val="00113BEE"/>
    <w:rsid w:val="0011489C"/>
    <w:rsid w:val="00114F5B"/>
    <w:rsid w:val="00115FC3"/>
    <w:rsid w:val="001164DE"/>
    <w:rsid w:val="00116A7C"/>
    <w:rsid w:val="001209F8"/>
    <w:rsid w:val="001212F8"/>
    <w:rsid w:val="00121482"/>
    <w:rsid w:val="00121C51"/>
    <w:rsid w:val="00121CB2"/>
    <w:rsid w:val="00121F67"/>
    <w:rsid w:val="0012258E"/>
    <w:rsid w:val="00122DBD"/>
    <w:rsid w:val="00122E68"/>
    <w:rsid w:val="001240F0"/>
    <w:rsid w:val="00124706"/>
    <w:rsid w:val="00124BAF"/>
    <w:rsid w:val="0012581C"/>
    <w:rsid w:val="00125BEB"/>
    <w:rsid w:val="00125F3F"/>
    <w:rsid w:val="00130598"/>
    <w:rsid w:val="0013148E"/>
    <w:rsid w:val="00131EC4"/>
    <w:rsid w:val="00133244"/>
    <w:rsid w:val="001343E6"/>
    <w:rsid w:val="00134845"/>
    <w:rsid w:val="001359AF"/>
    <w:rsid w:val="00135D28"/>
    <w:rsid w:val="00135D8E"/>
    <w:rsid w:val="00135EAA"/>
    <w:rsid w:val="00135EBC"/>
    <w:rsid w:val="0013628A"/>
    <w:rsid w:val="00136570"/>
    <w:rsid w:val="00136879"/>
    <w:rsid w:val="00136BBC"/>
    <w:rsid w:val="00140495"/>
    <w:rsid w:val="001404EF"/>
    <w:rsid w:val="00140D6F"/>
    <w:rsid w:val="00140FD5"/>
    <w:rsid w:val="00141741"/>
    <w:rsid w:val="001419E8"/>
    <w:rsid w:val="001427BC"/>
    <w:rsid w:val="001429F3"/>
    <w:rsid w:val="00144F2C"/>
    <w:rsid w:val="00145476"/>
    <w:rsid w:val="00145845"/>
    <w:rsid w:val="00145CDF"/>
    <w:rsid w:val="00145DCA"/>
    <w:rsid w:val="00146463"/>
    <w:rsid w:val="0014756D"/>
    <w:rsid w:val="0015070E"/>
    <w:rsid w:val="00151C8F"/>
    <w:rsid w:val="00151EA4"/>
    <w:rsid w:val="0015398D"/>
    <w:rsid w:val="0015584B"/>
    <w:rsid w:val="0015630C"/>
    <w:rsid w:val="0015669C"/>
    <w:rsid w:val="001566C0"/>
    <w:rsid w:val="0015769D"/>
    <w:rsid w:val="001576E3"/>
    <w:rsid w:val="00157D58"/>
    <w:rsid w:val="00160E71"/>
    <w:rsid w:val="001616B4"/>
    <w:rsid w:val="00161A87"/>
    <w:rsid w:val="00161FE1"/>
    <w:rsid w:val="0016213C"/>
    <w:rsid w:val="00165099"/>
    <w:rsid w:val="001671E4"/>
    <w:rsid w:val="00167351"/>
    <w:rsid w:val="001700AB"/>
    <w:rsid w:val="00170FFD"/>
    <w:rsid w:val="001727CE"/>
    <w:rsid w:val="00173A72"/>
    <w:rsid w:val="001743BE"/>
    <w:rsid w:val="00174B7F"/>
    <w:rsid w:val="0017527D"/>
    <w:rsid w:val="001759BE"/>
    <w:rsid w:val="00175C0A"/>
    <w:rsid w:val="00175E55"/>
    <w:rsid w:val="0017697D"/>
    <w:rsid w:val="00176C7B"/>
    <w:rsid w:val="00177948"/>
    <w:rsid w:val="0018257E"/>
    <w:rsid w:val="001826E2"/>
    <w:rsid w:val="00182988"/>
    <w:rsid w:val="00182FFA"/>
    <w:rsid w:val="0018349A"/>
    <w:rsid w:val="00184E05"/>
    <w:rsid w:val="0018530C"/>
    <w:rsid w:val="001868BF"/>
    <w:rsid w:val="001868E1"/>
    <w:rsid w:val="00186A51"/>
    <w:rsid w:val="00186C19"/>
    <w:rsid w:val="0019035E"/>
    <w:rsid w:val="00192209"/>
    <w:rsid w:val="001922BB"/>
    <w:rsid w:val="00192356"/>
    <w:rsid w:val="001934CE"/>
    <w:rsid w:val="00193564"/>
    <w:rsid w:val="00193F28"/>
    <w:rsid w:val="00194182"/>
    <w:rsid w:val="00195B4A"/>
    <w:rsid w:val="00197154"/>
    <w:rsid w:val="001A0E77"/>
    <w:rsid w:val="001A2BD7"/>
    <w:rsid w:val="001A3389"/>
    <w:rsid w:val="001A4B27"/>
    <w:rsid w:val="001A4C37"/>
    <w:rsid w:val="001A5050"/>
    <w:rsid w:val="001A55B8"/>
    <w:rsid w:val="001A58E5"/>
    <w:rsid w:val="001A6E2A"/>
    <w:rsid w:val="001A6F7C"/>
    <w:rsid w:val="001B05BD"/>
    <w:rsid w:val="001B1723"/>
    <w:rsid w:val="001B1739"/>
    <w:rsid w:val="001B2EF4"/>
    <w:rsid w:val="001B3400"/>
    <w:rsid w:val="001B3C8C"/>
    <w:rsid w:val="001B4E6F"/>
    <w:rsid w:val="001B55A7"/>
    <w:rsid w:val="001B6603"/>
    <w:rsid w:val="001B7440"/>
    <w:rsid w:val="001B78A8"/>
    <w:rsid w:val="001C059C"/>
    <w:rsid w:val="001C0789"/>
    <w:rsid w:val="001C1012"/>
    <w:rsid w:val="001C1987"/>
    <w:rsid w:val="001C253A"/>
    <w:rsid w:val="001C2F7B"/>
    <w:rsid w:val="001C40AA"/>
    <w:rsid w:val="001C5CA6"/>
    <w:rsid w:val="001C5DAC"/>
    <w:rsid w:val="001C6435"/>
    <w:rsid w:val="001C7065"/>
    <w:rsid w:val="001C77FC"/>
    <w:rsid w:val="001C78FF"/>
    <w:rsid w:val="001C7F7B"/>
    <w:rsid w:val="001D0446"/>
    <w:rsid w:val="001D0CD3"/>
    <w:rsid w:val="001D1AC3"/>
    <w:rsid w:val="001D2111"/>
    <w:rsid w:val="001D2563"/>
    <w:rsid w:val="001D3493"/>
    <w:rsid w:val="001D38C3"/>
    <w:rsid w:val="001D3D06"/>
    <w:rsid w:val="001D492F"/>
    <w:rsid w:val="001D50BC"/>
    <w:rsid w:val="001D53D9"/>
    <w:rsid w:val="001D5CE1"/>
    <w:rsid w:val="001E1B0F"/>
    <w:rsid w:val="001E1BB5"/>
    <w:rsid w:val="001E1E7A"/>
    <w:rsid w:val="001E1EEA"/>
    <w:rsid w:val="001E2135"/>
    <w:rsid w:val="001E3CBF"/>
    <w:rsid w:val="001E4274"/>
    <w:rsid w:val="001E4332"/>
    <w:rsid w:val="001E5B46"/>
    <w:rsid w:val="001E5FBE"/>
    <w:rsid w:val="001E6282"/>
    <w:rsid w:val="001E6AC5"/>
    <w:rsid w:val="001E7B32"/>
    <w:rsid w:val="001F0BD6"/>
    <w:rsid w:val="001F0BE0"/>
    <w:rsid w:val="001F10F8"/>
    <w:rsid w:val="001F2098"/>
    <w:rsid w:val="001F4B1A"/>
    <w:rsid w:val="001F4B64"/>
    <w:rsid w:val="001F5CBF"/>
    <w:rsid w:val="001F5EA9"/>
    <w:rsid w:val="001F749F"/>
    <w:rsid w:val="001F7DC0"/>
    <w:rsid w:val="00200008"/>
    <w:rsid w:val="0020046C"/>
    <w:rsid w:val="00200689"/>
    <w:rsid w:val="002007C0"/>
    <w:rsid w:val="002013F6"/>
    <w:rsid w:val="002018EE"/>
    <w:rsid w:val="00201BA2"/>
    <w:rsid w:val="00201F2F"/>
    <w:rsid w:val="002025D9"/>
    <w:rsid w:val="002028E5"/>
    <w:rsid w:val="002034A5"/>
    <w:rsid w:val="002041FA"/>
    <w:rsid w:val="002100EC"/>
    <w:rsid w:val="0021082A"/>
    <w:rsid w:val="00211EF8"/>
    <w:rsid w:val="00212436"/>
    <w:rsid w:val="00212513"/>
    <w:rsid w:val="00212DB4"/>
    <w:rsid w:val="0021415A"/>
    <w:rsid w:val="00214458"/>
    <w:rsid w:val="00214A82"/>
    <w:rsid w:val="00215319"/>
    <w:rsid w:val="00215643"/>
    <w:rsid w:val="0021578A"/>
    <w:rsid w:val="00215983"/>
    <w:rsid w:val="00215B9A"/>
    <w:rsid w:val="0021694E"/>
    <w:rsid w:val="00217B84"/>
    <w:rsid w:val="00217E25"/>
    <w:rsid w:val="002207CA"/>
    <w:rsid w:val="002212CE"/>
    <w:rsid w:val="002220B8"/>
    <w:rsid w:val="002237C1"/>
    <w:rsid w:val="00223920"/>
    <w:rsid w:val="00223D7B"/>
    <w:rsid w:val="00224A76"/>
    <w:rsid w:val="0022608C"/>
    <w:rsid w:val="00227DF4"/>
    <w:rsid w:val="002300FC"/>
    <w:rsid w:val="00231A38"/>
    <w:rsid w:val="00232416"/>
    <w:rsid w:val="00232C83"/>
    <w:rsid w:val="00232FCD"/>
    <w:rsid w:val="0023388D"/>
    <w:rsid w:val="002338FF"/>
    <w:rsid w:val="0023432B"/>
    <w:rsid w:val="00234723"/>
    <w:rsid w:val="00234A7C"/>
    <w:rsid w:val="00234D2B"/>
    <w:rsid w:val="002352AF"/>
    <w:rsid w:val="00235D10"/>
    <w:rsid w:val="0023687B"/>
    <w:rsid w:val="00236C04"/>
    <w:rsid w:val="00237818"/>
    <w:rsid w:val="0024052A"/>
    <w:rsid w:val="00241028"/>
    <w:rsid w:val="00241AC9"/>
    <w:rsid w:val="00241B1C"/>
    <w:rsid w:val="00241CBB"/>
    <w:rsid w:val="00241D99"/>
    <w:rsid w:val="00243AE7"/>
    <w:rsid w:val="00243B60"/>
    <w:rsid w:val="00243B65"/>
    <w:rsid w:val="00243F1A"/>
    <w:rsid w:val="00244291"/>
    <w:rsid w:val="0024623F"/>
    <w:rsid w:val="002466E0"/>
    <w:rsid w:val="00246BFA"/>
    <w:rsid w:val="00247111"/>
    <w:rsid w:val="0024734E"/>
    <w:rsid w:val="0024769E"/>
    <w:rsid w:val="00247EA4"/>
    <w:rsid w:val="00250322"/>
    <w:rsid w:val="00250B2D"/>
    <w:rsid w:val="002511E0"/>
    <w:rsid w:val="00251D1C"/>
    <w:rsid w:val="0025200C"/>
    <w:rsid w:val="002529C5"/>
    <w:rsid w:val="00252C5D"/>
    <w:rsid w:val="0025398D"/>
    <w:rsid w:val="00254C9C"/>
    <w:rsid w:val="0025540B"/>
    <w:rsid w:val="0025596E"/>
    <w:rsid w:val="00256073"/>
    <w:rsid w:val="002561E6"/>
    <w:rsid w:val="00256A50"/>
    <w:rsid w:val="00256AB2"/>
    <w:rsid w:val="00257A42"/>
    <w:rsid w:val="00260715"/>
    <w:rsid w:val="0026146C"/>
    <w:rsid w:val="00261823"/>
    <w:rsid w:val="00262C88"/>
    <w:rsid w:val="00262FC3"/>
    <w:rsid w:val="00265A6F"/>
    <w:rsid w:val="00266386"/>
    <w:rsid w:val="002700F8"/>
    <w:rsid w:val="0027054E"/>
    <w:rsid w:val="00270DDC"/>
    <w:rsid w:val="0027145D"/>
    <w:rsid w:val="00271AFC"/>
    <w:rsid w:val="00272D3B"/>
    <w:rsid w:val="0027361F"/>
    <w:rsid w:val="00274684"/>
    <w:rsid w:val="00274910"/>
    <w:rsid w:val="00274ADB"/>
    <w:rsid w:val="00274B27"/>
    <w:rsid w:val="00274C8E"/>
    <w:rsid w:val="002750B7"/>
    <w:rsid w:val="00275857"/>
    <w:rsid w:val="00277A52"/>
    <w:rsid w:val="00277ECB"/>
    <w:rsid w:val="002809BC"/>
    <w:rsid w:val="00280D2B"/>
    <w:rsid w:val="00281446"/>
    <w:rsid w:val="0028166F"/>
    <w:rsid w:val="0028170A"/>
    <w:rsid w:val="00281AE2"/>
    <w:rsid w:val="00281FB4"/>
    <w:rsid w:val="00283025"/>
    <w:rsid w:val="00283565"/>
    <w:rsid w:val="002856C4"/>
    <w:rsid w:val="00286663"/>
    <w:rsid w:val="00286725"/>
    <w:rsid w:val="00286E78"/>
    <w:rsid w:val="0029100E"/>
    <w:rsid w:val="0029102C"/>
    <w:rsid w:val="00291F40"/>
    <w:rsid w:val="00292D16"/>
    <w:rsid w:val="00293A8A"/>
    <w:rsid w:val="0029461D"/>
    <w:rsid w:val="00294AB9"/>
    <w:rsid w:val="002953F9"/>
    <w:rsid w:val="00295B04"/>
    <w:rsid w:val="00296576"/>
    <w:rsid w:val="00296953"/>
    <w:rsid w:val="00296B5A"/>
    <w:rsid w:val="00297218"/>
    <w:rsid w:val="00297B37"/>
    <w:rsid w:val="00297ED2"/>
    <w:rsid w:val="00297FCA"/>
    <w:rsid w:val="002A03A0"/>
    <w:rsid w:val="002A0A34"/>
    <w:rsid w:val="002A2D7F"/>
    <w:rsid w:val="002A4270"/>
    <w:rsid w:val="002A4820"/>
    <w:rsid w:val="002A4BED"/>
    <w:rsid w:val="002A5515"/>
    <w:rsid w:val="002A65EF"/>
    <w:rsid w:val="002A6E05"/>
    <w:rsid w:val="002A7E76"/>
    <w:rsid w:val="002B204B"/>
    <w:rsid w:val="002B33CA"/>
    <w:rsid w:val="002B3420"/>
    <w:rsid w:val="002B4528"/>
    <w:rsid w:val="002B5273"/>
    <w:rsid w:val="002B5595"/>
    <w:rsid w:val="002B5765"/>
    <w:rsid w:val="002B67C6"/>
    <w:rsid w:val="002B6CCB"/>
    <w:rsid w:val="002B6E97"/>
    <w:rsid w:val="002B7DC8"/>
    <w:rsid w:val="002C05E0"/>
    <w:rsid w:val="002C090C"/>
    <w:rsid w:val="002C104A"/>
    <w:rsid w:val="002C1621"/>
    <w:rsid w:val="002C1D75"/>
    <w:rsid w:val="002C21A0"/>
    <w:rsid w:val="002C258D"/>
    <w:rsid w:val="002C2648"/>
    <w:rsid w:val="002C680F"/>
    <w:rsid w:val="002C731B"/>
    <w:rsid w:val="002D054F"/>
    <w:rsid w:val="002D0626"/>
    <w:rsid w:val="002D0D25"/>
    <w:rsid w:val="002D1A51"/>
    <w:rsid w:val="002D1BCD"/>
    <w:rsid w:val="002D1E8B"/>
    <w:rsid w:val="002D21EB"/>
    <w:rsid w:val="002D31AA"/>
    <w:rsid w:val="002D3813"/>
    <w:rsid w:val="002D4194"/>
    <w:rsid w:val="002D461B"/>
    <w:rsid w:val="002D4F71"/>
    <w:rsid w:val="002D54F1"/>
    <w:rsid w:val="002D6059"/>
    <w:rsid w:val="002D6081"/>
    <w:rsid w:val="002D64D0"/>
    <w:rsid w:val="002D66FC"/>
    <w:rsid w:val="002D6A1A"/>
    <w:rsid w:val="002D7E1D"/>
    <w:rsid w:val="002E037D"/>
    <w:rsid w:val="002E050C"/>
    <w:rsid w:val="002E0B4F"/>
    <w:rsid w:val="002E1778"/>
    <w:rsid w:val="002E240E"/>
    <w:rsid w:val="002E2B38"/>
    <w:rsid w:val="002E493C"/>
    <w:rsid w:val="002E5771"/>
    <w:rsid w:val="002E696D"/>
    <w:rsid w:val="002E69DB"/>
    <w:rsid w:val="002E6D9A"/>
    <w:rsid w:val="002E6F71"/>
    <w:rsid w:val="002F027F"/>
    <w:rsid w:val="002F0689"/>
    <w:rsid w:val="002F189C"/>
    <w:rsid w:val="002F2364"/>
    <w:rsid w:val="002F28FC"/>
    <w:rsid w:val="002F2EE5"/>
    <w:rsid w:val="002F3A9C"/>
    <w:rsid w:val="002F3D81"/>
    <w:rsid w:val="002F599F"/>
    <w:rsid w:val="002F63B1"/>
    <w:rsid w:val="002F657D"/>
    <w:rsid w:val="002F6CDB"/>
    <w:rsid w:val="00300C1E"/>
    <w:rsid w:val="00301C95"/>
    <w:rsid w:val="0030317B"/>
    <w:rsid w:val="00303ED2"/>
    <w:rsid w:val="0030591C"/>
    <w:rsid w:val="003063A2"/>
    <w:rsid w:val="00306ADE"/>
    <w:rsid w:val="00306E17"/>
    <w:rsid w:val="00306F81"/>
    <w:rsid w:val="003071FA"/>
    <w:rsid w:val="00307432"/>
    <w:rsid w:val="00310331"/>
    <w:rsid w:val="0031184C"/>
    <w:rsid w:val="00312343"/>
    <w:rsid w:val="0031301D"/>
    <w:rsid w:val="0031347A"/>
    <w:rsid w:val="00314583"/>
    <w:rsid w:val="00314763"/>
    <w:rsid w:val="00314DE5"/>
    <w:rsid w:val="00315DF3"/>
    <w:rsid w:val="0031637C"/>
    <w:rsid w:val="0031682C"/>
    <w:rsid w:val="00317C82"/>
    <w:rsid w:val="00317E92"/>
    <w:rsid w:val="003201CA"/>
    <w:rsid w:val="003208B5"/>
    <w:rsid w:val="00321711"/>
    <w:rsid w:val="00321BE7"/>
    <w:rsid w:val="00321E52"/>
    <w:rsid w:val="00322916"/>
    <w:rsid w:val="0032325E"/>
    <w:rsid w:val="00323412"/>
    <w:rsid w:val="003238AD"/>
    <w:rsid w:val="00324112"/>
    <w:rsid w:val="003253E7"/>
    <w:rsid w:val="003254AE"/>
    <w:rsid w:val="00325A2B"/>
    <w:rsid w:val="00325DEB"/>
    <w:rsid w:val="00326BBA"/>
    <w:rsid w:val="00326E51"/>
    <w:rsid w:val="0032725C"/>
    <w:rsid w:val="0032728A"/>
    <w:rsid w:val="00330EA0"/>
    <w:rsid w:val="003310B8"/>
    <w:rsid w:val="00331325"/>
    <w:rsid w:val="00331523"/>
    <w:rsid w:val="003322B9"/>
    <w:rsid w:val="003322FF"/>
    <w:rsid w:val="003331E4"/>
    <w:rsid w:val="003352DB"/>
    <w:rsid w:val="003356DA"/>
    <w:rsid w:val="00335BA1"/>
    <w:rsid w:val="00335F21"/>
    <w:rsid w:val="0033783F"/>
    <w:rsid w:val="003378C4"/>
    <w:rsid w:val="00341F8E"/>
    <w:rsid w:val="003428B4"/>
    <w:rsid w:val="0034316E"/>
    <w:rsid w:val="00343602"/>
    <w:rsid w:val="00343C3D"/>
    <w:rsid w:val="00343D87"/>
    <w:rsid w:val="00344BEC"/>
    <w:rsid w:val="00344E0B"/>
    <w:rsid w:val="0034628A"/>
    <w:rsid w:val="003506EC"/>
    <w:rsid w:val="00351629"/>
    <w:rsid w:val="00353157"/>
    <w:rsid w:val="00353F6C"/>
    <w:rsid w:val="0035463D"/>
    <w:rsid w:val="003552D2"/>
    <w:rsid w:val="00355420"/>
    <w:rsid w:val="00356960"/>
    <w:rsid w:val="00356C7E"/>
    <w:rsid w:val="00356F75"/>
    <w:rsid w:val="00360567"/>
    <w:rsid w:val="003617CE"/>
    <w:rsid w:val="00361952"/>
    <w:rsid w:val="0036225C"/>
    <w:rsid w:val="0036241F"/>
    <w:rsid w:val="00363223"/>
    <w:rsid w:val="003639AC"/>
    <w:rsid w:val="0036566E"/>
    <w:rsid w:val="003659F3"/>
    <w:rsid w:val="00365EA7"/>
    <w:rsid w:val="0036743C"/>
    <w:rsid w:val="00367A6C"/>
    <w:rsid w:val="00370CCD"/>
    <w:rsid w:val="00372174"/>
    <w:rsid w:val="003725DB"/>
    <w:rsid w:val="00372BD5"/>
    <w:rsid w:val="00375AEA"/>
    <w:rsid w:val="0037616E"/>
    <w:rsid w:val="00376CB6"/>
    <w:rsid w:val="00377649"/>
    <w:rsid w:val="00377DB4"/>
    <w:rsid w:val="00380012"/>
    <w:rsid w:val="00380347"/>
    <w:rsid w:val="0038061F"/>
    <w:rsid w:val="00380769"/>
    <w:rsid w:val="00382C53"/>
    <w:rsid w:val="00382F56"/>
    <w:rsid w:val="00383509"/>
    <w:rsid w:val="003840B3"/>
    <w:rsid w:val="0038424C"/>
    <w:rsid w:val="003847F7"/>
    <w:rsid w:val="00384B12"/>
    <w:rsid w:val="00384FDA"/>
    <w:rsid w:val="00385226"/>
    <w:rsid w:val="003855BE"/>
    <w:rsid w:val="00385EE7"/>
    <w:rsid w:val="00386939"/>
    <w:rsid w:val="00386979"/>
    <w:rsid w:val="00386BFC"/>
    <w:rsid w:val="0038719E"/>
    <w:rsid w:val="003873FF"/>
    <w:rsid w:val="00390D33"/>
    <w:rsid w:val="003922F6"/>
    <w:rsid w:val="0039263A"/>
    <w:rsid w:val="00392BD9"/>
    <w:rsid w:val="00393096"/>
    <w:rsid w:val="003936EA"/>
    <w:rsid w:val="00393AAE"/>
    <w:rsid w:val="00393BF4"/>
    <w:rsid w:val="00394AAC"/>
    <w:rsid w:val="00394DF1"/>
    <w:rsid w:val="00395D4C"/>
    <w:rsid w:val="00395EFD"/>
    <w:rsid w:val="003967D3"/>
    <w:rsid w:val="00396F08"/>
    <w:rsid w:val="00397049"/>
    <w:rsid w:val="0039759F"/>
    <w:rsid w:val="0039762A"/>
    <w:rsid w:val="00397DFF"/>
    <w:rsid w:val="003A0435"/>
    <w:rsid w:val="003A1541"/>
    <w:rsid w:val="003A1D72"/>
    <w:rsid w:val="003A1E3B"/>
    <w:rsid w:val="003A1FB4"/>
    <w:rsid w:val="003A20EB"/>
    <w:rsid w:val="003A34A3"/>
    <w:rsid w:val="003A423E"/>
    <w:rsid w:val="003A594F"/>
    <w:rsid w:val="003A5B3B"/>
    <w:rsid w:val="003A667A"/>
    <w:rsid w:val="003A6AFF"/>
    <w:rsid w:val="003A7A44"/>
    <w:rsid w:val="003A7B03"/>
    <w:rsid w:val="003B00C1"/>
    <w:rsid w:val="003B02D5"/>
    <w:rsid w:val="003B0773"/>
    <w:rsid w:val="003B0F19"/>
    <w:rsid w:val="003B11EA"/>
    <w:rsid w:val="003B2F2E"/>
    <w:rsid w:val="003B341F"/>
    <w:rsid w:val="003B37C9"/>
    <w:rsid w:val="003B4E93"/>
    <w:rsid w:val="003B5A84"/>
    <w:rsid w:val="003B649B"/>
    <w:rsid w:val="003B7698"/>
    <w:rsid w:val="003B7C32"/>
    <w:rsid w:val="003B7CE7"/>
    <w:rsid w:val="003C01C8"/>
    <w:rsid w:val="003C06EF"/>
    <w:rsid w:val="003C0C8F"/>
    <w:rsid w:val="003C13DD"/>
    <w:rsid w:val="003C1680"/>
    <w:rsid w:val="003C34E5"/>
    <w:rsid w:val="003C378C"/>
    <w:rsid w:val="003C3CB3"/>
    <w:rsid w:val="003C4707"/>
    <w:rsid w:val="003C58DD"/>
    <w:rsid w:val="003C65E8"/>
    <w:rsid w:val="003D30F4"/>
    <w:rsid w:val="003D3646"/>
    <w:rsid w:val="003D3A65"/>
    <w:rsid w:val="003D3E4E"/>
    <w:rsid w:val="003D4E1E"/>
    <w:rsid w:val="003D58CE"/>
    <w:rsid w:val="003D7EF6"/>
    <w:rsid w:val="003E09FF"/>
    <w:rsid w:val="003E0A5A"/>
    <w:rsid w:val="003E11A9"/>
    <w:rsid w:val="003E14FC"/>
    <w:rsid w:val="003E1A6F"/>
    <w:rsid w:val="003E2187"/>
    <w:rsid w:val="003E2557"/>
    <w:rsid w:val="003E271D"/>
    <w:rsid w:val="003E28F9"/>
    <w:rsid w:val="003E36D0"/>
    <w:rsid w:val="003E4770"/>
    <w:rsid w:val="003E48AA"/>
    <w:rsid w:val="003E5175"/>
    <w:rsid w:val="003E6051"/>
    <w:rsid w:val="003E7001"/>
    <w:rsid w:val="003E71EA"/>
    <w:rsid w:val="003F0D66"/>
    <w:rsid w:val="003F1006"/>
    <w:rsid w:val="003F1134"/>
    <w:rsid w:val="003F1B7E"/>
    <w:rsid w:val="003F2123"/>
    <w:rsid w:val="003F45AF"/>
    <w:rsid w:val="003F4A92"/>
    <w:rsid w:val="003F4D1C"/>
    <w:rsid w:val="003F5B39"/>
    <w:rsid w:val="003F5E87"/>
    <w:rsid w:val="003F5FF9"/>
    <w:rsid w:val="003F69FF"/>
    <w:rsid w:val="003F7E5C"/>
    <w:rsid w:val="0040066D"/>
    <w:rsid w:val="00401D16"/>
    <w:rsid w:val="00402828"/>
    <w:rsid w:val="0040392D"/>
    <w:rsid w:val="00404279"/>
    <w:rsid w:val="00406132"/>
    <w:rsid w:val="004065AC"/>
    <w:rsid w:val="00407231"/>
    <w:rsid w:val="004074E1"/>
    <w:rsid w:val="004078DA"/>
    <w:rsid w:val="00407EF1"/>
    <w:rsid w:val="00410B60"/>
    <w:rsid w:val="00411488"/>
    <w:rsid w:val="00411EEE"/>
    <w:rsid w:val="0041266F"/>
    <w:rsid w:val="00413827"/>
    <w:rsid w:val="004139E6"/>
    <w:rsid w:val="0041483D"/>
    <w:rsid w:val="0041587E"/>
    <w:rsid w:val="00415F0D"/>
    <w:rsid w:val="00416123"/>
    <w:rsid w:val="00417EE6"/>
    <w:rsid w:val="004200C9"/>
    <w:rsid w:val="004204D1"/>
    <w:rsid w:val="00420952"/>
    <w:rsid w:val="004222C7"/>
    <w:rsid w:val="004222E2"/>
    <w:rsid w:val="004235EB"/>
    <w:rsid w:val="0042417F"/>
    <w:rsid w:val="0042449D"/>
    <w:rsid w:val="00424BD5"/>
    <w:rsid w:val="00424FCD"/>
    <w:rsid w:val="00426338"/>
    <w:rsid w:val="0042650A"/>
    <w:rsid w:val="0042660D"/>
    <w:rsid w:val="004272B7"/>
    <w:rsid w:val="0042747C"/>
    <w:rsid w:val="0043042D"/>
    <w:rsid w:val="00430B93"/>
    <w:rsid w:val="00432126"/>
    <w:rsid w:val="004326B6"/>
    <w:rsid w:val="00432C0F"/>
    <w:rsid w:val="00432D8A"/>
    <w:rsid w:val="004345CA"/>
    <w:rsid w:val="004357B2"/>
    <w:rsid w:val="004357C7"/>
    <w:rsid w:val="00436796"/>
    <w:rsid w:val="00440191"/>
    <w:rsid w:val="00440560"/>
    <w:rsid w:val="004439B5"/>
    <w:rsid w:val="004445C0"/>
    <w:rsid w:val="00445DDC"/>
    <w:rsid w:val="004475C3"/>
    <w:rsid w:val="00450097"/>
    <w:rsid w:val="00450DFC"/>
    <w:rsid w:val="004512CF"/>
    <w:rsid w:val="00451CAA"/>
    <w:rsid w:val="00451D48"/>
    <w:rsid w:val="00452491"/>
    <w:rsid w:val="0045435B"/>
    <w:rsid w:val="00454C8F"/>
    <w:rsid w:val="00456082"/>
    <w:rsid w:val="004572AF"/>
    <w:rsid w:val="0045750E"/>
    <w:rsid w:val="00457F26"/>
    <w:rsid w:val="00460C59"/>
    <w:rsid w:val="0046116A"/>
    <w:rsid w:val="00462122"/>
    <w:rsid w:val="004629CB"/>
    <w:rsid w:val="00463A3E"/>
    <w:rsid w:val="00463F0A"/>
    <w:rsid w:val="0046515C"/>
    <w:rsid w:val="004676B8"/>
    <w:rsid w:val="00467F61"/>
    <w:rsid w:val="00471A11"/>
    <w:rsid w:val="00472199"/>
    <w:rsid w:val="004724EA"/>
    <w:rsid w:val="004724FB"/>
    <w:rsid w:val="0047282D"/>
    <w:rsid w:val="004734FB"/>
    <w:rsid w:val="004735A8"/>
    <w:rsid w:val="004748BB"/>
    <w:rsid w:val="00474905"/>
    <w:rsid w:val="00475DA7"/>
    <w:rsid w:val="00475EAC"/>
    <w:rsid w:val="00476753"/>
    <w:rsid w:val="00480988"/>
    <w:rsid w:val="00480DA4"/>
    <w:rsid w:val="0048177D"/>
    <w:rsid w:val="00482E2F"/>
    <w:rsid w:val="00483BFB"/>
    <w:rsid w:val="00483DF7"/>
    <w:rsid w:val="0048425E"/>
    <w:rsid w:val="00484A6F"/>
    <w:rsid w:val="0048585B"/>
    <w:rsid w:val="00485C36"/>
    <w:rsid w:val="00486EDD"/>
    <w:rsid w:val="004875B9"/>
    <w:rsid w:val="004903BF"/>
    <w:rsid w:val="004911BE"/>
    <w:rsid w:val="0049170C"/>
    <w:rsid w:val="0049275A"/>
    <w:rsid w:val="004964F1"/>
    <w:rsid w:val="004A0304"/>
    <w:rsid w:val="004A2117"/>
    <w:rsid w:val="004A21E6"/>
    <w:rsid w:val="004A31CE"/>
    <w:rsid w:val="004A32C9"/>
    <w:rsid w:val="004A4826"/>
    <w:rsid w:val="004A56B2"/>
    <w:rsid w:val="004A62CB"/>
    <w:rsid w:val="004A6740"/>
    <w:rsid w:val="004A7181"/>
    <w:rsid w:val="004A7429"/>
    <w:rsid w:val="004A7547"/>
    <w:rsid w:val="004A7B94"/>
    <w:rsid w:val="004B0A9C"/>
    <w:rsid w:val="004B0B13"/>
    <w:rsid w:val="004B10ED"/>
    <w:rsid w:val="004B245C"/>
    <w:rsid w:val="004B464A"/>
    <w:rsid w:val="004B48C9"/>
    <w:rsid w:val="004B5614"/>
    <w:rsid w:val="004B63CE"/>
    <w:rsid w:val="004B68A7"/>
    <w:rsid w:val="004B6D8B"/>
    <w:rsid w:val="004B784E"/>
    <w:rsid w:val="004B78CB"/>
    <w:rsid w:val="004B7914"/>
    <w:rsid w:val="004C0F40"/>
    <w:rsid w:val="004C1983"/>
    <w:rsid w:val="004C22A3"/>
    <w:rsid w:val="004C2774"/>
    <w:rsid w:val="004C29EA"/>
    <w:rsid w:val="004C35AB"/>
    <w:rsid w:val="004C3B5B"/>
    <w:rsid w:val="004C3FDB"/>
    <w:rsid w:val="004C5A75"/>
    <w:rsid w:val="004C67AA"/>
    <w:rsid w:val="004C6CD9"/>
    <w:rsid w:val="004C7AC4"/>
    <w:rsid w:val="004C7EC7"/>
    <w:rsid w:val="004D0448"/>
    <w:rsid w:val="004D0491"/>
    <w:rsid w:val="004D1FEA"/>
    <w:rsid w:val="004D323B"/>
    <w:rsid w:val="004D3A29"/>
    <w:rsid w:val="004D40B8"/>
    <w:rsid w:val="004D41D1"/>
    <w:rsid w:val="004D46C3"/>
    <w:rsid w:val="004D67F6"/>
    <w:rsid w:val="004D7D82"/>
    <w:rsid w:val="004D7FF1"/>
    <w:rsid w:val="004E0465"/>
    <w:rsid w:val="004E0B69"/>
    <w:rsid w:val="004E2DB0"/>
    <w:rsid w:val="004E336B"/>
    <w:rsid w:val="004E70DA"/>
    <w:rsid w:val="004E72F8"/>
    <w:rsid w:val="004F11CD"/>
    <w:rsid w:val="004F249D"/>
    <w:rsid w:val="004F3074"/>
    <w:rsid w:val="004F34CB"/>
    <w:rsid w:val="004F3D0E"/>
    <w:rsid w:val="004F445D"/>
    <w:rsid w:val="004F5747"/>
    <w:rsid w:val="004F5BFA"/>
    <w:rsid w:val="004F60A5"/>
    <w:rsid w:val="004F67B9"/>
    <w:rsid w:val="004F7109"/>
    <w:rsid w:val="004F7B93"/>
    <w:rsid w:val="0050012B"/>
    <w:rsid w:val="00500404"/>
    <w:rsid w:val="00500678"/>
    <w:rsid w:val="00500BD0"/>
    <w:rsid w:val="0050138F"/>
    <w:rsid w:val="005033EC"/>
    <w:rsid w:val="00504599"/>
    <w:rsid w:val="00505623"/>
    <w:rsid w:val="00505B0E"/>
    <w:rsid w:val="00506EA8"/>
    <w:rsid w:val="005074BA"/>
    <w:rsid w:val="005123C1"/>
    <w:rsid w:val="005126CE"/>
    <w:rsid w:val="005133A7"/>
    <w:rsid w:val="0051386B"/>
    <w:rsid w:val="00514C90"/>
    <w:rsid w:val="0051589B"/>
    <w:rsid w:val="0051691A"/>
    <w:rsid w:val="00516CB8"/>
    <w:rsid w:val="00516D9F"/>
    <w:rsid w:val="0052062E"/>
    <w:rsid w:val="00522612"/>
    <w:rsid w:val="00522B0C"/>
    <w:rsid w:val="00522E64"/>
    <w:rsid w:val="0052302B"/>
    <w:rsid w:val="00523655"/>
    <w:rsid w:val="00523B31"/>
    <w:rsid w:val="00523CB8"/>
    <w:rsid w:val="00524059"/>
    <w:rsid w:val="0052457B"/>
    <w:rsid w:val="00524680"/>
    <w:rsid w:val="00524CFE"/>
    <w:rsid w:val="005251C5"/>
    <w:rsid w:val="0052591C"/>
    <w:rsid w:val="0052621F"/>
    <w:rsid w:val="00526BA0"/>
    <w:rsid w:val="00527D15"/>
    <w:rsid w:val="00530A16"/>
    <w:rsid w:val="005317E5"/>
    <w:rsid w:val="005321D9"/>
    <w:rsid w:val="005326F3"/>
    <w:rsid w:val="00532BF5"/>
    <w:rsid w:val="0053337A"/>
    <w:rsid w:val="00533D1D"/>
    <w:rsid w:val="00533E1A"/>
    <w:rsid w:val="00534891"/>
    <w:rsid w:val="00535947"/>
    <w:rsid w:val="00536827"/>
    <w:rsid w:val="00540827"/>
    <w:rsid w:val="0054286D"/>
    <w:rsid w:val="0054365C"/>
    <w:rsid w:val="00543A37"/>
    <w:rsid w:val="00543BE7"/>
    <w:rsid w:val="00544649"/>
    <w:rsid w:val="00545E33"/>
    <w:rsid w:val="005462BE"/>
    <w:rsid w:val="0054677F"/>
    <w:rsid w:val="0054791B"/>
    <w:rsid w:val="00550BE2"/>
    <w:rsid w:val="00550C23"/>
    <w:rsid w:val="005510F0"/>
    <w:rsid w:val="0055239F"/>
    <w:rsid w:val="00552A24"/>
    <w:rsid w:val="00552FDC"/>
    <w:rsid w:val="00553678"/>
    <w:rsid w:val="00553B29"/>
    <w:rsid w:val="00553DA6"/>
    <w:rsid w:val="00555092"/>
    <w:rsid w:val="005572EA"/>
    <w:rsid w:val="00557D6E"/>
    <w:rsid w:val="005609CB"/>
    <w:rsid w:val="005610FF"/>
    <w:rsid w:val="00561D2B"/>
    <w:rsid w:val="00561ED9"/>
    <w:rsid w:val="005623AF"/>
    <w:rsid w:val="00562E7E"/>
    <w:rsid w:val="00562FC9"/>
    <w:rsid w:val="00563A4F"/>
    <w:rsid w:val="005648DD"/>
    <w:rsid w:val="00564D9E"/>
    <w:rsid w:val="00564EAF"/>
    <w:rsid w:val="0056559C"/>
    <w:rsid w:val="00566257"/>
    <w:rsid w:val="00566612"/>
    <w:rsid w:val="00566BB8"/>
    <w:rsid w:val="0057131C"/>
    <w:rsid w:val="00571F6A"/>
    <w:rsid w:val="00573417"/>
    <w:rsid w:val="00573865"/>
    <w:rsid w:val="005738F1"/>
    <w:rsid w:val="00574009"/>
    <w:rsid w:val="005762A4"/>
    <w:rsid w:val="005769DA"/>
    <w:rsid w:val="00580113"/>
    <w:rsid w:val="005804AB"/>
    <w:rsid w:val="00580770"/>
    <w:rsid w:val="00581CBE"/>
    <w:rsid w:val="00581DAB"/>
    <w:rsid w:val="005825F4"/>
    <w:rsid w:val="005828C6"/>
    <w:rsid w:val="00583865"/>
    <w:rsid w:val="00584426"/>
    <w:rsid w:val="00584831"/>
    <w:rsid w:val="00584A92"/>
    <w:rsid w:val="00585118"/>
    <w:rsid w:val="005868CA"/>
    <w:rsid w:val="00587160"/>
    <w:rsid w:val="00587683"/>
    <w:rsid w:val="0059005D"/>
    <w:rsid w:val="005903B1"/>
    <w:rsid w:val="00591C70"/>
    <w:rsid w:val="0059226A"/>
    <w:rsid w:val="00592972"/>
    <w:rsid w:val="00594776"/>
    <w:rsid w:val="00595AEB"/>
    <w:rsid w:val="005968C8"/>
    <w:rsid w:val="005A0137"/>
    <w:rsid w:val="005A018C"/>
    <w:rsid w:val="005A02BE"/>
    <w:rsid w:val="005A0EC0"/>
    <w:rsid w:val="005A183D"/>
    <w:rsid w:val="005A19BE"/>
    <w:rsid w:val="005A27D2"/>
    <w:rsid w:val="005A2B76"/>
    <w:rsid w:val="005A32B6"/>
    <w:rsid w:val="005A40CD"/>
    <w:rsid w:val="005A4D7C"/>
    <w:rsid w:val="005A61DB"/>
    <w:rsid w:val="005A7039"/>
    <w:rsid w:val="005A7601"/>
    <w:rsid w:val="005A7E74"/>
    <w:rsid w:val="005B09A1"/>
    <w:rsid w:val="005B12E1"/>
    <w:rsid w:val="005B1578"/>
    <w:rsid w:val="005B2A2A"/>
    <w:rsid w:val="005B3365"/>
    <w:rsid w:val="005B38C9"/>
    <w:rsid w:val="005B3B60"/>
    <w:rsid w:val="005B3B95"/>
    <w:rsid w:val="005B3DF6"/>
    <w:rsid w:val="005B3F30"/>
    <w:rsid w:val="005B40FB"/>
    <w:rsid w:val="005B4C8C"/>
    <w:rsid w:val="005B5A71"/>
    <w:rsid w:val="005B5CDD"/>
    <w:rsid w:val="005B79D6"/>
    <w:rsid w:val="005B7B56"/>
    <w:rsid w:val="005C011F"/>
    <w:rsid w:val="005C0175"/>
    <w:rsid w:val="005C0C3D"/>
    <w:rsid w:val="005C1793"/>
    <w:rsid w:val="005C3117"/>
    <w:rsid w:val="005C3634"/>
    <w:rsid w:val="005C398D"/>
    <w:rsid w:val="005C5514"/>
    <w:rsid w:val="005C5F4F"/>
    <w:rsid w:val="005C6058"/>
    <w:rsid w:val="005C63F8"/>
    <w:rsid w:val="005C6442"/>
    <w:rsid w:val="005C6A6D"/>
    <w:rsid w:val="005C7068"/>
    <w:rsid w:val="005C7B13"/>
    <w:rsid w:val="005D0046"/>
    <w:rsid w:val="005D0266"/>
    <w:rsid w:val="005D0428"/>
    <w:rsid w:val="005D0D35"/>
    <w:rsid w:val="005D14A6"/>
    <w:rsid w:val="005D29C9"/>
    <w:rsid w:val="005D3655"/>
    <w:rsid w:val="005D43BC"/>
    <w:rsid w:val="005D5525"/>
    <w:rsid w:val="005D5DCD"/>
    <w:rsid w:val="005D67AE"/>
    <w:rsid w:val="005D72C6"/>
    <w:rsid w:val="005E0369"/>
    <w:rsid w:val="005E1442"/>
    <w:rsid w:val="005E1637"/>
    <w:rsid w:val="005E1A54"/>
    <w:rsid w:val="005E1C0E"/>
    <w:rsid w:val="005E2CA2"/>
    <w:rsid w:val="005E2FA5"/>
    <w:rsid w:val="005E3516"/>
    <w:rsid w:val="005E41DC"/>
    <w:rsid w:val="005E4B29"/>
    <w:rsid w:val="005E58CB"/>
    <w:rsid w:val="005E62EB"/>
    <w:rsid w:val="005E6806"/>
    <w:rsid w:val="005E6F73"/>
    <w:rsid w:val="005E750B"/>
    <w:rsid w:val="005E78F3"/>
    <w:rsid w:val="005E79BC"/>
    <w:rsid w:val="005F148A"/>
    <w:rsid w:val="005F16B0"/>
    <w:rsid w:val="005F19A9"/>
    <w:rsid w:val="005F34F9"/>
    <w:rsid w:val="005F460B"/>
    <w:rsid w:val="005F467B"/>
    <w:rsid w:val="005F60A6"/>
    <w:rsid w:val="00602157"/>
    <w:rsid w:val="006033FF"/>
    <w:rsid w:val="00603440"/>
    <w:rsid w:val="0060399E"/>
    <w:rsid w:val="00603D18"/>
    <w:rsid w:val="0060417D"/>
    <w:rsid w:val="00604401"/>
    <w:rsid w:val="00604589"/>
    <w:rsid w:val="006047C0"/>
    <w:rsid w:val="00604D6C"/>
    <w:rsid w:val="00604DE2"/>
    <w:rsid w:val="0060595F"/>
    <w:rsid w:val="0060698E"/>
    <w:rsid w:val="00606BA1"/>
    <w:rsid w:val="00606F2C"/>
    <w:rsid w:val="006076E9"/>
    <w:rsid w:val="00607FA6"/>
    <w:rsid w:val="006111CC"/>
    <w:rsid w:val="0061225C"/>
    <w:rsid w:val="00612A8F"/>
    <w:rsid w:val="00612EEB"/>
    <w:rsid w:val="006132A2"/>
    <w:rsid w:val="006139C2"/>
    <w:rsid w:val="00613A98"/>
    <w:rsid w:val="0061437D"/>
    <w:rsid w:val="00615076"/>
    <w:rsid w:val="00615E1D"/>
    <w:rsid w:val="00616B0E"/>
    <w:rsid w:val="00616C72"/>
    <w:rsid w:val="006201C5"/>
    <w:rsid w:val="006216F5"/>
    <w:rsid w:val="006219E0"/>
    <w:rsid w:val="00622A46"/>
    <w:rsid w:val="00623496"/>
    <w:rsid w:val="00624340"/>
    <w:rsid w:val="006246F5"/>
    <w:rsid w:val="00625354"/>
    <w:rsid w:val="00631731"/>
    <w:rsid w:val="00631C0A"/>
    <w:rsid w:val="00631C67"/>
    <w:rsid w:val="00631CE7"/>
    <w:rsid w:val="00631EB5"/>
    <w:rsid w:val="006320D1"/>
    <w:rsid w:val="0063297A"/>
    <w:rsid w:val="00632ED8"/>
    <w:rsid w:val="00633E14"/>
    <w:rsid w:val="00634416"/>
    <w:rsid w:val="00634F01"/>
    <w:rsid w:val="00635399"/>
    <w:rsid w:val="006361F3"/>
    <w:rsid w:val="00636969"/>
    <w:rsid w:val="00637871"/>
    <w:rsid w:val="00637ED2"/>
    <w:rsid w:val="00637F11"/>
    <w:rsid w:val="00640069"/>
    <w:rsid w:val="00641C01"/>
    <w:rsid w:val="00642123"/>
    <w:rsid w:val="006431F0"/>
    <w:rsid w:val="00643768"/>
    <w:rsid w:val="00645BF0"/>
    <w:rsid w:val="0064701C"/>
    <w:rsid w:val="00650062"/>
    <w:rsid w:val="0065007B"/>
    <w:rsid w:val="00650455"/>
    <w:rsid w:val="00651CD7"/>
    <w:rsid w:val="006523EA"/>
    <w:rsid w:val="00652A80"/>
    <w:rsid w:val="006531DD"/>
    <w:rsid w:val="006538D0"/>
    <w:rsid w:val="00654584"/>
    <w:rsid w:val="00654B3B"/>
    <w:rsid w:val="006562A1"/>
    <w:rsid w:val="00656DED"/>
    <w:rsid w:val="0065775D"/>
    <w:rsid w:val="006577ED"/>
    <w:rsid w:val="00657AFE"/>
    <w:rsid w:val="00661AC1"/>
    <w:rsid w:val="00662488"/>
    <w:rsid w:val="00662A91"/>
    <w:rsid w:val="00663491"/>
    <w:rsid w:val="00664B26"/>
    <w:rsid w:val="0066618E"/>
    <w:rsid w:val="006674F6"/>
    <w:rsid w:val="00667BDC"/>
    <w:rsid w:val="00667CE0"/>
    <w:rsid w:val="00670C4B"/>
    <w:rsid w:val="006723FC"/>
    <w:rsid w:val="00672AE5"/>
    <w:rsid w:val="00673205"/>
    <w:rsid w:val="006735D0"/>
    <w:rsid w:val="00673F77"/>
    <w:rsid w:val="00675A4E"/>
    <w:rsid w:val="00682020"/>
    <w:rsid w:val="0068203C"/>
    <w:rsid w:val="00683303"/>
    <w:rsid w:val="0068349D"/>
    <w:rsid w:val="00684F99"/>
    <w:rsid w:val="00685254"/>
    <w:rsid w:val="00685BEA"/>
    <w:rsid w:val="00685EC0"/>
    <w:rsid w:val="006924E6"/>
    <w:rsid w:val="006938BC"/>
    <w:rsid w:val="00693B04"/>
    <w:rsid w:val="006945BD"/>
    <w:rsid w:val="006945F7"/>
    <w:rsid w:val="006956E1"/>
    <w:rsid w:val="006967FC"/>
    <w:rsid w:val="006978A5"/>
    <w:rsid w:val="00697AE3"/>
    <w:rsid w:val="006A01C9"/>
    <w:rsid w:val="006A1302"/>
    <w:rsid w:val="006A1DC5"/>
    <w:rsid w:val="006A2946"/>
    <w:rsid w:val="006A31D2"/>
    <w:rsid w:val="006A5EF6"/>
    <w:rsid w:val="006A694A"/>
    <w:rsid w:val="006A6AD4"/>
    <w:rsid w:val="006A6D11"/>
    <w:rsid w:val="006A6F94"/>
    <w:rsid w:val="006B0C67"/>
    <w:rsid w:val="006B1425"/>
    <w:rsid w:val="006B16F7"/>
    <w:rsid w:val="006B1964"/>
    <w:rsid w:val="006B2BE6"/>
    <w:rsid w:val="006B3991"/>
    <w:rsid w:val="006B40B0"/>
    <w:rsid w:val="006B41A8"/>
    <w:rsid w:val="006B4483"/>
    <w:rsid w:val="006B5842"/>
    <w:rsid w:val="006B7BDF"/>
    <w:rsid w:val="006B7E16"/>
    <w:rsid w:val="006C06EF"/>
    <w:rsid w:val="006C0DDE"/>
    <w:rsid w:val="006C0DE6"/>
    <w:rsid w:val="006C1FFE"/>
    <w:rsid w:val="006C3320"/>
    <w:rsid w:val="006C3C31"/>
    <w:rsid w:val="006C42CE"/>
    <w:rsid w:val="006C43BC"/>
    <w:rsid w:val="006C470A"/>
    <w:rsid w:val="006C6270"/>
    <w:rsid w:val="006C680E"/>
    <w:rsid w:val="006C75D2"/>
    <w:rsid w:val="006D044B"/>
    <w:rsid w:val="006D06A8"/>
    <w:rsid w:val="006D0B5C"/>
    <w:rsid w:val="006D209E"/>
    <w:rsid w:val="006D25F3"/>
    <w:rsid w:val="006D2674"/>
    <w:rsid w:val="006D3CEF"/>
    <w:rsid w:val="006D406F"/>
    <w:rsid w:val="006D431E"/>
    <w:rsid w:val="006D4F96"/>
    <w:rsid w:val="006D51E0"/>
    <w:rsid w:val="006D5726"/>
    <w:rsid w:val="006D6109"/>
    <w:rsid w:val="006D68C5"/>
    <w:rsid w:val="006D749C"/>
    <w:rsid w:val="006D77B7"/>
    <w:rsid w:val="006E06C0"/>
    <w:rsid w:val="006E0FF0"/>
    <w:rsid w:val="006E12CE"/>
    <w:rsid w:val="006E1F26"/>
    <w:rsid w:val="006E27FA"/>
    <w:rsid w:val="006E2CCA"/>
    <w:rsid w:val="006E2FE6"/>
    <w:rsid w:val="006E3232"/>
    <w:rsid w:val="006E394E"/>
    <w:rsid w:val="006E3BDF"/>
    <w:rsid w:val="006E4437"/>
    <w:rsid w:val="006E5A82"/>
    <w:rsid w:val="006E5C45"/>
    <w:rsid w:val="006E6C31"/>
    <w:rsid w:val="006E795B"/>
    <w:rsid w:val="006E7A09"/>
    <w:rsid w:val="006E7FC2"/>
    <w:rsid w:val="006F1266"/>
    <w:rsid w:val="006F1EA6"/>
    <w:rsid w:val="006F2F2D"/>
    <w:rsid w:val="006F4328"/>
    <w:rsid w:val="006F47F0"/>
    <w:rsid w:val="006F4D20"/>
    <w:rsid w:val="006F4F1F"/>
    <w:rsid w:val="006F508C"/>
    <w:rsid w:val="006F57B4"/>
    <w:rsid w:val="006F6288"/>
    <w:rsid w:val="006F724E"/>
    <w:rsid w:val="006F7FDC"/>
    <w:rsid w:val="00701374"/>
    <w:rsid w:val="007013BA"/>
    <w:rsid w:val="00702797"/>
    <w:rsid w:val="00702F82"/>
    <w:rsid w:val="00703274"/>
    <w:rsid w:val="007033F9"/>
    <w:rsid w:val="00703684"/>
    <w:rsid w:val="00703B32"/>
    <w:rsid w:val="00704007"/>
    <w:rsid w:val="00704EE6"/>
    <w:rsid w:val="007052BE"/>
    <w:rsid w:val="007054D9"/>
    <w:rsid w:val="00705D5D"/>
    <w:rsid w:val="00706299"/>
    <w:rsid w:val="007069C4"/>
    <w:rsid w:val="007075C2"/>
    <w:rsid w:val="00710C2D"/>
    <w:rsid w:val="0071158A"/>
    <w:rsid w:val="007118E1"/>
    <w:rsid w:val="00712582"/>
    <w:rsid w:val="00712B8C"/>
    <w:rsid w:val="00713F94"/>
    <w:rsid w:val="00715157"/>
    <w:rsid w:val="00717FCA"/>
    <w:rsid w:val="00721322"/>
    <w:rsid w:val="007220B9"/>
    <w:rsid w:val="00724C63"/>
    <w:rsid w:val="00726184"/>
    <w:rsid w:val="00727B30"/>
    <w:rsid w:val="00727F34"/>
    <w:rsid w:val="0073071D"/>
    <w:rsid w:val="007314BC"/>
    <w:rsid w:val="00732705"/>
    <w:rsid w:val="00732D4F"/>
    <w:rsid w:val="0073369C"/>
    <w:rsid w:val="00734457"/>
    <w:rsid w:val="00734F2B"/>
    <w:rsid w:val="007350FB"/>
    <w:rsid w:val="00735BC6"/>
    <w:rsid w:val="00735E36"/>
    <w:rsid w:val="00736065"/>
    <w:rsid w:val="00736117"/>
    <w:rsid w:val="00740E0F"/>
    <w:rsid w:val="00741713"/>
    <w:rsid w:val="00741B54"/>
    <w:rsid w:val="0074220A"/>
    <w:rsid w:val="00742EB9"/>
    <w:rsid w:val="0074361D"/>
    <w:rsid w:val="00744166"/>
    <w:rsid w:val="00744312"/>
    <w:rsid w:val="007447D6"/>
    <w:rsid w:val="0074592E"/>
    <w:rsid w:val="0074745F"/>
    <w:rsid w:val="007474BC"/>
    <w:rsid w:val="00750C1B"/>
    <w:rsid w:val="00750D65"/>
    <w:rsid w:val="00751A4A"/>
    <w:rsid w:val="00752991"/>
    <w:rsid w:val="00752BE5"/>
    <w:rsid w:val="00753755"/>
    <w:rsid w:val="0075514F"/>
    <w:rsid w:val="007553B9"/>
    <w:rsid w:val="007565AD"/>
    <w:rsid w:val="00756B78"/>
    <w:rsid w:val="00756ED5"/>
    <w:rsid w:val="007579D0"/>
    <w:rsid w:val="0076153B"/>
    <w:rsid w:val="00761863"/>
    <w:rsid w:val="007618C9"/>
    <w:rsid w:val="00761C83"/>
    <w:rsid w:val="007626F7"/>
    <w:rsid w:val="00762C7B"/>
    <w:rsid w:val="00763037"/>
    <w:rsid w:val="007631AE"/>
    <w:rsid w:val="00763E84"/>
    <w:rsid w:val="007645A6"/>
    <w:rsid w:val="00764B17"/>
    <w:rsid w:val="00765520"/>
    <w:rsid w:val="00765918"/>
    <w:rsid w:val="0076609B"/>
    <w:rsid w:val="007662DE"/>
    <w:rsid w:val="00767438"/>
    <w:rsid w:val="007676FF"/>
    <w:rsid w:val="00767CD1"/>
    <w:rsid w:val="0077037C"/>
    <w:rsid w:val="00771355"/>
    <w:rsid w:val="007714A0"/>
    <w:rsid w:val="00772C69"/>
    <w:rsid w:val="00772D63"/>
    <w:rsid w:val="0077316F"/>
    <w:rsid w:val="007739DE"/>
    <w:rsid w:val="00773AD9"/>
    <w:rsid w:val="00773FE5"/>
    <w:rsid w:val="00775D9A"/>
    <w:rsid w:val="00776605"/>
    <w:rsid w:val="007769D9"/>
    <w:rsid w:val="00777460"/>
    <w:rsid w:val="00780966"/>
    <w:rsid w:val="00781329"/>
    <w:rsid w:val="00781C40"/>
    <w:rsid w:val="00781F33"/>
    <w:rsid w:val="00782455"/>
    <w:rsid w:val="00782867"/>
    <w:rsid w:val="00783412"/>
    <w:rsid w:val="00783601"/>
    <w:rsid w:val="007855E0"/>
    <w:rsid w:val="00786190"/>
    <w:rsid w:val="007863ED"/>
    <w:rsid w:val="0078748A"/>
    <w:rsid w:val="00787789"/>
    <w:rsid w:val="00787D42"/>
    <w:rsid w:val="00792510"/>
    <w:rsid w:val="00792DC8"/>
    <w:rsid w:val="00793165"/>
    <w:rsid w:val="00795230"/>
    <w:rsid w:val="0079537A"/>
    <w:rsid w:val="00795506"/>
    <w:rsid w:val="007966E9"/>
    <w:rsid w:val="00796EB1"/>
    <w:rsid w:val="00797942"/>
    <w:rsid w:val="007A01D6"/>
    <w:rsid w:val="007A0929"/>
    <w:rsid w:val="007A108D"/>
    <w:rsid w:val="007A1CEB"/>
    <w:rsid w:val="007A1D7A"/>
    <w:rsid w:val="007A1EF0"/>
    <w:rsid w:val="007A2C93"/>
    <w:rsid w:val="007A570A"/>
    <w:rsid w:val="007A5BCA"/>
    <w:rsid w:val="007A618B"/>
    <w:rsid w:val="007B00B7"/>
    <w:rsid w:val="007B045B"/>
    <w:rsid w:val="007B0D71"/>
    <w:rsid w:val="007B18D7"/>
    <w:rsid w:val="007B1A1F"/>
    <w:rsid w:val="007B25FE"/>
    <w:rsid w:val="007B2CB8"/>
    <w:rsid w:val="007B3350"/>
    <w:rsid w:val="007B3648"/>
    <w:rsid w:val="007B50D2"/>
    <w:rsid w:val="007B697A"/>
    <w:rsid w:val="007B7E52"/>
    <w:rsid w:val="007C0413"/>
    <w:rsid w:val="007C0979"/>
    <w:rsid w:val="007C235A"/>
    <w:rsid w:val="007C28A7"/>
    <w:rsid w:val="007C3847"/>
    <w:rsid w:val="007C409F"/>
    <w:rsid w:val="007C49F1"/>
    <w:rsid w:val="007C5E0E"/>
    <w:rsid w:val="007C6768"/>
    <w:rsid w:val="007C6EE7"/>
    <w:rsid w:val="007C73DF"/>
    <w:rsid w:val="007C795A"/>
    <w:rsid w:val="007C797A"/>
    <w:rsid w:val="007D0006"/>
    <w:rsid w:val="007D06CA"/>
    <w:rsid w:val="007D09E7"/>
    <w:rsid w:val="007D307B"/>
    <w:rsid w:val="007D3317"/>
    <w:rsid w:val="007D54B1"/>
    <w:rsid w:val="007D5E25"/>
    <w:rsid w:val="007D619A"/>
    <w:rsid w:val="007E198B"/>
    <w:rsid w:val="007E1E39"/>
    <w:rsid w:val="007E20D7"/>
    <w:rsid w:val="007E2638"/>
    <w:rsid w:val="007E3033"/>
    <w:rsid w:val="007E44F3"/>
    <w:rsid w:val="007E4A7A"/>
    <w:rsid w:val="007E4AAD"/>
    <w:rsid w:val="007E5475"/>
    <w:rsid w:val="007E57F2"/>
    <w:rsid w:val="007E67DA"/>
    <w:rsid w:val="007E700D"/>
    <w:rsid w:val="007E7D92"/>
    <w:rsid w:val="007F260F"/>
    <w:rsid w:val="007F29A2"/>
    <w:rsid w:val="007F3E31"/>
    <w:rsid w:val="007F3E85"/>
    <w:rsid w:val="007F4658"/>
    <w:rsid w:val="007F4E65"/>
    <w:rsid w:val="007F5D9B"/>
    <w:rsid w:val="007F64D4"/>
    <w:rsid w:val="007F716C"/>
    <w:rsid w:val="007F7353"/>
    <w:rsid w:val="007F7437"/>
    <w:rsid w:val="008021CE"/>
    <w:rsid w:val="008022E1"/>
    <w:rsid w:val="00802558"/>
    <w:rsid w:val="00802E18"/>
    <w:rsid w:val="008038AF"/>
    <w:rsid w:val="00804344"/>
    <w:rsid w:val="008043F6"/>
    <w:rsid w:val="008057BD"/>
    <w:rsid w:val="00805D08"/>
    <w:rsid w:val="00806F3A"/>
    <w:rsid w:val="00807190"/>
    <w:rsid w:val="00807358"/>
    <w:rsid w:val="0080759C"/>
    <w:rsid w:val="00810956"/>
    <w:rsid w:val="008122C5"/>
    <w:rsid w:val="00812362"/>
    <w:rsid w:val="00812BAE"/>
    <w:rsid w:val="008134EE"/>
    <w:rsid w:val="00814519"/>
    <w:rsid w:val="008147CC"/>
    <w:rsid w:val="00814B86"/>
    <w:rsid w:val="0081729E"/>
    <w:rsid w:val="0081793E"/>
    <w:rsid w:val="00817959"/>
    <w:rsid w:val="00820164"/>
    <w:rsid w:val="008203C3"/>
    <w:rsid w:val="00820460"/>
    <w:rsid w:val="00821EA2"/>
    <w:rsid w:val="008225CA"/>
    <w:rsid w:val="00822765"/>
    <w:rsid w:val="008227E1"/>
    <w:rsid w:val="00822B35"/>
    <w:rsid w:val="00823591"/>
    <w:rsid w:val="008235C6"/>
    <w:rsid w:val="00823BD3"/>
    <w:rsid w:val="008241BE"/>
    <w:rsid w:val="00824A67"/>
    <w:rsid w:val="00827327"/>
    <w:rsid w:val="00827852"/>
    <w:rsid w:val="00831CE4"/>
    <w:rsid w:val="00832135"/>
    <w:rsid w:val="008324F0"/>
    <w:rsid w:val="00833793"/>
    <w:rsid w:val="00835133"/>
    <w:rsid w:val="00836A4D"/>
    <w:rsid w:val="00836C51"/>
    <w:rsid w:val="00837807"/>
    <w:rsid w:val="00840464"/>
    <w:rsid w:val="0084230E"/>
    <w:rsid w:val="00842A3B"/>
    <w:rsid w:val="008446B3"/>
    <w:rsid w:val="008447FE"/>
    <w:rsid w:val="008470B7"/>
    <w:rsid w:val="00847402"/>
    <w:rsid w:val="00850B59"/>
    <w:rsid w:val="008511D0"/>
    <w:rsid w:val="008522DA"/>
    <w:rsid w:val="00852BC6"/>
    <w:rsid w:val="00852C95"/>
    <w:rsid w:val="00853394"/>
    <w:rsid w:val="00853BBB"/>
    <w:rsid w:val="00853F44"/>
    <w:rsid w:val="00855FF6"/>
    <w:rsid w:val="00856222"/>
    <w:rsid w:val="00856439"/>
    <w:rsid w:val="0085685A"/>
    <w:rsid w:val="008568BE"/>
    <w:rsid w:val="00856FF4"/>
    <w:rsid w:val="0085739E"/>
    <w:rsid w:val="00857C9D"/>
    <w:rsid w:val="0086074D"/>
    <w:rsid w:val="008609AA"/>
    <w:rsid w:val="0086135F"/>
    <w:rsid w:val="0086182F"/>
    <w:rsid w:val="008618EF"/>
    <w:rsid w:val="00861B29"/>
    <w:rsid w:val="00861F63"/>
    <w:rsid w:val="0086276E"/>
    <w:rsid w:val="00862ABC"/>
    <w:rsid w:val="00862DB1"/>
    <w:rsid w:val="00863148"/>
    <w:rsid w:val="00867B2D"/>
    <w:rsid w:val="00870173"/>
    <w:rsid w:val="008707BA"/>
    <w:rsid w:val="00870F5D"/>
    <w:rsid w:val="00870FB7"/>
    <w:rsid w:val="0087151E"/>
    <w:rsid w:val="00871BBF"/>
    <w:rsid w:val="00874836"/>
    <w:rsid w:val="00876253"/>
    <w:rsid w:val="0087754C"/>
    <w:rsid w:val="00877F02"/>
    <w:rsid w:val="00880641"/>
    <w:rsid w:val="0088127F"/>
    <w:rsid w:val="0088202D"/>
    <w:rsid w:val="00882DFD"/>
    <w:rsid w:val="0088362C"/>
    <w:rsid w:val="00883CCC"/>
    <w:rsid w:val="008847E8"/>
    <w:rsid w:val="00884A51"/>
    <w:rsid w:val="00884D46"/>
    <w:rsid w:val="00884FEF"/>
    <w:rsid w:val="008860B2"/>
    <w:rsid w:val="00887EB0"/>
    <w:rsid w:val="00891649"/>
    <w:rsid w:val="00891EFF"/>
    <w:rsid w:val="0089226F"/>
    <w:rsid w:val="0089261E"/>
    <w:rsid w:val="00893A74"/>
    <w:rsid w:val="00893E66"/>
    <w:rsid w:val="00894011"/>
    <w:rsid w:val="00894C8D"/>
    <w:rsid w:val="00894DA6"/>
    <w:rsid w:val="0089619F"/>
    <w:rsid w:val="00896DC9"/>
    <w:rsid w:val="00896FD1"/>
    <w:rsid w:val="008970EA"/>
    <w:rsid w:val="00897A3E"/>
    <w:rsid w:val="008A114B"/>
    <w:rsid w:val="008A16C2"/>
    <w:rsid w:val="008A201B"/>
    <w:rsid w:val="008A2750"/>
    <w:rsid w:val="008A375C"/>
    <w:rsid w:val="008A3DB6"/>
    <w:rsid w:val="008A3E56"/>
    <w:rsid w:val="008A4A09"/>
    <w:rsid w:val="008A5234"/>
    <w:rsid w:val="008A56D3"/>
    <w:rsid w:val="008A589C"/>
    <w:rsid w:val="008A63E3"/>
    <w:rsid w:val="008A6D48"/>
    <w:rsid w:val="008A7C5A"/>
    <w:rsid w:val="008B07B8"/>
    <w:rsid w:val="008B0BAF"/>
    <w:rsid w:val="008B0D66"/>
    <w:rsid w:val="008B0F58"/>
    <w:rsid w:val="008B0F75"/>
    <w:rsid w:val="008B112A"/>
    <w:rsid w:val="008B23E3"/>
    <w:rsid w:val="008B2553"/>
    <w:rsid w:val="008B27B1"/>
    <w:rsid w:val="008B5B03"/>
    <w:rsid w:val="008B6945"/>
    <w:rsid w:val="008B6CF8"/>
    <w:rsid w:val="008B73D6"/>
    <w:rsid w:val="008C11A4"/>
    <w:rsid w:val="008C1B23"/>
    <w:rsid w:val="008C1E34"/>
    <w:rsid w:val="008C1E71"/>
    <w:rsid w:val="008C3895"/>
    <w:rsid w:val="008C3992"/>
    <w:rsid w:val="008C3CF1"/>
    <w:rsid w:val="008C43EF"/>
    <w:rsid w:val="008C473A"/>
    <w:rsid w:val="008C47F8"/>
    <w:rsid w:val="008C6164"/>
    <w:rsid w:val="008C64AD"/>
    <w:rsid w:val="008D0226"/>
    <w:rsid w:val="008D02D2"/>
    <w:rsid w:val="008D0963"/>
    <w:rsid w:val="008D0EB8"/>
    <w:rsid w:val="008D117F"/>
    <w:rsid w:val="008D1311"/>
    <w:rsid w:val="008D26DC"/>
    <w:rsid w:val="008D3394"/>
    <w:rsid w:val="008D3CFE"/>
    <w:rsid w:val="008D3DB2"/>
    <w:rsid w:val="008D5419"/>
    <w:rsid w:val="008D69F7"/>
    <w:rsid w:val="008D6D0C"/>
    <w:rsid w:val="008D700C"/>
    <w:rsid w:val="008D76F1"/>
    <w:rsid w:val="008D795D"/>
    <w:rsid w:val="008E0D19"/>
    <w:rsid w:val="008E1B7E"/>
    <w:rsid w:val="008E1C63"/>
    <w:rsid w:val="008E1CC8"/>
    <w:rsid w:val="008E2385"/>
    <w:rsid w:val="008E23E5"/>
    <w:rsid w:val="008E2BCF"/>
    <w:rsid w:val="008E49AF"/>
    <w:rsid w:val="008E4CB7"/>
    <w:rsid w:val="008E6251"/>
    <w:rsid w:val="008E6801"/>
    <w:rsid w:val="008E6DB4"/>
    <w:rsid w:val="008E70A2"/>
    <w:rsid w:val="008E7EDD"/>
    <w:rsid w:val="008F0554"/>
    <w:rsid w:val="008F1341"/>
    <w:rsid w:val="008F18B4"/>
    <w:rsid w:val="008F1AA8"/>
    <w:rsid w:val="008F1B79"/>
    <w:rsid w:val="008F211A"/>
    <w:rsid w:val="008F23AB"/>
    <w:rsid w:val="008F2EB3"/>
    <w:rsid w:val="008F3A14"/>
    <w:rsid w:val="008F439B"/>
    <w:rsid w:val="008F43C2"/>
    <w:rsid w:val="008F56B6"/>
    <w:rsid w:val="008F60D5"/>
    <w:rsid w:val="008F7FC4"/>
    <w:rsid w:val="00900147"/>
    <w:rsid w:val="00900279"/>
    <w:rsid w:val="00901545"/>
    <w:rsid w:val="00901627"/>
    <w:rsid w:val="009021BA"/>
    <w:rsid w:val="00902717"/>
    <w:rsid w:val="00902CB6"/>
    <w:rsid w:val="009035D6"/>
    <w:rsid w:val="00903E9C"/>
    <w:rsid w:val="00904294"/>
    <w:rsid w:val="0090454E"/>
    <w:rsid w:val="009045B0"/>
    <w:rsid w:val="00904812"/>
    <w:rsid w:val="00904D1C"/>
    <w:rsid w:val="00906472"/>
    <w:rsid w:val="00911FA3"/>
    <w:rsid w:val="00914158"/>
    <w:rsid w:val="00915452"/>
    <w:rsid w:val="00915711"/>
    <w:rsid w:val="00916010"/>
    <w:rsid w:val="009167D4"/>
    <w:rsid w:val="009169AA"/>
    <w:rsid w:val="00917456"/>
    <w:rsid w:val="00920F58"/>
    <w:rsid w:val="00921EE8"/>
    <w:rsid w:val="009222F2"/>
    <w:rsid w:val="00924F79"/>
    <w:rsid w:val="00925686"/>
    <w:rsid w:val="009256F9"/>
    <w:rsid w:val="00926A3D"/>
    <w:rsid w:val="00926D41"/>
    <w:rsid w:val="00926F2D"/>
    <w:rsid w:val="00927D36"/>
    <w:rsid w:val="00927DA0"/>
    <w:rsid w:val="00927F52"/>
    <w:rsid w:val="009301C1"/>
    <w:rsid w:val="00930A23"/>
    <w:rsid w:val="00930F45"/>
    <w:rsid w:val="0093127A"/>
    <w:rsid w:val="00931580"/>
    <w:rsid w:val="009327EA"/>
    <w:rsid w:val="00932D95"/>
    <w:rsid w:val="0093308E"/>
    <w:rsid w:val="009349AD"/>
    <w:rsid w:val="00935D20"/>
    <w:rsid w:val="00936402"/>
    <w:rsid w:val="00936C60"/>
    <w:rsid w:val="00936E38"/>
    <w:rsid w:val="0093723F"/>
    <w:rsid w:val="0094063D"/>
    <w:rsid w:val="00940D89"/>
    <w:rsid w:val="0094157F"/>
    <w:rsid w:val="00942700"/>
    <w:rsid w:val="009437FB"/>
    <w:rsid w:val="00945B6B"/>
    <w:rsid w:val="009462F6"/>
    <w:rsid w:val="00946F88"/>
    <w:rsid w:val="00947CB6"/>
    <w:rsid w:val="009500E8"/>
    <w:rsid w:val="0095130F"/>
    <w:rsid w:val="009514D6"/>
    <w:rsid w:val="009522E2"/>
    <w:rsid w:val="00953074"/>
    <w:rsid w:val="00953443"/>
    <w:rsid w:val="00953DCD"/>
    <w:rsid w:val="00956957"/>
    <w:rsid w:val="00956FC5"/>
    <w:rsid w:val="009571AC"/>
    <w:rsid w:val="00960395"/>
    <w:rsid w:val="00960977"/>
    <w:rsid w:val="00960E11"/>
    <w:rsid w:val="009618B0"/>
    <w:rsid w:val="009620A2"/>
    <w:rsid w:val="009624FD"/>
    <w:rsid w:val="00962A5A"/>
    <w:rsid w:val="00962B6B"/>
    <w:rsid w:val="00963023"/>
    <w:rsid w:val="00963059"/>
    <w:rsid w:val="00965EC0"/>
    <w:rsid w:val="009662D2"/>
    <w:rsid w:val="00966876"/>
    <w:rsid w:val="00967214"/>
    <w:rsid w:val="00967BA9"/>
    <w:rsid w:val="009701B1"/>
    <w:rsid w:val="00971242"/>
    <w:rsid w:val="009722FD"/>
    <w:rsid w:val="009726B8"/>
    <w:rsid w:val="0097287E"/>
    <w:rsid w:val="009730AA"/>
    <w:rsid w:val="0097377E"/>
    <w:rsid w:val="00973AA8"/>
    <w:rsid w:val="00975EC7"/>
    <w:rsid w:val="00976B73"/>
    <w:rsid w:val="00977E06"/>
    <w:rsid w:val="00981B59"/>
    <w:rsid w:val="00981CCA"/>
    <w:rsid w:val="009829FF"/>
    <w:rsid w:val="00982CFA"/>
    <w:rsid w:val="00982F1A"/>
    <w:rsid w:val="009833BF"/>
    <w:rsid w:val="009847FA"/>
    <w:rsid w:val="0098497D"/>
    <w:rsid w:val="00986DF9"/>
    <w:rsid w:val="00987E99"/>
    <w:rsid w:val="00990568"/>
    <w:rsid w:val="0099110D"/>
    <w:rsid w:val="009944E9"/>
    <w:rsid w:val="00994750"/>
    <w:rsid w:val="009947B1"/>
    <w:rsid w:val="00994E2E"/>
    <w:rsid w:val="009957D4"/>
    <w:rsid w:val="00996851"/>
    <w:rsid w:val="00996F46"/>
    <w:rsid w:val="009976D2"/>
    <w:rsid w:val="00997979"/>
    <w:rsid w:val="009A0123"/>
    <w:rsid w:val="009A10A3"/>
    <w:rsid w:val="009A33F0"/>
    <w:rsid w:val="009A3B89"/>
    <w:rsid w:val="009A472E"/>
    <w:rsid w:val="009A52B7"/>
    <w:rsid w:val="009A531A"/>
    <w:rsid w:val="009A5A5D"/>
    <w:rsid w:val="009A63C7"/>
    <w:rsid w:val="009A7AF5"/>
    <w:rsid w:val="009B0F48"/>
    <w:rsid w:val="009B18D7"/>
    <w:rsid w:val="009B218F"/>
    <w:rsid w:val="009B41E2"/>
    <w:rsid w:val="009B47A1"/>
    <w:rsid w:val="009B4CAC"/>
    <w:rsid w:val="009B6FFF"/>
    <w:rsid w:val="009B7070"/>
    <w:rsid w:val="009C008E"/>
    <w:rsid w:val="009C01FD"/>
    <w:rsid w:val="009C0558"/>
    <w:rsid w:val="009C1059"/>
    <w:rsid w:val="009C11F9"/>
    <w:rsid w:val="009C1E68"/>
    <w:rsid w:val="009C2B68"/>
    <w:rsid w:val="009C3927"/>
    <w:rsid w:val="009C6243"/>
    <w:rsid w:val="009C6C6E"/>
    <w:rsid w:val="009D08F5"/>
    <w:rsid w:val="009D0C12"/>
    <w:rsid w:val="009D1EE2"/>
    <w:rsid w:val="009D2318"/>
    <w:rsid w:val="009D48E5"/>
    <w:rsid w:val="009D53D8"/>
    <w:rsid w:val="009D5BE6"/>
    <w:rsid w:val="009D7DE1"/>
    <w:rsid w:val="009E0088"/>
    <w:rsid w:val="009E0A29"/>
    <w:rsid w:val="009E2F9D"/>
    <w:rsid w:val="009E34B1"/>
    <w:rsid w:val="009E35AA"/>
    <w:rsid w:val="009E38C9"/>
    <w:rsid w:val="009E4AB9"/>
    <w:rsid w:val="009E55AF"/>
    <w:rsid w:val="009E5895"/>
    <w:rsid w:val="009F0BC5"/>
    <w:rsid w:val="009F21FB"/>
    <w:rsid w:val="009F2230"/>
    <w:rsid w:val="009F253A"/>
    <w:rsid w:val="009F29D6"/>
    <w:rsid w:val="009F39E8"/>
    <w:rsid w:val="009F54F6"/>
    <w:rsid w:val="009F5567"/>
    <w:rsid w:val="009F5668"/>
    <w:rsid w:val="009F5B52"/>
    <w:rsid w:val="009F705D"/>
    <w:rsid w:val="009F75D0"/>
    <w:rsid w:val="00A00925"/>
    <w:rsid w:val="00A009D0"/>
    <w:rsid w:val="00A0146F"/>
    <w:rsid w:val="00A03D1B"/>
    <w:rsid w:val="00A04A8D"/>
    <w:rsid w:val="00A055B9"/>
    <w:rsid w:val="00A05B1B"/>
    <w:rsid w:val="00A063B3"/>
    <w:rsid w:val="00A100F3"/>
    <w:rsid w:val="00A10172"/>
    <w:rsid w:val="00A10211"/>
    <w:rsid w:val="00A10301"/>
    <w:rsid w:val="00A11326"/>
    <w:rsid w:val="00A1270E"/>
    <w:rsid w:val="00A129E1"/>
    <w:rsid w:val="00A130DD"/>
    <w:rsid w:val="00A1370E"/>
    <w:rsid w:val="00A13D2D"/>
    <w:rsid w:val="00A14CFC"/>
    <w:rsid w:val="00A152D7"/>
    <w:rsid w:val="00A15A3C"/>
    <w:rsid w:val="00A15EF4"/>
    <w:rsid w:val="00A17496"/>
    <w:rsid w:val="00A205DB"/>
    <w:rsid w:val="00A209AC"/>
    <w:rsid w:val="00A2137C"/>
    <w:rsid w:val="00A22A88"/>
    <w:rsid w:val="00A242D7"/>
    <w:rsid w:val="00A248C5"/>
    <w:rsid w:val="00A24C1C"/>
    <w:rsid w:val="00A257F8"/>
    <w:rsid w:val="00A26E5B"/>
    <w:rsid w:val="00A2765A"/>
    <w:rsid w:val="00A305D4"/>
    <w:rsid w:val="00A307DA"/>
    <w:rsid w:val="00A319AA"/>
    <w:rsid w:val="00A34135"/>
    <w:rsid w:val="00A34298"/>
    <w:rsid w:val="00A348F8"/>
    <w:rsid w:val="00A35183"/>
    <w:rsid w:val="00A355AB"/>
    <w:rsid w:val="00A36D7B"/>
    <w:rsid w:val="00A36DF8"/>
    <w:rsid w:val="00A372B3"/>
    <w:rsid w:val="00A37698"/>
    <w:rsid w:val="00A4006C"/>
    <w:rsid w:val="00A400B2"/>
    <w:rsid w:val="00A42468"/>
    <w:rsid w:val="00A4270D"/>
    <w:rsid w:val="00A42DAA"/>
    <w:rsid w:val="00A43EE9"/>
    <w:rsid w:val="00A443F1"/>
    <w:rsid w:val="00A44458"/>
    <w:rsid w:val="00A465E5"/>
    <w:rsid w:val="00A47267"/>
    <w:rsid w:val="00A473F2"/>
    <w:rsid w:val="00A47E7E"/>
    <w:rsid w:val="00A502DE"/>
    <w:rsid w:val="00A5233E"/>
    <w:rsid w:val="00A525AA"/>
    <w:rsid w:val="00A52717"/>
    <w:rsid w:val="00A53CCB"/>
    <w:rsid w:val="00A54393"/>
    <w:rsid w:val="00A54AEA"/>
    <w:rsid w:val="00A565C4"/>
    <w:rsid w:val="00A56C0E"/>
    <w:rsid w:val="00A56F79"/>
    <w:rsid w:val="00A57939"/>
    <w:rsid w:val="00A60A30"/>
    <w:rsid w:val="00A6111A"/>
    <w:rsid w:val="00A61516"/>
    <w:rsid w:val="00A61C66"/>
    <w:rsid w:val="00A61F85"/>
    <w:rsid w:val="00A62DF9"/>
    <w:rsid w:val="00A63643"/>
    <w:rsid w:val="00A6406F"/>
    <w:rsid w:val="00A6429E"/>
    <w:rsid w:val="00A644B2"/>
    <w:rsid w:val="00A65FF6"/>
    <w:rsid w:val="00A660D3"/>
    <w:rsid w:val="00A66107"/>
    <w:rsid w:val="00A6618D"/>
    <w:rsid w:val="00A66B07"/>
    <w:rsid w:val="00A67628"/>
    <w:rsid w:val="00A67E39"/>
    <w:rsid w:val="00A71CAD"/>
    <w:rsid w:val="00A71DD1"/>
    <w:rsid w:val="00A734B7"/>
    <w:rsid w:val="00A739F9"/>
    <w:rsid w:val="00A73E92"/>
    <w:rsid w:val="00A744C9"/>
    <w:rsid w:val="00A74DAF"/>
    <w:rsid w:val="00A76B88"/>
    <w:rsid w:val="00A77BB7"/>
    <w:rsid w:val="00A805F5"/>
    <w:rsid w:val="00A80F19"/>
    <w:rsid w:val="00A8172E"/>
    <w:rsid w:val="00A81C38"/>
    <w:rsid w:val="00A827DB"/>
    <w:rsid w:val="00A83140"/>
    <w:rsid w:val="00A839DF"/>
    <w:rsid w:val="00A84D67"/>
    <w:rsid w:val="00A855C6"/>
    <w:rsid w:val="00A85798"/>
    <w:rsid w:val="00A85A9A"/>
    <w:rsid w:val="00A85C44"/>
    <w:rsid w:val="00A86678"/>
    <w:rsid w:val="00A86EA8"/>
    <w:rsid w:val="00A878E7"/>
    <w:rsid w:val="00A87DBE"/>
    <w:rsid w:val="00A90265"/>
    <w:rsid w:val="00A90FA9"/>
    <w:rsid w:val="00A9124E"/>
    <w:rsid w:val="00A91845"/>
    <w:rsid w:val="00A94451"/>
    <w:rsid w:val="00A94F01"/>
    <w:rsid w:val="00A94FCF"/>
    <w:rsid w:val="00A953D8"/>
    <w:rsid w:val="00A961FB"/>
    <w:rsid w:val="00A965EF"/>
    <w:rsid w:val="00A97FA0"/>
    <w:rsid w:val="00A97FFC"/>
    <w:rsid w:val="00AA046A"/>
    <w:rsid w:val="00AA1E5C"/>
    <w:rsid w:val="00AA2D18"/>
    <w:rsid w:val="00AA3043"/>
    <w:rsid w:val="00AA3339"/>
    <w:rsid w:val="00AA43F9"/>
    <w:rsid w:val="00AA450A"/>
    <w:rsid w:val="00AA4546"/>
    <w:rsid w:val="00AA4768"/>
    <w:rsid w:val="00AA6190"/>
    <w:rsid w:val="00AA640F"/>
    <w:rsid w:val="00AA661D"/>
    <w:rsid w:val="00AA66F2"/>
    <w:rsid w:val="00AA6AA0"/>
    <w:rsid w:val="00AA74BA"/>
    <w:rsid w:val="00AB0907"/>
    <w:rsid w:val="00AB0A4D"/>
    <w:rsid w:val="00AB2785"/>
    <w:rsid w:val="00AB2B02"/>
    <w:rsid w:val="00AB2D1F"/>
    <w:rsid w:val="00AB37D4"/>
    <w:rsid w:val="00AB4791"/>
    <w:rsid w:val="00AB48EF"/>
    <w:rsid w:val="00AB57FD"/>
    <w:rsid w:val="00AB5DB6"/>
    <w:rsid w:val="00AB713B"/>
    <w:rsid w:val="00AB7C99"/>
    <w:rsid w:val="00AC215B"/>
    <w:rsid w:val="00AC2D24"/>
    <w:rsid w:val="00AC30BE"/>
    <w:rsid w:val="00AC32BB"/>
    <w:rsid w:val="00AC34DA"/>
    <w:rsid w:val="00AC36F2"/>
    <w:rsid w:val="00AC49AF"/>
    <w:rsid w:val="00AC4E75"/>
    <w:rsid w:val="00AC5FCA"/>
    <w:rsid w:val="00AC61DA"/>
    <w:rsid w:val="00AC6848"/>
    <w:rsid w:val="00AC79FF"/>
    <w:rsid w:val="00AC7B6A"/>
    <w:rsid w:val="00AC7E73"/>
    <w:rsid w:val="00AD027C"/>
    <w:rsid w:val="00AD05C6"/>
    <w:rsid w:val="00AD1D7D"/>
    <w:rsid w:val="00AD1DEA"/>
    <w:rsid w:val="00AD2D00"/>
    <w:rsid w:val="00AD35EE"/>
    <w:rsid w:val="00AD45CE"/>
    <w:rsid w:val="00AD546F"/>
    <w:rsid w:val="00AD7B40"/>
    <w:rsid w:val="00AE0E8F"/>
    <w:rsid w:val="00AE2EA9"/>
    <w:rsid w:val="00AE32F9"/>
    <w:rsid w:val="00AE4006"/>
    <w:rsid w:val="00AE49CD"/>
    <w:rsid w:val="00AE51B5"/>
    <w:rsid w:val="00AF0046"/>
    <w:rsid w:val="00AF02A5"/>
    <w:rsid w:val="00AF0394"/>
    <w:rsid w:val="00AF1103"/>
    <w:rsid w:val="00AF1899"/>
    <w:rsid w:val="00AF1DEE"/>
    <w:rsid w:val="00AF23C2"/>
    <w:rsid w:val="00AF2575"/>
    <w:rsid w:val="00AF271A"/>
    <w:rsid w:val="00AF3455"/>
    <w:rsid w:val="00AF37FD"/>
    <w:rsid w:val="00AF4399"/>
    <w:rsid w:val="00AF4F9F"/>
    <w:rsid w:val="00AF583F"/>
    <w:rsid w:val="00AF6479"/>
    <w:rsid w:val="00AF6A34"/>
    <w:rsid w:val="00AF6E83"/>
    <w:rsid w:val="00AF6F0B"/>
    <w:rsid w:val="00AF7130"/>
    <w:rsid w:val="00AF7FF3"/>
    <w:rsid w:val="00B010FC"/>
    <w:rsid w:val="00B0195C"/>
    <w:rsid w:val="00B02F3D"/>
    <w:rsid w:val="00B039E6"/>
    <w:rsid w:val="00B03BC6"/>
    <w:rsid w:val="00B03C5B"/>
    <w:rsid w:val="00B05B30"/>
    <w:rsid w:val="00B05EC4"/>
    <w:rsid w:val="00B062F9"/>
    <w:rsid w:val="00B06B22"/>
    <w:rsid w:val="00B10F88"/>
    <w:rsid w:val="00B11C07"/>
    <w:rsid w:val="00B11D74"/>
    <w:rsid w:val="00B11ED0"/>
    <w:rsid w:val="00B12EA1"/>
    <w:rsid w:val="00B136A5"/>
    <w:rsid w:val="00B139EB"/>
    <w:rsid w:val="00B13D0D"/>
    <w:rsid w:val="00B13E4A"/>
    <w:rsid w:val="00B153DE"/>
    <w:rsid w:val="00B160FC"/>
    <w:rsid w:val="00B1667F"/>
    <w:rsid w:val="00B170F3"/>
    <w:rsid w:val="00B172C3"/>
    <w:rsid w:val="00B20582"/>
    <w:rsid w:val="00B20A9C"/>
    <w:rsid w:val="00B20E43"/>
    <w:rsid w:val="00B21ADC"/>
    <w:rsid w:val="00B240A5"/>
    <w:rsid w:val="00B241CF"/>
    <w:rsid w:val="00B24A89"/>
    <w:rsid w:val="00B26231"/>
    <w:rsid w:val="00B26FD3"/>
    <w:rsid w:val="00B27E94"/>
    <w:rsid w:val="00B308F0"/>
    <w:rsid w:val="00B30DA7"/>
    <w:rsid w:val="00B31814"/>
    <w:rsid w:val="00B32252"/>
    <w:rsid w:val="00B32B40"/>
    <w:rsid w:val="00B32DA0"/>
    <w:rsid w:val="00B33A6C"/>
    <w:rsid w:val="00B33EB7"/>
    <w:rsid w:val="00B3504A"/>
    <w:rsid w:val="00B3528B"/>
    <w:rsid w:val="00B366FB"/>
    <w:rsid w:val="00B4069C"/>
    <w:rsid w:val="00B410AC"/>
    <w:rsid w:val="00B41D76"/>
    <w:rsid w:val="00B41E4A"/>
    <w:rsid w:val="00B42128"/>
    <w:rsid w:val="00B425B8"/>
    <w:rsid w:val="00B42AEF"/>
    <w:rsid w:val="00B42D55"/>
    <w:rsid w:val="00B45805"/>
    <w:rsid w:val="00B45FBF"/>
    <w:rsid w:val="00B46512"/>
    <w:rsid w:val="00B46C8E"/>
    <w:rsid w:val="00B471C3"/>
    <w:rsid w:val="00B47A73"/>
    <w:rsid w:val="00B47ABF"/>
    <w:rsid w:val="00B47E3D"/>
    <w:rsid w:val="00B5041C"/>
    <w:rsid w:val="00B51557"/>
    <w:rsid w:val="00B51C6B"/>
    <w:rsid w:val="00B52F6F"/>
    <w:rsid w:val="00B5329A"/>
    <w:rsid w:val="00B5349C"/>
    <w:rsid w:val="00B5365F"/>
    <w:rsid w:val="00B540D1"/>
    <w:rsid w:val="00B542F5"/>
    <w:rsid w:val="00B549BA"/>
    <w:rsid w:val="00B54BCF"/>
    <w:rsid w:val="00B54EA5"/>
    <w:rsid w:val="00B560CA"/>
    <w:rsid w:val="00B56DFF"/>
    <w:rsid w:val="00B61332"/>
    <w:rsid w:val="00B62E97"/>
    <w:rsid w:val="00B62EB4"/>
    <w:rsid w:val="00B6422C"/>
    <w:rsid w:val="00B64858"/>
    <w:rsid w:val="00B64DE3"/>
    <w:rsid w:val="00B655C6"/>
    <w:rsid w:val="00B66CFF"/>
    <w:rsid w:val="00B6738E"/>
    <w:rsid w:val="00B70180"/>
    <w:rsid w:val="00B71417"/>
    <w:rsid w:val="00B7196D"/>
    <w:rsid w:val="00B71BCF"/>
    <w:rsid w:val="00B728BA"/>
    <w:rsid w:val="00B7317A"/>
    <w:rsid w:val="00B74BA8"/>
    <w:rsid w:val="00B754FE"/>
    <w:rsid w:val="00B760B0"/>
    <w:rsid w:val="00B7639A"/>
    <w:rsid w:val="00B76427"/>
    <w:rsid w:val="00B77845"/>
    <w:rsid w:val="00B81B9F"/>
    <w:rsid w:val="00B844F9"/>
    <w:rsid w:val="00B86B98"/>
    <w:rsid w:val="00B91069"/>
    <w:rsid w:val="00B92456"/>
    <w:rsid w:val="00B92734"/>
    <w:rsid w:val="00B92AEA"/>
    <w:rsid w:val="00B92B3B"/>
    <w:rsid w:val="00B92C8A"/>
    <w:rsid w:val="00B931DD"/>
    <w:rsid w:val="00B9378D"/>
    <w:rsid w:val="00B942A5"/>
    <w:rsid w:val="00B9479C"/>
    <w:rsid w:val="00B949D1"/>
    <w:rsid w:val="00B94C58"/>
    <w:rsid w:val="00B954B8"/>
    <w:rsid w:val="00B95ED8"/>
    <w:rsid w:val="00B95F9E"/>
    <w:rsid w:val="00B964F8"/>
    <w:rsid w:val="00BA131E"/>
    <w:rsid w:val="00BA2339"/>
    <w:rsid w:val="00BA23B6"/>
    <w:rsid w:val="00BA2569"/>
    <w:rsid w:val="00BA32FC"/>
    <w:rsid w:val="00BA34EE"/>
    <w:rsid w:val="00BA3BC2"/>
    <w:rsid w:val="00BA45E4"/>
    <w:rsid w:val="00BA4CE0"/>
    <w:rsid w:val="00BA4EDB"/>
    <w:rsid w:val="00BA5486"/>
    <w:rsid w:val="00BA5B21"/>
    <w:rsid w:val="00BA5CB7"/>
    <w:rsid w:val="00BA64D1"/>
    <w:rsid w:val="00BA69C9"/>
    <w:rsid w:val="00BA729C"/>
    <w:rsid w:val="00BB04D7"/>
    <w:rsid w:val="00BB074D"/>
    <w:rsid w:val="00BB0AF7"/>
    <w:rsid w:val="00BB17DA"/>
    <w:rsid w:val="00BB1D09"/>
    <w:rsid w:val="00BB1DA0"/>
    <w:rsid w:val="00BB248D"/>
    <w:rsid w:val="00BB24E1"/>
    <w:rsid w:val="00BB2FA7"/>
    <w:rsid w:val="00BB3567"/>
    <w:rsid w:val="00BB47C1"/>
    <w:rsid w:val="00BB4EBF"/>
    <w:rsid w:val="00BB55C8"/>
    <w:rsid w:val="00BB5F95"/>
    <w:rsid w:val="00BB692D"/>
    <w:rsid w:val="00BB6AAD"/>
    <w:rsid w:val="00BC0517"/>
    <w:rsid w:val="00BC2479"/>
    <w:rsid w:val="00BC2489"/>
    <w:rsid w:val="00BC2EA6"/>
    <w:rsid w:val="00BC2FCA"/>
    <w:rsid w:val="00BC3696"/>
    <w:rsid w:val="00BC4208"/>
    <w:rsid w:val="00BC5E9C"/>
    <w:rsid w:val="00BC64AA"/>
    <w:rsid w:val="00BC6D60"/>
    <w:rsid w:val="00BC70B6"/>
    <w:rsid w:val="00BC7392"/>
    <w:rsid w:val="00BD059C"/>
    <w:rsid w:val="00BD0A76"/>
    <w:rsid w:val="00BD0ECC"/>
    <w:rsid w:val="00BD10FD"/>
    <w:rsid w:val="00BD11C7"/>
    <w:rsid w:val="00BD1282"/>
    <w:rsid w:val="00BD2A9B"/>
    <w:rsid w:val="00BD3D17"/>
    <w:rsid w:val="00BD3DF4"/>
    <w:rsid w:val="00BD45E0"/>
    <w:rsid w:val="00BD6081"/>
    <w:rsid w:val="00BD6112"/>
    <w:rsid w:val="00BD63AE"/>
    <w:rsid w:val="00BD6B9A"/>
    <w:rsid w:val="00BD7064"/>
    <w:rsid w:val="00BD7B1F"/>
    <w:rsid w:val="00BD7C8B"/>
    <w:rsid w:val="00BE21FC"/>
    <w:rsid w:val="00BE2F34"/>
    <w:rsid w:val="00BE4B12"/>
    <w:rsid w:val="00BE54E7"/>
    <w:rsid w:val="00BE61F8"/>
    <w:rsid w:val="00BE7770"/>
    <w:rsid w:val="00BE799D"/>
    <w:rsid w:val="00BF0C89"/>
    <w:rsid w:val="00BF12A2"/>
    <w:rsid w:val="00BF1CEB"/>
    <w:rsid w:val="00BF1F09"/>
    <w:rsid w:val="00BF201A"/>
    <w:rsid w:val="00BF29DF"/>
    <w:rsid w:val="00BF3415"/>
    <w:rsid w:val="00BF3A10"/>
    <w:rsid w:val="00BF46D1"/>
    <w:rsid w:val="00BF539F"/>
    <w:rsid w:val="00BF5433"/>
    <w:rsid w:val="00BF55EA"/>
    <w:rsid w:val="00BF5CB0"/>
    <w:rsid w:val="00BF732F"/>
    <w:rsid w:val="00BF7475"/>
    <w:rsid w:val="00C03E8D"/>
    <w:rsid w:val="00C0431F"/>
    <w:rsid w:val="00C048F2"/>
    <w:rsid w:val="00C04D86"/>
    <w:rsid w:val="00C0520B"/>
    <w:rsid w:val="00C0605B"/>
    <w:rsid w:val="00C06936"/>
    <w:rsid w:val="00C0744F"/>
    <w:rsid w:val="00C11EC9"/>
    <w:rsid w:val="00C13891"/>
    <w:rsid w:val="00C15429"/>
    <w:rsid w:val="00C16DEC"/>
    <w:rsid w:val="00C17041"/>
    <w:rsid w:val="00C1747C"/>
    <w:rsid w:val="00C2020C"/>
    <w:rsid w:val="00C202D6"/>
    <w:rsid w:val="00C20925"/>
    <w:rsid w:val="00C21E8A"/>
    <w:rsid w:val="00C22054"/>
    <w:rsid w:val="00C2276B"/>
    <w:rsid w:val="00C229B7"/>
    <w:rsid w:val="00C23F88"/>
    <w:rsid w:val="00C24B9B"/>
    <w:rsid w:val="00C24F64"/>
    <w:rsid w:val="00C2506C"/>
    <w:rsid w:val="00C25285"/>
    <w:rsid w:val="00C25D4B"/>
    <w:rsid w:val="00C25E0B"/>
    <w:rsid w:val="00C30014"/>
    <w:rsid w:val="00C3018E"/>
    <w:rsid w:val="00C302CF"/>
    <w:rsid w:val="00C30FC4"/>
    <w:rsid w:val="00C31114"/>
    <w:rsid w:val="00C325CE"/>
    <w:rsid w:val="00C3296D"/>
    <w:rsid w:val="00C32EF0"/>
    <w:rsid w:val="00C334A3"/>
    <w:rsid w:val="00C344A9"/>
    <w:rsid w:val="00C35AFC"/>
    <w:rsid w:val="00C36092"/>
    <w:rsid w:val="00C363AD"/>
    <w:rsid w:val="00C375EA"/>
    <w:rsid w:val="00C400D6"/>
    <w:rsid w:val="00C4202D"/>
    <w:rsid w:val="00C42234"/>
    <w:rsid w:val="00C426E0"/>
    <w:rsid w:val="00C4307C"/>
    <w:rsid w:val="00C438DC"/>
    <w:rsid w:val="00C43A82"/>
    <w:rsid w:val="00C440E6"/>
    <w:rsid w:val="00C44482"/>
    <w:rsid w:val="00C46DDA"/>
    <w:rsid w:val="00C4753D"/>
    <w:rsid w:val="00C47BA4"/>
    <w:rsid w:val="00C5252F"/>
    <w:rsid w:val="00C52BC6"/>
    <w:rsid w:val="00C52DE1"/>
    <w:rsid w:val="00C53267"/>
    <w:rsid w:val="00C53417"/>
    <w:rsid w:val="00C5353E"/>
    <w:rsid w:val="00C5358D"/>
    <w:rsid w:val="00C53F6E"/>
    <w:rsid w:val="00C54102"/>
    <w:rsid w:val="00C54E00"/>
    <w:rsid w:val="00C5539D"/>
    <w:rsid w:val="00C55507"/>
    <w:rsid w:val="00C557AB"/>
    <w:rsid w:val="00C561CB"/>
    <w:rsid w:val="00C56E8F"/>
    <w:rsid w:val="00C578E8"/>
    <w:rsid w:val="00C5796A"/>
    <w:rsid w:val="00C601D7"/>
    <w:rsid w:val="00C606B8"/>
    <w:rsid w:val="00C606BE"/>
    <w:rsid w:val="00C60E2D"/>
    <w:rsid w:val="00C6164A"/>
    <w:rsid w:val="00C61DEA"/>
    <w:rsid w:val="00C62C55"/>
    <w:rsid w:val="00C63E70"/>
    <w:rsid w:val="00C6415D"/>
    <w:rsid w:val="00C64760"/>
    <w:rsid w:val="00C65244"/>
    <w:rsid w:val="00C659CF"/>
    <w:rsid w:val="00C65D2D"/>
    <w:rsid w:val="00C66BDE"/>
    <w:rsid w:val="00C70764"/>
    <w:rsid w:val="00C70996"/>
    <w:rsid w:val="00C71123"/>
    <w:rsid w:val="00C725F3"/>
    <w:rsid w:val="00C726AE"/>
    <w:rsid w:val="00C72D05"/>
    <w:rsid w:val="00C72ED9"/>
    <w:rsid w:val="00C730B1"/>
    <w:rsid w:val="00C73252"/>
    <w:rsid w:val="00C737BC"/>
    <w:rsid w:val="00C73E76"/>
    <w:rsid w:val="00C7452D"/>
    <w:rsid w:val="00C74F7C"/>
    <w:rsid w:val="00C755A5"/>
    <w:rsid w:val="00C756E6"/>
    <w:rsid w:val="00C75CDD"/>
    <w:rsid w:val="00C763A7"/>
    <w:rsid w:val="00C76953"/>
    <w:rsid w:val="00C80311"/>
    <w:rsid w:val="00C80EF7"/>
    <w:rsid w:val="00C82016"/>
    <w:rsid w:val="00C82F37"/>
    <w:rsid w:val="00C8327D"/>
    <w:rsid w:val="00C83B18"/>
    <w:rsid w:val="00C83B34"/>
    <w:rsid w:val="00C844ED"/>
    <w:rsid w:val="00C849E5"/>
    <w:rsid w:val="00C86483"/>
    <w:rsid w:val="00C86658"/>
    <w:rsid w:val="00C9093A"/>
    <w:rsid w:val="00C90BE5"/>
    <w:rsid w:val="00C91196"/>
    <w:rsid w:val="00C9125B"/>
    <w:rsid w:val="00C91E7F"/>
    <w:rsid w:val="00C92667"/>
    <w:rsid w:val="00C930D2"/>
    <w:rsid w:val="00C940CF"/>
    <w:rsid w:val="00C9413D"/>
    <w:rsid w:val="00C9447F"/>
    <w:rsid w:val="00C9590A"/>
    <w:rsid w:val="00C96A61"/>
    <w:rsid w:val="00CA0ED8"/>
    <w:rsid w:val="00CA1D9E"/>
    <w:rsid w:val="00CA1F32"/>
    <w:rsid w:val="00CA2461"/>
    <w:rsid w:val="00CA2BD0"/>
    <w:rsid w:val="00CA3834"/>
    <w:rsid w:val="00CA3B8C"/>
    <w:rsid w:val="00CA5188"/>
    <w:rsid w:val="00CA64AF"/>
    <w:rsid w:val="00CA67A5"/>
    <w:rsid w:val="00CA6D40"/>
    <w:rsid w:val="00CB001D"/>
    <w:rsid w:val="00CB13DF"/>
    <w:rsid w:val="00CB16B4"/>
    <w:rsid w:val="00CB17CF"/>
    <w:rsid w:val="00CB23FB"/>
    <w:rsid w:val="00CB2C4E"/>
    <w:rsid w:val="00CB2FD6"/>
    <w:rsid w:val="00CB33BF"/>
    <w:rsid w:val="00CB42AA"/>
    <w:rsid w:val="00CB4545"/>
    <w:rsid w:val="00CB4F46"/>
    <w:rsid w:val="00CB552A"/>
    <w:rsid w:val="00CB5D14"/>
    <w:rsid w:val="00CB5DA4"/>
    <w:rsid w:val="00CB749F"/>
    <w:rsid w:val="00CC2732"/>
    <w:rsid w:val="00CC2A0F"/>
    <w:rsid w:val="00CC2BA8"/>
    <w:rsid w:val="00CC2D1F"/>
    <w:rsid w:val="00CC312B"/>
    <w:rsid w:val="00CC3FFA"/>
    <w:rsid w:val="00CC4610"/>
    <w:rsid w:val="00CC48C0"/>
    <w:rsid w:val="00CC4CF7"/>
    <w:rsid w:val="00CC5D15"/>
    <w:rsid w:val="00CC62FE"/>
    <w:rsid w:val="00CC7163"/>
    <w:rsid w:val="00CD02E7"/>
    <w:rsid w:val="00CD2558"/>
    <w:rsid w:val="00CD2A1A"/>
    <w:rsid w:val="00CD4BC8"/>
    <w:rsid w:val="00CD4E27"/>
    <w:rsid w:val="00CD5270"/>
    <w:rsid w:val="00CD5492"/>
    <w:rsid w:val="00CD5853"/>
    <w:rsid w:val="00CD5ACE"/>
    <w:rsid w:val="00CD76C6"/>
    <w:rsid w:val="00CE29D3"/>
    <w:rsid w:val="00CE339D"/>
    <w:rsid w:val="00CE389A"/>
    <w:rsid w:val="00CE3F6A"/>
    <w:rsid w:val="00CE417F"/>
    <w:rsid w:val="00CE502D"/>
    <w:rsid w:val="00CE60CC"/>
    <w:rsid w:val="00CE6934"/>
    <w:rsid w:val="00CE6C2C"/>
    <w:rsid w:val="00CE74F1"/>
    <w:rsid w:val="00CF00C4"/>
    <w:rsid w:val="00CF296A"/>
    <w:rsid w:val="00CF29E2"/>
    <w:rsid w:val="00CF3701"/>
    <w:rsid w:val="00CF3829"/>
    <w:rsid w:val="00CF38ED"/>
    <w:rsid w:val="00CF39B9"/>
    <w:rsid w:val="00CF3C8C"/>
    <w:rsid w:val="00CF46DB"/>
    <w:rsid w:val="00CF5DFB"/>
    <w:rsid w:val="00CF64BA"/>
    <w:rsid w:val="00CF6558"/>
    <w:rsid w:val="00CF7DF1"/>
    <w:rsid w:val="00D00A39"/>
    <w:rsid w:val="00D00AAB"/>
    <w:rsid w:val="00D02299"/>
    <w:rsid w:val="00D02555"/>
    <w:rsid w:val="00D0277F"/>
    <w:rsid w:val="00D02AED"/>
    <w:rsid w:val="00D0319E"/>
    <w:rsid w:val="00D04DEB"/>
    <w:rsid w:val="00D0595D"/>
    <w:rsid w:val="00D06686"/>
    <w:rsid w:val="00D06883"/>
    <w:rsid w:val="00D06E13"/>
    <w:rsid w:val="00D06EC8"/>
    <w:rsid w:val="00D073F9"/>
    <w:rsid w:val="00D07AC7"/>
    <w:rsid w:val="00D07F12"/>
    <w:rsid w:val="00D108F8"/>
    <w:rsid w:val="00D10B23"/>
    <w:rsid w:val="00D10D61"/>
    <w:rsid w:val="00D12D27"/>
    <w:rsid w:val="00D160C3"/>
    <w:rsid w:val="00D2049F"/>
    <w:rsid w:val="00D210BF"/>
    <w:rsid w:val="00D2185A"/>
    <w:rsid w:val="00D21BBE"/>
    <w:rsid w:val="00D22FDC"/>
    <w:rsid w:val="00D231FE"/>
    <w:rsid w:val="00D232A2"/>
    <w:rsid w:val="00D233C1"/>
    <w:rsid w:val="00D2435E"/>
    <w:rsid w:val="00D25353"/>
    <w:rsid w:val="00D258D0"/>
    <w:rsid w:val="00D26189"/>
    <w:rsid w:val="00D2637D"/>
    <w:rsid w:val="00D26A07"/>
    <w:rsid w:val="00D27038"/>
    <w:rsid w:val="00D32176"/>
    <w:rsid w:val="00D32475"/>
    <w:rsid w:val="00D32BBD"/>
    <w:rsid w:val="00D34783"/>
    <w:rsid w:val="00D355E9"/>
    <w:rsid w:val="00D3613F"/>
    <w:rsid w:val="00D36C9A"/>
    <w:rsid w:val="00D36E09"/>
    <w:rsid w:val="00D409CA"/>
    <w:rsid w:val="00D40B0B"/>
    <w:rsid w:val="00D40DFA"/>
    <w:rsid w:val="00D41073"/>
    <w:rsid w:val="00D41695"/>
    <w:rsid w:val="00D4189B"/>
    <w:rsid w:val="00D4231B"/>
    <w:rsid w:val="00D4297A"/>
    <w:rsid w:val="00D43ACA"/>
    <w:rsid w:val="00D45B21"/>
    <w:rsid w:val="00D45F38"/>
    <w:rsid w:val="00D466AD"/>
    <w:rsid w:val="00D46881"/>
    <w:rsid w:val="00D47D6E"/>
    <w:rsid w:val="00D502DA"/>
    <w:rsid w:val="00D50550"/>
    <w:rsid w:val="00D50E0F"/>
    <w:rsid w:val="00D5183D"/>
    <w:rsid w:val="00D51C42"/>
    <w:rsid w:val="00D5206B"/>
    <w:rsid w:val="00D527E5"/>
    <w:rsid w:val="00D52A81"/>
    <w:rsid w:val="00D52D35"/>
    <w:rsid w:val="00D54D95"/>
    <w:rsid w:val="00D55202"/>
    <w:rsid w:val="00D554E1"/>
    <w:rsid w:val="00D55A86"/>
    <w:rsid w:val="00D55A9A"/>
    <w:rsid w:val="00D56C0E"/>
    <w:rsid w:val="00D6030F"/>
    <w:rsid w:val="00D608A5"/>
    <w:rsid w:val="00D60F79"/>
    <w:rsid w:val="00D63456"/>
    <w:rsid w:val="00D636C6"/>
    <w:rsid w:val="00D64D7F"/>
    <w:rsid w:val="00D6512E"/>
    <w:rsid w:val="00D65B36"/>
    <w:rsid w:val="00D6606C"/>
    <w:rsid w:val="00D66E05"/>
    <w:rsid w:val="00D67503"/>
    <w:rsid w:val="00D67EF0"/>
    <w:rsid w:val="00D71D32"/>
    <w:rsid w:val="00D7224E"/>
    <w:rsid w:val="00D7299A"/>
    <w:rsid w:val="00D72D2F"/>
    <w:rsid w:val="00D735BC"/>
    <w:rsid w:val="00D73D96"/>
    <w:rsid w:val="00D74CA3"/>
    <w:rsid w:val="00D75307"/>
    <w:rsid w:val="00D759E2"/>
    <w:rsid w:val="00D77454"/>
    <w:rsid w:val="00D77964"/>
    <w:rsid w:val="00D8029C"/>
    <w:rsid w:val="00D81C86"/>
    <w:rsid w:val="00D81F38"/>
    <w:rsid w:val="00D82886"/>
    <w:rsid w:val="00D82C79"/>
    <w:rsid w:val="00D847ED"/>
    <w:rsid w:val="00D84AEC"/>
    <w:rsid w:val="00D84C03"/>
    <w:rsid w:val="00D84D91"/>
    <w:rsid w:val="00D855FB"/>
    <w:rsid w:val="00D866A8"/>
    <w:rsid w:val="00D867CB"/>
    <w:rsid w:val="00D87E60"/>
    <w:rsid w:val="00D90220"/>
    <w:rsid w:val="00D90639"/>
    <w:rsid w:val="00D90844"/>
    <w:rsid w:val="00D9091B"/>
    <w:rsid w:val="00D91120"/>
    <w:rsid w:val="00D919F8"/>
    <w:rsid w:val="00D945C2"/>
    <w:rsid w:val="00D9461F"/>
    <w:rsid w:val="00D96097"/>
    <w:rsid w:val="00D97288"/>
    <w:rsid w:val="00D974C1"/>
    <w:rsid w:val="00DA1DC3"/>
    <w:rsid w:val="00DA2332"/>
    <w:rsid w:val="00DB03EF"/>
    <w:rsid w:val="00DB0656"/>
    <w:rsid w:val="00DB175B"/>
    <w:rsid w:val="00DB2ADC"/>
    <w:rsid w:val="00DB3F4F"/>
    <w:rsid w:val="00DB4641"/>
    <w:rsid w:val="00DB4F4E"/>
    <w:rsid w:val="00DB54BB"/>
    <w:rsid w:val="00DB56D8"/>
    <w:rsid w:val="00DB587C"/>
    <w:rsid w:val="00DB5C8C"/>
    <w:rsid w:val="00DB61E7"/>
    <w:rsid w:val="00DB6C78"/>
    <w:rsid w:val="00DB6EE8"/>
    <w:rsid w:val="00DB7443"/>
    <w:rsid w:val="00DB7717"/>
    <w:rsid w:val="00DC1B86"/>
    <w:rsid w:val="00DC214E"/>
    <w:rsid w:val="00DC22E7"/>
    <w:rsid w:val="00DC248F"/>
    <w:rsid w:val="00DC4CC0"/>
    <w:rsid w:val="00DC5695"/>
    <w:rsid w:val="00DC5945"/>
    <w:rsid w:val="00DC65C2"/>
    <w:rsid w:val="00DC6CA2"/>
    <w:rsid w:val="00DC6E0D"/>
    <w:rsid w:val="00DC731B"/>
    <w:rsid w:val="00DC7EC8"/>
    <w:rsid w:val="00DD2BE9"/>
    <w:rsid w:val="00DD2DA2"/>
    <w:rsid w:val="00DD31F3"/>
    <w:rsid w:val="00DD3469"/>
    <w:rsid w:val="00DD513E"/>
    <w:rsid w:val="00DD55C0"/>
    <w:rsid w:val="00DD5670"/>
    <w:rsid w:val="00DD56C7"/>
    <w:rsid w:val="00DD73DA"/>
    <w:rsid w:val="00DD73F9"/>
    <w:rsid w:val="00DD7F0B"/>
    <w:rsid w:val="00DE0A26"/>
    <w:rsid w:val="00DE0DC9"/>
    <w:rsid w:val="00DE13D8"/>
    <w:rsid w:val="00DE2B67"/>
    <w:rsid w:val="00DE36B2"/>
    <w:rsid w:val="00DE3D12"/>
    <w:rsid w:val="00DE498A"/>
    <w:rsid w:val="00DE615A"/>
    <w:rsid w:val="00DE72B0"/>
    <w:rsid w:val="00DF0C42"/>
    <w:rsid w:val="00DF1A71"/>
    <w:rsid w:val="00DF2F52"/>
    <w:rsid w:val="00DF3C51"/>
    <w:rsid w:val="00DF5059"/>
    <w:rsid w:val="00DF5925"/>
    <w:rsid w:val="00DF64FF"/>
    <w:rsid w:val="00DF73BD"/>
    <w:rsid w:val="00DF761E"/>
    <w:rsid w:val="00DF7E59"/>
    <w:rsid w:val="00E00279"/>
    <w:rsid w:val="00E035A1"/>
    <w:rsid w:val="00E035C8"/>
    <w:rsid w:val="00E03925"/>
    <w:rsid w:val="00E044AD"/>
    <w:rsid w:val="00E05A13"/>
    <w:rsid w:val="00E07785"/>
    <w:rsid w:val="00E07D86"/>
    <w:rsid w:val="00E1014F"/>
    <w:rsid w:val="00E10465"/>
    <w:rsid w:val="00E11786"/>
    <w:rsid w:val="00E11E47"/>
    <w:rsid w:val="00E128EF"/>
    <w:rsid w:val="00E12955"/>
    <w:rsid w:val="00E13D30"/>
    <w:rsid w:val="00E14015"/>
    <w:rsid w:val="00E1420D"/>
    <w:rsid w:val="00E15317"/>
    <w:rsid w:val="00E15552"/>
    <w:rsid w:val="00E15BED"/>
    <w:rsid w:val="00E15EE1"/>
    <w:rsid w:val="00E169A0"/>
    <w:rsid w:val="00E16CBC"/>
    <w:rsid w:val="00E173D6"/>
    <w:rsid w:val="00E178CA"/>
    <w:rsid w:val="00E17EEE"/>
    <w:rsid w:val="00E21022"/>
    <w:rsid w:val="00E21826"/>
    <w:rsid w:val="00E21A59"/>
    <w:rsid w:val="00E21C00"/>
    <w:rsid w:val="00E22429"/>
    <w:rsid w:val="00E24097"/>
    <w:rsid w:val="00E245D6"/>
    <w:rsid w:val="00E25C59"/>
    <w:rsid w:val="00E25CDC"/>
    <w:rsid w:val="00E26EB4"/>
    <w:rsid w:val="00E2767E"/>
    <w:rsid w:val="00E30127"/>
    <w:rsid w:val="00E30A7B"/>
    <w:rsid w:val="00E3175D"/>
    <w:rsid w:val="00E318C4"/>
    <w:rsid w:val="00E323DB"/>
    <w:rsid w:val="00E32B7E"/>
    <w:rsid w:val="00E334F6"/>
    <w:rsid w:val="00E347F8"/>
    <w:rsid w:val="00E34894"/>
    <w:rsid w:val="00E34C49"/>
    <w:rsid w:val="00E3558A"/>
    <w:rsid w:val="00E36859"/>
    <w:rsid w:val="00E37550"/>
    <w:rsid w:val="00E37E8F"/>
    <w:rsid w:val="00E408FF"/>
    <w:rsid w:val="00E40C96"/>
    <w:rsid w:val="00E41F12"/>
    <w:rsid w:val="00E41FEF"/>
    <w:rsid w:val="00E42180"/>
    <w:rsid w:val="00E46A1C"/>
    <w:rsid w:val="00E522BE"/>
    <w:rsid w:val="00E534F0"/>
    <w:rsid w:val="00E546AD"/>
    <w:rsid w:val="00E554D0"/>
    <w:rsid w:val="00E56C1B"/>
    <w:rsid w:val="00E6049F"/>
    <w:rsid w:val="00E6060B"/>
    <w:rsid w:val="00E613B4"/>
    <w:rsid w:val="00E617E6"/>
    <w:rsid w:val="00E61814"/>
    <w:rsid w:val="00E6189B"/>
    <w:rsid w:val="00E62FEC"/>
    <w:rsid w:val="00E63375"/>
    <w:rsid w:val="00E64335"/>
    <w:rsid w:val="00E649B3"/>
    <w:rsid w:val="00E64F58"/>
    <w:rsid w:val="00E6629E"/>
    <w:rsid w:val="00E66707"/>
    <w:rsid w:val="00E66D62"/>
    <w:rsid w:val="00E67703"/>
    <w:rsid w:val="00E70791"/>
    <w:rsid w:val="00E70B3C"/>
    <w:rsid w:val="00E70BA0"/>
    <w:rsid w:val="00E70D87"/>
    <w:rsid w:val="00E70E6D"/>
    <w:rsid w:val="00E72028"/>
    <w:rsid w:val="00E72C5D"/>
    <w:rsid w:val="00E743BB"/>
    <w:rsid w:val="00E75020"/>
    <w:rsid w:val="00E7664C"/>
    <w:rsid w:val="00E768EC"/>
    <w:rsid w:val="00E76EF5"/>
    <w:rsid w:val="00E77876"/>
    <w:rsid w:val="00E77B81"/>
    <w:rsid w:val="00E77EB9"/>
    <w:rsid w:val="00E82313"/>
    <w:rsid w:val="00E82C0D"/>
    <w:rsid w:val="00E82D5F"/>
    <w:rsid w:val="00E82FA7"/>
    <w:rsid w:val="00E846DE"/>
    <w:rsid w:val="00E84D48"/>
    <w:rsid w:val="00E859F2"/>
    <w:rsid w:val="00E85A58"/>
    <w:rsid w:val="00E85AC4"/>
    <w:rsid w:val="00E863A7"/>
    <w:rsid w:val="00E86B6C"/>
    <w:rsid w:val="00E86E45"/>
    <w:rsid w:val="00E90A56"/>
    <w:rsid w:val="00E917E3"/>
    <w:rsid w:val="00E925D5"/>
    <w:rsid w:val="00E92C2B"/>
    <w:rsid w:val="00E94681"/>
    <w:rsid w:val="00E95150"/>
    <w:rsid w:val="00E95188"/>
    <w:rsid w:val="00E955C5"/>
    <w:rsid w:val="00E97B20"/>
    <w:rsid w:val="00E97CED"/>
    <w:rsid w:val="00EA0F44"/>
    <w:rsid w:val="00EA1ED1"/>
    <w:rsid w:val="00EA326F"/>
    <w:rsid w:val="00EA40BE"/>
    <w:rsid w:val="00EA4B52"/>
    <w:rsid w:val="00EA5F99"/>
    <w:rsid w:val="00EA5FBE"/>
    <w:rsid w:val="00EA62B3"/>
    <w:rsid w:val="00EA6CA0"/>
    <w:rsid w:val="00EA6E07"/>
    <w:rsid w:val="00EA6FFC"/>
    <w:rsid w:val="00EA77E0"/>
    <w:rsid w:val="00EB0037"/>
    <w:rsid w:val="00EB010F"/>
    <w:rsid w:val="00EB0AF3"/>
    <w:rsid w:val="00EB163D"/>
    <w:rsid w:val="00EB1B17"/>
    <w:rsid w:val="00EB23A4"/>
    <w:rsid w:val="00EB23DA"/>
    <w:rsid w:val="00EB2851"/>
    <w:rsid w:val="00EB3037"/>
    <w:rsid w:val="00EB31BC"/>
    <w:rsid w:val="00EB344C"/>
    <w:rsid w:val="00EB3771"/>
    <w:rsid w:val="00EB5351"/>
    <w:rsid w:val="00EB5F37"/>
    <w:rsid w:val="00EB6232"/>
    <w:rsid w:val="00EB6397"/>
    <w:rsid w:val="00EB6B23"/>
    <w:rsid w:val="00EB6FB7"/>
    <w:rsid w:val="00EC0AC8"/>
    <w:rsid w:val="00EC0B69"/>
    <w:rsid w:val="00EC16FA"/>
    <w:rsid w:val="00EC2466"/>
    <w:rsid w:val="00EC2B18"/>
    <w:rsid w:val="00EC2C41"/>
    <w:rsid w:val="00EC30F0"/>
    <w:rsid w:val="00EC42B2"/>
    <w:rsid w:val="00EC4C78"/>
    <w:rsid w:val="00EC4CF4"/>
    <w:rsid w:val="00EC4F31"/>
    <w:rsid w:val="00EC5640"/>
    <w:rsid w:val="00EC58AC"/>
    <w:rsid w:val="00EC5AFA"/>
    <w:rsid w:val="00EC5BAD"/>
    <w:rsid w:val="00EC5E03"/>
    <w:rsid w:val="00EC6340"/>
    <w:rsid w:val="00EC6B07"/>
    <w:rsid w:val="00EC74A8"/>
    <w:rsid w:val="00EC79C7"/>
    <w:rsid w:val="00EC7F06"/>
    <w:rsid w:val="00ED0F5D"/>
    <w:rsid w:val="00ED19D3"/>
    <w:rsid w:val="00ED2017"/>
    <w:rsid w:val="00ED2931"/>
    <w:rsid w:val="00ED2C8E"/>
    <w:rsid w:val="00ED3136"/>
    <w:rsid w:val="00ED3393"/>
    <w:rsid w:val="00ED4290"/>
    <w:rsid w:val="00ED54B5"/>
    <w:rsid w:val="00ED5B20"/>
    <w:rsid w:val="00EE031C"/>
    <w:rsid w:val="00EE1064"/>
    <w:rsid w:val="00EE28AE"/>
    <w:rsid w:val="00EE2DA1"/>
    <w:rsid w:val="00EE3558"/>
    <w:rsid w:val="00EE3816"/>
    <w:rsid w:val="00EE3E55"/>
    <w:rsid w:val="00EE46BE"/>
    <w:rsid w:val="00EE4809"/>
    <w:rsid w:val="00EE4C10"/>
    <w:rsid w:val="00EE57E7"/>
    <w:rsid w:val="00EE6506"/>
    <w:rsid w:val="00EE6B3E"/>
    <w:rsid w:val="00EE6F0B"/>
    <w:rsid w:val="00EE786C"/>
    <w:rsid w:val="00EE7927"/>
    <w:rsid w:val="00EE7A87"/>
    <w:rsid w:val="00EF13F3"/>
    <w:rsid w:val="00EF1B8C"/>
    <w:rsid w:val="00EF2CF1"/>
    <w:rsid w:val="00EF3D72"/>
    <w:rsid w:val="00EF4076"/>
    <w:rsid w:val="00EF4837"/>
    <w:rsid w:val="00EF4E37"/>
    <w:rsid w:val="00EF54C3"/>
    <w:rsid w:val="00EF5C1C"/>
    <w:rsid w:val="00EF68C5"/>
    <w:rsid w:val="00EF6E4D"/>
    <w:rsid w:val="00EF74C7"/>
    <w:rsid w:val="00EF771D"/>
    <w:rsid w:val="00EF7BA4"/>
    <w:rsid w:val="00EF7BD6"/>
    <w:rsid w:val="00EF7BFF"/>
    <w:rsid w:val="00F01A31"/>
    <w:rsid w:val="00F02900"/>
    <w:rsid w:val="00F02A9E"/>
    <w:rsid w:val="00F04B51"/>
    <w:rsid w:val="00F04D7D"/>
    <w:rsid w:val="00F070C9"/>
    <w:rsid w:val="00F0740B"/>
    <w:rsid w:val="00F10CBA"/>
    <w:rsid w:val="00F113AD"/>
    <w:rsid w:val="00F114AA"/>
    <w:rsid w:val="00F1212D"/>
    <w:rsid w:val="00F12A50"/>
    <w:rsid w:val="00F131BF"/>
    <w:rsid w:val="00F13A9B"/>
    <w:rsid w:val="00F14E3D"/>
    <w:rsid w:val="00F15DBB"/>
    <w:rsid w:val="00F16118"/>
    <w:rsid w:val="00F1709A"/>
    <w:rsid w:val="00F219FD"/>
    <w:rsid w:val="00F22931"/>
    <w:rsid w:val="00F24036"/>
    <w:rsid w:val="00F24403"/>
    <w:rsid w:val="00F24CAB"/>
    <w:rsid w:val="00F26196"/>
    <w:rsid w:val="00F262C4"/>
    <w:rsid w:val="00F264B7"/>
    <w:rsid w:val="00F26779"/>
    <w:rsid w:val="00F27044"/>
    <w:rsid w:val="00F2795F"/>
    <w:rsid w:val="00F27C3D"/>
    <w:rsid w:val="00F3197E"/>
    <w:rsid w:val="00F31EEB"/>
    <w:rsid w:val="00F32B97"/>
    <w:rsid w:val="00F32C70"/>
    <w:rsid w:val="00F33D82"/>
    <w:rsid w:val="00F33E5B"/>
    <w:rsid w:val="00F33F77"/>
    <w:rsid w:val="00F35429"/>
    <w:rsid w:val="00F354D5"/>
    <w:rsid w:val="00F35B1B"/>
    <w:rsid w:val="00F368DA"/>
    <w:rsid w:val="00F36CCA"/>
    <w:rsid w:val="00F40645"/>
    <w:rsid w:val="00F414BE"/>
    <w:rsid w:val="00F41B0F"/>
    <w:rsid w:val="00F41C1A"/>
    <w:rsid w:val="00F423F2"/>
    <w:rsid w:val="00F4269C"/>
    <w:rsid w:val="00F42DCC"/>
    <w:rsid w:val="00F430E2"/>
    <w:rsid w:val="00F430FD"/>
    <w:rsid w:val="00F47A9C"/>
    <w:rsid w:val="00F47D4F"/>
    <w:rsid w:val="00F51AD3"/>
    <w:rsid w:val="00F51B96"/>
    <w:rsid w:val="00F51F42"/>
    <w:rsid w:val="00F52330"/>
    <w:rsid w:val="00F523C6"/>
    <w:rsid w:val="00F52640"/>
    <w:rsid w:val="00F52747"/>
    <w:rsid w:val="00F52BF3"/>
    <w:rsid w:val="00F5308A"/>
    <w:rsid w:val="00F53C1D"/>
    <w:rsid w:val="00F54355"/>
    <w:rsid w:val="00F54C5E"/>
    <w:rsid w:val="00F54DB7"/>
    <w:rsid w:val="00F556FB"/>
    <w:rsid w:val="00F56B72"/>
    <w:rsid w:val="00F56FD2"/>
    <w:rsid w:val="00F574C6"/>
    <w:rsid w:val="00F6075D"/>
    <w:rsid w:val="00F60D8B"/>
    <w:rsid w:val="00F616C9"/>
    <w:rsid w:val="00F62D7C"/>
    <w:rsid w:val="00F6346F"/>
    <w:rsid w:val="00F6414E"/>
    <w:rsid w:val="00F646FD"/>
    <w:rsid w:val="00F6700F"/>
    <w:rsid w:val="00F67C79"/>
    <w:rsid w:val="00F7050A"/>
    <w:rsid w:val="00F72080"/>
    <w:rsid w:val="00F72BCF"/>
    <w:rsid w:val="00F73180"/>
    <w:rsid w:val="00F734A4"/>
    <w:rsid w:val="00F74A2B"/>
    <w:rsid w:val="00F74E1A"/>
    <w:rsid w:val="00F75777"/>
    <w:rsid w:val="00F757B1"/>
    <w:rsid w:val="00F75DD5"/>
    <w:rsid w:val="00F77B7E"/>
    <w:rsid w:val="00F80232"/>
    <w:rsid w:val="00F80BAA"/>
    <w:rsid w:val="00F83391"/>
    <w:rsid w:val="00F83889"/>
    <w:rsid w:val="00F839C5"/>
    <w:rsid w:val="00F84420"/>
    <w:rsid w:val="00F857D4"/>
    <w:rsid w:val="00F86165"/>
    <w:rsid w:val="00F862FA"/>
    <w:rsid w:val="00F8783E"/>
    <w:rsid w:val="00F90E4C"/>
    <w:rsid w:val="00F9139C"/>
    <w:rsid w:val="00F919B4"/>
    <w:rsid w:val="00F920B2"/>
    <w:rsid w:val="00F9234E"/>
    <w:rsid w:val="00F93048"/>
    <w:rsid w:val="00F93EE3"/>
    <w:rsid w:val="00F93F70"/>
    <w:rsid w:val="00F9435C"/>
    <w:rsid w:val="00F9464F"/>
    <w:rsid w:val="00F95318"/>
    <w:rsid w:val="00F96BC2"/>
    <w:rsid w:val="00F96C1D"/>
    <w:rsid w:val="00FA016B"/>
    <w:rsid w:val="00FA078F"/>
    <w:rsid w:val="00FA2CFF"/>
    <w:rsid w:val="00FA2D0E"/>
    <w:rsid w:val="00FA30CE"/>
    <w:rsid w:val="00FA47C5"/>
    <w:rsid w:val="00FA522A"/>
    <w:rsid w:val="00FA5A75"/>
    <w:rsid w:val="00FA602D"/>
    <w:rsid w:val="00FA62AB"/>
    <w:rsid w:val="00FA729C"/>
    <w:rsid w:val="00FB0424"/>
    <w:rsid w:val="00FB0ABE"/>
    <w:rsid w:val="00FB239C"/>
    <w:rsid w:val="00FB25E1"/>
    <w:rsid w:val="00FB2840"/>
    <w:rsid w:val="00FB3F82"/>
    <w:rsid w:val="00FB40AD"/>
    <w:rsid w:val="00FB45FA"/>
    <w:rsid w:val="00FB59C8"/>
    <w:rsid w:val="00FB5B39"/>
    <w:rsid w:val="00FB6924"/>
    <w:rsid w:val="00FB7670"/>
    <w:rsid w:val="00FB7BBF"/>
    <w:rsid w:val="00FC01F7"/>
    <w:rsid w:val="00FC0439"/>
    <w:rsid w:val="00FC06BE"/>
    <w:rsid w:val="00FC0781"/>
    <w:rsid w:val="00FC1B00"/>
    <w:rsid w:val="00FC1CC6"/>
    <w:rsid w:val="00FC251E"/>
    <w:rsid w:val="00FC3C55"/>
    <w:rsid w:val="00FC592C"/>
    <w:rsid w:val="00FC59CC"/>
    <w:rsid w:val="00FC7400"/>
    <w:rsid w:val="00FC7622"/>
    <w:rsid w:val="00FD008B"/>
    <w:rsid w:val="00FD1FBF"/>
    <w:rsid w:val="00FD2477"/>
    <w:rsid w:val="00FD2F24"/>
    <w:rsid w:val="00FD31F7"/>
    <w:rsid w:val="00FD41AC"/>
    <w:rsid w:val="00FD453F"/>
    <w:rsid w:val="00FE0810"/>
    <w:rsid w:val="00FE0829"/>
    <w:rsid w:val="00FE1538"/>
    <w:rsid w:val="00FE16C6"/>
    <w:rsid w:val="00FE1FE6"/>
    <w:rsid w:val="00FE314E"/>
    <w:rsid w:val="00FE36A6"/>
    <w:rsid w:val="00FE48E5"/>
    <w:rsid w:val="00FE48FD"/>
    <w:rsid w:val="00FE537C"/>
    <w:rsid w:val="00FE67F9"/>
    <w:rsid w:val="00FE7789"/>
    <w:rsid w:val="00FF09D5"/>
    <w:rsid w:val="00FF12F4"/>
    <w:rsid w:val="00FF1CC5"/>
    <w:rsid w:val="00FF5068"/>
    <w:rsid w:val="00FF6366"/>
    <w:rsid w:val="00FF66FF"/>
    <w:rsid w:val="00FF75C2"/>
    <w:rsid w:val="0112BE3D"/>
    <w:rsid w:val="017B3B0D"/>
    <w:rsid w:val="0221CCEB"/>
    <w:rsid w:val="02AEB45D"/>
    <w:rsid w:val="02DE4EF4"/>
    <w:rsid w:val="0334209F"/>
    <w:rsid w:val="0364BE36"/>
    <w:rsid w:val="036F1098"/>
    <w:rsid w:val="04F8D3E2"/>
    <w:rsid w:val="05077269"/>
    <w:rsid w:val="051C43AD"/>
    <w:rsid w:val="052E5A78"/>
    <w:rsid w:val="0568F551"/>
    <w:rsid w:val="058B2AC9"/>
    <w:rsid w:val="05A16C2E"/>
    <w:rsid w:val="05E943BE"/>
    <w:rsid w:val="061A9F7E"/>
    <w:rsid w:val="065AF660"/>
    <w:rsid w:val="068F6CAA"/>
    <w:rsid w:val="07B3D2E2"/>
    <w:rsid w:val="081610BD"/>
    <w:rsid w:val="085B07AC"/>
    <w:rsid w:val="08964110"/>
    <w:rsid w:val="08AD0AEE"/>
    <w:rsid w:val="08EB279C"/>
    <w:rsid w:val="090A9B9B"/>
    <w:rsid w:val="0A1002AB"/>
    <w:rsid w:val="0A318BAB"/>
    <w:rsid w:val="0A8B53DE"/>
    <w:rsid w:val="0A9A52EF"/>
    <w:rsid w:val="0AD2B038"/>
    <w:rsid w:val="0AD7D224"/>
    <w:rsid w:val="0B165EFA"/>
    <w:rsid w:val="0B338E19"/>
    <w:rsid w:val="0B686B08"/>
    <w:rsid w:val="0C0B8D4B"/>
    <w:rsid w:val="0C807714"/>
    <w:rsid w:val="0C93EEAC"/>
    <w:rsid w:val="0CD5ACBB"/>
    <w:rsid w:val="0D01BF05"/>
    <w:rsid w:val="0D770D45"/>
    <w:rsid w:val="0D98B28B"/>
    <w:rsid w:val="0DBB689F"/>
    <w:rsid w:val="0E4F60DE"/>
    <w:rsid w:val="0E62D1FB"/>
    <w:rsid w:val="0F159913"/>
    <w:rsid w:val="0F580C71"/>
    <w:rsid w:val="0F6FD1DC"/>
    <w:rsid w:val="0FAE6FD7"/>
    <w:rsid w:val="0FF9D5A9"/>
    <w:rsid w:val="10E322B6"/>
    <w:rsid w:val="11915742"/>
    <w:rsid w:val="1208B971"/>
    <w:rsid w:val="12B14D6E"/>
    <w:rsid w:val="13015816"/>
    <w:rsid w:val="13392EF9"/>
    <w:rsid w:val="136C6404"/>
    <w:rsid w:val="13D53511"/>
    <w:rsid w:val="14466175"/>
    <w:rsid w:val="14B85D6B"/>
    <w:rsid w:val="14BCADD3"/>
    <w:rsid w:val="14C5A8F9"/>
    <w:rsid w:val="14E88A0C"/>
    <w:rsid w:val="1541DCE1"/>
    <w:rsid w:val="15817600"/>
    <w:rsid w:val="15A35FC9"/>
    <w:rsid w:val="15B43F2B"/>
    <w:rsid w:val="169F9492"/>
    <w:rsid w:val="16A9DD17"/>
    <w:rsid w:val="16C7476C"/>
    <w:rsid w:val="174B303A"/>
    <w:rsid w:val="17907757"/>
    <w:rsid w:val="17B25891"/>
    <w:rsid w:val="182A6908"/>
    <w:rsid w:val="186095AC"/>
    <w:rsid w:val="18957224"/>
    <w:rsid w:val="190FC3B6"/>
    <w:rsid w:val="1922F96C"/>
    <w:rsid w:val="19C9F0FF"/>
    <w:rsid w:val="1A060B6B"/>
    <w:rsid w:val="1A7ABAB3"/>
    <w:rsid w:val="1AAA826C"/>
    <w:rsid w:val="1B1BDD2B"/>
    <w:rsid w:val="1B2B0E0F"/>
    <w:rsid w:val="1BC7F26A"/>
    <w:rsid w:val="1C16F96D"/>
    <w:rsid w:val="1C51A3EF"/>
    <w:rsid w:val="1C541FEB"/>
    <w:rsid w:val="1C5D977D"/>
    <w:rsid w:val="1C8CEB4E"/>
    <w:rsid w:val="1C8D1FDB"/>
    <w:rsid w:val="1CB63C49"/>
    <w:rsid w:val="1D32A593"/>
    <w:rsid w:val="1D5649AC"/>
    <w:rsid w:val="1D99DF09"/>
    <w:rsid w:val="1DBAEF62"/>
    <w:rsid w:val="1DC31C10"/>
    <w:rsid w:val="1DE99CD0"/>
    <w:rsid w:val="1E22D099"/>
    <w:rsid w:val="1E730178"/>
    <w:rsid w:val="1EB00264"/>
    <w:rsid w:val="1EBC5B0A"/>
    <w:rsid w:val="1EDC2667"/>
    <w:rsid w:val="1F223D36"/>
    <w:rsid w:val="1F458693"/>
    <w:rsid w:val="1F45C03A"/>
    <w:rsid w:val="1F636A6C"/>
    <w:rsid w:val="1F84F987"/>
    <w:rsid w:val="1FF1EAD6"/>
    <w:rsid w:val="20694D05"/>
    <w:rsid w:val="2069D64C"/>
    <w:rsid w:val="206A0407"/>
    <w:rsid w:val="20771357"/>
    <w:rsid w:val="20B05E1A"/>
    <w:rsid w:val="21431477"/>
    <w:rsid w:val="214D1A66"/>
    <w:rsid w:val="21CEF67D"/>
    <w:rsid w:val="22154B35"/>
    <w:rsid w:val="22DF6AA5"/>
    <w:rsid w:val="2309FB48"/>
    <w:rsid w:val="233B8460"/>
    <w:rsid w:val="237256B9"/>
    <w:rsid w:val="237850FB"/>
    <w:rsid w:val="23B91410"/>
    <w:rsid w:val="240189DF"/>
    <w:rsid w:val="2403FED0"/>
    <w:rsid w:val="245EACB9"/>
    <w:rsid w:val="24E663E4"/>
    <w:rsid w:val="251C32CC"/>
    <w:rsid w:val="252B0329"/>
    <w:rsid w:val="2587C0B4"/>
    <w:rsid w:val="25EC0623"/>
    <w:rsid w:val="262844AB"/>
    <w:rsid w:val="26B9BB61"/>
    <w:rsid w:val="26FE23C5"/>
    <w:rsid w:val="27327FBE"/>
    <w:rsid w:val="274C763E"/>
    <w:rsid w:val="278D40EE"/>
    <w:rsid w:val="27F34F30"/>
    <w:rsid w:val="281D1584"/>
    <w:rsid w:val="28BB0B58"/>
    <w:rsid w:val="2923A6E5"/>
    <w:rsid w:val="2950B619"/>
    <w:rsid w:val="29BFB2CA"/>
    <w:rsid w:val="29D326AB"/>
    <w:rsid w:val="2A0BBDAC"/>
    <w:rsid w:val="2A1816DC"/>
    <w:rsid w:val="2A3DF121"/>
    <w:rsid w:val="2A91AFD7"/>
    <w:rsid w:val="2A958F40"/>
    <w:rsid w:val="2ACA30F0"/>
    <w:rsid w:val="2AD88CF6"/>
    <w:rsid w:val="2AE4ECE4"/>
    <w:rsid w:val="2B445117"/>
    <w:rsid w:val="2BBB5995"/>
    <w:rsid w:val="2BE59490"/>
    <w:rsid w:val="2BE85717"/>
    <w:rsid w:val="2BFFCABE"/>
    <w:rsid w:val="2C44D123"/>
    <w:rsid w:val="2C4C9E2A"/>
    <w:rsid w:val="2C89E0D0"/>
    <w:rsid w:val="2C8EAFCF"/>
    <w:rsid w:val="2CAC2821"/>
    <w:rsid w:val="2CB12A30"/>
    <w:rsid w:val="2D1DB6FA"/>
    <w:rsid w:val="2D31EF63"/>
    <w:rsid w:val="2E687501"/>
    <w:rsid w:val="2E957283"/>
    <w:rsid w:val="2ECCCED9"/>
    <w:rsid w:val="2F26F07F"/>
    <w:rsid w:val="2FB0D623"/>
    <w:rsid w:val="3017840A"/>
    <w:rsid w:val="301D1401"/>
    <w:rsid w:val="30424BE5"/>
    <w:rsid w:val="304B34EB"/>
    <w:rsid w:val="307ABE5D"/>
    <w:rsid w:val="30C758C7"/>
    <w:rsid w:val="30DA2C4D"/>
    <w:rsid w:val="30F986EF"/>
    <w:rsid w:val="310910B7"/>
    <w:rsid w:val="31377A36"/>
    <w:rsid w:val="313BB189"/>
    <w:rsid w:val="317C3E54"/>
    <w:rsid w:val="31B4E802"/>
    <w:rsid w:val="320D2995"/>
    <w:rsid w:val="32889EC6"/>
    <w:rsid w:val="32D54FE8"/>
    <w:rsid w:val="32D716D2"/>
    <w:rsid w:val="32EB5990"/>
    <w:rsid w:val="33615BC2"/>
    <w:rsid w:val="33968635"/>
    <w:rsid w:val="33C809A9"/>
    <w:rsid w:val="340CB839"/>
    <w:rsid w:val="34443ADB"/>
    <w:rsid w:val="3539E297"/>
    <w:rsid w:val="35656DA1"/>
    <w:rsid w:val="35F9A5EA"/>
    <w:rsid w:val="3626709B"/>
    <w:rsid w:val="3643D472"/>
    <w:rsid w:val="36536E1D"/>
    <w:rsid w:val="383B6D10"/>
    <w:rsid w:val="38577FFC"/>
    <w:rsid w:val="388C3833"/>
    <w:rsid w:val="38C48DF1"/>
    <w:rsid w:val="38C5BCE1"/>
    <w:rsid w:val="38DE26BD"/>
    <w:rsid w:val="38DE6E46"/>
    <w:rsid w:val="39138B24"/>
    <w:rsid w:val="3930AF34"/>
    <w:rsid w:val="397D35F2"/>
    <w:rsid w:val="399A883B"/>
    <w:rsid w:val="39DBE245"/>
    <w:rsid w:val="3A4C1235"/>
    <w:rsid w:val="3A805F1A"/>
    <w:rsid w:val="3ACC4C44"/>
    <w:rsid w:val="3AE9DC67"/>
    <w:rsid w:val="3B33D18E"/>
    <w:rsid w:val="3BAFF2C3"/>
    <w:rsid w:val="3BBDBF6C"/>
    <w:rsid w:val="3C21A034"/>
    <w:rsid w:val="3C2CE25E"/>
    <w:rsid w:val="3C6EBA9C"/>
    <w:rsid w:val="3C75E144"/>
    <w:rsid w:val="3C75E1B3"/>
    <w:rsid w:val="3CFB3116"/>
    <w:rsid w:val="3D34A0EB"/>
    <w:rsid w:val="3D3E0A8B"/>
    <w:rsid w:val="3D529F61"/>
    <w:rsid w:val="3D77D899"/>
    <w:rsid w:val="3E1169B7"/>
    <w:rsid w:val="3EB570CF"/>
    <w:rsid w:val="3F42043D"/>
    <w:rsid w:val="3FEB409B"/>
    <w:rsid w:val="3FF4FE26"/>
    <w:rsid w:val="4000AA52"/>
    <w:rsid w:val="40314182"/>
    <w:rsid w:val="40A72429"/>
    <w:rsid w:val="40C950B1"/>
    <w:rsid w:val="416E2905"/>
    <w:rsid w:val="41E47B45"/>
    <w:rsid w:val="41F62C91"/>
    <w:rsid w:val="423E2CED"/>
    <w:rsid w:val="4295CC51"/>
    <w:rsid w:val="42E46F89"/>
    <w:rsid w:val="432774E4"/>
    <w:rsid w:val="436058A2"/>
    <w:rsid w:val="43C9295E"/>
    <w:rsid w:val="43DB0D5F"/>
    <w:rsid w:val="43F179F4"/>
    <w:rsid w:val="44027421"/>
    <w:rsid w:val="441C7761"/>
    <w:rsid w:val="44F52FBE"/>
    <w:rsid w:val="456DF7F5"/>
    <w:rsid w:val="458FE7B3"/>
    <w:rsid w:val="45D49050"/>
    <w:rsid w:val="462141F4"/>
    <w:rsid w:val="4643FFFF"/>
    <w:rsid w:val="46ECB708"/>
    <w:rsid w:val="4710DE41"/>
    <w:rsid w:val="473758D4"/>
    <w:rsid w:val="47413820"/>
    <w:rsid w:val="47966DC7"/>
    <w:rsid w:val="47B03E53"/>
    <w:rsid w:val="47B2A00D"/>
    <w:rsid w:val="47E93920"/>
    <w:rsid w:val="481B3489"/>
    <w:rsid w:val="48EBDCB9"/>
    <w:rsid w:val="493E31B6"/>
    <w:rsid w:val="499849FF"/>
    <w:rsid w:val="49B7A0B9"/>
    <w:rsid w:val="49C0C9F1"/>
    <w:rsid w:val="49E9C100"/>
    <w:rsid w:val="4A6BC158"/>
    <w:rsid w:val="4A8BE6A0"/>
    <w:rsid w:val="4AF0BF42"/>
    <w:rsid w:val="4BAB9E77"/>
    <w:rsid w:val="4BB3EFA9"/>
    <w:rsid w:val="4BBFCC5B"/>
    <w:rsid w:val="4BED92A9"/>
    <w:rsid w:val="4C091141"/>
    <w:rsid w:val="4C45983C"/>
    <w:rsid w:val="4C489714"/>
    <w:rsid w:val="4CB14470"/>
    <w:rsid w:val="4CE56112"/>
    <w:rsid w:val="4D0A3C90"/>
    <w:rsid w:val="4D310902"/>
    <w:rsid w:val="4D80F760"/>
    <w:rsid w:val="4D8218FE"/>
    <w:rsid w:val="4DA59ABE"/>
    <w:rsid w:val="4DC50E7A"/>
    <w:rsid w:val="4E1C46F7"/>
    <w:rsid w:val="4E3702EB"/>
    <w:rsid w:val="4E5441E3"/>
    <w:rsid w:val="4E61A9F8"/>
    <w:rsid w:val="4EADEF8A"/>
    <w:rsid w:val="4ECF4B7C"/>
    <w:rsid w:val="503B5435"/>
    <w:rsid w:val="50876E61"/>
    <w:rsid w:val="50ED1199"/>
    <w:rsid w:val="518FC32D"/>
    <w:rsid w:val="51A001E5"/>
    <w:rsid w:val="51AA59E5"/>
    <w:rsid w:val="51F14615"/>
    <w:rsid w:val="5229BCF2"/>
    <w:rsid w:val="52532609"/>
    <w:rsid w:val="53235DBD"/>
    <w:rsid w:val="5361DF5C"/>
    <w:rsid w:val="53CF1C6B"/>
    <w:rsid w:val="53E0FC40"/>
    <w:rsid w:val="544D1D51"/>
    <w:rsid w:val="548B633F"/>
    <w:rsid w:val="54A52B0B"/>
    <w:rsid w:val="54AC9D63"/>
    <w:rsid w:val="54BB550D"/>
    <w:rsid w:val="55004D08"/>
    <w:rsid w:val="5506FE09"/>
    <w:rsid w:val="55200361"/>
    <w:rsid w:val="552B7788"/>
    <w:rsid w:val="55F467A1"/>
    <w:rsid w:val="55FC047D"/>
    <w:rsid w:val="5654C166"/>
    <w:rsid w:val="5659C5E0"/>
    <w:rsid w:val="5669149E"/>
    <w:rsid w:val="5698B5D5"/>
    <w:rsid w:val="570FAD68"/>
    <w:rsid w:val="57195404"/>
    <w:rsid w:val="572A5E68"/>
    <w:rsid w:val="5786B885"/>
    <w:rsid w:val="57CED569"/>
    <w:rsid w:val="584E1CF9"/>
    <w:rsid w:val="5874636F"/>
    <w:rsid w:val="589F8A3B"/>
    <w:rsid w:val="58C26DC5"/>
    <w:rsid w:val="58F6BDF3"/>
    <w:rsid w:val="591DB0D0"/>
    <w:rsid w:val="597886A2"/>
    <w:rsid w:val="59DD2CF7"/>
    <w:rsid w:val="5A0F19C4"/>
    <w:rsid w:val="5AA75E9E"/>
    <w:rsid w:val="5AC7526A"/>
    <w:rsid w:val="5ACA4B9C"/>
    <w:rsid w:val="5ACD4AEC"/>
    <w:rsid w:val="5AEC90C3"/>
    <w:rsid w:val="5B2D1A1A"/>
    <w:rsid w:val="5BA99603"/>
    <w:rsid w:val="5BAC8B5B"/>
    <w:rsid w:val="5BD8870F"/>
    <w:rsid w:val="5BDE4E3A"/>
    <w:rsid w:val="5C12C32B"/>
    <w:rsid w:val="5C25A20E"/>
    <w:rsid w:val="5C478BD7"/>
    <w:rsid w:val="5C527BEC"/>
    <w:rsid w:val="5C97967F"/>
    <w:rsid w:val="5CA91C99"/>
    <w:rsid w:val="5CE41552"/>
    <w:rsid w:val="5D2FA59B"/>
    <w:rsid w:val="5D4AF60A"/>
    <w:rsid w:val="5E154EAE"/>
    <w:rsid w:val="5E7380F5"/>
    <w:rsid w:val="5F1A5AA6"/>
    <w:rsid w:val="5F47DA14"/>
    <w:rsid w:val="5F4F7D79"/>
    <w:rsid w:val="5F5D1E8F"/>
    <w:rsid w:val="5F829A94"/>
    <w:rsid w:val="5F9AC138"/>
    <w:rsid w:val="5FA207E9"/>
    <w:rsid w:val="5FAD5FED"/>
    <w:rsid w:val="602A8604"/>
    <w:rsid w:val="6047C50C"/>
    <w:rsid w:val="6062B7EE"/>
    <w:rsid w:val="60C4C09C"/>
    <w:rsid w:val="61399321"/>
    <w:rsid w:val="616E4B4C"/>
    <w:rsid w:val="6172A356"/>
    <w:rsid w:val="617B2219"/>
    <w:rsid w:val="61E52904"/>
    <w:rsid w:val="624F5626"/>
    <w:rsid w:val="6273CFA5"/>
    <w:rsid w:val="62B893C3"/>
    <w:rsid w:val="62F280F2"/>
    <w:rsid w:val="633D56A2"/>
    <w:rsid w:val="63EC0187"/>
    <w:rsid w:val="64876360"/>
    <w:rsid w:val="64E707DB"/>
    <w:rsid w:val="6508F1A4"/>
    <w:rsid w:val="65442B08"/>
    <w:rsid w:val="6570FE06"/>
    <w:rsid w:val="657BF8CD"/>
    <w:rsid w:val="657DDB6D"/>
    <w:rsid w:val="662F68FD"/>
    <w:rsid w:val="671F1397"/>
    <w:rsid w:val="673A5B14"/>
    <w:rsid w:val="67FA12D4"/>
    <w:rsid w:val="6806B02B"/>
    <w:rsid w:val="68229A2D"/>
    <w:rsid w:val="68B4E4B7"/>
    <w:rsid w:val="690CAA14"/>
    <w:rsid w:val="69160DEC"/>
    <w:rsid w:val="693B624E"/>
    <w:rsid w:val="698396B3"/>
    <w:rsid w:val="6A2FAB24"/>
    <w:rsid w:val="6B04DB93"/>
    <w:rsid w:val="6B50C2EE"/>
    <w:rsid w:val="6B86A93E"/>
    <w:rsid w:val="6BCF2CD9"/>
    <w:rsid w:val="6BCF2F37"/>
    <w:rsid w:val="6BEAC53A"/>
    <w:rsid w:val="6C227596"/>
    <w:rsid w:val="6C237559"/>
    <w:rsid w:val="6C903231"/>
    <w:rsid w:val="6CA273BF"/>
    <w:rsid w:val="6D4D1F73"/>
    <w:rsid w:val="6D7462C9"/>
    <w:rsid w:val="6D856082"/>
    <w:rsid w:val="6DD9A4FE"/>
    <w:rsid w:val="6DF4CB7B"/>
    <w:rsid w:val="6E029B7D"/>
    <w:rsid w:val="6E3F413A"/>
    <w:rsid w:val="6EABD7DB"/>
    <w:rsid w:val="6EC14192"/>
    <w:rsid w:val="6EC9258C"/>
    <w:rsid w:val="6EDBDC5F"/>
    <w:rsid w:val="6EE4DD99"/>
    <w:rsid w:val="6EFDB47E"/>
    <w:rsid w:val="6F1285C2"/>
    <w:rsid w:val="6F329F77"/>
    <w:rsid w:val="6F5D0120"/>
    <w:rsid w:val="6F5E5C28"/>
    <w:rsid w:val="6F97AE43"/>
    <w:rsid w:val="6FAF420E"/>
    <w:rsid w:val="70634B3B"/>
    <w:rsid w:val="70782D3E"/>
    <w:rsid w:val="70DD91F1"/>
    <w:rsid w:val="71315395"/>
    <w:rsid w:val="7132B150"/>
    <w:rsid w:val="71A26C07"/>
    <w:rsid w:val="72217FF4"/>
    <w:rsid w:val="722F5FF8"/>
    <w:rsid w:val="725149C1"/>
    <w:rsid w:val="728C8325"/>
    <w:rsid w:val="72A3BBDC"/>
    <w:rsid w:val="73753164"/>
    <w:rsid w:val="73D043FB"/>
    <w:rsid w:val="74180C64"/>
    <w:rsid w:val="747B2B4D"/>
    <w:rsid w:val="749CAE11"/>
    <w:rsid w:val="74E1D934"/>
    <w:rsid w:val="74E993E9"/>
    <w:rsid w:val="75513A2A"/>
    <w:rsid w:val="755EF693"/>
    <w:rsid w:val="75CECEAA"/>
    <w:rsid w:val="75D34BDC"/>
    <w:rsid w:val="75DFCBF9"/>
    <w:rsid w:val="7601CF60"/>
    <w:rsid w:val="760254C4"/>
    <w:rsid w:val="76570507"/>
    <w:rsid w:val="765A6C9B"/>
    <w:rsid w:val="766150B3"/>
    <w:rsid w:val="76735CCC"/>
    <w:rsid w:val="76B3F563"/>
    <w:rsid w:val="76BA2775"/>
    <w:rsid w:val="76BBB018"/>
    <w:rsid w:val="776D3DA8"/>
    <w:rsid w:val="777A235C"/>
    <w:rsid w:val="779EE545"/>
    <w:rsid w:val="782BB0EC"/>
    <w:rsid w:val="784D67E4"/>
    <w:rsid w:val="787D8D8F"/>
    <w:rsid w:val="788F0BEE"/>
    <w:rsid w:val="78FF8DE7"/>
    <w:rsid w:val="79093E9D"/>
    <w:rsid w:val="7930F339"/>
    <w:rsid w:val="7A69C2D0"/>
    <w:rsid w:val="7A6C35B7"/>
    <w:rsid w:val="7AF2D48A"/>
    <w:rsid w:val="7B062F7C"/>
    <w:rsid w:val="7B9673F0"/>
    <w:rsid w:val="7C3CEB83"/>
    <w:rsid w:val="7C49F227"/>
    <w:rsid w:val="7CCA9CA9"/>
    <w:rsid w:val="7CE35FC0"/>
    <w:rsid w:val="7D1F7F5B"/>
    <w:rsid w:val="7D24FD4F"/>
    <w:rsid w:val="7D5E4812"/>
    <w:rsid w:val="7D6E86CA"/>
    <w:rsid w:val="7D791F87"/>
    <w:rsid w:val="7DB578F4"/>
    <w:rsid w:val="7DB880DB"/>
    <w:rsid w:val="7E35B8F5"/>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E2EC3"/>
  <w15:chartTrackingRefBased/>
  <w15:docId w15:val="{60E5E1DD-9A47-4955-8C47-66D0BF11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9C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440E6"/>
    <w:pPr>
      <w:keepNext/>
      <w:keepLines/>
      <w:numPr>
        <w:numId w:val="16"/>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82508"/>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7190"/>
    <w:pPr>
      <w:keepNext/>
      <w:keepLines/>
      <w:numPr>
        <w:ilvl w:val="2"/>
        <w:numId w:val="16"/>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7190"/>
    <w:pPr>
      <w:keepNext/>
      <w:keepLines/>
      <w:numPr>
        <w:ilvl w:val="3"/>
        <w:numId w:val="1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07190"/>
    <w:pPr>
      <w:keepNext/>
      <w:keepLines/>
      <w:numPr>
        <w:ilvl w:val="4"/>
        <w:numId w:val="1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07190"/>
    <w:pPr>
      <w:keepNext/>
      <w:keepLines/>
      <w:numPr>
        <w:ilvl w:val="5"/>
        <w:numId w:val="1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807190"/>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07190"/>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190"/>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2508"/>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rsid w:val="00082508"/>
    <w:pPr>
      <w:tabs>
        <w:tab w:val="center" w:pos="4320"/>
        <w:tab w:val="right" w:pos="8640"/>
      </w:tabs>
    </w:pPr>
  </w:style>
  <w:style w:type="character" w:customStyle="1" w:styleId="FooterChar">
    <w:name w:val="Footer Char"/>
    <w:basedOn w:val="DefaultParagraphFont"/>
    <w:link w:val="Footer"/>
    <w:rsid w:val="00082508"/>
    <w:rPr>
      <w:rFonts w:ascii="Times New Roman" w:eastAsia="Times New Roman" w:hAnsi="Times New Roman" w:cs="Times New Roman"/>
      <w:sz w:val="20"/>
      <w:szCs w:val="20"/>
    </w:rPr>
  </w:style>
  <w:style w:type="character" w:styleId="PageNumber">
    <w:name w:val="page number"/>
    <w:basedOn w:val="DefaultParagraphFont"/>
    <w:rsid w:val="00082508"/>
  </w:style>
  <w:style w:type="table" w:styleId="TableGrid">
    <w:name w:val="Table Grid"/>
    <w:basedOn w:val="TableNormal"/>
    <w:uiPriority w:val="59"/>
    <w:rsid w:val="00082508"/>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2508"/>
    <w:pPr>
      <w:ind w:left="720"/>
      <w:contextualSpacing/>
    </w:pPr>
  </w:style>
  <w:style w:type="character" w:customStyle="1" w:styleId="Heading1Char">
    <w:name w:val="Heading 1 Char"/>
    <w:basedOn w:val="DefaultParagraphFont"/>
    <w:link w:val="Heading1"/>
    <w:uiPriority w:val="9"/>
    <w:rsid w:val="00C440E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82508"/>
    <w:pPr>
      <w:spacing w:before="480" w:line="276" w:lineRule="auto"/>
      <w:outlineLvl w:val="9"/>
    </w:pPr>
    <w:rPr>
      <w:b/>
      <w:bCs/>
      <w:sz w:val="28"/>
      <w:szCs w:val="28"/>
    </w:rPr>
  </w:style>
  <w:style w:type="paragraph" w:styleId="TOC1">
    <w:name w:val="toc 1"/>
    <w:basedOn w:val="Normal"/>
    <w:next w:val="Normal"/>
    <w:autoRedefine/>
    <w:uiPriority w:val="39"/>
    <w:unhideWhenUsed/>
    <w:rsid w:val="00082508"/>
    <w:pPr>
      <w:spacing w:before="120"/>
    </w:pPr>
    <w:rPr>
      <w:rFonts w:asciiTheme="minorHAnsi" w:eastAsiaTheme="minorEastAsia" w:hAnsiTheme="minorHAnsi" w:cstheme="minorBidi"/>
      <w:b/>
      <w:sz w:val="24"/>
      <w:szCs w:val="24"/>
    </w:rPr>
  </w:style>
  <w:style w:type="paragraph" w:styleId="TOC2">
    <w:name w:val="toc 2"/>
    <w:basedOn w:val="Normal"/>
    <w:next w:val="Normal"/>
    <w:autoRedefine/>
    <w:uiPriority w:val="39"/>
    <w:unhideWhenUsed/>
    <w:rsid w:val="00082508"/>
    <w:pPr>
      <w:tabs>
        <w:tab w:val="left" w:pos="660"/>
        <w:tab w:val="right" w:leader="dot" w:pos="9350"/>
      </w:tabs>
      <w:ind w:left="240"/>
    </w:pPr>
    <w:rPr>
      <w:rFonts w:asciiTheme="minorHAnsi" w:eastAsiaTheme="minorEastAsia" w:hAnsiTheme="minorHAnsi" w:cstheme="minorBidi"/>
      <w:b/>
      <w:sz w:val="22"/>
      <w:szCs w:val="22"/>
    </w:rPr>
  </w:style>
  <w:style w:type="paragraph" w:styleId="TOC3">
    <w:name w:val="toc 3"/>
    <w:basedOn w:val="Normal"/>
    <w:next w:val="Normal"/>
    <w:autoRedefine/>
    <w:uiPriority w:val="39"/>
    <w:unhideWhenUsed/>
    <w:rsid w:val="00082508"/>
    <w:pPr>
      <w:spacing w:after="100"/>
      <w:ind w:left="400"/>
    </w:pPr>
  </w:style>
  <w:style w:type="table" w:styleId="GridTable1Light">
    <w:name w:val="Grid Table 1 Light"/>
    <w:basedOn w:val="TableNormal"/>
    <w:uiPriority w:val="46"/>
    <w:rsid w:val="0008250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4326B6"/>
    <w:pPr>
      <w:tabs>
        <w:tab w:val="center" w:pos="4680"/>
        <w:tab w:val="right" w:pos="9360"/>
      </w:tabs>
    </w:pPr>
  </w:style>
  <w:style w:type="character" w:customStyle="1" w:styleId="HeaderChar">
    <w:name w:val="Header Char"/>
    <w:basedOn w:val="DefaultParagraphFont"/>
    <w:link w:val="Header"/>
    <w:uiPriority w:val="99"/>
    <w:rsid w:val="004326B6"/>
    <w:rPr>
      <w:rFonts w:ascii="Times New Roman" w:eastAsia="Times New Roman" w:hAnsi="Times New Roman" w:cs="Times New Roman"/>
      <w:sz w:val="20"/>
      <w:szCs w:val="20"/>
    </w:rPr>
  </w:style>
  <w:style w:type="character" w:styleId="Hyperlink">
    <w:name w:val="Hyperlink"/>
    <w:basedOn w:val="DefaultParagraphFont"/>
    <w:uiPriority w:val="99"/>
    <w:unhideWhenUsed/>
    <w:rsid w:val="00DE36B2"/>
    <w:rPr>
      <w:color w:val="0000FF"/>
      <w:u w:val="single"/>
    </w:rPr>
  </w:style>
  <w:style w:type="paragraph" w:customStyle="1" w:styleId="paragraph">
    <w:name w:val="paragraph"/>
    <w:basedOn w:val="Normal"/>
    <w:rsid w:val="002953F9"/>
    <w:pPr>
      <w:spacing w:before="100" w:beforeAutospacing="1" w:after="100" w:afterAutospacing="1"/>
    </w:pPr>
    <w:rPr>
      <w:sz w:val="24"/>
      <w:szCs w:val="24"/>
      <w:lang w:bidi="mr-IN"/>
    </w:rPr>
  </w:style>
  <w:style w:type="character" w:customStyle="1" w:styleId="normaltextrun">
    <w:name w:val="normaltextrun"/>
    <w:basedOn w:val="DefaultParagraphFont"/>
    <w:rsid w:val="002953F9"/>
  </w:style>
  <w:style w:type="character" w:customStyle="1" w:styleId="eop">
    <w:name w:val="eop"/>
    <w:basedOn w:val="DefaultParagraphFont"/>
    <w:rsid w:val="002953F9"/>
  </w:style>
  <w:style w:type="character" w:styleId="UnresolvedMention">
    <w:name w:val="Unresolved Mention"/>
    <w:basedOn w:val="DefaultParagraphFont"/>
    <w:uiPriority w:val="99"/>
    <w:semiHidden/>
    <w:unhideWhenUsed/>
    <w:rsid w:val="00E25C59"/>
    <w:rPr>
      <w:color w:val="605E5C"/>
      <w:shd w:val="clear" w:color="auto" w:fill="E1DFDD"/>
    </w:rPr>
  </w:style>
  <w:style w:type="character" w:customStyle="1" w:styleId="Heading3Char">
    <w:name w:val="Heading 3 Char"/>
    <w:basedOn w:val="DefaultParagraphFont"/>
    <w:link w:val="Heading3"/>
    <w:uiPriority w:val="9"/>
    <w:rsid w:val="0080719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07190"/>
    <w:rPr>
      <w:rFonts w:asciiTheme="majorHAnsi" w:eastAsiaTheme="majorEastAsia" w:hAnsiTheme="majorHAnsi" w:cstheme="majorBidi"/>
      <w:i/>
      <w:iCs/>
      <w:color w:val="365F91" w:themeColor="accent1" w:themeShade="BF"/>
      <w:sz w:val="20"/>
      <w:szCs w:val="20"/>
    </w:rPr>
  </w:style>
  <w:style w:type="character" w:customStyle="1" w:styleId="Heading5Char">
    <w:name w:val="Heading 5 Char"/>
    <w:basedOn w:val="DefaultParagraphFont"/>
    <w:link w:val="Heading5"/>
    <w:uiPriority w:val="9"/>
    <w:rsid w:val="00807190"/>
    <w:rPr>
      <w:rFonts w:asciiTheme="majorHAnsi" w:eastAsiaTheme="majorEastAsia" w:hAnsiTheme="majorHAnsi" w:cstheme="majorBidi"/>
      <w:color w:val="365F91" w:themeColor="accent1" w:themeShade="BF"/>
      <w:sz w:val="20"/>
      <w:szCs w:val="20"/>
    </w:rPr>
  </w:style>
  <w:style w:type="character" w:customStyle="1" w:styleId="Heading6Char">
    <w:name w:val="Heading 6 Char"/>
    <w:basedOn w:val="DefaultParagraphFont"/>
    <w:link w:val="Heading6"/>
    <w:uiPriority w:val="9"/>
    <w:rsid w:val="00807190"/>
    <w:rPr>
      <w:rFonts w:asciiTheme="majorHAnsi" w:eastAsiaTheme="majorEastAsia" w:hAnsiTheme="majorHAnsi" w:cstheme="majorBidi"/>
      <w:color w:val="243F60" w:themeColor="accent1" w:themeShade="7F"/>
      <w:sz w:val="20"/>
      <w:szCs w:val="20"/>
    </w:rPr>
  </w:style>
  <w:style w:type="character" w:customStyle="1" w:styleId="Heading7Char">
    <w:name w:val="Heading 7 Char"/>
    <w:basedOn w:val="DefaultParagraphFont"/>
    <w:link w:val="Heading7"/>
    <w:uiPriority w:val="9"/>
    <w:rsid w:val="00807190"/>
    <w:rPr>
      <w:rFonts w:asciiTheme="majorHAnsi" w:eastAsiaTheme="majorEastAsia" w:hAnsiTheme="majorHAnsi" w:cstheme="majorBidi"/>
      <w:i/>
      <w:iCs/>
      <w:color w:val="243F60" w:themeColor="accent1" w:themeShade="7F"/>
      <w:sz w:val="20"/>
      <w:szCs w:val="20"/>
    </w:rPr>
  </w:style>
  <w:style w:type="character" w:customStyle="1" w:styleId="Heading8Char">
    <w:name w:val="Heading 8 Char"/>
    <w:basedOn w:val="DefaultParagraphFont"/>
    <w:link w:val="Heading8"/>
    <w:uiPriority w:val="9"/>
    <w:semiHidden/>
    <w:rsid w:val="008071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7190"/>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D073F9"/>
    <w:pPr>
      <w:spacing w:after="0" w:line="240" w:lineRule="auto"/>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CF5D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geeksforgeeks.org/binning-in-data-mining/"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footer" Target="footer1.xml"/><Relationship Id="Ra9de75b9653542b3" Type="http://schemas.microsoft.com/office/2019/09/relationships/intelligence" Target="intelligenc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analyticsvidhya.com/blog/2020/06/auc-roc-curve-machine-learn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hyperlink" Target="https://www.kaggle.com/sakshigoyal7/credit-card-customers"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jmp.com/en_us/academic/course-materials/regression.htm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0833DF788E9D429FE0EB0386D8673D" ma:contentTypeVersion="8" ma:contentTypeDescription="Create a new document." ma:contentTypeScope="" ma:versionID="60b3b99588c8639c950967e75fe7d1d8">
  <xsd:schema xmlns:xsd="http://www.w3.org/2001/XMLSchema" xmlns:xs="http://www.w3.org/2001/XMLSchema" xmlns:p="http://schemas.microsoft.com/office/2006/metadata/properties" xmlns:ns2="f8ab9393-afeb-44b1-8a76-0a47e976b103" targetNamespace="http://schemas.microsoft.com/office/2006/metadata/properties" ma:root="true" ma:fieldsID="7be478e1d91d7ce1330cec979d225f11" ns2:_="">
    <xsd:import namespace="f8ab9393-afeb-44b1-8a76-0a47e976b1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ab9393-afeb-44b1-8a76-0a47e976b1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099F502-C8C9-42E8-8360-EB086B2E7E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ab9393-afeb-44b1-8a76-0a47e976b1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4A1981-4C79-4C4E-8765-A0FC881DE383}">
  <ds:schemaRefs>
    <ds:schemaRef ds:uri="http://schemas.microsoft.com/sharepoint/v3/contenttype/forms"/>
  </ds:schemaRefs>
</ds:datastoreItem>
</file>

<file path=customXml/itemProps3.xml><?xml version="1.0" encoding="utf-8"?>
<ds:datastoreItem xmlns:ds="http://schemas.openxmlformats.org/officeDocument/2006/customXml" ds:itemID="{46C020E4-5755-4064-8613-7CEDEA3B873C}">
  <ds:schemaRefs>
    <ds:schemaRef ds:uri="http://schemas.openxmlformats.org/officeDocument/2006/bibliography"/>
  </ds:schemaRefs>
</ds:datastoreItem>
</file>

<file path=customXml/itemProps4.xml><?xml version="1.0" encoding="utf-8"?>
<ds:datastoreItem xmlns:ds="http://schemas.openxmlformats.org/officeDocument/2006/customXml" ds:itemID="{CBAFCEF0-9C10-4247-9E9F-D5A87DAF384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3269</Words>
  <Characters>18634</Characters>
  <Application>Microsoft Office Word</Application>
  <DocSecurity>0</DocSecurity>
  <Lines>155</Lines>
  <Paragraphs>43</Paragraphs>
  <ScaleCrop>false</ScaleCrop>
  <Company/>
  <LinksUpToDate>false</LinksUpToDate>
  <CharactersWithSpaces>21860</CharactersWithSpaces>
  <SharedDoc>false</SharedDoc>
  <HLinks>
    <vt:vector size="246" baseType="variant">
      <vt:variant>
        <vt:i4>7733257</vt:i4>
      </vt:variant>
      <vt:variant>
        <vt:i4>195</vt:i4>
      </vt:variant>
      <vt:variant>
        <vt:i4>0</vt:i4>
      </vt:variant>
      <vt:variant>
        <vt:i4>5</vt:i4>
      </vt:variant>
      <vt:variant>
        <vt:lpwstr>https://www.jmp.com/en_us/academic/course-materials/regression.html</vt:lpwstr>
      </vt:variant>
      <vt:variant>
        <vt:lpwstr/>
      </vt:variant>
      <vt:variant>
        <vt:i4>851991</vt:i4>
      </vt:variant>
      <vt:variant>
        <vt:i4>192</vt:i4>
      </vt:variant>
      <vt:variant>
        <vt:i4>0</vt:i4>
      </vt:variant>
      <vt:variant>
        <vt:i4>5</vt:i4>
      </vt:variant>
      <vt:variant>
        <vt:lpwstr>https://www.analyticsvidhya.com/blog/2020/06/auc-roc-curve-machine-learning/</vt:lpwstr>
      </vt:variant>
      <vt:variant>
        <vt:lpwstr/>
      </vt:variant>
      <vt:variant>
        <vt:i4>6225932</vt:i4>
      </vt:variant>
      <vt:variant>
        <vt:i4>189</vt:i4>
      </vt:variant>
      <vt:variant>
        <vt:i4>0</vt:i4>
      </vt:variant>
      <vt:variant>
        <vt:i4>5</vt:i4>
      </vt:variant>
      <vt:variant>
        <vt:lpwstr>https://www.geeksforgeeks.org/binning-in-data-mining/</vt:lpwstr>
      </vt:variant>
      <vt:variant>
        <vt:lpwstr/>
      </vt:variant>
      <vt:variant>
        <vt:i4>4718673</vt:i4>
      </vt:variant>
      <vt:variant>
        <vt:i4>186</vt:i4>
      </vt:variant>
      <vt:variant>
        <vt:i4>0</vt:i4>
      </vt:variant>
      <vt:variant>
        <vt:i4>5</vt:i4>
      </vt:variant>
      <vt:variant>
        <vt:lpwstr>https://www.kaggle.com/sakshigoyal7/credit-card-customers</vt:lpwstr>
      </vt:variant>
      <vt:variant>
        <vt:lpwstr/>
      </vt:variant>
      <vt:variant>
        <vt:i4>4522065</vt:i4>
      </vt:variant>
      <vt:variant>
        <vt:i4>183</vt:i4>
      </vt:variant>
      <vt:variant>
        <vt:i4>0</vt:i4>
      </vt:variant>
      <vt:variant>
        <vt:i4>5</vt:i4>
      </vt:variant>
      <vt:variant>
        <vt:lpwstr/>
      </vt:variant>
      <vt:variant>
        <vt:lpwstr>_Neural_network</vt:lpwstr>
      </vt:variant>
      <vt:variant>
        <vt:i4>1769476</vt:i4>
      </vt:variant>
      <vt:variant>
        <vt:i4>180</vt:i4>
      </vt:variant>
      <vt:variant>
        <vt:i4>0</vt:i4>
      </vt:variant>
      <vt:variant>
        <vt:i4>5</vt:i4>
      </vt:variant>
      <vt:variant>
        <vt:lpwstr/>
      </vt:variant>
      <vt:variant>
        <vt:lpwstr>_Bootstrap_Forest</vt:lpwstr>
      </vt:variant>
      <vt:variant>
        <vt:i4>786443</vt:i4>
      </vt:variant>
      <vt:variant>
        <vt:i4>177</vt:i4>
      </vt:variant>
      <vt:variant>
        <vt:i4>0</vt:i4>
      </vt:variant>
      <vt:variant>
        <vt:i4>5</vt:i4>
      </vt:variant>
      <vt:variant>
        <vt:lpwstr/>
      </vt:variant>
      <vt:variant>
        <vt:lpwstr>_Boosted_Tree</vt:lpwstr>
      </vt:variant>
      <vt:variant>
        <vt:i4>524340</vt:i4>
      </vt:variant>
      <vt:variant>
        <vt:i4>174</vt:i4>
      </vt:variant>
      <vt:variant>
        <vt:i4>0</vt:i4>
      </vt:variant>
      <vt:variant>
        <vt:i4>5</vt:i4>
      </vt:variant>
      <vt:variant>
        <vt:lpwstr/>
      </vt:variant>
      <vt:variant>
        <vt:lpwstr>_Discriminant</vt:lpwstr>
      </vt:variant>
      <vt:variant>
        <vt:i4>524340</vt:i4>
      </vt:variant>
      <vt:variant>
        <vt:i4>171</vt:i4>
      </vt:variant>
      <vt:variant>
        <vt:i4>0</vt:i4>
      </vt:variant>
      <vt:variant>
        <vt:i4>5</vt:i4>
      </vt:variant>
      <vt:variant>
        <vt:lpwstr/>
      </vt:variant>
      <vt:variant>
        <vt:lpwstr>_Discriminant</vt:lpwstr>
      </vt:variant>
      <vt:variant>
        <vt:i4>538312814</vt:i4>
      </vt:variant>
      <vt:variant>
        <vt:i4>168</vt:i4>
      </vt:variant>
      <vt:variant>
        <vt:i4>0</vt:i4>
      </vt:variant>
      <vt:variant>
        <vt:i4>5</vt:i4>
      </vt:variant>
      <vt:variant>
        <vt:lpwstr/>
      </vt:variant>
      <vt:variant>
        <vt:lpwstr>_KNN_–</vt:lpwstr>
      </vt:variant>
      <vt:variant>
        <vt:i4>2949154</vt:i4>
      </vt:variant>
      <vt:variant>
        <vt:i4>165</vt:i4>
      </vt:variant>
      <vt:variant>
        <vt:i4>0</vt:i4>
      </vt:variant>
      <vt:variant>
        <vt:i4>5</vt:i4>
      </vt:variant>
      <vt:variant>
        <vt:lpwstr/>
      </vt:variant>
      <vt:variant>
        <vt:lpwstr>_Logistic_Regression</vt:lpwstr>
      </vt:variant>
      <vt:variant>
        <vt:i4>5570677</vt:i4>
      </vt:variant>
      <vt:variant>
        <vt:i4>162</vt:i4>
      </vt:variant>
      <vt:variant>
        <vt:i4>0</vt:i4>
      </vt:variant>
      <vt:variant>
        <vt:i4>5</vt:i4>
      </vt:variant>
      <vt:variant>
        <vt:lpwstr/>
      </vt:variant>
      <vt:variant>
        <vt:lpwstr>_Splitting_of_Data</vt:lpwstr>
      </vt:variant>
      <vt:variant>
        <vt:i4>1179701</vt:i4>
      </vt:variant>
      <vt:variant>
        <vt:i4>159</vt:i4>
      </vt:variant>
      <vt:variant>
        <vt:i4>0</vt:i4>
      </vt:variant>
      <vt:variant>
        <vt:i4>5</vt:i4>
      </vt:variant>
      <vt:variant>
        <vt:lpwstr/>
      </vt:variant>
      <vt:variant>
        <vt:lpwstr>_Correlation</vt:lpwstr>
      </vt:variant>
      <vt:variant>
        <vt:i4>2621485</vt:i4>
      </vt:variant>
      <vt:variant>
        <vt:i4>156</vt:i4>
      </vt:variant>
      <vt:variant>
        <vt:i4>0</vt:i4>
      </vt:variant>
      <vt:variant>
        <vt:i4>5</vt:i4>
      </vt:variant>
      <vt:variant>
        <vt:lpwstr/>
      </vt:variant>
      <vt:variant>
        <vt:lpwstr>_Binning_of_Customer_Age</vt:lpwstr>
      </vt:variant>
      <vt:variant>
        <vt:i4>4063238</vt:i4>
      </vt:variant>
      <vt:variant>
        <vt:i4>153</vt:i4>
      </vt:variant>
      <vt:variant>
        <vt:i4>0</vt:i4>
      </vt:variant>
      <vt:variant>
        <vt:i4>5</vt:i4>
      </vt:variant>
      <vt:variant>
        <vt:lpwstr/>
      </vt:variant>
      <vt:variant>
        <vt:lpwstr>_Column_Distribution_and</vt:lpwstr>
      </vt:variant>
      <vt:variant>
        <vt:i4>35</vt:i4>
      </vt:variant>
      <vt:variant>
        <vt:i4>150</vt:i4>
      </vt:variant>
      <vt:variant>
        <vt:i4>0</vt:i4>
      </vt:variant>
      <vt:variant>
        <vt:i4>5</vt:i4>
      </vt:variant>
      <vt:variant>
        <vt:lpwstr/>
      </vt:variant>
      <vt:variant>
        <vt:lpwstr>_Outliers</vt:lpwstr>
      </vt:variant>
      <vt:variant>
        <vt:i4>7274592</vt:i4>
      </vt:variant>
      <vt:variant>
        <vt:i4>147</vt:i4>
      </vt:variant>
      <vt:variant>
        <vt:i4>0</vt:i4>
      </vt:variant>
      <vt:variant>
        <vt:i4>5</vt:i4>
      </vt:variant>
      <vt:variant>
        <vt:lpwstr/>
      </vt:variant>
      <vt:variant>
        <vt:lpwstr>_Missing_Values</vt:lpwstr>
      </vt:variant>
      <vt:variant>
        <vt:i4>1507389</vt:i4>
      </vt:variant>
      <vt:variant>
        <vt:i4>140</vt:i4>
      </vt:variant>
      <vt:variant>
        <vt:i4>0</vt:i4>
      </vt:variant>
      <vt:variant>
        <vt:i4>5</vt:i4>
      </vt:variant>
      <vt:variant>
        <vt:lpwstr/>
      </vt:variant>
      <vt:variant>
        <vt:lpwstr>_Toc89692717</vt:lpwstr>
      </vt:variant>
      <vt:variant>
        <vt:i4>1441853</vt:i4>
      </vt:variant>
      <vt:variant>
        <vt:i4>134</vt:i4>
      </vt:variant>
      <vt:variant>
        <vt:i4>0</vt:i4>
      </vt:variant>
      <vt:variant>
        <vt:i4>5</vt:i4>
      </vt:variant>
      <vt:variant>
        <vt:lpwstr/>
      </vt:variant>
      <vt:variant>
        <vt:lpwstr>_Toc89692716</vt:lpwstr>
      </vt:variant>
      <vt:variant>
        <vt:i4>1376317</vt:i4>
      </vt:variant>
      <vt:variant>
        <vt:i4>128</vt:i4>
      </vt:variant>
      <vt:variant>
        <vt:i4>0</vt:i4>
      </vt:variant>
      <vt:variant>
        <vt:i4>5</vt:i4>
      </vt:variant>
      <vt:variant>
        <vt:lpwstr/>
      </vt:variant>
      <vt:variant>
        <vt:lpwstr>_Toc89692715</vt:lpwstr>
      </vt:variant>
      <vt:variant>
        <vt:i4>1310781</vt:i4>
      </vt:variant>
      <vt:variant>
        <vt:i4>122</vt:i4>
      </vt:variant>
      <vt:variant>
        <vt:i4>0</vt:i4>
      </vt:variant>
      <vt:variant>
        <vt:i4>5</vt:i4>
      </vt:variant>
      <vt:variant>
        <vt:lpwstr/>
      </vt:variant>
      <vt:variant>
        <vt:lpwstr>_Toc89692714</vt:lpwstr>
      </vt:variant>
      <vt:variant>
        <vt:i4>1245245</vt:i4>
      </vt:variant>
      <vt:variant>
        <vt:i4>116</vt:i4>
      </vt:variant>
      <vt:variant>
        <vt:i4>0</vt:i4>
      </vt:variant>
      <vt:variant>
        <vt:i4>5</vt:i4>
      </vt:variant>
      <vt:variant>
        <vt:lpwstr/>
      </vt:variant>
      <vt:variant>
        <vt:lpwstr>_Toc89692713</vt:lpwstr>
      </vt:variant>
      <vt:variant>
        <vt:i4>1179709</vt:i4>
      </vt:variant>
      <vt:variant>
        <vt:i4>110</vt:i4>
      </vt:variant>
      <vt:variant>
        <vt:i4>0</vt:i4>
      </vt:variant>
      <vt:variant>
        <vt:i4>5</vt:i4>
      </vt:variant>
      <vt:variant>
        <vt:lpwstr/>
      </vt:variant>
      <vt:variant>
        <vt:lpwstr>_Toc89692712</vt:lpwstr>
      </vt:variant>
      <vt:variant>
        <vt:i4>1114173</vt:i4>
      </vt:variant>
      <vt:variant>
        <vt:i4>104</vt:i4>
      </vt:variant>
      <vt:variant>
        <vt:i4>0</vt:i4>
      </vt:variant>
      <vt:variant>
        <vt:i4>5</vt:i4>
      </vt:variant>
      <vt:variant>
        <vt:lpwstr/>
      </vt:variant>
      <vt:variant>
        <vt:lpwstr>_Toc89692711</vt:lpwstr>
      </vt:variant>
      <vt:variant>
        <vt:i4>1048637</vt:i4>
      </vt:variant>
      <vt:variant>
        <vt:i4>98</vt:i4>
      </vt:variant>
      <vt:variant>
        <vt:i4>0</vt:i4>
      </vt:variant>
      <vt:variant>
        <vt:i4>5</vt:i4>
      </vt:variant>
      <vt:variant>
        <vt:lpwstr/>
      </vt:variant>
      <vt:variant>
        <vt:lpwstr>_Toc89692710</vt:lpwstr>
      </vt:variant>
      <vt:variant>
        <vt:i4>1638460</vt:i4>
      </vt:variant>
      <vt:variant>
        <vt:i4>92</vt:i4>
      </vt:variant>
      <vt:variant>
        <vt:i4>0</vt:i4>
      </vt:variant>
      <vt:variant>
        <vt:i4>5</vt:i4>
      </vt:variant>
      <vt:variant>
        <vt:lpwstr/>
      </vt:variant>
      <vt:variant>
        <vt:lpwstr>_Toc89692709</vt:lpwstr>
      </vt:variant>
      <vt:variant>
        <vt:i4>1572924</vt:i4>
      </vt:variant>
      <vt:variant>
        <vt:i4>86</vt:i4>
      </vt:variant>
      <vt:variant>
        <vt:i4>0</vt:i4>
      </vt:variant>
      <vt:variant>
        <vt:i4>5</vt:i4>
      </vt:variant>
      <vt:variant>
        <vt:lpwstr/>
      </vt:variant>
      <vt:variant>
        <vt:lpwstr>_Toc89692708</vt:lpwstr>
      </vt:variant>
      <vt:variant>
        <vt:i4>1507388</vt:i4>
      </vt:variant>
      <vt:variant>
        <vt:i4>80</vt:i4>
      </vt:variant>
      <vt:variant>
        <vt:i4>0</vt:i4>
      </vt:variant>
      <vt:variant>
        <vt:i4>5</vt:i4>
      </vt:variant>
      <vt:variant>
        <vt:lpwstr/>
      </vt:variant>
      <vt:variant>
        <vt:lpwstr>_Toc89692707</vt:lpwstr>
      </vt:variant>
      <vt:variant>
        <vt:i4>1441852</vt:i4>
      </vt:variant>
      <vt:variant>
        <vt:i4>74</vt:i4>
      </vt:variant>
      <vt:variant>
        <vt:i4>0</vt:i4>
      </vt:variant>
      <vt:variant>
        <vt:i4>5</vt:i4>
      </vt:variant>
      <vt:variant>
        <vt:lpwstr/>
      </vt:variant>
      <vt:variant>
        <vt:lpwstr>_Toc89692706</vt:lpwstr>
      </vt:variant>
      <vt:variant>
        <vt:i4>1376316</vt:i4>
      </vt:variant>
      <vt:variant>
        <vt:i4>68</vt:i4>
      </vt:variant>
      <vt:variant>
        <vt:i4>0</vt:i4>
      </vt:variant>
      <vt:variant>
        <vt:i4>5</vt:i4>
      </vt:variant>
      <vt:variant>
        <vt:lpwstr/>
      </vt:variant>
      <vt:variant>
        <vt:lpwstr>_Toc89692705</vt:lpwstr>
      </vt:variant>
      <vt:variant>
        <vt:i4>1310780</vt:i4>
      </vt:variant>
      <vt:variant>
        <vt:i4>62</vt:i4>
      </vt:variant>
      <vt:variant>
        <vt:i4>0</vt:i4>
      </vt:variant>
      <vt:variant>
        <vt:i4>5</vt:i4>
      </vt:variant>
      <vt:variant>
        <vt:lpwstr/>
      </vt:variant>
      <vt:variant>
        <vt:lpwstr>_Toc89692704</vt:lpwstr>
      </vt:variant>
      <vt:variant>
        <vt:i4>1245244</vt:i4>
      </vt:variant>
      <vt:variant>
        <vt:i4>56</vt:i4>
      </vt:variant>
      <vt:variant>
        <vt:i4>0</vt:i4>
      </vt:variant>
      <vt:variant>
        <vt:i4>5</vt:i4>
      </vt:variant>
      <vt:variant>
        <vt:lpwstr/>
      </vt:variant>
      <vt:variant>
        <vt:lpwstr>_Toc89692703</vt:lpwstr>
      </vt:variant>
      <vt:variant>
        <vt:i4>1179708</vt:i4>
      </vt:variant>
      <vt:variant>
        <vt:i4>50</vt:i4>
      </vt:variant>
      <vt:variant>
        <vt:i4>0</vt:i4>
      </vt:variant>
      <vt:variant>
        <vt:i4>5</vt:i4>
      </vt:variant>
      <vt:variant>
        <vt:lpwstr/>
      </vt:variant>
      <vt:variant>
        <vt:lpwstr>_Toc89692702</vt:lpwstr>
      </vt:variant>
      <vt:variant>
        <vt:i4>1114172</vt:i4>
      </vt:variant>
      <vt:variant>
        <vt:i4>44</vt:i4>
      </vt:variant>
      <vt:variant>
        <vt:i4>0</vt:i4>
      </vt:variant>
      <vt:variant>
        <vt:i4>5</vt:i4>
      </vt:variant>
      <vt:variant>
        <vt:lpwstr/>
      </vt:variant>
      <vt:variant>
        <vt:lpwstr>_Toc89692701</vt:lpwstr>
      </vt:variant>
      <vt:variant>
        <vt:i4>1048636</vt:i4>
      </vt:variant>
      <vt:variant>
        <vt:i4>38</vt:i4>
      </vt:variant>
      <vt:variant>
        <vt:i4>0</vt:i4>
      </vt:variant>
      <vt:variant>
        <vt:i4>5</vt:i4>
      </vt:variant>
      <vt:variant>
        <vt:lpwstr/>
      </vt:variant>
      <vt:variant>
        <vt:lpwstr>_Toc89692700</vt:lpwstr>
      </vt:variant>
      <vt:variant>
        <vt:i4>1572917</vt:i4>
      </vt:variant>
      <vt:variant>
        <vt:i4>32</vt:i4>
      </vt:variant>
      <vt:variant>
        <vt:i4>0</vt:i4>
      </vt:variant>
      <vt:variant>
        <vt:i4>5</vt:i4>
      </vt:variant>
      <vt:variant>
        <vt:lpwstr/>
      </vt:variant>
      <vt:variant>
        <vt:lpwstr>_Toc89692699</vt:lpwstr>
      </vt:variant>
      <vt:variant>
        <vt:i4>1638453</vt:i4>
      </vt:variant>
      <vt:variant>
        <vt:i4>26</vt:i4>
      </vt:variant>
      <vt:variant>
        <vt:i4>0</vt:i4>
      </vt:variant>
      <vt:variant>
        <vt:i4>5</vt:i4>
      </vt:variant>
      <vt:variant>
        <vt:lpwstr/>
      </vt:variant>
      <vt:variant>
        <vt:lpwstr>_Toc89692698</vt:lpwstr>
      </vt:variant>
      <vt:variant>
        <vt:i4>1441845</vt:i4>
      </vt:variant>
      <vt:variant>
        <vt:i4>20</vt:i4>
      </vt:variant>
      <vt:variant>
        <vt:i4>0</vt:i4>
      </vt:variant>
      <vt:variant>
        <vt:i4>5</vt:i4>
      </vt:variant>
      <vt:variant>
        <vt:lpwstr/>
      </vt:variant>
      <vt:variant>
        <vt:lpwstr>_Toc89692697</vt:lpwstr>
      </vt:variant>
      <vt:variant>
        <vt:i4>1507381</vt:i4>
      </vt:variant>
      <vt:variant>
        <vt:i4>14</vt:i4>
      </vt:variant>
      <vt:variant>
        <vt:i4>0</vt:i4>
      </vt:variant>
      <vt:variant>
        <vt:i4>5</vt:i4>
      </vt:variant>
      <vt:variant>
        <vt:lpwstr/>
      </vt:variant>
      <vt:variant>
        <vt:lpwstr>_Toc89692696</vt:lpwstr>
      </vt:variant>
      <vt:variant>
        <vt:i4>1310773</vt:i4>
      </vt:variant>
      <vt:variant>
        <vt:i4>8</vt:i4>
      </vt:variant>
      <vt:variant>
        <vt:i4>0</vt:i4>
      </vt:variant>
      <vt:variant>
        <vt:i4>5</vt:i4>
      </vt:variant>
      <vt:variant>
        <vt:lpwstr/>
      </vt:variant>
      <vt:variant>
        <vt:lpwstr>_Toc89692695</vt:lpwstr>
      </vt:variant>
      <vt:variant>
        <vt:i4>1376309</vt:i4>
      </vt:variant>
      <vt:variant>
        <vt:i4>2</vt:i4>
      </vt:variant>
      <vt:variant>
        <vt:i4>0</vt:i4>
      </vt:variant>
      <vt:variant>
        <vt:i4>5</vt:i4>
      </vt:variant>
      <vt:variant>
        <vt:lpwstr/>
      </vt:variant>
      <vt:variant>
        <vt:lpwstr>_Toc89692694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Gaikwad, Prashant</dc:creator>
  <cp:keywords/>
  <dc:description/>
  <cp:lastModifiedBy>Prashant Gaikwad</cp:lastModifiedBy>
  <cp:revision>199</cp:revision>
  <dcterms:created xsi:type="dcterms:W3CDTF">2021-12-06T16:48:00Z</dcterms:created>
  <dcterms:modified xsi:type="dcterms:W3CDTF">2022-05-03T21:48:00Z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0x0101004E0833DF788E9D429FE0EB0386D8673D</vt:lpwstr>
  </property>
</Properties>
</file>