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681E" w:rsidR="006C52B3" w:rsidP="004169B8" w:rsidRDefault="008E1402" w14:paraId="11FA5DFE" w14:textId="2F042A32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CDAB0C5">
        <w:rPr>
          <w:rFonts w:ascii="Times New Roman" w:hAnsi="Times New Roman" w:eastAsia="Times New Roman" w:cs="Times New Roman"/>
          <w:b/>
          <w:bCs/>
          <w:sz w:val="24"/>
          <w:szCs w:val="24"/>
        </w:rPr>
        <w:t>Analgesic Agents: NSAIDS</w:t>
      </w:r>
    </w:p>
    <w:tbl>
      <w:tblPr>
        <w:tblStyle w:val="TableGrid"/>
        <w:tblW w:w="10915" w:type="dxa"/>
        <w:tblInd w:w="0" w:type="dxa"/>
        <w:tblLook w:val="04A0" w:firstRow="1" w:lastRow="0" w:firstColumn="1" w:lastColumn="0" w:noHBand="0" w:noVBand="1"/>
      </w:tblPr>
      <w:tblGrid>
        <w:gridCol w:w="1320"/>
        <w:gridCol w:w="9595"/>
      </w:tblGrid>
      <w:tr w:rsidRPr="0030681E" w:rsidR="006C52B3" w:rsidTr="2CDAB0C5" w14:paraId="016C57CC" w14:textId="77777777">
        <w:tc>
          <w:tcPr>
            <w:tcW w:w="1320" w:type="dxa"/>
          </w:tcPr>
          <w:p w:rsidRPr="0030681E" w:rsidR="006C52B3" w:rsidP="2CDAB0C5" w:rsidRDefault="006C52B3" w14:paraId="4CF485C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Criteria 1</w:t>
            </w:r>
          </w:p>
        </w:tc>
        <w:tc>
          <w:tcPr>
            <w:tcW w:w="9595" w:type="dxa"/>
          </w:tcPr>
          <w:p w:rsidRPr="0030681E" w:rsidR="00CD51F6" w:rsidP="2CDAB0C5" w:rsidRDefault="006C52B3" w14:paraId="5BBD1F73" w14:textId="16342B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NP </w:t>
            </w:r>
            <w:r w:rsidRPr="2CDAB0C5" w:rsidR="555624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Diclofenac/Misoprostol,</w:t>
            </w:r>
            <w:r w:rsidRPr="2CDAB0C5" w:rsidR="64095F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Diclofenac Gel 3%,</w:t>
            </w:r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Diclofenac Patch 1.3%, </w:t>
            </w:r>
            <w:proofErr w:type="spellStart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>Diclotrex</w:t>
            </w:r>
            <w:proofErr w:type="spellEnd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>Elyxyb</w:t>
            </w:r>
            <w:proofErr w:type="spellEnd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>Fenoprofen</w:t>
            </w:r>
            <w:proofErr w:type="spellEnd"/>
            <w:r w:rsidRPr="2CDAB0C5" w:rsidR="3F8757D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400mg, Ibuprofen/Famotidine, </w:t>
            </w:r>
            <w:r w:rsidRPr="2CDAB0C5" w:rsidR="5EB18FA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Ketorolac Tromethamine Nasal Spray, Ketoprofen, </w:t>
            </w:r>
            <w:proofErr w:type="spellStart"/>
            <w:r w:rsidRPr="2CDAB0C5" w:rsidR="5EB18FA1">
              <w:rPr>
                <w:rFonts w:ascii="Times New Roman" w:hAnsi="Times New Roman" w:eastAsia="Times New Roman" w:cs="Times New Roman"/>
                <w:sz w:val="24"/>
                <w:szCs w:val="24"/>
              </w:rPr>
              <w:t>Licart</w:t>
            </w:r>
            <w:proofErr w:type="spellEnd"/>
            <w:r w:rsidRPr="2CDAB0C5" w:rsidR="5EB18FA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Patch, Meloxicam Cap, Naproxen CR, Naproxen DR, Naproxen ER, Naproxen EC, </w:t>
            </w:r>
            <w:r w:rsidRPr="2CDAB0C5" w:rsidR="1DF638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Naproxen/Esomeprazole, </w:t>
            </w:r>
            <w:proofErr w:type="spellStart"/>
            <w:r w:rsidRPr="2CDAB0C5" w:rsidR="1DF638A5">
              <w:rPr>
                <w:rFonts w:ascii="Times New Roman" w:hAnsi="Times New Roman" w:eastAsia="Times New Roman" w:cs="Times New Roman"/>
                <w:sz w:val="24"/>
                <w:szCs w:val="24"/>
              </w:rPr>
              <w:t>Qmiiz</w:t>
            </w:r>
            <w:proofErr w:type="spellEnd"/>
            <w:r w:rsidRPr="2CDAB0C5" w:rsidR="1DF638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ODT, Relafen DS, </w:t>
            </w:r>
            <w:proofErr w:type="spellStart"/>
            <w:r w:rsidRPr="2CDAB0C5" w:rsidR="1DF638A5">
              <w:rPr>
                <w:rFonts w:ascii="Times New Roman" w:hAnsi="Times New Roman" w:eastAsia="Times New Roman" w:cs="Times New Roman"/>
                <w:sz w:val="24"/>
                <w:szCs w:val="24"/>
              </w:rPr>
              <w:t>Zorvolex</w:t>
            </w:r>
            <w:proofErr w:type="spellEnd"/>
          </w:p>
        </w:tc>
      </w:tr>
      <w:tr w:rsidRPr="0030681E" w:rsidR="006C52B3" w:rsidTr="2CDAB0C5" w14:paraId="5078FFF5" w14:textId="77777777">
        <w:tc>
          <w:tcPr>
            <w:tcW w:w="1320" w:type="dxa"/>
          </w:tcPr>
          <w:p w:rsidRPr="0030681E" w:rsidR="006C52B3" w:rsidP="2CDAB0C5" w:rsidRDefault="55562442" w14:paraId="3470D87E" w14:textId="283C30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595" w:type="dxa"/>
          </w:tcPr>
          <w:p w:rsidRPr="0030681E" w:rsidR="006C52B3" w:rsidP="2CDAB0C5" w:rsidRDefault="1DF638A5" w14:paraId="682E3A21" w14:textId="1FFC74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NP- </w:t>
            </w:r>
            <w:proofErr w:type="spellStart"/>
            <w:r w:rsidRPr="2CDAB0C5" w:rsidR="27984896">
              <w:rPr>
                <w:rFonts w:ascii="Times New Roman" w:hAnsi="Times New Roman" w:eastAsia="Times New Roman" w:cs="Times New Roman"/>
                <w:sz w:val="24"/>
                <w:szCs w:val="24"/>
              </w:rPr>
              <w:t>Pennsaid</w:t>
            </w:r>
            <w:proofErr w:type="spellEnd"/>
            <w:r w:rsidRPr="2CDAB0C5" w:rsidR="279848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(NP, </w:t>
            </w:r>
            <w:proofErr w:type="spellStart"/>
            <w:r w:rsidRPr="2CDAB0C5" w:rsidR="27984896">
              <w:rPr>
                <w:rFonts w:ascii="Times New Roman" w:hAnsi="Times New Roman" w:eastAsia="Times New Roman" w:cs="Times New Roman"/>
                <w:sz w:val="24"/>
                <w:szCs w:val="24"/>
              </w:rPr>
              <w:t>BvG</w:t>
            </w:r>
            <w:proofErr w:type="spellEnd"/>
            <w:r w:rsidRPr="2CDAB0C5" w:rsidR="27984896">
              <w:rPr>
                <w:rFonts w:ascii="Times New Roman" w:hAnsi="Times New Roman" w:eastAsia="Times New Roman" w:cs="Times New Roman"/>
                <w:sz w:val="24"/>
                <w:szCs w:val="24"/>
              </w:rPr>
              <w:t>),</w:t>
            </w:r>
            <w:r w:rsidRPr="2CDAB0C5" w:rsidR="486184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Diclofenac </w:t>
            </w:r>
            <w:proofErr w:type="spellStart"/>
            <w:r w:rsidRPr="2CDAB0C5" w:rsidR="48618446">
              <w:rPr>
                <w:rFonts w:ascii="Times New Roman" w:hAnsi="Times New Roman" w:eastAsia="Times New Roman" w:cs="Times New Roman"/>
                <w:sz w:val="24"/>
                <w:szCs w:val="24"/>
              </w:rPr>
              <w:t>Soln</w:t>
            </w:r>
            <w:proofErr w:type="spellEnd"/>
          </w:p>
        </w:tc>
      </w:tr>
      <w:tr w:rsidRPr="0030681E" w:rsidR="00CD51F6" w:rsidTr="2CDAB0C5" w14:paraId="4E0071F3" w14:textId="77777777">
        <w:tc>
          <w:tcPr>
            <w:tcW w:w="1320" w:type="dxa"/>
          </w:tcPr>
          <w:p w:rsidRPr="0030681E" w:rsidR="00CD51F6" w:rsidP="2CDAB0C5" w:rsidRDefault="55562442" w14:paraId="40BE5099" w14:textId="63B3F6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595" w:type="dxa"/>
          </w:tcPr>
          <w:p w:rsidRPr="00655D83" w:rsidR="00CD51F6" w:rsidP="2CDAB0C5" w:rsidRDefault="55562442" w14:paraId="6026DD30" w14:textId="72CA0A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Naproxen Susp (P, AR)</w:t>
            </w:r>
          </w:p>
        </w:tc>
      </w:tr>
    </w:tbl>
    <w:p w:rsidR="7D661EA4" w:rsidP="2CDAB0C5" w:rsidRDefault="7D661EA4" w14:paraId="5126B921" w14:textId="6AD380D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92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4323"/>
        <w:gridCol w:w="1530"/>
        <w:gridCol w:w="2747"/>
      </w:tblGrid>
      <w:tr w:rsidRPr="00317EEE" w:rsidR="00732383" w:rsidTr="22C7501C" w14:paraId="62BB588A" w14:textId="77777777">
        <w:trPr>
          <w:trHeight w:val="300"/>
        </w:trPr>
        <w:tc>
          <w:tcPr>
            <w:tcW w:w="23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26FE22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Hlk123300203" w:id="0"/>
            <w:r w:rsidRPr="2CDAB0C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Criteria Title</w:t>
            </w: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36F18CD9" w14:paraId="7E717C52" w14:textId="2394906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Analgesic Agents: NSAIDS</w:t>
            </w:r>
          </w:p>
        </w:tc>
      </w:tr>
      <w:tr w:rsidRPr="00317EEE" w:rsidR="00732383" w:rsidTr="22C7501C" w14:paraId="45C76A59" w14:textId="77777777">
        <w:trPr>
          <w:trHeight w:val="300"/>
        </w:trPr>
        <w:tc>
          <w:tcPr>
            <w:tcW w:w="23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48407E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Criteria Subtitle</w:t>
            </w: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51F71DAE" w:rsidRDefault="6FD0BAF1" w14:paraId="6D468774" w14:textId="0CB10B6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51F71DAE">
              <w:rPr>
                <w:rFonts w:ascii="Times New Roman" w:hAnsi="Times New Roman" w:eastAsia="Times New Roman" w:cs="Times New Roman"/>
                <w:sz w:val="24"/>
                <w:szCs w:val="24"/>
              </w:rPr>
              <w:t>Non-Preferred Products</w:t>
            </w:r>
          </w:p>
        </w:tc>
      </w:tr>
      <w:tr w:rsidRPr="00317EEE" w:rsidR="00732383" w:rsidTr="22C7501C" w14:paraId="2A61001A" w14:textId="77777777">
        <w:trPr>
          <w:trHeight w:val="300"/>
        </w:trPr>
        <w:tc>
          <w:tcPr>
            <w:tcW w:w="23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0E479F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Approval Level</w:t>
            </w: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60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6CCDB3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317EEE" w:rsidR="00732383" w:rsidTr="00AC78BE" w14:paraId="3828569E" w14:textId="77777777">
        <w:trPr>
          <w:trHeight w:val="300"/>
        </w:trPr>
        <w:tc>
          <w:tcPr>
            <w:tcW w:w="2329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732383" w:rsidP="00B52038" w:rsidRDefault="00732383" w14:paraId="664DA5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Products </w:t>
            </w: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="00732383" w:rsidP="00B52038" w:rsidRDefault="00732383" w14:paraId="4BC212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50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40"/>
            </w:tblGrid>
            <w:tr w:rsidRPr="00B56F75" w:rsidR="00732383" w:rsidTr="2CDAB0C5" w14:paraId="437D654C" w14:textId="77777777">
              <w:tc>
                <w:tcPr>
                  <w:tcW w:w="1710" w:type="dxa"/>
                </w:tcPr>
                <w:p w:rsidRPr="00B56F75" w:rsidR="00732383" w:rsidP="00B52038" w:rsidRDefault="00732383" w14:paraId="6F4ADC75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:rsidRPr="00B56F75" w:rsidR="00732383" w:rsidP="00B52038" w:rsidRDefault="00732383" w14:paraId="25F8590F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CDAB0C5" w14:paraId="79029AB6" w14:textId="77777777">
              <w:tc>
                <w:tcPr>
                  <w:tcW w:w="1710" w:type="dxa"/>
                </w:tcPr>
                <w:p w:rsidRPr="00B56F75" w:rsidR="00732383" w:rsidP="00B52038" w:rsidRDefault="00732383" w14:paraId="3CA3EE13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:rsidRPr="00B56F75" w:rsidR="00732383" w:rsidP="00B52038" w:rsidRDefault="11E7885F" w14:paraId="77F12418" w14:textId="0ABDEFFF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Pr="00B56F75" w:rsidR="00732383" w:rsidTr="2CDAB0C5" w14:paraId="3F69BAE2" w14:textId="77777777">
              <w:tc>
                <w:tcPr>
                  <w:tcW w:w="1710" w:type="dxa"/>
                </w:tcPr>
                <w:p w:rsidRPr="00B56F75" w:rsidR="00732383" w:rsidP="00B52038" w:rsidRDefault="00732383" w14:paraId="73F62AD4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:rsidRPr="00B56F75" w:rsidR="00732383" w:rsidP="00B52038" w:rsidRDefault="00732383" w14:paraId="45D60AD1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CDAB0C5" w14:paraId="456C6D55" w14:textId="77777777">
              <w:tc>
                <w:tcPr>
                  <w:tcW w:w="1710" w:type="dxa"/>
                </w:tcPr>
                <w:p w:rsidRPr="00B56F75" w:rsidR="00732383" w:rsidP="00B52038" w:rsidRDefault="00732383" w14:paraId="56334A77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:rsidRPr="00B56F75" w:rsidR="00732383" w:rsidP="00B52038" w:rsidRDefault="00732383" w14:paraId="08BC9352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CDAB0C5" w14:paraId="42BE399D" w14:textId="77777777">
              <w:tc>
                <w:tcPr>
                  <w:tcW w:w="1710" w:type="dxa"/>
                </w:tcPr>
                <w:p w:rsidRPr="00B56F75" w:rsidR="00732383" w:rsidP="00B52038" w:rsidRDefault="00732383" w14:paraId="6BAB26B9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CDAB0C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:rsidRPr="00B56F75" w:rsidR="00732383" w:rsidP="00B52038" w:rsidRDefault="00732383" w14:paraId="1FF98709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317EEE" w:rsidR="00732383" w:rsidP="00B52038" w:rsidRDefault="00732383" w14:paraId="16B511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3B712B6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7F9B85F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00732383" w14:paraId="0C6FCD6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Type of Code (</w:t>
            </w:r>
            <w:proofErr w:type="spellStart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, HICL, NDC) </w:t>
            </w:r>
          </w:p>
        </w:tc>
      </w:tr>
      <w:tr w:rsidRPr="00317EEE" w:rsidR="00732383" w:rsidTr="00AC78BE" w14:paraId="3CE328C0" w14:textId="77777777">
        <w:trPr>
          <w:trHeight w:val="300"/>
        </w:trPr>
        <w:tc>
          <w:tcPr>
            <w:tcW w:w="2329" w:type="dxa"/>
            <w:vMerge/>
            <w:vAlign w:val="center"/>
            <w:hideMark/>
          </w:tcPr>
          <w:p w:rsidRPr="00317EEE" w:rsidR="00732383" w:rsidP="00B52038" w:rsidRDefault="00732383" w14:paraId="7E8FAF9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20BCB97B" w14:paraId="694FCC34" w14:textId="6BD1905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DICLOFENAC/MISOPROSTOL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20BCB97B" w14:paraId="3559E871" w14:textId="305F9D4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020279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00B52038" w:rsidRDefault="20BCB97B" w14:paraId="55371310" w14:textId="57EDE7C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1D75827F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31946ED5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00B52038" w:rsidRDefault="20BCB97B" w14:paraId="40A48463" w14:textId="735E1B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DICLOFENAC/MISOPROSTOL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00B52038" w:rsidRDefault="20BCB97B" w14:paraId="49E2740D" w14:textId="28A6EF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035737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00B52038" w:rsidRDefault="20BCB97B" w14:paraId="2A7D879A" w14:textId="7C2AF7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CDAB0C5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027EEA9" w:rsidTr="00AC78BE" w14:paraId="5A288223" w14:textId="77777777">
        <w:trPr>
          <w:trHeight w:val="300"/>
        </w:trPr>
        <w:tc>
          <w:tcPr>
            <w:tcW w:w="2329" w:type="dxa"/>
            <w:vMerge/>
            <w:hideMark/>
          </w:tcPr>
          <w:p w:rsidR="00C9209F" w:rsidP="00B52038" w:rsidRDefault="00C9209F" w14:paraId="5F1027D9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ACF69EF" w:rsidP="22C7501C" w:rsidRDefault="4ACF69EF" w14:paraId="21EB8DD8" w14:textId="577D41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 GEL 3%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027EEA9" w:rsidP="22C7501C" w:rsidRDefault="52800C0E" w14:paraId="45067CF9" w14:textId="24642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039826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027EEA9" w:rsidP="22C7501C" w:rsidRDefault="52800C0E" w14:paraId="5C5036AF" w14:textId="63D407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66F69AD1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357B6EB6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4296C8D2" w14:textId="3769F3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 PATCH 1.3%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7E6E43A1" w14:textId="491F6E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062176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18ACC6D1" w14:textId="2A1EBF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EA17B6" w:rsidTr="00AC78BE" w14:paraId="6C70980C" w14:textId="77777777">
        <w:trPr>
          <w:trHeight w:val="300"/>
        </w:trPr>
        <w:tc>
          <w:tcPr>
            <w:tcW w:w="2329" w:type="dxa"/>
            <w:vMerge/>
          </w:tcPr>
          <w:p w:rsidR="00EA17B6" w:rsidP="00B52038" w:rsidRDefault="00EA17B6" w14:paraId="17D2FEF7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148BF830" w14:textId="150F11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 SOLN 1.5%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58BD1497" w14:textId="423486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051971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68CBC5CF" w14:textId="574272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EA17B6" w:rsidTr="00AC78BE" w14:paraId="034666BA" w14:textId="77777777">
        <w:trPr>
          <w:trHeight w:val="300"/>
        </w:trPr>
        <w:tc>
          <w:tcPr>
            <w:tcW w:w="2329" w:type="dxa"/>
            <w:vMerge/>
          </w:tcPr>
          <w:p w:rsidR="00EA17B6" w:rsidP="00B52038" w:rsidRDefault="00EA17B6" w14:paraId="6BE7BFF8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34BC8102" w14:textId="430530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 POTASSIUM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3EAE0391" w14:textId="50B307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021380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EA17B6" w:rsidR="00EA17B6" w:rsidP="22C7501C" w:rsidRDefault="00EA17B6" w14:paraId="34CBA359" w14:textId="381FF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358774CD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2643735E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45ADCB9D" w14:textId="4899E7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DICLOTREX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68B778DD" w14:textId="070304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081406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40E30187" w14:textId="0C518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08E32B85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5B8EF8C6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5F0244F7" w14:textId="1CB7CF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ELYXYB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470CB5E9" w14:textId="4EE495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081009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7F6738DC" w14:textId="3FB0A0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33EFB972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7EE0F4E5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50A0D75F" w14:textId="08E409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FENOPROFEN 400 mg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20BCB97B" w:rsidP="22C7501C" w:rsidRDefault="20BCB97B" w14:paraId="154FEBA1" w14:textId="5C560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065880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47B3A26" w14:textId="6B061D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795AB7C9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1B59582F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1986E8A" w14:textId="1EB346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IBUPROFEN/FAMOTIDINE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C651832" w14:textId="257FEF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067901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ABDD4E3" w14:textId="77F588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12E33521" w14:textId="77777777">
        <w:trPr>
          <w:trHeight w:val="426"/>
        </w:trPr>
        <w:tc>
          <w:tcPr>
            <w:tcW w:w="2329" w:type="dxa"/>
            <w:vMerge/>
            <w:hideMark/>
          </w:tcPr>
          <w:p w:rsidR="006553B4" w:rsidP="00B52038" w:rsidRDefault="006553B4" w14:paraId="627241D7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C58F766" w14:textId="4F02483E">
            <w:pPr>
              <w:spacing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KETOR</w:t>
            </w:r>
            <w:r w:rsidRPr="22C7501C" w:rsidR="00C250B9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LAC TROMETHAMINE NASAL SPRAY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9DA3B8D" w14:textId="65A8BE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067386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1CEE578" w14:textId="5F179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7A1CE39C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51848E96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5FA8671" w14:textId="0DC946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KETOPROFEN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4A46F880" w14:textId="7DBB28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008379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18880E85" w14:textId="4E7656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78AB5302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2DAC0977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145DAFE7" w14:textId="12CB58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KETOPROFEN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28A16F88" w14:textId="1935AA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008380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664AE6C5" w14:textId="70A58E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4CAB3F44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2D7C7FC4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0D4AB0E5" w14:textId="363BBF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LICART PATCH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06985698" w14:textId="1F2499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079402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3DC6F52" w14:textId="40737C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00E752B0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501973F2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BAE7D83" w14:textId="4806D4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MELOXICAM CAP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7B6828B" w14:textId="127880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075207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F6D8288" w14:textId="3958D8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381DE6EE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14992F98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72C48E5" w14:textId="688DC8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MELOXICAM CAP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FDD6619" w14:textId="5E64EA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075208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7F08A68" w14:textId="38DA87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6F2ED047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53DBD981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30522" w:rsidR="44C46996" w:rsidP="22C7501C" w:rsidRDefault="44C46996" w14:paraId="0353B28C" w14:textId="518D3A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NAPROXEN CR, DR, ER, EC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DB008AC" w14:textId="575293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018435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FE501A7" w14:textId="25E412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21EA731A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6C77B4B5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30522" w:rsidR="44C46996" w:rsidP="22C7501C" w:rsidRDefault="44C46996" w14:paraId="437688B7" w14:textId="23386D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NAPROXEN CR, DR, ER, EC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D671AF0" w14:textId="112566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018436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8848BA7" w14:textId="05964D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64103F93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6F3DAEE1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30522" w:rsidR="44C46996" w:rsidP="22C7501C" w:rsidRDefault="44C46996" w14:paraId="4AEF5F39" w14:textId="7F467D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NAPROXEN CR, DR, ER, EC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C70F87C" w14:textId="31BEEB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044257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0D549E05" w14:textId="75A91F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5B3D8484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74DCFE8D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30522" w:rsidR="44C46996" w:rsidP="22C7501C" w:rsidRDefault="44C46996" w14:paraId="2EC391DC" w14:textId="57502A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NAPROXEN CR, DR, ER, EC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877D26E" w14:textId="1F61DA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063142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8FB2426" w14:textId="280E5E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768829AC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2233BF60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30522" w:rsidR="44C46996" w:rsidP="22C7501C" w:rsidRDefault="44C46996" w14:paraId="75D2733E" w14:textId="75CA73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NAPROXEN CR, DR, ER, EC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5C78D28" w14:textId="23151D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064693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380A2361" w14:textId="31CD5C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6C4AB61C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313610EC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C608FE0" w14:textId="1FFBB1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NAPROXEN/ESOMEPRAZOLE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287AAF53" w14:textId="7EA83E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066328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61743D25" w14:textId="144328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4CD5B5BC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1A93C509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C08FEC0" w14:textId="650FA4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NAPROXEN/ESOMEPRAZOLE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9EEA1C8" w14:textId="7CCAD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066329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20A3FC95" w14:textId="2FF970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35ED5A15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0605E42F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22D4D292" w14:textId="34FF31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OMIIZ ODT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07253310" w14:textId="7D87F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073318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3134D4C" w14:textId="2B70DF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64EA5D29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0DEDFB41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4BA9143C" w14:textId="337292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OMIIZ ODT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C1458DF" w14:textId="367E20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079274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640BFF88" w14:textId="21D256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5B749C6A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380A895C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FEE7448" w14:textId="554DA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RELAFEN DS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E549554" w14:textId="7FC3AA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041308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2979CD5" w14:textId="59FD66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2BF18BC1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4E693F1E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0A20CBBA" w14:textId="4D26CB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ZORVOLEX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7F7AC9C6" w14:textId="348C6F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071599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5C806069" w14:textId="58BB57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D661EA4" w:rsidTr="00AC78BE" w14:paraId="45C0384B" w14:textId="77777777">
        <w:trPr>
          <w:trHeight w:val="300"/>
        </w:trPr>
        <w:tc>
          <w:tcPr>
            <w:tcW w:w="2329" w:type="dxa"/>
            <w:vMerge/>
            <w:hideMark/>
          </w:tcPr>
          <w:p w:rsidR="006553B4" w:rsidP="00B52038" w:rsidRDefault="006553B4" w14:paraId="0E412B2E" w14:textId="77777777">
            <w:pPr>
              <w:spacing w:after="0"/>
            </w:pPr>
          </w:p>
        </w:tc>
        <w:tc>
          <w:tcPr>
            <w:tcW w:w="4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11945074" w14:textId="44EB8D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ZORVOLEX</w:t>
            </w:r>
          </w:p>
        </w:tc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44C3EBF0" w14:textId="72DEB7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071600</w:t>
            </w:r>
          </w:p>
        </w:tc>
        <w:tc>
          <w:tcPr>
            <w:tcW w:w="27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44C46996" w:rsidP="22C7501C" w:rsidRDefault="44C46996" w14:paraId="2F55FB3C" w14:textId="1A0CBF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:rsidR="00DF12D0" w:rsidP="22C7501C" w:rsidRDefault="00DF12D0" w14:paraId="3068853D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tbl>
      <w:tblPr>
        <w:tblW w:w="10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027"/>
        <w:gridCol w:w="1027"/>
        <w:gridCol w:w="1003"/>
        <w:gridCol w:w="3352"/>
        <w:gridCol w:w="2023"/>
        <w:gridCol w:w="1435"/>
      </w:tblGrid>
      <w:tr w:rsidRPr="00A25693" w:rsidR="00285556" w:rsidTr="4D8119CF" w14:paraId="18AF90E6" w14:textId="77777777"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4B5FF4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3B2452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7B6F76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Default Next </w:t>
            </w: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lastRenderedPageBreak/>
              <w:t>Question ID 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7E2DAD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lastRenderedPageBreak/>
              <w:t>Question Type 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395B75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04BB14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A25693" w:rsidR="00AA7ED0" w:rsidP="22C7501C" w:rsidRDefault="2620961A" w14:paraId="181C81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Pr="00A25693" w:rsidR="00AA7ED0" w:rsidTr="4D8119CF" w14:paraId="300704AE" w14:textId="77777777">
        <w:trPr>
          <w:trHeight w:val="533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22567A35" w14:textId="71A7E11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A9B15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5A8181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54C70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085B7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:rsidRPr="00A25693" w:rsidR="00AA7ED0" w:rsidP="22C7501C" w:rsidRDefault="2620961A" w14:paraId="34D0DB7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B7F4A54" w14:textId="5BCB01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New Start (initial authorization request</w:t>
            </w:r>
            <w:r w:rsidRPr="22C7501C" w:rsidR="00EA17B6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D534E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0999</w:t>
            </w:r>
          </w:p>
        </w:tc>
      </w:tr>
      <w:tr w:rsidRPr="00A25693" w:rsidR="00AA7ED0" w:rsidTr="4D8119CF" w14:paraId="285DD53E" w14:textId="77777777">
        <w:trPr>
          <w:trHeight w:val="532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184B5E5B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1E6F860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3776750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5674018E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3B6C7C0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BDEF1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2E00CF4" w14:textId="323FBE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</w:t>
            </w:r>
            <w:r w:rsidRPr="22C7501C" w:rsidR="01D8B7F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Pr="00A25693" w:rsidR="00AA7ED0" w:rsidTr="4D8119CF" w14:paraId="62015A7B" w14:textId="77777777">
        <w:trPr>
          <w:trHeight w:val="269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2CA74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BF2AE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482CEB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7E649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2620961A" w14:paraId="271E38C3" w14:textId="23A7761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D745C4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4057F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</w:tr>
      <w:tr w:rsidRPr="00A25693" w:rsidR="00AA7ED0" w:rsidTr="4D8119CF" w14:paraId="78BFC539" w14:textId="77777777">
        <w:trPr>
          <w:trHeight w:val="532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68F91A11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3769E1E8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740C520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17B4B596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0AA6EE86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11932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7EB4CA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1235 </w:t>
            </w:r>
          </w:p>
        </w:tc>
      </w:tr>
      <w:tr w:rsidRPr="00A25693" w:rsidR="00AA7ED0" w:rsidTr="4D8119CF" w14:paraId="14794B79" w14:textId="77777777">
        <w:trPr>
          <w:trHeight w:val="152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FFE231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3957E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93511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23E42C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2620961A" w14:paraId="79BF264C" w14:textId="42FBE73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30 days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with at least 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two preferred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drugs?</w:t>
            </w:r>
          </w:p>
          <w:p w:rsidRPr="00A25693" w:rsidR="00AA7ED0" w:rsidP="22C7501C" w:rsidRDefault="00AA7ED0" w14:paraId="352D3B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A25693" w:rsidR="00AA7ED0" w:rsidP="22C7501C" w:rsidRDefault="2620961A" w14:paraId="23413A46" w14:textId="6951A6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86563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4A6F7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</w:tr>
      <w:tr w:rsidRPr="00A25693" w:rsidR="00AA7ED0" w:rsidTr="4D8119CF" w14:paraId="2AAE31BE" w14:textId="77777777">
        <w:trPr>
          <w:trHeight w:val="440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0C51125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1D393B9F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37B0F61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1ADD9418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418717F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76B012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BBE32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</w:tr>
      <w:tr w:rsidRPr="00A25693" w:rsidR="00AA7ED0" w:rsidTr="4D8119CF" w14:paraId="5C5BA7F9" w14:textId="77777777">
        <w:trPr>
          <w:trHeight w:val="103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77B703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318437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14E09D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805E6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2620961A" w14:paraId="65722BA4" w14:textId="7777777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2C7501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:rsidRPr="00A25693" w:rsidR="00AA7ED0" w:rsidP="22C7501C" w:rsidRDefault="00AA7ED0" w14:paraId="68010EE3" w14:textId="7777777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:rsidRPr="004169B8" w:rsidR="00AA7ED0" w:rsidP="22C7501C" w:rsidRDefault="2620961A" w14:paraId="56BAF247" w14:textId="44F3B8F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2C7501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CED68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Y  </w:t>
            </w:r>
            <w:r w:rsidRPr="22C7501C">
              <w:rPr>
                <w:rStyle w:val="eop"/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ACA423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</w:tr>
      <w:tr w:rsidRPr="00A25693" w:rsidR="00AA7ED0" w:rsidTr="4D8119CF" w14:paraId="3195EC37" w14:textId="77777777">
        <w:trPr>
          <w:trHeight w:val="103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4347F3CB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3A6081A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235A7B0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612F489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6E016CEC" w14:textId="77777777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7BC9B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N  </w:t>
            </w:r>
            <w:r w:rsidRPr="22C7501C">
              <w:rPr>
                <w:rStyle w:val="eop"/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299E1B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1236 </w:t>
            </w:r>
          </w:p>
        </w:tc>
      </w:tr>
      <w:tr w:rsidRPr="00A25693" w:rsidR="00AA7ED0" w:rsidTr="4D8119CF" w14:paraId="64F3C961" w14:textId="77777777">
        <w:trPr>
          <w:trHeight w:val="345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F93CA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3D900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76F443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3DCD6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A18C6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Is the request for any of the following: </w:t>
            </w:r>
          </w:p>
          <w:p w:rsidRPr="00A25693" w:rsidR="00AA7ED0" w:rsidP="22C7501C" w:rsidRDefault="2620961A" w14:paraId="4391E9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 a nonsolid oral dosage formulation </w:t>
            </w:r>
          </w:p>
          <w:p w:rsidRPr="00A25693" w:rsidR="00AA7ED0" w:rsidP="22C7501C" w:rsidRDefault="2620961A" w14:paraId="4FBD45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extended release</w:t>
            </w:r>
            <w:proofErr w:type="gram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formulation</w:t>
            </w:r>
          </w:p>
          <w:p w:rsidRPr="00A25693" w:rsidR="00AA7ED0" w:rsidP="22C7501C" w:rsidRDefault="2620961A" w14:paraId="2B154CD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B3273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98F99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1003</w:t>
            </w:r>
          </w:p>
        </w:tc>
      </w:tr>
      <w:tr w:rsidRPr="00A25693" w:rsidR="00AA7ED0" w:rsidTr="4D8119CF" w14:paraId="7C7647CF" w14:textId="77777777">
        <w:trPr>
          <w:trHeight w:val="345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7781885E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3F598133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67BE4F8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0AFDCB4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456B54F4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41A6F4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CFACC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1004</w:t>
            </w:r>
          </w:p>
        </w:tc>
      </w:tr>
      <w:tr w:rsidRPr="00A25693" w:rsidR="00AA7ED0" w:rsidTr="4D8119CF" w14:paraId="385C411E" w14:textId="77777777">
        <w:trPr>
          <w:trHeight w:val="345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0ADBC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412F4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663496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A78F8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2620961A" w14:paraId="6A4D492D" w14:textId="250E6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8119CF" w:rsidR="2620961A">
              <w:rPr>
                <w:rFonts w:ascii="Times New Roman" w:hAnsi="Times New Roman" w:eastAsia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r w:rsidRPr="4D8119CF" w:rsidR="2620961A">
              <w:rPr>
                <w:rFonts w:ascii="Times New Roman" w:hAnsi="Times New Roman" w:eastAsia="Times New Roman" w:cs="Times New Roman"/>
                <w:sz w:val="24"/>
                <w:szCs w:val="24"/>
              </w:rPr>
              <w:t>i.e.</w:t>
            </w:r>
            <w:r w:rsidRPr="4D8119CF" w:rsidR="5CED811E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4D8119CF" w:rsidR="2620961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1FD2B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86F13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1004</w:t>
            </w:r>
          </w:p>
        </w:tc>
      </w:tr>
      <w:tr w:rsidRPr="00A25693" w:rsidR="00AA7ED0" w:rsidTr="4D8119CF" w14:paraId="672AD7AC" w14:textId="77777777">
        <w:trPr>
          <w:trHeight w:val="345"/>
        </w:trPr>
        <w:tc>
          <w:tcPr>
            <w:tcW w:w="1111" w:type="dxa"/>
            <w:vMerge/>
            <w:tcMar/>
            <w:vAlign w:val="center"/>
            <w:hideMark/>
          </w:tcPr>
          <w:p w:rsidRPr="00A25693" w:rsidR="00AA7ED0" w:rsidP="00E66F74" w:rsidRDefault="00AA7ED0" w14:paraId="463AE374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5C34C4E3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6F7219F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075A3ED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2C28B2F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0667B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66A872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</w:tr>
      <w:tr w:rsidRPr="00A25693" w:rsidR="00285556" w:rsidTr="4D8119CF" w14:paraId="5827A147" w14:textId="77777777">
        <w:trPr>
          <w:trHeight w:val="111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4EA1A050" w14:textId="73D089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7</w:t>
            </w:r>
          </w:p>
          <w:p w:rsidRPr="00A25693" w:rsidR="00285556" w:rsidP="22C7501C" w:rsidRDefault="00285556" w14:paraId="298FF9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135049F9" w14:textId="0F04780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  <w:r w:rsidRPr="22C7501C" w:rsidR="2733682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00285556" w14:paraId="0A3288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4F9F4B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2D2B609F" w14:textId="317C2F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74267E3D" w14:textId="7B844A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H. Pylori Treatment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285556" w:rsidP="22C7501C" w:rsidRDefault="5F44B284" w14:paraId="03C5D922" w14:textId="14385A7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</w:t>
            </w:r>
            <w:r w:rsidRPr="22C7501C" w:rsidR="01D8B7FA">
              <w:rPr>
                <w:rFonts w:ascii="Times New Roman" w:hAnsi="Times New Roman" w:eastAsia="Times New Roman" w:cs="Times New Roman"/>
                <w:sz w:val="24"/>
                <w:szCs w:val="24"/>
              </w:rPr>
              <w:t>Approve x 30 Days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)  </w:t>
            </w:r>
          </w:p>
        </w:tc>
      </w:tr>
      <w:tr w:rsidRPr="00A25693" w:rsidR="009437E5" w:rsidTr="4D8119CF" w14:paraId="768B2C89" w14:textId="77777777">
        <w:trPr>
          <w:trHeight w:val="111"/>
        </w:trPr>
        <w:tc>
          <w:tcPr>
            <w:tcW w:w="1111" w:type="dxa"/>
            <w:vMerge/>
            <w:tcMar/>
          </w:tcPr>
          <w:p w:rsidRPr="00A25693" w:rsidR="009437E5" w:rsidP="009437E5" w:rsidRDefault="009437E5" w14:paraId="0362F5E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9437E5" w:rsidP="009437E5" w:rsidRDefault="009437E5" w14:paraId="0680D2A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9437E5" w:rsidP="009437E5" w:rsidRDefault="009437E5" w14:paraId="171EE0F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</w:tcPr>
          <w:p w:rsidRPr="00A25693" w:rsidR="009437E5" w:rsidP="009437E5" w:rsidRDefault="009437E5" w14:paraId="16A8F3FE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00" w:type="dxa"/>
            <w:vMerge/>
            <w:tcMar/>
          </w:tcPr>
          <w:p w:rsidRPr="00A25693" w:rsidR="009437E5" w:rsidP="009437E5" w:rsidRDefault="009437E5" w14:paraId="6AA51AB5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9437E5" w:rsidP="22C7501C" w:rsidRDefault="01D8B7FA" w14:paraId="5AFE7DE0" w14:textId="3211BD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Transdermal/Topical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9437E5" w:rsidP="22C7501C" w:rsidRDefault="01D8B7FA" w14:paraId="702FD855" w14:textId="2696DB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90 Days)  </w:t>
            </w:r>
          </w:p>
        </w:tc>
      </w:tr>
      <w:tr w:rsidRPr="00A25693" w:rsidR="009437E5" w:rsidTr="4D8119CF" w14:paraId="5C73F6C1" w14:textId="77777777">
        <w:trPr>
          <w:trHeight w:val="111"/>
        </w:trPr>
        <w:tc>
          <w:tcPr>
            <w:tcW w:w="1111" w:type="dxa"/>
            <w:vMerge/>
            <w:tcMar/>
          </w:tcPr>
          <w:p w:rsidRPr="00A25693" w:rsidR="009437E5" w:rsidP="009437E5" w:rsidRDefault="009437E5" w14:paraId="5438871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9437E5" w:rsidP="009437E5" w:rsidRDefault="009437E5" w14:paraId="17A473C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9437E5" w:rsidP="009437E5" w:rsidRDefault="009437E5" w14:paraId="1AFA3FA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</w:tcPr>
          <w:p w:rsidRPr="00A25693" w:rsidR="009437E5" w:rsidP="009437E5" w:rsidRDefault="009437E5" w14:paraId="0D68E9E0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00" w:type="dxa"/>
            <w:vMerge/>
            <w:tcMar/>
          </w:tcPr>
          <w:p w:rsidRPr="00A25693" w:rsidR="009437E5" w:rsidP="009437E5" w:rsidRDefault="009437E5" w14:paraId="0CE0E1B0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9437E5" w:rsidP="22C7501C" w:rsidRDefault="01D8B7FA" w14:paraId="2A3ECFF7" w14:textId="25E1EAA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9437E5" w:rsidP="22C7501C" w:rsidRDefault="01D8B7FA" w14:paraId="46BD04F5" w14:textId="277349E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365 Days)  </w:t>
            </w:r>
          </w:p>
        </w:tc>
      </w:tr>
      <w:tr w:rsidRPr="00A25693" w:rsidR="00AA7ED0" w:rsidTr="4D8119CF" w14:paraId="5B38DE0E" w14:textId="77777777">
        <w:trPr>
          <w:trHeight w:val="54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5F44B284" w14:paraId="3FA3B41A" w14:textId="7A93C6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  <w:p w:rsidRPr="00A25693" w:rsidR="00AA7ED0" w:rsidP="22C7501C" w:rsidRDefault="00AA7ED0" w14:paraId="064125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C5AF48A" w14:textId="19F90D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</w:t>
            </w:r>
            <w:r w:rsidRPr="22C7501C" w:rsidR="01D8B7F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AA7ED0" w:rsidP="22C7501C" w:rsidRDefault="00AA7ED0" w14:paraId="18640A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50EA3B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3092A438" w14:textId="471CA3E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04B2CFF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09EFB70E" w14:paraId="5ADFEAA0" w14:textId="6AE90C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1234</w:t>
            </w:r>
            <w:r w:rsidRPr="22C7501C" w:rsidR="2620961A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  <w:tr w:rsidRPr="00A25693" w:rsidR="00AA7ED0" w:rsidTr="4D8119CF" w14:paraId="5461AEEE" w14:textId="77777777">
        <w:trPr>
          <w:trHeight w:val="390"/>
        </w:trPr>
        <w:tc>
          <w:tcPr>
            <w:tcW w:w="1111" w:type="dxa"/>
            <w:vMerge/>
            <w:tcMar/>
          </w:tcPr>
          <w:p w:rsidRPr="00A25693" w:rsidR="00AA7ED0" w:rsidP="00E66F74" w:rsidRDefault="00AA7ED0" w14:paraId="2FABA870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676992FF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  <w:vAlign w:val="center"/>
            <w:hideMark/>
          </w:tcPr>
          <w:p w:rsidRPr="00A25693" w:rsidR="00AA7ED0" w:rsidP="00E66F74" w:rsidRDefault="00AA7ED0" w14:paraId="5839375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  <w:vAlign w:val="center"/>
            <w:hideMark/>
          </w:tcPr>
          <w:p w:rsidRPr="00A25693" w:rsidR="00AA7ED0" w:rsidP="00E66F74" w:rsidRDefault="00AA7ED0" w14:paraId="260C3A34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  <w:vAlign w:val="center"/>
            <w:hideMark/>
          </w:tcPr>
          <w:p w:rsidRPr="00A25693" w:rsidR="00AA7ED0" w:rsidP="00E66F74" w:rsidRDefault="00AA7ED0" w14:paraId="3E21A89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2C4CAE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AA7ED0" w:rsidP="22C7501C" w:rsidRDefault="2620961A" w14:paraId="14BDE7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1235 </w:t>
            </w:r>
          </w:p>
        </w:tc>
      </w:tr>
      <w:tr w:rsidRPr="00A25693" w:rsidR="00DF559A" w:rsidTr="4D8119CF" w14:paraId="6A6471CC" w14:textId="77777777">
        <w:trPr>
          <w:trHeight w:val="185"/>
        </w:trPr>
        <w:tc>
          <w:tcPr>
            <w:tcW w:w="11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DF559A" w:rsidP="22C7501C" w:rsidRDefault="1C5BFCC3" w14:paraId="454D2A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  <w:p w:rsidR="00DF559A" w:rsidP="22C7501C" w:rsidRDefault="00DF559A" w14:paraId="57DEC7FC" w14:textId="04E01AA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18AAFB7F" w14:textId="6A6D36E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00DF559A" w14:paraId="727EEE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0A9693BA" w14:textId="569FAC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4DAE013D" w14:textId="46A985B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66311523" w14:textId="707A8C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H. Pylori Treatment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2772639E" w14:textId="287E22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30 Days)  </w:t>
            </w:r>
          </w:p>
        </w:tc>
      </w:tr>
      <w:tr w:rsidRPr="00A25693" w:rsidR="00DF559A" w:rsidTr="4D8119CF" w14:paraId="63F850D7" w14:textId="77777777">
        <w:trPr>
          <w:trHeight w:val="185"/>
        </w:trPr>
        <w:tc>
          <w:tcPr>
            <w:tcW w:w="1111" w:type="dxa"/>
            <w:vMerge/>
            <w:tcMar/>
          </w:tcPr>
          <w:p w:rsidR="00DF559A" w:rsidP="00DF559A" w:rsidRDefault="00DF559A" w14:paraId="5511DA9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DF559A" w:rsidP="00DF559A" w:rsidRDefault="00DF559A" w14:paraId="28FB58A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DF559A" w:rsidP="00DF559A" w:rsidRDefault="00DF559A" w14:paraId="4D83CB7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</w:tcPr>
          <w:p w:rsidRPr="00A25693" w:rsidR="00DF559A" w:rsidP="00DF559A" w:rsidRDefault="00DF559A" w14:paraId="5420754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</w:tcPr>
          <w:p w:rsidRPr="00A25693" w:rsidR="00DF559A" w:rsidP="00DF559A" w:rsidRDefault="00DF559A" w14:paraId="7C41279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2475059C" w14:textId="09F36D0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Transdermal/Topical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6A97FE01" w14:textId="5AAA5F3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90 Days)  </w:t>
            </w:r>
          </w:p>
        </w:tc>
      </w:tr>
      <w:tr w:rsidRPr="00A25693" w:rsidR="00DF559A" w:rsidTr="4D8119CF" w14:paraId="3BA9E6C1" w14:textId="77777777">
        <w:trPr>
          <w:trHeight w:val="185"/>
        </w:trPr>
        <w:tc>
          <w:tcPr>
            <w:tcW w:w="1111" w:type="dxa"/>
            <w:vMerge/>
            <w:tcMar/>
          </w:tcPr>
          <w:p w:rsidR="00DF559A" w:rsidP="00DF559A" w:rsidRDefault="00DF559A" w14:paraId="4842383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DF559A" w:rsidP="00DF559A" w:rsidRDefault="00DF559A" w14:paraId="2F72CC2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2" w:type="dxa"/>
            <w:vMerge/>
            <w:tcMar/>
          </w:tcPr>
          <w:p w:rsidRPr="00A25693" w:rsidR="00DF559A" w:rsidP="00DF559A" w:rsidRDefault="00DF559A" w14:paraId="620FB76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tcMar/>
          </w:tcPr>
          <w:p w:rsidRPr="00A25693" w:rsidR="00DF559A" w:rsidP="00DF559A" w:rsidRDefault="00DF559A" w14:paraId="0FFC018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00" w:type="dxa"/>
            <w:vMerge/>
            <w:tcMar/>
          </w:tcPr>
          <w:p w:rsidRPr="00A25693" w:rsidR="00DF559A" w:rsidP="00DF559A" w:rsidRDefault="00DF559A" w14:paraId="51D43FD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2D379B96" w14:textId="55147BC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56A2B941" w14:textId="7B877E4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</w:t>
            </w:r>
            <w:r w:rsidRPr="22C7501C" w:rsidR="55DCC752">
              <w:rPr>
                <w:rFonts w:ascii="Times New Roman" w:hAnsi="Times New Roman" w:eastAsia="Times New Roman" w:cs="Times New Roman"/>
                <w:sz w:val="24"/>
                <w:szCs w:val="24"/>
              </w:rPr>
              <w:t>Approve x 365 days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)  </w:t>
            </w:r>
          </w:p>
        </w:tc>
      </w:tr>
      <w:tr w:rsidRPr="00A25693" w:rsidR="00DF559A" w:rsidTr="4D8119CF" w14:paraId="140A0861" w14:textId="77777777">
        <w:trPr>
          <w:trHeight w:val="555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4280B9A0" w14:textId="246A48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5F5E0E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00DF559A" w14:paraId="366AF3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400535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22D9D0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1916A0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  <w:tr w:rsidRPr="00A25693" w:rsidR="00DF559A" w:rsidTr="4D8119CF" w14:paraId="22DB4D80" w14:textId="77777777">
        <w:trPr>
          <w:trHeight w:val="825"/>
        </w:trPr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25693" w:rsidR="00DF559A" w:rsidP="22C7501C" w:rsidRDefault="1C5BFCC3" w14:paraId="5FF0246A" w14:textId="22F7925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1AB1D2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00DF559A" w14:paraId="32EBD3F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1C30AA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12048B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1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25693" w:rsidR="00DF559A" w:rsidP="22C7501C" w:rsidRDefault="1C5BFCC3" w14:paraId="536D4A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:rsidR="006C52B3" w:rsidP="22C7501C" w:rsidRDefault="006C52B3" w14:paraId="32246BF6" w14:textId="66F5CF8E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2C7501C">
        <w:rPr>
          <w:rFonts w:ascii="Times New Roman" w:hAnsi="Times New Roman" w:eastAsia="Times New Roman" w:cs="Times New Roman"/>
          <w:sz w:val="24"/>
          <w:szCs w:val="24"/>
        </w:rPr>
        <w:t xml:space="preserve">LENGTH OF AUTHORIZATIONS: </w:t>
      </w:r>
      <w:r w:rsidRPr="22C7501C" w:rsidR="0079438F">
        <w:rPr>
          <w:rFonts w:ascii="Times New Roman" w:hAnsi="Times New Roman" w:eastAsia="Times New Roman" w:cs="Times New Roman"/>
          <w:sz w:val="24"/>
          <w:szCs w:val="24"/>
        </w:rPr>
        <w:t>H. Pylori Treatment 30 days, Transdermal/Topical 90 days, All Other Treatments 365 days</w:t>
      </w:r>
    </w:p>
    <w:tbl>
      <w:tblPr>
        <w:tblW w:w="109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86AAE" w:rsidTr="22C7501C" w14:paraId="258CEE41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786AAE" w:rsidP="22C7501C" w:rsidRDefault="00786AAE" w14:paraId="6E8E5C7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Approved 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EA17B6" w:rsidR="00786AAE" w:rsidP="22C7501C" w:rsidRDefault="48922D21" w14:paraId="667EB259" w14:textId="624D5B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8/22/2023</w:t>
            </w:r>
          </w:p>
        </w:tc>
      </w:tr>
      <w:tr w:rsidR="00786AAE" w:rsidTr="22C7501C" w14:paraId="7287D4CC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786AAE" w:rsidP="22C7501C" w:rsidRDefault="00786AAE" w14:paraId="2A9CF90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Other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786AAE" w:rsidP="22C7501C" w:rsidRDefault="00786AAE" w14:paraId="6309301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</w:tbl>
    <w:p w:rsidRPr="00A7713B" w:rsidR="00786AAE" w:rsidP="22C7501C" w:rsidRDefault="00786AAE" w14:paraId="3DD8C37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DE6D4E" w:rsidP="22C7501C" w:rsidRDefault="00DE6D4E" w14:paraId="11CC1E31" w14:textId="3B7C041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86AAE" w:rsidP="22C7501C" w:rsidRDefault="00786AAE" w14:paraId="69905E0F" w14:textId="5FFB9782">
      <w:p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22C7501C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tbl>
      <w:tblPr>
        <w:tblW w:w="1092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1830"/>
        <w:gridCol w:w="2475"/>
        <w:gridCol w:w="4254"/>
      </w:tblGrid>
      <w:tr w:rsidRPr="00317EEE" w:rsidR="00732383" w:rsidTr="22C7501C" w14:paraId="3F9EC4ED" w14:textId="77777777">
        <w:trPr>
          <w:trHeight w:val="300"/>
        </w:trPr>
        <w:tc>
          <w:tcPr>
            <w:tcW w:w="2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5F91917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4F5E5A28" w14:paraId="6E86ACC4" w14:textId="651A72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Analgesic Agents: NSAIDs</w:t>
            </w:r>
          </w:p>
        </w:tc>
      </w:tr>
      <w:tr w:rsidRPr="00317EEE" w:rsidR="00732383" w:rsidTr="22C7501C" w14:paraId="774131B0" w14:textId="77777777">
        <w:trPr>
          <w:trHeight w:val="300"/>
        </w:trPr>
        <w:tc>
          <w:tcPr>
            <w:tcW w:w="2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48F59D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Criteria Subtitle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29E2A4B8" w14:paraId="11A16234" w14:textId="273168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Pennsaid</w:t>
            </w:r>
            <w:proofErr w:type="spellEnd"/>
          </w:p>
        </w:tc>
      </w:tr>
      <w:tr w:rsidRPr="00317EEE" w:rsidR="00732383" w:rsidTr="22C7501C" w14:paraId="5DB809F8" w14:textId="77777777">
        <w:trPr>
          <w:trHeight w:val="300"/>
        </w:trPr>
        <w:tc>
          <w:tcPr>
            <w:tcW w:w="23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1B1C341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Approval Level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2407E3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317EEE" w:rsidR="00732383" w:rsidTr="22C7501C" w14:paraId="2677DCDF" w14:textId="77777777">
        <w:trPr>
          <w:trHeight w:val="300"/>
        </w:trPr>
        <w:tc>
          <w:tcPr>
            <w:tcW w:w="237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732383" w:rsidP="22C7501C" w:rsidRDefault="00732383" w14:paraId="176CE268" w14:textId="158DFC1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Products 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35" w:type="dxa"/>
              <w:tblInd w:w="0" w:type="dxa"/>
              <w:tblLook w:val="04A0" w:firstRow="1" w:lastRow="0" w:firstColumn="1" w:lastColumn="0" w:noHBand="0" w:noVBand="1"/>
            </w:tblPr>
            <w:tblGrid>
              <w:gridCol w:w="1755"/>
              <w:gridCol w:w="480"/>
            </w:tblGrid>
            <w:tr w:rsidRPr="00B56F75" w:rsidR="00732383" w:rsidTr="22C7501C" w14:paraId="5FDFCF35" w14:textId="77777777">
              <w:tc>
                <w:tcPr>
                  <w:tcW w:w="1755" w:type="dxa"/>
                </w:tcPr>
                <w:p w:rsidRPr="00B56F75" w:rsidR="00732383" w:rsidP="22C7501C" w:rsidRDefault="00732383" w14:paraId="47367DA2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0" w:type="dxa"/>
                </w:tcPr>
                <w:p w:rsidRPr="00B56F75" w:rsidR="00732383" w:rsidP="22C7501C" w:rsidRDefault="00732383" w14:paraId="107E7F21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2C7501C" w14:paraId="0112502D" w14:textId="77777777">
              <w:tc>
                <w:tcPr>
                  <w:tcW w:w="1755" w:type="dxa"/>
                </w:tcPr>
                <w:p w:rsidRPr="00B56F75" w:rsidR="00732383" w:rsidP="22C7501C" w:rsidRDefault="00732383" w14:paraId="281D0344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</w:tcPr>
                <w:p w:rsidRPr="00B56F75" w:rsidR="00732383" w:rsidP="22C7501C" w:rsidRDefault="12F51964" w14:paraId="7C130777" w14:textId="7344FD52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Pr="00B56F75" w:rsidR="00732383" w:rsidTr="22C7501C" w14:paraId="7739B903" w14:textId="77777777">
              <w:tc>
                <w:tcPr>
                  <w:tcW w:w="1755" w:type="dxa"/>
                </w:tcPr>
                <w:p w:rsidRPr="00B56F75" w:rsidR="00732383" w:rsidP="22C7501C" w:rsidRDefault="00732383" w14:paraId="369A9036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</w:tcPr>
                <w:p w:rsidRPr="00B56F75" w:rsidR="00732383" w:rsidP="22C7501C" w:rsidRDefault="00732383" w14:paraId="629B347E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2C7501C" w14:paraId="77781659" w14:textId="77777777">
              <w:tc>
                <w:tcPr>
                  <w:tcW w:w="1755" w:type="dxa"/>
                </w:tcPr>
                <w:p w:rsidRPr="00B56F75" w:rsidR="00732383" w:rsidP="22C7501C" w:rsidRDefault="00732383" w14:paraId="7C7B8FDD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0" w:type="dxa"/>
                </w:tcPr>
                <w:p w:rsidRPr="00B56F75" w:rsidR="00732383" w:rsidP="22C7501C" w:rsidRDefault="00732383" w14:paraId="2B4B0128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732383" w:rsidTr="22C7501C" w14:paraId="311BCA83" w14:textId="77777777">
              <w:tc>
                <w:tcPr>
                  <w:tcW w:w="1755" w:type="dxa"/>
                </w:tcPr>
                <w:p w:rsidRPr="00B56F75" w:rsidR="00732383" w:rsidP="22C7501C" w:rsidRDefault="00732383" w14:paraId="54FE44B9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</w:tcPr>
                <w:p w:rsidRPr="00B56F75" w:rsidR="00732383" w:rsidP="22C7501C" w:rsidRDefault="00732383" w14:paraId="399F58BB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317EEE" w:rsidR="00732383" w:rsidP="22C7501C" w:rsidRDefault="00732383" w14:paraId="1234CF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0F08EEB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64B9AE9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0732383" w14:paraId="426B390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Type of Code (</w:t>
            </w: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, HICL, NDC) </w:t>
            </w:r>
          </w:p>
        </w:tc>
      </w:tr>
      <w:tr w:rsidRPr="00317EEE" w:rsidR="00732383" w:rsidTr="22C7501C" w14:paraId="7BEF3308" w14:textId="77777777">
        <w:trPr>
          <w:trHeight w:val="300"/>
        </w:trPr>
        <w:tc>
          <w:tcPr>
            <w:tcW w:w="2370" w:type="dxa"/>
            <w:vMerge/>
            <w:vAlign w:val="center"/>
            <w:hideMark/>
          </w:tcPr>
          <w:p w:rsidRPr="00317EEE" w:rsidR="00732383" w:rsidP="00E66F74" w:rsidRDefault="00732383" w14:paraId="5F611F3E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53F34124" w14:paraId="2BF86B43" w14:textId="30CA642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PENNSAID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08F69FA6" w14:paraId="7437A5BB" w14:textId="2EC0DC4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071910</w:t>
            </w:r>
          </w:p>
        </w:tc>
        <w:tc>
          <w:tcPr>
            <w:tcW w:w="4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732383" w:rsidP="22C7501C" w:rsidRDefault="27813154" w14:paraId="15DDE036" w14:textId="136081A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44A684D3" w:rsidTr="22C7501C" w14:paraId="6568C53D" w14:textId="77777777">
        <w:trPr>
          <w:trHeight w:val="300"/>
        </w:trPr>
        <w:tc>
          <w:tcPr>
            <w:tcW w:w="2370" w:type="dxa"/>
            <w:vMerge/>
            <w:hideMark/>
          </w:tcPr>
          <w:p w:rsidR="00C9209F" w:rsidRDefault="00C9209F" w14:paraId="341BBFF3" w14:textId="77777777"/>
        </w:tc>
        <w:tc>
          <w:tcPr>
            <w:tcW w:w="18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51B0E1DC" w:rsidP="22C7501C" w:rsidRDefault="22FDC8A5" w14:paraId="5FB54E68" w14:textId="3152136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DICLOFENAC SOLN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51B0E1DC" w:rsidP="22C7501C" w:rsidRDefault="22FDC8A5" w14:paraId="26A13D2A" w14:textId="2EC0DC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071910</w:t>
            </w:r>
          </w:p>
          <w:p w:rsidR="44A684D3" w:rsidP="22C7501C" w:rsidRDefault="44A684D3" w14:paraId="52F17713" w14:textId="5527D32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51B0E1DC" w:rsidP="22C7501C" w:rsidRDefault="22FDC8A5" w14:paraId="401C1185" w14:textId="13608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  <w:p w:rsidR="44A684D3" w:rsidP="22C7501C" w:rsidRDefault="44A684D3" w14:paraId="764EE9DC" w14:textId="1F1AEB2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732383" w:rsidP="22C7501C" w:rsidRDefault="00732383" w14:paraId="51770F44" w14:textId="336DF548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tbl>
      <w:tblPr>
        <w:tblW w:w="10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025"/>
        <w:gridCol w:w="1024"/>
        <w:gridCol w:w="1003"/>
        <w:gridCol w:w="3587"/>
        <w:gridCol w:w="2023"/>
        <w:gridCol w:w="1210"/>
      </w:tblGrid>
      <w:tr w:rsidRPr="00A25693" w:rsidR="00285556" w:rsidTr="22C7501C" w14:paraId="6EC2FB6B" w14:textId="77777777"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5EF213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07D2C0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3B293D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38198E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478604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7B7087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AA7ED0" w:rsidP="22C7501C" w:rsidRDefault="2620961A" w14:paraId="27186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Pr="00A25693" w:rsidR="00AA7ED0" w:rsidTr="22C7501C" w14:paraId="242A76E8" w14:textId="77777777">
        <w:trPr>
          <w:trHeight w:val="533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9342B43" w14:textId="72D231A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16C78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695EDF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7B099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CFB9ED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:rsidRPr="00A25693" w:rsidR="00AA7ED0" w:rsidP="22C7501C" w:rsidRDefault="2620961A" w14:paraId="6C09F5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551CF7D6" w14:textId="44A42D2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New Start (initial authorization request</w:t>
            </w:r>
            <w:r w:rsidRPr="22C7501C" w:rsidR="00EA17B6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535CA4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0999</w:t>
            </w:r>
          </w:p>
        </w:tc>
      </w:tr>
      <w:tr w:rsidRPr="00A25693" w:rsidR="00AA7ED0" w:rsidTr="22C7501C" w14:paraId="5468986D" w14:textId="77777777">
        <w:trPr>
          <w:trHeight w:val="532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0C206B7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52C85FA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6C0A107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59275331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54AF593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65FF5C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08188C5" w14:textId="75FA47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</w:t>
            </w:r>
            <w:r w:rsidRPr="22C7501C" w:rsidR="01D8B7F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Pr="00A25693" w:rsidR="00AA7ED0" w:rsidTr="22C7501C" w14:paraId="0FCFA461" w14:textId="77777777">
        <w:trPr>
          <w:trHeight w:val="188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BAC63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F738C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7ED1F1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572A763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1148608F" w14:textId="0105C0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0AD1A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BD119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</w:tr>
      <w:tr w:rsidRPr="00A25693" w:rsidR="00AA7ED0" w:rsidTr="22C7501C" w14:paraId="47DC1392" w14:textId="77777777">
        <w:trPr>
          <w:trHeight w:val="532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2BE1CDA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109AF37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237A920B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30416ED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5946D6F8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0DB1DB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B3553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1235 </w:t>
            </w:r>
          </w:p>
        </w:tc>
      </w:tr>
      <w:tr w:rsidRPr="00A25693" w:rsidR="00AA7ED0" w:rsidTr="22C7501C" w14:paraId="6EE5431F" w14:textId="77777777">
        <w:trPr>
          <w:trHeight w:val="54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60E7A1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13A06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A14C3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99E2C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3430FE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30 days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with at least 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two preferred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drugs?</w:t>
            </w:r>
          </w:p>
          <w:p w:rsidRPr="00A25693" w:rsidR="00AA7ED0" w:rsidP="22C7501C" w:rsidRDefault="00AA7ED0" w14:paraId="569C0E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A25693" w:rsidR="00AA7ED0" w:rsidP="22C7501C" w:rsidRDefault="2620961A" w14:paraId="4164E3DD" w14:textId="4F84461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56866A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DC0F7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</w:tr>
      <w:tr w:rsidRPr="00A25693" w:rsidR="00AA7ED0" w:rsidTr="22C7501C" w14:paraId="4B91769A" w14:textId="77777777">
        <w:trPr>
          <w:trHeight w:val="440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6C4CDBF1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5B9EAB1A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7116FCB4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19E973B0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2C07E8CD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67ACD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024B7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</w:tr>
      <w:tr w:rsidRPr="00A25693" w:rsidR="00AA7ED0" w:rsidTr="22C7501C" w14:paraId="40A30F4E" w14:textId="77777777">
        <w:trPr>
          <w:trHeight w:val="103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67FCC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0FC52F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1AAF9A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5DBD7F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49CAEA45" w14:textId="7777777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2C7501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:rsidRPr="00A25693" w:rsidR="00AA7ED0" w:rsidP="22C7501C" w:rsidRDefault="00AA7ED0" w14:paraId="088A45B7" w14:textId="7777777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:rsidRPr="00365B6B" w:rsidR="00AA7ED0" w:rsidP="22C7501C" w:rsidRDefault="2620961A" w14:paraId="340D9F96" w14:textId="50B47CDE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2C7501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09B01D0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Y  </w:t>
            </w:r>
            <w:r w:rsidRPr="22C7501C">
              <w:rPr>
                <w:rStyle w:val="eop"/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4565F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</w:tr>
      <w:tr w:rsidRPr="00A25693" w:rsidR="00AA7ED0" w:rsidTr="22C7501C" w14:paraId="3CB8F82B" w14:textId="77777777">
        <w:trPr>
          <w:trHeight w:val="103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4A8EE7A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675A7E22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15A5D79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164C6B4A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0CBCA88A" w14:textId="77777777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C9A61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</w:rPr>
              <w:t>N  </w:t>
            </w:r>
            <w:r w:rsidRPr="22C7501C">
              <w:rPr>
                <w:rStyle w:val="eop"/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099BE5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1236 </w:t>
            </w:r>
          </w:p>
        </w:tc>
      </w:tr>
      <w:tr w:rsidRPr="00A25693" w:rsidR="00AA7ED0" w:rsidTr="22C7501C" w14:paraId="4C2D7830" w14:textId="77777777">
        <w:trPr>
          <w:trHeight w:val="345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F1555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0876F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36C210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4E0107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89507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Is the request for any of the following: </w:t>
            </w:r>
          </w:p>
          <w:p w:rsidRPr="00A25693" w:rsidR="00AA7ED0" w:rsidP="22C7501C" w:rsidRDefault="2620961A" w14:paraId="284DDD5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1) a nonsolid oral dosage formulation </w:t>
            </w:r>
          </w:p>
          <w:p w:rsidRPr="00A25693" w:rsidR="00AA7ED0" w:rsidP="22C7501C" w:rsidRDefault="2620961A" w14:paraId="4E3242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extended release</w:t>
            </w:r>
            <w:proofErr w:type="gram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formulation</w:t>
            </w:r>
          </w:p>
          <w:p w:rsidRPr="00A25693" w:rsidR="00AA7ED0" w:rsidP="22C7501C" w:rsidRDefault="2620961A" w14:paraId="792E23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7A079C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110CA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1003</w:t>
            </w:r>
          </w:p>
        </w:tc>
      </w:tr>
      <w:tr w:rsidRPr="00A25693" w:rsidR="00AA7ED0" w:rsidTr="22C7501C" w14:paraId="5319B5AF" w14:textId="77777777">
        <w:trPr>
          <w:trHeight w:val="345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07689438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520AE675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0738069A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0B61EB3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468A137F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A1AB98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E4CCB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1004</w:t>
            </w:r>
          </w:p>
        </w:tc>
      </w:tr>
      <w:tr w:rsidRPr="00A25693" w:rsidR="00AA7ED0" w:rsidTr="22C7501C" w14:paraId="58B0566C" w14:textId="77777777">
        <w:trPr>
          <w:trHeight w:val="345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C5BEE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0DE1AA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2561C5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2EB28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1C9F2F4D" w14:textId="268E9F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i.e.</w:t>
            </w:r>
            <w:proofErr w:type="gram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21E65C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1D837F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1004</w:t>
            </w:r>
          </w:p>
        </w:tc>
      </w:tr>
      <w:tr w:rsidRPr="00A25693" w:rsidR="00AA7ED0" w:rsidTr="22C7501C" w14:paraId="68D449E0" w14:textId="77777777">
        <w:trPr>
          <w:trHeight w:val="345"/>
        </w:trPr>
        <w:tc>
          <w:tcPr>
            <w:tcW w:w="1118" w:type="dxa"/>
            <w:vMerge/>
            <w:vAlign w:val="center"/>
            <w:hideMark/>
          </w:tcPr>
          <w:p w:rsidRPr="00A25693" w:rsidR="00AA7ED0" w:rsidP="00E66F74" w:rsidRDefault="00AA7ED0" w14:paraId="7FF053B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AA7ED0" w:rsidP="00E66F74" w:rsidRDefault="00AA7ED0" w14:paraId="41C93FB8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AA7ED0" w:rsidP="00E66F74" w:rsidRDefault="00AA7ED0" w14:paraId="609E4963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AA7ED0" w:rsidP="00E66F74" w:rsidRDefault="00AA7ED0" w14:paraId="3372491C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AA7ED0" w:rsidP="00E66F74" w:rsidRDefault="00AA7ED0" w14:paraId="426B9176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3B830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AA7ED0" w:rsidP="22C7501C" w:rsidRDefault="2620961A" w14:paraId="3C3C1A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</w:tr>
      <w:tr w:rsidRPr="00A25693" w:rsidR="00AA7ED0" w:rsidTr="22C7501C" w14:paraId="635CF0DB" w14:textId="77777777">
        <w:trPr>
          <w:trHeight w:val="345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3322F3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5EDEFA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00AA7ED0" w14:paraId="2B3222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3D610D3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0F0139C4" w14:textId="06965B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Style w:val="normaltextrun"/>
                <w:rFonts w:ascii="Times New Roman" w:hAnsi="Times New Roman" w:eastAsia="Times New Roman" w:cs="Times New Roman"/>
                <w:sz w:val="24"/>
                <w:szCs w:val="24"/>
                <w:shd w:val="clear" w:color="auto" w:fill="FFFFFF"/>
              </w:rPr>
              <w:t xml:space="preserve">Is the request for any of the following agents: </w:t>
            </w:r>
            <w:r w:rsidRPr="22C7501C" w:rsidR="66B8C9A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>Pennsaid</w:t>
            </w:r>
            <w:proofErr w:type="spellEnd"/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22C7501C" w:rsidR="1B7B21A7">
              <w:rPr>
                <w:rFonts w:ascii="Times New Roman" w:hAnsi="Times New Roman" w:eastAsia="Times New Roman" w:cs="Times New Roman"/>
                <w:sz w:val="24"/>
                <w:szCs w:val="24"/>
              </w:rPr>
              <w:t>generic d</w:t>
            </w:r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iclofenac </w:t>
            </w:r>
            <w:proofErr w:type="spellStart"/>
            <w:r w:rsidRPr="22C7501C" w:rsidR="48EF441A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>oln</w:t>
            </w:r>
            <w:proofErr w:type="spellEnd"/>
            <w:r w:rsidRPr="22C7501C" w:rsidR="1E223523">
              <w:rPr>
                <w:rFonts w:ascii="Times New Roman" w:hAnsi="Times New Roman" w:eastAsia="Times New Roman" w:cs="Times New Roman"/>
                <w:sz w:val="24"/>
                <w:szCs w:val="24"/>
              </w:rPr>
              <w:t>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3D11D26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6FC13D6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1005</w:t>
            </w:r>
          </w:p>
        </w:tc>
      </w:tr>
      <w:tr w:rsidRPr="00A25693" w:rsidR="00AA7ED0" w:rsidTr="22C7501C" w14:paraId="37E47044" w14:textId="77777777">
        <w:trPr>
          <w:trHeight w:val="345"/>
        </w:trPr>
        <w:tc>
          <w:tcPr>
            <w:tcW w:w="1118" w:type="dxa"/>
            <w:vMerge/>
            <w:vAlign w:val="center"/>
          </w:tcPr>
          <w:p w:rsidRPr="00A25693" w:rsidR="00AA7ED0" w:rsidP="00E66F74" w:rsidRDefault="00AA7ED0" w14:paraId="7F90DEF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AA7ED0" w:rsidP="00E66F74" w:rsidRDefault="00AA7ED0" w14:paraId="73C7A38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AA7ED0" w:rsidP="00E66F74" w:rsidRDefault="00AA7ED0" w14:paraId="4CD8F8D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AA7ED0" w:rsidP="00E66F74" w:rsidRDefault="00AA7ED0" w14:paraId="3ACFFE2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</w:tcPr>
          <w:p w:rsidRPr="00A25693" w:rsidR="00AA7ED0" w:rsidP="00E66F74" w:rsidRDefault="00AA7ED0" w14:paraId="58558C5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2620961A" w14:paraId="64F590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28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AA7ED0" w:rsidP="22C7501C" w:rsidRDefault="01D8B7FA" w14:paraId="3BAB5B90" w14:textId="5B629EB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1007</w:t>
            </w:r>
          </w:p>
        </w:tc>
      </w:tr>
      <w:tr w:rsidRPr="00A25693" w:rsidR="005A7FDF" w:rsidTr="22C7501C" w14:paraId="51ED658F" w14:textId="77777777">
        <w:trPr>
          <w:trHeight w:val="135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5A7FDF" w:rsidP="22C7501C" w:rsidRDefault="005A7FDF" w14:paraId="66C0C703" w14:textId="0EC0780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5A7FDF" w:rsidP="22C7501C" w:rsidRDefault="005A7FDF" w14:paraId="0C9FAAD0" w14:textId="255019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5A7FDF" w:rsidP="22C7501C" w:rsidRDefault="005A7FDF" w14:paraId="6468B6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5A7FDF" w:rsidP="22C7501C" w:rsidRDefault="005A7FDF" w14:paraId="202FC931" w14:textId="421DDD5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285556" w:rsidR="005A7FDF" w:rsidP="22C7501C" w:rsidRDefault="5B73D761" w14:paraId="64461658" w14:textId="63E3BE19">
            <w:pP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Which medication is being requested?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7BE51382" w14:paraId="7CE68ECD" w14:textId="496F76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>Pennsaid</w:t>
            </w:r>
            <w:proofErr w:type="spellEnd"/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005A7FDF" w14:paraId="371C40C4" w14:textId="144E5EC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1007</w:t>
            </w:r>
          </w:p>
        </w:tc>
      </w:tr>
      <w:tr w:rsidRPr="00A25693" w:rsidR="005A7FDF" w:rsidTr="22C7501C" w14:paraId="51BB4CE8" w14:textId="77777777">
        <w:trPr>
          <w:trHeight w:val="135"/>
        </w:trPr>
        <w:tc>
          <w:tcPr>
            <w:tcW w:w="1118" w:type="dxa"/>
            <w:vMerge/>
          </w:tcPr>
          <w:p w:rsidRPr="00A25693" w:rsidR="005A7FDF" w:rsidP="00285556" w:rsidRDefault="005A7FDF" w14:paraId="13B84DF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5A7FDF" w:rsidP="00285556" w:rsidRDefault="005A7FDF" w14:paraId="2092D01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5A7FDF" w:rsidP="00285556" w:rsidRDefault="005A7FDF" w14:paraId="3B4615B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5A7FDF" w:rsidP="00285556" w:rsidRDefault="005A7FDF" w14:paraId="0ABCD884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65" w:type="dxa"/>
            <w:vMerge/>
          </w:tcPr>
          <w:p w:rsidRPr="00285556" w:rsidR="005A7FDF" w:rsidP="00285556" w:rsidRDefault="005A7FDF" w14:paraId="09CB062A" w14:textId="77777777">
            <w:pPr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413F9C5D" w14:paraId="47B57A7F" w14:textId="69C6359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</w:t>
            </w:r>
            <w:r w:rsidRPr="22C7501C" w:rsidR="3F7ADE6A"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neric d</w:t>
            </w:r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iclofenac </w:t>
            </w:r>
            <w:proofErr w:type="spellStart"/>
            <w:r w:rsidRPr="22C7501C" w:rsidR="7FA848DE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>oln</w:t>
            </w:r>
            <w:proofErr w:type="spellEnd"/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005A7FDF" w14:paraId="4CB8344D" w14:textId="333A491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1006</w:t>
            </w:r>
          </w:p>
        </w:tc>
      </w:tr>
      <w:tr w:rsidRPr="00A25693" w:rsidR="005A7FDF" w:rsidTr="22C7501C" w14:paraId="57645631" w14:textId="77777777">
        <w:trPr>
          <w:trHeight w:val="135"/>
        </w:trPr>
        <w:tc>
          <w:tcPr>
            <w:tcW w:w="1118" w:type="dxa"/>
            <w:vMerge/>
          </w:tcPr>
          <w:p w:rsidRPr="00A25693" w:rsidR="005A7FDF" w:rsidP="00285556" w:rsidRDefault="005A7FDF" w14:paraId="796A585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5A7FDF" w:rsidP="00285556" w:rsidRDefault="005A7FDF" w14:paraId="7FCC9F7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5A7FDF" w:rsidP="00285556" w:rsidRDefault="005A7FDF" w14:paraId="680E2F6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5A7FDF" w:rsidP="00285556" w:rsidRDefault="005A7FDF" w14:paraId="033CA164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65" w:type="dxa"/>
            <w:vMerge/>
          </w:tcPr>
          <w:p w:rsidRPr="00285556" w:rsidR="005A7FDF" w:rsidP="00285556" w:rsidRDefault="005A7FDF" w14:paraId="48082430" w14:textId="77777777">
            <w:pPr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334109BD" w14:paraId="60218BD9" w14:textId="0155A5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DE18E4" w:rsidR="005A7FDF" w:rsidP="22C7501C" w:rsidRDefault="334109BD" w14:paraId="7B611B61" w14:textId="6A319F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</w:tr>
      <w:tr w:rsidRPr="00A25693" w:rsidR="00CF7549" w:rsidTr="22C7501C" w14:paraId="1BDDAE2F" w14:textId="77777777">
        <w:trPr>
          <w:trHeight w:val="300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CF7549" w:rsidP="22C7501C" w:rsidRDefault="005A7FDF" w14:paraId="1DD80F86" w14:textId="08C91A8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CF7549" w:rsidP="22C7501C" w:rsidRDefault="005A7FDF" w14:paraId="04D8425A" w14:textId="2B4B2E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CF7549" w:rsidP="22C7501C" w:rsidRDefault="00CF7549" w14:paraId="777632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CF7549" w:rsidP="22C7501C" w:rsidRDefault="2E341029" w14:paraId="0C873CCA" w14:textId="12C5B98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  <w:r w:rsidRPr="22C7501C" w:rsidR="2524D79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7D661EA4" w:rsidP="22C7501C" w:rsidRDefault="2E341029" w14:paraId="6D04D686" w14:textId="19515B5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Has the brand medication been attempted and failed or is</w:t>
            </w:r>
            <w:r w:rsidRPr="22C7501C" w:rsidR="419FB2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brand medication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contraindicated?  </w:t>
            </w:r>
          </w:p>
          <w:p w:rsidR="00365B6B" w:rsidP="22C7501C" w:rsidRDefault="00365B6B" w14:paraId="413BA10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365B6B" w:rsidR="00CF7549" w:rsidP="22C7501C" w:rsidRDefault="7C35FC68" w14:paraId="3B33B6EC" w14:textId="74E1C5D5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18E4" w:rsidR="00CF7549" w:rsidP="22C7501C" w:rsidRDefault="2E341029" w14:paraId="464D985A" w14:textId="12A19E7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18E4" w:rsidR="00CF7549" w:rsidP="22C7501C" w:rsidRDefault="005A7FDF" w14:paraId="16CB99F3" w14:textId="6F4729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1007</w:t>
            </w:r>
          </w:p>
        </w:tc>
      </w:tr>
      <w:tr w:rsidRPr="00A25693" w:rsidR="00CF7549" w:rsidTr="22C7501C" w14:paraId="7320ECD4" w14:textId="77777777">
        <w:trPr>
          <w:trHeight w:val="1155"/>
        </w:trPr>
        <w:tc>
          <w:tcPr>
            <w:tcW w:w="1118" w:type="dxa"/>
            <w:vMerge/>
          </w:tcPr>
          <w:p w:rsidRPr="00A25693" w:rsidR="00CF7549" w:rsidP="00CF7549" w:rsidRDefault="00CF7549" w14:paraId="4DDD354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CF7549" w:rsidP="00CF7549" w:rsidRDefault="00CF7549" w14:paraId="3A5151D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CF7549" w:rsidP="00CF7549" w:rsidRDefault="00CF7549" w14:paraId="5CBD5A4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CF7549" w:rsidP="00CF7549" w:rsidRDefault="00CF7549" w14:paraId="673E3AD3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65" w:type="dxa"/>
            <w:vMerge/>
          </w:tcPr>
          <w:p w:rsidRPr="00285556" w:rsidR="00CF7549" w:rsidP="00CF7549" w:rsidRDefault="00CF7549" w14:paraId="59639E59" w14:textId="77777777">
            <w:pPr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18E4" w:rsidR="00CF7549" w:rsidP="22C7501C" w:rsidRDefault="2E341029" w14:paraId="2AF47361" w14:textId="6D5A6C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18E4" w:rsidR="00CF7549" w:rsidP="22C7501C" w:rsidRDefault="2E341029" w14:paraId="5DBE932C" w14:textId="40F30B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</w:tr>
      <w:tr w:rsidRPr="00A25693" w:rsidR="009437E5" w:rsidTr="22C7501C" w14:paraId="783E36F2" w14:textId="77777777">
        <w:trPr>
          <w:trHeight w:val="111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51B3A915" w14:textId="0341A5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  <w:p w:rsidRPr="00A25693" w:rsidR="009437E5" w:rsidP="22C7501C" w:rsidRDefault="009437E5" w14:paraId="746A76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3349427D" w14:textId="7A83C26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37E5" w:rsidP="22C7501C" w:rsidRDefault="009437E5" w14:paraId="1C8879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3A998234" w14:textId="5D04F2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2E24D67D" w14:textId="4A933E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56454BD5" w14:textId="1E1D19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H. Pylori Treatment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3B7AFCBA" w14:textId="197A65E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30 Days)  </w:t>
            </w:r>
          </w:p>
        </w:tc>
      </w:tr>
      <w:tr w:rsidRPr="00A25693" w:rsidR="009437E5" w:rsidTr="22C7501C" w14:paraId="14104D23" w14:textId="77777777">
        <w:trPr>
          <w:trHeight w:val="111"/>
        </w:trPr>
        <w:tc>
          <w:tcPr>
            <w:tcW w:w="1118" w:type="dxa"/>
            <w:vMerge/>
          </w:tcPr>
          <w:p w:rsidRPr="00A25693" w:rsidR="009437E5" w:rsidP="009437E5" w:rsidRDefault="009437E5" w14:paraId="05CED7C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9437E5" w:rsidP="009437E5" w:rsidRDefault="009437E5" w14:paraId="6B38BC7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9437E5" w:rsidP="009437E5" w:rsidRDefault="009437E5" w14:paraId="7AA4076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9437E5" w:rsidP="009437E5" w:rsidRDefault="009437E5" w14:paraId="01BC4419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65" w:type="dxa"/>
            <w:vMerge/>
          </w:tcPr>
          <w:p w:rsidRPr="00A25693" w:rsidR="009437E5" w:rsidP="009437E5" w:rsidRDefault="009437E5" w14:paraId="2E8D328C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79D8F8EE" w14:textId="40ADE14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Transdermal/Topical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13D2ABAA" w14:textId="0129E8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90 Days)  </w:t>
            </w:r>
          </w:p>
        </w:tc>
      </w:tr>
      <w:tr w:rsidRPr="00A25693" w:rsidR="009437E5" w:rsidTr="22C7501C" w14:paraId="35D41BBC" w14:textId="77777777">
        <w:trPr>
          <w:trHeight w:val="111"/>
        </w:trPr>
        <w:tc>
          <w:tcPr>
            <w:tcW w:w="1118" w:type="dxa"/>
            <w:vMerge/>
          </w:tcPr>
          <w:p w:rsidRPr="00A25693" w:rsidR="009437E5" w:rsidP="009437E5" w:rsidRDefault="009437E5" w14:paraId="506BE9E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9437E5" w:rsidP="009437E5" w:rsidRDefault="009437E5" w14:paraId="56F9AAA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9437E5" w:rsidP="009437E5" w:rsidRDefault="009437E5" w14:paraId="43155B3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9437E5" w:rsidP="009437E5" w:rsidRDefault="009437E5" w14:paraId="2558C81D" w14:textId="7777777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065" w:type="dxa"/>
            <w:vMerge/>
          </w:tcPr>
          <w:p w:rsidRPr="00A25693" w:rsidR="009437E5" w:rsidP="009437E5" w:rsidRDefault="009437E5" w14:paraId="5A01BB6D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0F803BF6" w14:textId="35AE1C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1D8B7FA" w14:paraId="45890D68" w14:textId="38D7ED1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365 Days)  </w:t>
            </w:r>
          </w:p>
        </w:tc>
      </w:tr>
      <w:tr w:rsidRPr="00A25693" w:rsidR="00CF7549" w:rsidTr="22C7501C" w14:paraId="666707C5" w14:textId="77777777">
        <w:trPr>
          <w:trHeight w:val="300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CF7549" w:rsidP="22C7501C" w:rsidRDefault="2E341029" w14:paraId="3116063F" w14:textId="44DA6B5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22C7501C" w:rsidR="005A7FD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Pr="00A25693" w:rsidR="00CF7549" w:rsidP="22C7501C" w:rsidRDefault="00CF7549" w14:paraId="34FA6B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060D9F3B" w14:textId="2915B7B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</w:t>
            </w:r>
            <w:r w:rsidRPr="22C7501C" w:rsidR="04A76938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CF7549" w:rsidP="22C7501C" w:rsidRDefault="00CF7549" w14:paraId="53A257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1603A4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0E69E31C" w14:textId="10933AF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0F3A58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04A76938" w14:paraId="4C54A5BC" w14:textId="49C8F1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1234</w:t>
            </w:r>
            <w:r w:rsidRPr="22C7501C" w:rsidR="2E341029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  <w:tr w:rsidRPr="00A25693" w:rsidR="00CF7549" w:rsidTr="22C7501C" w14:paraId="0E9FBF3D" w14:textId="77777777">
        <w:trPr>
          <w:trHeight w:val="390"/>
        </w:trPr>
        <w:tc>
          <w:tcPr>
            <w:tcW w:w="1118" w:type="dxa"/>
            <w:vMerge/>
          </w:tcPr>
          <w:p w:rsidRPr="00A25693" w:rsidR="00CF7549" w:rsidP="00CF7549" w:rsidRDefault="00CF7549" w14:paraId="19A1EEAE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  <w:vAlign w:val="center"/>
            <w:hideMark/>
          </w:tcPr>
          <w:p w:rsidRPr="00A25693" w:rsidR="00CF7549" w:rsidP="00CF7549" w:rsidRDefault="00CF7549" w14:paraId="744E4214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Pr="00A25693" w:rsidR="00CF7549" w:rsidP="00CF7549" w:rsidRDefault="00CF7549" w14:paraId="7949F44B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:rsidRPr="00A25693" w:rsidR="00CF7549" w:rsidP="00CF7549" w:rsidRDefault="00CF7549" w14:paraId="252DEB57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  <w:vAlign w:val="center"/>
            <w:hideMark/>
          </w:tcPr>
          <w:p w:rsidRPr="00A25693" w:rsidR="00CF7549" w:rsidP="00CF7549" w:rsidRDefault="00CF7549" w14:paraId="6DAA3973" w14:textId="7777777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366AF0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CF7549" w:rsidP="22C7501C" w:rsidRDefault="2E341029" w14:paraId="3F9D3F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1235 </w:t>
            </w:r>
          </w:p>
        </w:tc>
      </w:tr>
      <w:tr w:rsidRPr="00A25693" w:rsidR="00940A03" w:rsidTr="22C7501C" w14:paraId="355B40A1" w14:textId="77777777">
        <w:trPr>
          <w:trHeight w:val="185"/>
        </w:trPr>
        <w:tc>
          <w:tcPr>
            <w:tcW w:w="11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5324EC1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  <w:p w:rsidRPr="00A25693" w:rsidR="00940A03" w:rsidP="22C7501C" w:rsidRDefault="00940A03" w14:paraId="4BD3F2CC" w14:textId="77C7F6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1D164A0A" w14:textId="03DFEE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0A03" w:rsidP="22C7501C" w:rsidRDefault="00940A03" w14:paraId="7B2311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0B63AB0E" w14:textId="6EDDBC9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0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09A5F143" w14:textId="4B9975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284E8BF4" w14:textId="59491E1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H. Pylori Treatment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3E253B28" w14:textId="6514A31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30 Days)  </w:t>
            </w:r>
          </w:p>
        </w:tc>
      </w:tr>
      <w:tr w:rsidRPr="00A25693" w:rsidR="00940A03" w:rsidTr="22C7501C" w14:paraId="5DE0271A" w14:textId="77777777">
        <w:trPr>
          <w:trHeight w:val="185"/>
        </w:trPr>
        <w:tc>
          <w:tcPr>
            <w:tcW w:w="1118" w:type="dxa"/>
            <w:vMerge/>
          </w:tcPr>
          <w:p w:rsidRPr="00A25693" w:rsidR="00940A03" w:rsidP="00940A03" w:rsidRDefault="00940A03" w14:paraId="6F092E9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940A03" w:rsidP="00940A03" w:rsidRDefault="00940A03" w14:paraId="4E4D940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940A03" w:rsidP="00940A03" w:rsidRDefault="00940A03" w14:paraId="113582E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940A03" w:rsidP="00940A03" w:rsidRDefault="00940A03" w14:paraId="4CEC8D8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</w:tcPr>
          <w:p w:rsidRPr="00A25693" w:rsidR="00940A03" w:rsidP="00940A03" w:rsidRDefault="00940A03" w14:paraId="29FE15D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716EDCF8" w14:textId="63C256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Transdermal/Topical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13988983" w14:textId="318E39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90 Days)  </w:t>
            </w:r>
          </w:p>
        </w:tc>
      </w:tr>
      <w:tr w:rsidRPr="00A25693" w:rsidR="00940A03" w:rsidTr="22C7501C" w14:paraId="0225EFCB" w14:textId="77777777">
        <w:trPr>
          <w:trHeight w:val="185"/>
        </w:trPr>
        <w:tc>
          <w:tcPr>
            <w:tcW w:w="1118" w:type="dxa"/>
            <w:vMerge/>
          </w:tcPr>
          <w:p w:rsidRPr="00A25693" w:rsidR="00940A03" w:rsidP="00940A03" w:rsidRDefault="00940A03" w14:paraId="7B48F95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9" w:type="dxa"/>
            <w:vMerge/>
          </w:tcPr>
          <w:p w:rsidRPr="00A25693" w:rsidR="00940A03" w:rsidP="00940A03" w:rsidRDefault="00940A03" w14:paraId="39928A3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48" w:type="dxa"/>
            <w:vMerge/>
          </w:tcPr>
          <w:p w:rsidRPr="00A25693" w:rsidR="00940A03" w:rsidP="00940A03" w:rsidRDefault="00940A03" w14:paraId="45CC894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:rsidRPr="00A25693" w:rsidR="00940A03" w:rsidP="00940A03" w:rsidRDefault="00940A03" w14:paraId="52BBAFA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065" w:type="dxa"/>
            <w:vMerge/>
          </w:tcPr>
          <w:p w:rsidRPr="00A25693" w:rsidR="00940A03" w:rsidP="00940A03" w:rsidRDefault="00940A03" w14:paraId="054E765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6B591ACC" w14:textId="383B68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2E1F4EFC" w14:textId="5A1738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(Approve x 365 Days)  </w:t>
            </w:r>
          </w:p>
        </w:tc>
      </w:tr>
      <w:tr w:rsidRPr="00A25693" w:rsidR="00940A03" w:rsidTr="22C7501C" w14:paraId="136FA83D" w14:textId="77777777">
        <w:trPr>
          <w:trHeight w:val="555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21784B46" w14:textId="4D3A158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1EEC74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0940A03" w14:paraId="7031C1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3FDC45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006E86D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2B37B6E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  <w:tr w:rsidRPr="00A25693" w:rsidR="00940A03" w:rsidTr="22C7501C" w14:paraId="69D01B5D" w14:textId="77777777">
        <w:trPr>
          <w:trHeight w:val="825"/>
        </w:trPr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0A03" w:rsidP="22C7501C" w:rsidRDefault="04A76938" w14:paraId="3D95EA9D" w14:textId="0602CF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3B565E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0940A03" w14:paraId="7B8513D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3B5847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44B8EC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0A03" w:rsidP="22C7501C" w:rsidRDefault="04A76938" w14:paraId="055004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:rsidR="00AA7ED0" w:rsidP="22C7501C" w:rsidRDefault="005A7FDF" w14:paraId="1C67A632" w14:textId="21E61B7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2C7501C">
        <w:rPr>
          <w:rFonts w:ascii="Times New Roman" w:hAnsi="Times New Roman" w:eastAsia="Times New Roman" w:cs="Times New Roman"/>
          <w:sz w:val="24"/>
          <w:szCs w:val="24"/>
        </w:rPr>
        <w:t>LENGTH OF AUTHORIZATIONS: H. Pylori Treatment 30 days, Transdermal/Topical 90 days, All Other Treatments 365 days</w:t>
      </w:r>
    </w:p>
    <w:tbl>
      <w:tblPr>
        <w:tblW w:w="109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365B6B" w:rsidTr="22C7501C" w14:paraId="5C46C75F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365B6B" w:rsidP="22C7501C" w:rsidRDefault="00365B6B" w14:paraId="12C1794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Approved 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365B6B" w:rsidP="22C7501C" w:rsidRDefault="0F6C26E9" w14:paraId="23570425" w14:textId="6FF481E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8/22/2023</w:t>
            </w:r>
            <w:r w:rsidRPr="22C7501C" w:rsidR="00365B6B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  <w:tr w:rsidR="00365B6B" w:rsidTr="22C7501C" w14:paraId="5F68D98B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365B6B" w:rsidP="22C7501C" w:rsidRDefault="00365B6B" w14:paraId="225B6FB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Other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365B6B" w:rsidP="22C7501C" w:rsidRDefault="00365B6B" w14:paraId="28DA728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</w:tbl>
    <w:p w:rsidRPr="00365B6B" w:rsidR="00365B6B" w:rsidP="22C7501C" w:rsidRDefault="00365B6B" w14:paraId="03598DE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AA7ED0" w:rsidP="22C7501C" w:rsidRDefault="00AA7ED0" w14:paraId="21ACFA57" w14:textId="43C1063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5A7FDF" w:rsidP="22C7501C" w:rsidRDefault="005A7FDF" w14:paraId="5F173A19" w14:textId="191CC90C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783B94" w:rsidP="22C7501C" w:rsidRDefault="00783B94" w14:paraId="00597D6C" w14:textId="5BD28CF6">
      <w:pPr>
        <w:spacing w:line="259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C7501C">
        <w:rPr>
          <w:rFonts w:ascii="Times New Roman" w:hAnsi="Times New Roman" w:eastAsia="Times New Roman" w:cs="Times New Roman"/>
          <w:b/>
          <w:bCs/>
          <w:sz w:val="24"/>
          <w:szCs w:val="24"/>
        </w:rPr>
        <w:br w:type="page"/>
      </w:r>
    </w:p>
    <w:tbl>
      <w:tblPr>
        <w:tblW w:w="1092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485"/>
        <w:gridCol w:w="2445"/>
        <w:gridCol w:w="4539"/>
      </w:tblGrid>
      <w:tr w:rsidRPr="00317EEE" w:rsidR="00076462" w:rsidTr="22C7501C" w14:paraId="1E5E0903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3CC21D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3DC61C28" w14:paraId="7DE6E7F8" w14:textId="281B87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Analgesic Agents: NSAIDs</w:t>
            </w:r>
          </w:p>
        </w:tc>
      </w:tr>
      <w:tr w:rsidRPr="00317EEE" w:rsidR="00076462" w:rsidTr="22C7501C" w14:paraId="5DAE0EB8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188C6B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Criteria Subtitle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4EDEF807" w14:paraId="5E076B59" w14:textId="6CDB19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Naproxen Susp</w:t>
            </w:r>
          </w:p>
        </w:tc>
      </w:tr>
      <w:tr w:rsidRPr="00317EEE" w:rsidR="00076462" w:rsidTr="22C7501C" w14:paraId="23E80652" w14:textId="77777777">
        <w:trPr>
          <w:trHeight w:val="300"/>
        </w:trPr>
        <w:tc>
          <w:tcPr>
            <w:tcW w:w="2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79779D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Approval Level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7CDF77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317EEE" w:rsidR="00076462" w:rsidTr="22C7501C" w14:paraId="5F45BB38" w14:textId="77777777">
        <w:trPr>
          <w:trHeight w:val="300"/>
        </w:trPr>
        <w:tc>
          <w:tcPr>
            <w:tcW w:w="2460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076462" w:rsidP="22C7501C" w:rsidRDefault="6FE2CECE" w14:paraId="22700910" w14:textId="0EF68D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Products 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33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627"/>
            </w:tblGrid>
            <w:tr w:rsidRPr="00B56F75" w:rsidR="00076462" w:rsidTr="22C7501C" w14:paraId="0C752697" w14:textId="77777777">
              <w:tc>
                <w:tcPr>
                  <w:tcW w:w="1710" w:type="dxa"/>
                </w:tcPr>
                <w:p w:rsidRPr="00B56F75" w:rsidR="00076462" w:rsidP="22C7501C" w:rsidRDefault="6FE2CECE" w14:paraId="3F187CB6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27" w:type="dxa"/>
                </w:tcPr>
                <w:p w:rsidRPr="00B56F75" w:rsidR="00076462" w:rsidP="22C7501C" w:rsidRDefault="298C7DC4" w14:paraId="29751A0D" w14:textId="12328224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Pr="00B56F75" w:rsidR="00076462" w:rsidTr="22C7501C" w14:paraId="5EA3B387" w14:textId="77777777">
              <w:tc>
                <w:tcPr>
                  <w:tcW w:w="1710" w:type="dxa"/>
                </w:tcPr>
                <w:p w:rsidRPr="00B56F75" w:rsidR="00076462" w:rsidP="22C7501C" w:rsidRDefault="6FE2CECE" w14:paraId="0556155F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27" w:type="dxa"/>
                </w:tcPr>
                <w:p w:rsidRPr="00B56F75" w:rsidR="00076462" w:rsidP="22C7501C" w:rsidRDefault="00076462" w14:paraId="527E9EEC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076462" w:rsidTr="22C7501C" w14:paraId="0CFAF2E3" w14:textId="77777777">
              <w:tc>
                <w:tcPr>
                  <w:tcW w:w="1710" w:type="dxa"/>
                </w:tcPr>
                <w:p w:rsidRPr="00B56F75" w:rsidR="00076462" w:rsidP="22C7501C" w:rsidRDefault="6FE2CECE" w14:paraId="492B1C2E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27" w:type="dxa"/>
                </w:tcPr>
                <w:p w:rsidRPr="00B56F75" w:rsidR="00076462" w:rsidP="22C7501C" w:rsidRDefault="00076462" w14:paraId="15E4FE42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076462" w:rsidTr="22C7501C" w14:paraId="39F3C8DC" w14:textId="77777777">
              <w:tc>
                <w:tcPr>
                  <w:tcW w:w="1710" w:type="dxa"/>
                </w:tcPr>
                <w:p w:rsidRPr="00B56F75" w:rsidR="00076462" w:rsidP="22C7501C" w:rsidRDefault="6FE2CECE" w14:paraId="124497D4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27" w:type="dxa"/>
                </w:tcPr>
                <w:p w:rsidRPr="00B56F75" w:rsidR="00076462" w:rsidP="22C7501C" w:rsidRDefault="00076462" w14:paraId="6C815DAE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56F75" w:rsidR="00076462" w:rsidTr="22C7501C" w14:paraId="1F406888" w14:textId="77777777">
              <w:tc>
                <w:tcPr>
                  <w:tcW w:w="1710" w:type="dxa"/>
                </w:tcPr>
                <w:p w:rsidRPr="00B56F75" w:rsidR="00076462" w:rsidP="22C7501C" w:rsidRDefault="6FE2CECE" w14:paraId="586D6215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2C7501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27" w:type="dxa"/>
                </w:tcPr>
                <w:p w:rsidRPr="00B56F75" w:rsidR="00076462" w:rsidP="22C7501C" w:rsidRDefault="00076462" w14:paraId="7758A860" w14:textId="77777777">
                  <w:pPr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317EEE" w:rsidR="00076462" w:rsidP="22C7501C" w:rsidRDefault="00076462" w14:paraId="04F6F4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110B33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75B6B5F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6FE2CECE" w14:paraId="7D707BA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Type of Code (</w:t>
            </w: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, HICL, NDC) </w:t>
            </w:r>
          </w:p>
        </w:tc>
      </w:tr>
      <w:tr w:rsidRPr="00317EEE" w:rsidR="00076462" w:rsidTr="22C7501C" w14:paraId="3A0A897D" w14:textId="77777777">
        <w:trPr>
          <w:trHeight w:val="300"/>
        </w:trPr>
        <w:tc>
          <w:tcPr>
            <w:tcW w:w="2460" w:type="dxa"/>
            <w:vMerge/>
            <w:vAlign w:val="center"/>
            <w:hideMark/>
          </w:tcPr>
          <w:p w:rsidRPr="00317EEE" w:rsidR="00076462" w:rsidP="00E66F74" w:rsidRDefault="00076462" w14:paraId="112C3AA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  <w:tc>
          <w:tcPr>
            <w:tcW w:w="14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5B6FFFEE" w14:paraId="68D39E77" w14:textId="3BEABC4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NAPROXEN SUSP</w:t>
            </w:r>
          </w:p>
        </w:tc>
        <w:tc>
          <w:tcPr>
            <w:tcW w:w="24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5B6FFFEE" w14:paraId="19732E19" w14:textId="6DC3A48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008359</w:t>
            </w:r>
          </w:p>
        </w:tc>
        <w:tc>
          <w:tcPr>
            <w:tcW w:w="45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317EEE" w:rsidR="00076462" w:rsidP="22C7501C" w:rsidRDefault="5B6FFFEE" w14:paraId="72BC3A03" w14:textId="3A5021A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:rsidR="00E368F6" w:rsidP="22C7501C" w:rsidRDefault="00E368F6" w14:paraId="1B839B79" w14:textId="2ED3018A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tbl>
      <w:tblPr>
        <w:tblW w:w="10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1060"/>
        <w:gridCol w:w="1060"/>
        <w:gridCol w:w="998"/>
        <w:gridCol w:w="3039"/>
        <w:gridCol w:w="2065"/>
        <w:gridCol w:w="1170"/>
      </w:tblGrid>
      <w:tr w:rsidRPr="00A25693" w:rsidR="00E368F6" w:rsidTr="22C7501C" w14:paraId="10A33FF6" w14:textId="77777777"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28058B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77D463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29F240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4DA77C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2D60CE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75CEFE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A25693" w:rsidR="00E368F6" w:rsidP="22C7501C" w:rsidRDefault="00E368F6" w14:paraId="210D27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Pr="00A25693" w:rsidR="00E368F6" w:rsidTr="22C7501C" w14:paraId="6A17283F" w14:textId="77777777">
        <w:trPr>
          <w:trHeight w:val="270"/>
        </w:trPr>
        <w:tc>
          <w:tcPr>
            <w:tcW w:w="11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E368F6" w:rsidP="22C7501C" w:rsidRDefault="00E368F6" w14:paraId="4D1E6F07" w14:textId="0A0668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0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E368F6" w:rsidP="22C7501C" w:rsidRDefault="67B806FD" w14:paraId="23962C7F" w14:textId="5657D50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0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25693" w:rsidR="00E368F6" w:rsidP="22C7501C" w:rsidRDefault="00E368F6" w14:paraId="5335CC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F77185" w:rsidR="00E368F6" w:rsidP="22C7501C" w:rsidRDefault="00E368F6" w14:paraId="4C0A81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Select   </w:t>
            </w:r>
          </w:p>
          <w:p w:rsidRPr="00F77185" w:rsidR="00E368F6" w:rsidP="22C7501C" w:rsidRDefault="00E368F6" w14:paraId="51F3CFA0" w14:textId="4A1F6C7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F77185" w:rsidR="00E368F6" w:rsidP="22C7501C" w:rsidRDefault="00E368F6" w14:paraId="3290543D" w14:textId="55CFEB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Is the patient 12 years </w:t>
            </w:r>
            <w:r w:rsidRPr="22C7501C" w:rsidR="2AD542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old and 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old</w:t>
            </w:r>
            <w:r w:rsidRPr="22C7501C" w:rsidR="2AFA84A2">
              <w:rPr>
                <w:rFonts w:ascii="Times New Roman" w:hAnsi="Times New Roman" w:eastAsia="Times New Roman" w:cs="Times New Roman"/>
                <w:sz w:val="24"/>
                <w:szCs w:val="24"/>
              </w:rPr>
              <w:t>er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?   </w:t>
            </w:r>
          </w:p>
          <w:p w:rsidR="7D661EA4" w:rsidP="22C7501C" w:rsidRDefault="7D661EA4" w14:paraId="4B2B8E5E" w14:textId="414040B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F77185" w:rsidR="00E368F6" w:rsidP="22C7501C" w:rsidRDefault="11729AB1" w14:paraId="117107A4" w14:textId="1E7FA3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note: a PA is only required for patients 12 years old and older.</w:t>
            </w:r>
          </w:p>
        </w:tc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77185" w:rsidR="00E368F6" w:rsidP="22C7501C" w:rsidRDefault="00E368F6" w14:paraId="383EE23D" w14:textId="23E8C2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F77185" w:rsidR="00E368F6" w:rsidP="22C7501C" w:rsidRDefault="4FFB74BE" w14:paraId="5F7A18D2" w14:textId="2BEA3A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</w:tr>
      <w:tr w:rsidRPr="00A25693" w:rsidR="00E368F6" w:rsidTr="22C7501C" w14:paraId="7D2337A0" w14:textId="77777777">
        <w:trPr>
          <w:trHeight w:val="270"/>
        </w:trPr>
        <w:tc>
          <w:tcPr>
            <w:tcW w:w="1133" w:type="dxa"/>
            <w:vMerge/>
            <w:vAlign w:val="center"/>
          </w:tcPr>
          <w:p w:rsidRPr="00A25693" w:rsidR="00E368F6" w:rsidP="00E368F6" w:rsidRDefault="00E368F6" w14:paraId="51F7C3E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</w:tcPr>
          <w:p w:rsidRPr="00A25693" w:rsidR="00E368F6" w:rsidP="00E368F6" w:rsidRDefault="00E368F6" w14:paraId="29230FF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0" w:type="dxa"/>
            <w:vMerge/>
          </w:tcPr>
          <w:p w:rsidRPr="00A25693" w:rsidR="00E368F6" w:rsidP="00E368F6" w:rsidRDefault="00E368F6" w14:paraId="4128668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8" w:type="dxa"/>
            <w:vMerge/>
            <w:vAlign w:val="center"/>
          </w:tcPr>
          <w:p w:rsidRPr="00F77185" w:rsidR="00E368F6" w:rsidP="00E368F6" w:rsidRDefault="00E368F6" w14:paraId="45F1FCD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3039" w:type="dxa"/>
            <w:vMerge/>
            <w:vAlign w:val="center"/>
          </w:tcPr>
          <w:p w:rsidRPr="00F77185" w:rsidR="00E368F6" w:rsidP="00E368F6" w:rsidRDefault="00E368F6" w14:paraId="6F7CCB7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highlight w:val="yellow"/>
              </w:rPr>
            </w:pPr>
          </w:p>
        </w:tc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77185" w:rsidR="00E368F6" w:rsidP="22C7501C" w:rsidRDefault="00E368F6" w14:paraId="2196A9DD" w14:textId="33BAF49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77185" w:rsidR="00E368F6" w:rsidP="22C7501C" w:rsidRDefault="46B8D658" w14:paraId="2BFF5316" w14:textId="470B236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</w:t>
            </w:r>
          </w:p>
        </w:tc>
      </w:tr>
      <w:tr w:rsidRPr="00A25693" w:rsidR="009437E5" w:rsidTr="22C7501C" w14:paraId="7D80E8AB" w14:textId="77777777">
        <w:trPr>
          <w:trHeight w:val="555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76A285B0" w14:paraId="6964BF43" w14:textId="2448AD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590A60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009437E5" w14:paraId="7E2AD5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4C4A08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4F4114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2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0EBCD6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  <w:tr w:rsidRPr="00A25693" w:rsidR="009437E5" w:rsidTr="22C7501C" w14:paraId="65AE6672" w14:textId="77777777">
        <w:trPr>
          <w:trHeight w:val="555"/>
        </w:trPr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25693" w:rsidR="009437E5" w:rsidP="22C7501C" w:rsidRDefault="27E65F31" w14:paraId="556AE074" w14:textId="6863A6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0031B7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09437E5" w14:paraId="0E5B8E4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696D8B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49A3DEA4" w14:paraId="2A95B87D" w14:textId="61D748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A PA is not required for those</w:t>
            </w:r>
            <w:r w:rsidRPr="22C7501C" w:rsidR="34037F9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younger than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12 years of age</w:t>
            </w:r>
            <w:r w:rsidRPr="22C7501C" w:rsidR="2DD4F5B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2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25693" w:rsidR="009437E5" w:rsidP="22C7501C" w:rsidRDefault="01D8B7FA" w14:paraId="4CD36A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:rsidR="00E368F6" w:rsidP="22C7501C" w:rsidRDefault="00E368F6" w14:paraId="6E9D19F3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2C7501C">
        <w:rPr>
          <w:rFonts w:ascii="Times New Roman" w:hAnsi="Times New Roman" w:eastAsia="Times New Roman" w:cs="Times New Roman"/>
          <w:sz w:val="24"/>
          <w:szCs w:val="24"/>
        </w:rPr>
        <w:t>LENGTH OF AUTHORIZATIONS: H. Pylori Treatment 30 days, Transdermal/Topical 90 days, All Other Treatments 365 days</w:t>
      </w:r>
    </w:p>
    <w:tbl>
      <w:tblPr>
        <w:tblW w:w="109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06EDA" w:rsidTr="22C7501C" w14:paraId="152DEC0E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06EDA" w:rsidP="22C7501C" w:rsidRDefault="00806EDA" w14:paraId="5DC5B91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22C7501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Approved </w:t>
            </w: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06EDA" w:rsidP="22C7501C" w:rsidRDefault="528A12E4" w14:paraId="055B2883" w14:textId="18CC3A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C7501C">
              <w:rPr>
                <w:rFonts w:ascii="Times New Roman" w:hAnsi="Times New Roman" w:eastAsia="Times New Roman" w:cs="Times New Roman"/>
                <w:sz w:val="24"/>
                <w:szCs w:val="24"/>
              </w:rPr>
              <w:t>8/22/2023</w:t>
            </w:r>
          </w:p>
        </w:tc>
      </w:tr>
      <w:tr w:rsidR="00806EDA" w:rsidTr="22C7501C" w14:paraId="29697D7D" w14:textId="77777777">
        <w:trPr>
          <w:trHeight w:val="60"/>
        </w:trPr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06EDA" w:rsidRDefault="00806EDA" w14:paraId="1DC58CF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806EDA" w:rsidRDefault="00806EDA" w14:paraId="3EBE665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  </w:t>
            </w:r>
          </w:p>
        </w:tc>
      </w:tr>
    </w:tbl>
    <w:p w:rsidRPr="00A7713B" w:rsidR="00806EDA" w:rsidP="2CDAB0C5" w:rsidRDefault="00806EDA" w14:paraId="521AE74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 w:rsidR="00E368F6" w:rsidP="2CDAB0C5" w:rsidRDefault="00E368F6" w14:paraId="7239A1EA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031870" w:rsidP="2CDAB0C5" w:rsidRDefault="00031870" w14:paraId="6F963755" w14:textId="2285BBA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09163E" w:rsidR="00732383" w:rsidP="2CDAB0C5" w:rsidRDefault="00732383" w14:paraId="7F7DF32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sectPr w:rsidRPr="0009163E" w:rsidR="0073238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4"/>
    <w:rsid w:val="00003157"/>
    <w:rsid w:val="000233B9"/>
    <w:rsid w:val="00031870"/>
    <w:rsid w:val="00035CA6"/>
    <w:rsid w:val="00052206"/>
    <w:rsid w:val="00076462"/>
    <w:rsid w:val="000905E7"/>
    <w:rsid w:val="0009163E"/>
    <w:rsid w:val="000E6AF0"/>
    <w:rsid w:val="001128CF"/>
    <w:rsid w:val="00137F43"/>
    <w:rsid w:val="00177B4B"/>
    <w:rsid w:val="001F7911"/>
    <w:rsid w:val="0021342E"/>
    <w:rsid w:val="002606E7"/>
    <w:rsid w:val="002825F1"/>
    <w:rsid w:val="00285556"/>
    <w:rsid w:val="002879B1"/>
    <w:rsid w:val="002C29BA"/>
    <w:rsid w:val="002D7025"/>
    <w:rsid w:val="00342A2A"/>
    <w:rsid w:val="00351C27"/>
    <w:rsid w:val="00365B6B"/>
    <w:rsid w:val="003C29E1"/>
    <w:rsid w:val="003D6D07"/>
    <w:rsid w:val="004111EB"/>
    <w:rsid w:val="004169B8"/>
    <w:rsid w:val="00417BD9"/>
    <w:rsid w:val="004847D6"/>
    <w:rsid w:val="00497681"/>
    <w:rsid w:val="005217C2"/>
    <w:rsid w:val="005622B8"/>
    <w:rsid w:val="00596729"/>
    <w:rsid w:val="005A7FDF"/>
    <w:rsid w:val="005C4ED3"/>
    <w:rsid w:val="005D4461"/>
    <w:rsid w:val="005E4D09"/>
    <w:rsid w:val="006553B4"/>
    <w:rsid w:val="00655D83"/>
    <w:rsid w:val="006576DB"/>
    <w:rsid w:val="006911DA"/>
    <w:rsid w:val="006C52B3"/>
    <w:rsid w:val="006E015B"/>
    <w:rsid w:val="007113CA"/>
    <w:rsid w:val="00730522"/>
    <w:rsid w:val="0073228A"/>
    <w:rsid w:val="00732383"/>
    <w:rsid w:val="00782258"/>
    <w:rsid w:val="00783B94"/>
    <w:rsid w:val="00786AAE"/>
    <w:rsid w:val="0079438F"/>
    <w:rsid w:val="007C1E9C"/>
    <w:rsid w:val="00806EDA"/>
    <w:rsid w:val="0081229D"/>
    <w:rsid w:val="00885410"/>
    <w:rsid w:val="008A0448"/>
    <w:rsid w:val="008E1402"/>
    <w:rsid w:val="008F3070"/>
    <w:rsid w:val="00937F58"/>
    <w:rsid w:val="00940A03"/>
    <w:rsid w:val="009437E5"/>
    <w:rsid w:val="009B6B3E"/>
    <w:rsid w:val="00A302C0"/>
    <w:rsid w:val="00A82175"/>
    <w:rsid w:val="00A95817"/>
    <w:rsid w:val="00AA3457"/>
    <w:rsid w:val="00AA7ED0"/>
    <w:rsid w:val="00AC78BE"/>
    <w:rsid w:val="00AE70A3"/>
    <w:rsid w:val="00AE7AD4"/>
    <w:rsid w:val="00AF3D1B"/>
    <w:rsid w:val="00B52038"/>
    <w:rsid w:val="00BA691A"/>
    <w:rsid w:val="00BD7C37"/>
    <w:rsid w:val="00BF6BFF"/>
    <w:rsid w:val="00C00BFD"/>
    <w:rsid w:val="00C250B9"/>
    <w:rsid w:val="00C268AC"/>
    <w:rsid w:val="00C9209F"/>
    <w:rsid w:val="00CD51F6"/>
    <w:rsid w:val="00CF7549"/>
    <w:rsid w:val="00D26A3E"/>
    <w:rsid w:val="00D83954"/>
    <w:rsid w:val="00DD5A4A"/>
    <w:rsid w:val="00DE6D4E"/>
    <w:rsid w:val="00DE7BAD"/>
    <w:rsid w:val="00DF076F"/>
    <w:rsid w:val="00DF12D0"/>
    <w:rsid w:val="00DF559A"/>
    <w:rsid w:val="00E06D3E"/>
    <w:rsid w:val="00E14C3D"/>
    <w:rsid w:val="00E16B9F"/>
    <w:rsid w:val="00E368F6"/>
    <w:rsid w:val="00E66F74"/>
    <w:rsid w:val="00EA17B6"/>
    <w:rsid w:val="00F50800"/>
    <w:rsid w:val="00F72D8D"/>
    <w:rsid w:val="00F77185"/>
    <w:rsid w:val="00F8448A"/>
    <w:rsid w:val="0145CCD5"/>
    <w:rsid w:val="01D8B7FA"/>
    <w:rsid w:val="01E9A083"/>
    <w:rsid w:val="036E9E0E"/>
    <w:rsid w:val="042BBD66"/>
    <w:rsid w:val="04A76938"/>
    <w:rsid w:val="065A5BDE"/>
    <w:rsid w:val="0778CE3E"/>
    <w:rsid w:val="07942AC9"/>
    <w:rsid w:val="07D8541A"/>
    <w:rsid w:val="08F69FA6"/>
    <w:rsid w:val="098FB063"/>
    <w:rsid w:val="09EFB70E"/>
    <w:rsid w:val="0DFBC794"/>
    <w:rsid w:val="0E1A757E"/>
    <w:rsid w:val="0E390D3F"/>
    <w:rsid w:val="0F6C26E9"/>
    <w:rsid w:val="0FC940FD"/>
    <w:rsid w:val="1114959B"/>
    <w:rsid w:val="11729AB1"/>
    <w:rsid w:val="11E7885F"/>
    <w:rsid w:val="12CF38B7"/>
    <w:rsid w:val="12F51964"/>
    <w:rsid w:val="131911D8"/>
    <w:rsid w:val="1373B723"/>
    <w:rsid w:val="13A1DEF5"/>
    <w:rsid w:val="146B0918"/>
    <w:rsid w:val="1564DD2D"/>
    <w:rsid w:val="1643FF72"/>
    <w:rsid w:val="1700AD8E"/>
    <w:rsid w:val="182F4EDB"/>
    <w:rsid w:val="189C7DEF"/>
    <w:rsid w:val="19998FAC"/>
    <w:rsid w:val="1B35600D"/>
    <w:rsid w:val="1B7B21A7"/>
    <w:rsid w:val="1C5BFCC3"/>
    <w:rsid w:val="1DC10C9E"/>
    <w:rsid w:val="1DF638A5"/>
    <w:rsid w:val="1E223523"/>
    <w:rsid w:val="1EA5B8DE"/>
    <w:rsid w:val="1ED02678"/>
    <w:rsid w:val="1FCBF91F"/>
    <w:rsid w:val="20BCB97B"/>
    <w:rsid w:val="21A4A191"/>
    <w:rsid w:val="22C7501C"/>
    <w:rsid w:val="22C9F414"/>
    <w:rsid w:val="22FDC8A5"/>
    <w:rsid w:val="23447F3C"/>
    <w:rsid w:val="23F26524"/>
    <w:rsid w:val="24B7A0F3"/>
    <w:rsid w:val="2524D792"/>
    <w:rsid w:val="25F4F935"/>
    <w:rsid w:val="2620961A"/>
    <w:rsid w:val="267812B4"/>
    <w:rsid w:val="27336825"/>
    <w:rsid w:val="27813154"/>
    <w:rsid w:val="27984896"/>
    <w:rsid w:val="27E65F31"/>
    <w:rsid w:val="2872BA92"/>
    <w:rsid w:val="2881EA4B"/>
    <w:rsid w:val="291F58F8"/>
    <w:rsid w:val="298C7DC4"/>
    <w:rsid w:val="29E2A4B8"/>
    <w:rsid w:val="2A2B21AA"/>
    <w:rsid w:val="2A71EF7A"/>
    <w:rsid w:val="2AB1335A"/>
    <w:rsid w:val="2AD54209"/>
    <w:rsid w:val="2AFA84A2"/>
    <w:rsid w:val="2BFC8FAD"/>
    <w:rsid w:val="2C0DBFDB"/>
    <w:rsid w:val="2CC4DD11"/>
    <w:rsid w:val="2CDAB0C5"/>
    <w:rsid w:val="2D055154"/>
    <w:rsid w:val="2DA9903C"/>
    <w:rsid w:val="2DD4F5B0"/>
    <w:rsid w:val="2E23B024"/>
    <w:rsid w:val="2E341029"/>
    <w:rsid w:val="2F3015A2"/>
    <w:rsid w:val="2F470CB8"/>
    <w:rsid w:val="2F9DBB3E"/>
    <w:rsid w:val="334109BD"/>
    <w:rsid w:val="33CA5095"/>
    <w:rsid w:val="34037F9E"/>
    <w:rsid w:val="35FD6A68"/>
    <w:rsid w:val="362DF7D2"/>
    <w:rsid w:val="368EDF1B"/>
    <w:rsid w:val="36F18CD9"/>
    <w:rsid w:val="3701F157"/>
    <w:rsid w:val="3719AF3B"/>
    <w:rsid w:val="389DC1B8"/>
    <w:rsid w:val="38CD6EC5"/>
    <w:rsid w:val="39DE56B6"/>
    <w:rsid w:val="3A579B58"/>
    <w:rsid w:val="3DC61C28"/>
    <w:rsid w:val="3E23AC70"/>
    <w:rsid w:val="3F7ADE6A"/>
    <w:rsid w:val="3F8757D3"/>
    <w:rsid w:val="3FFA11B3"/>
    <w:rsid w:val="401A8F23"/>
    <w:rsid w:val="4027EEA9"/>
    <w:rsid w:val="4041579A"/>
    <w:rsid w:val="413F9C5D"/>
    <w:rsid w:val="419FB2B7"/>
    <w:rsid w:val="43C3D5D5"/>
    <w:rsid w:val="44A684D3"/>
    <w:rsid w:val="44C46996"/>
    <w:rsid w:val="4612E97D"/>
    <w:rsid w:val="461C63DC"/>
    <w:rsid w:val="465C0C1C"/>
    <w:rsid w:val="466603E1"/>
    <w:rsid w:val="469D11A0"/>
    <w:rsid w:val="46B8D658"/>
    <w:rsid w:val="47B871F4"/>
    <w:rsid w:val="4838E1ED"/>
    <w:rsid w:val="48618446"/>
    <w:rsid w:val="48922D21"/>
    <w:rsid w:val="48EF441A"/>
    <w:rsid w:val="49A3DEA4"/>
    <w:rsid w:val="49C94045"/>
    <w:rsid w:val="49D460D8"/>
    <w:rsid w:val="4ACF69EF"/>
    <w:rsid w:val="4B4A4B78"/>
    <w:rsid w:val="4C3B69D8"/>
    <w:rsid w:val="4C5A5387"/>
    <w:rsid w:val="4D1D6828"/>
    <w:rsid w:val="4D8119CF"/>
    <w:rsid w:val="4DE45318"/>
    <w:rsid w:val="4EDEF807"/>
    <w:rsid w:val="4F088F7D"/>
    <w:rsid w:val="4F5E5A28"/>
    <w:rsid w:val="4FFB74BE"/>
    <w:rsid w:val="509DB3C7"/>
    <w:rsid w:val="50F0D62B"/>
    <w:rsid w:val="5130A676"/>
    <w:rsid w:val="51B0E1DC"/>
    <w:rsid w:val="51F71DAE"/>
    <w:rsid w:val="5253172D"/>
    <w:rsid w:val="52800C0E"/>
    <w:rsid w:val="528A12E4"/>
    <w:rsid w:val="52C9950B"/>
    <w:rsid w:val="53B1BA3A"/>
    <w:rsid w:val="53F34124"/>
    <w:rsid w:val="5419CB37"/>
    <w:rsid w:val="54D71FB2"/>
    <w:rsid w:val="54DA3F9D"/>
    <w:rsid w:val="55562442"/>
    <w:rsid w:val="55DCC752"/>
    <w:rsid w:val="567AC6E4"/>
    <w:rsid w:val="567B1CC1"/>
    <w:rsid w:val="588171F5"/>
    <w:rsid w:val="591BABC4"/>
    <w:rsid w:val="5A884E9D"/>
    <w:rsid w:val="5AC194FE"/>
    <w:rsid w:val="5B6FFFEE"/>
    <w:rsid w:val="5B73D761"/>
    <w:rsid w:val="5B779D69"/>
    <w:rsid w:val="5C574EF4"/>
    <w:rsid w:val="5CED811E"/>
    <w:rsid w:val="5EB18FA1"/>
    <w:rsid w:val="5F44B284"/>
    <w:rsid w:val="60EEE501"/>
    <w:rsid w:val="610848F0"/>
    <w:rsid w:val="64095FB9"/>
    <w:rsid w:val="64341E86"/>
    <w:rsid w:val="65E79DAF"/>
    <w:rsid w:val="66B8C9A4"/>
    <w:rsid w:val="67B806FD"/>
    <w:rsid w:val="6A106C92"/>
    <w:rsid w:val="6A2B9123"/>
    <w:rsid w:val="6A2D9BB2"/>
    <w:rsid w:val="6AD98FE3"/>
    <w:rsid w:val="6C12B31C"/>
    <w:rsid w:val="6C2DBC76"/>
    <w:rsid w:val="6C56C871"/>
    <w:rsid w:val="6C620B20"/>
    <w:rsid w:val="6FD0BAF1"/>
    <w:rsid w:val="6FE2CECE"/>
    <w:rsid w:val="705931EE"/>
    <w:rsid w:val="70765F4C"/>
    <w:rsid w:val="716F8A46"/>
    <w:rsid w:val="721B7E77"/>
    <w:rsid w:val="7295EA25"/>
    <w:rsid w:val="737A76C7"/>
    <w:rsid w:val="747EF259"/>
    <w:rsid w:val="75164728"/>
    <w:rsid w:val="754E03AA"/>
    <w:rsid w:val="769BC7AF"/>
    <w:rsid w:val="76A285B0"/>
    <w:rsid w:val="76B95637"/>
    <w:rsid w:val="772FBACC"/>
    <w:rsid w:val="78379810"/>
    <w:rsid w:val="7A06C00C"/>
    <w:rsid w:val="7A68F724"/>
    <w:rsid w:val="7BE51382"/>
    <w:rsid w:val="7C252AD0"/>
    <w:rsid w:val="7C32B78E"/>
    <w:rsid w:val="7C35FC68"/>
    <w:rsid w:val="7D661EA4"/>
    <w:rsid w:val="7DA6A28F"/>
    <w:rsid w:val="7E4AF110"/>
    <w:rsid w:val="7E5AB2A9"/>
    <w:rsid w:val="7E8DB137"/>
    <w:rsid w:val="7F1828E8"/>
    <w:rsid w:val="7FA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BAFF"/>
  <w15:chartTrackingRefBased/>
  <w15:docId w15:val="{70D037AF-1FFD-4B35-98CB-E0A9176C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870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B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5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2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C52B3"/>
    <w:rPr>
      <w:sz w:val="20"/>
      <w:szCs w:val="20"/>
    </w:rPr>
  </w:style>
  <w:style w:type="character" w:styleId="normaltextrun" w:customStyle="1">
    <w:name w:val="normaltextrun"/>
    <w:basedOn w:val="DefaultParagraphFont"/>
    <w:rsid w:val="006C52B3"/>
  </w:style>
  <w:style w:type="character" w:styleId="eop" w:customStyle="1">
    <w:name w:val="eop"/>
    <w:basedOn w:val="DefaultParagraphFont"/>
    <w:rsid w:val="006C52B3"/>
  </w:style>
  <w:style w:type="character" w:styleId="findhit" w:customStyle="1">
    <w:name w:val="findhit"/>
    <w:basedOn w:val="DefaultParagraphFont"/>
    <w:rsid w:val="006C52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76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F076F"/>
    <w:rPr>
      <w:b/>
      <w:bCs/>
      <w:sz w:val="20"/>
      <w:szCs w:val="20"/>
    </w:rPr>
  </w:style>
  <w:style w:type="paragraph" w:styleId="paragraph" w:customStyle="1">
    <w:name w:val="paragraph"/>
    <w:basedOn w:val="Normal"/>
    <w:rsid w:val="00DF07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8B7814-DAB9-4197-B1EC-C0F832772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FED53-CEBF-4A7B-98CA-5D2A6DD7A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94064-6B9D-4DA5-A0B7-39F318F0E5E7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0fa7d1-e732-40a5-ac62-a410aeddb088"/>
    <ds:schemaRef ds:uri="http://purl.org/dc/elements/1.1/"/>
    <ds:schemaRef ds:uri="http://schemas.microsoft.com/office/infopath/2007/PartnerControls"/>
    <ds:schemaRef ds:uri="54339c47-2a48-492b-8508-04089f017dc3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Leid, Jovanna</dc:creator>
  <keywords/>
  <dc:description/>
  <lastModifiedBy>Patel, Yogi</lastModifiedBy>
  <revision>7</revision>
  <dcterms:created xsi:type="dcterms:W3CDTF">2023-08-22T18:55:00.0000000Z</dcterms:created>
  <dcterms:modified xsi:type="dcterms:W3CDTF">2023-11-02T18:18:06.3360984Z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