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9390"/>
      </w:tblGrid>
      <w:tr w:rsidR="00B82654" w:rsidRPr="00147316" w14:paraId="4CDE5915" w14:textId="77777777" w:rsidTr="774EEFC3"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3ECB7" w14:textId="77777777" w:rsidR="00B82654" w:rsidRPr="009241AE" w:rsidRDefault="72F70828" w:rsidP="540B6B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5038721"/>
            <w:r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DBC62" w14:textId="646DB858" w:rsidR="000A1B8D" w:rsidRPr="009241AE" w:rsidRDefault="6C8415BC" w:rsidP="540B6B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>NP Agents – Short Acting Agents-</w:t>
            </w:r>
            <w:r w:rsidR="32BADE2A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Acetaminophen/Caffeine/Dihydrocodeine, </w:t>
            </w:r>
            <w:r w:rsidR="2070DE7B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>Benzhydrocodone/Acetaminophen,</w:t>
            </w:r>
          </w:p>
          <w:p w14:paraId="2A5D0039" w14:textId="642704EE" w:rsidR="00B82654" w:rsidRPr="009241AE" w:rsidRDefault="1480FBB7" w:rsidP="540B6B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>Butalbital/Acetaminophen/Caffeine/Codeine 50/300/40/30mg, Dsuvia,</w:t>
            </w:r>
            <w:r w:rsidR="00E08EBF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F5F3BD6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Hydrocodone/Acetaminophen 5-300, Hydrocodone/Acetaminophen 7.5-300, Hydrocodone/Acetaminophen 10-300mg, </w:t>
            </w:r>
            <w:r w:rsidR="505892AC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Hydrocodone/Ibuprofen, </w:t>
            </w:r>
            <w:r w:rsidR="659ED756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Levorphanol, </w:t>
            </w:r>
            <w:r w:rsidR="75696AF0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Meperidine, </w:t>
            </w:r>
            <w:r w:rsidR="2F45AE41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>Methadone</w:t>
            </w:r>
            <w:r w:rsidR="3D860F8F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51A4DA2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Oxycodone/Ibuprofen, Oxymorphone IR, </w:t>
            </w:r>
            <w:r w:rsidR="51E8EA6D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Pentazocine/Naloxone, </w:t>
            </w:r>
            <w:r w:rsidR="18A42761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>Seglentis, Tramadol Sol</w:t>
            </w:r>
          </w:p>
        </w:tc>
      </w:tr>
      <w:tr w:rsidR="00F92077" w:rsidRPr="00147316" w14:paraId="0D459A75" w14:textId="77777777" w:rsidTr="774EEFC3"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2140C" w14:textId="59CBB179" w:rsidR="00F92077" w:rsidRPr="009241AE" w:rsidRDefault="3AB28470" w:rsidP="774EEF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07FB6F" w14:textId="38CB807D" w:rsidR="00F92077" w:rsidRPr="009241AE" w:rsidRDefault="3AB28470" w:rsidP="774EEF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Agents – Long Acting/Extended-Release Formulations-Belbuca, Buprenorphine TD Patch Weekly, </w:t>
            </w:r>
            <w:r w:rsidR="57FCAD49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Fentanyl, </w:t>
            </w:r>
            <w:r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 Bitartrate ER 12HR Cap, Hydrocodone Bitartrate ER 24HR Tab, Hydromorphone ER, Morphine ER 24HR Cap, Oxycodone ER, Oxymorphone ER, Tramadol ER, Xtampza ER QL</w:t>
            </w:r>
          </w:p>
        </w:tc>
      </w:tr>
      <w:tr w:rsidR="00F92077" w:rsidRPr="00147316" w14:paraId="0BDAA351" w14:textId="77777777" w:rsidTr="774EEFC3"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0C5452" w14:textId="76645FF2" w:rsidR="00F92077" w:rsidRPr="009241AE" w:rsidRDefault="3AB28470" w:rsidP="774EEF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</w:t>
            </w:r>
          </w:p>
        </w:tc>
        <w:tc>
          <w:tcPr>
            <w:tcW w:w="9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0B9186" w14:textId="5C1CC7CA" w:rsidR="00F92077" w:rsidRPr="009241AE" w:rsidRDefault="64EBE0CF" w:rsidP="774EEF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>Long Acting Preferred Agents- Butrans</w:t>
            </w:r>
            <w:r w:rsidR="6BFD4D0B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(BvG)</w:t>
            </w:r>
            <w:r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>, Morphine ER Tab</w:t>
            </w:r>
            <w:r w:rsidR="55AEAAD7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>, Nucynta ER</w:t>
            </w:r>
          </w:p>
        </w:tc>
      </w:tr>
      <w:tr w:rsidR="00AB437C" w:rsidRPr="00147316" w14:paraId="7094BF4F" w14:textId="77777777" w:rsidTr="774EEFC3"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2D78D" w14:textId="4C2DBACE" w:rsidR="00AB437C" w:rsidRPr="009241AE" w:rsidRDefault="73F23901" w:rsidP="684685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4</w:t>
            </w:r>
          </w:p>
        </w:tc>
        <w:tc>
          <w:tcPr>
            <w:tcW w:w="9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24105E" w14:textId="7FDADE46" w:rsidR="00AB437C" w:rsidRPr="009241AE" w:rsidRDefault="4AD8C1B9" w:rsidP="684685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Transmucosal Fentanyl </w:t>
            </w:r>
            <w:r w:rsidR="1E16703C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>Products</w:t>
            </w:r>
          </w:p>
        </w:tc>
      </w:tr>
      <w:tr w:rsidR="00AD2640" w:rsidRPr="00147316" w14:paraId="37AB28AC" w14:textId="77777777" w:rsidTr="774EEFC3"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551BF9" w14:textId="025B740E" w:rsidR="00AD2640" w:rsidRPr="009241AE" w:rsidRDefault="438C6A8F" w:rsidP="774EEF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5</w:t>
            </w:r>
          </w:p>
        </w:tc>
        <w:tc>
          <w:tcPr>
            <w:tcW w:w="9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1EE7B0" w14:textId="532BCAF7" w:rsidR="00AD2640" w:rsidRPr="009241AE" w:rsidRDefault="6949DE73" w:rsidP="774EEF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Agents – Short Acting Agents</w:t>
            </w:r>
            <w:r w:rsidR="48F6332E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>- Acetaminophen/Codeine</w:t>
            </w:r>
            <w:r w:rsidR="4CC95D5F" w:rsidRPr="00924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4CC95D5F" w:rsidRPr="009241AE">
              <w:rPr>
                <w:rFonts w:ascii="Times New Roman" w:hAnsi="Times New Roman" w:cs="Times New Roman"/>
                <w:sz w:val="24"/>
                <w:szCs w:val="24"/>
              </w:rPr>
              <w:t xml:space="preserve">Butalbital/Acetaminophen/Caffeine/Codeine, Butalbital/Aspirin/Caffeine/Codeine, Butorphanol, </w:t>
            </w:r>
            <w:r w:rsidR="319FB354" w:rsidRPr="009241AE">
              <w:rPr>
                <w:rFonts w:ascii="Times New Roman" w:hAnsi="Times New Roman" w:cs="Times New Roman"/>
                <w:sz w:val="24"/>
                <w:szCs w:val="24"/>
              </w:rPr>
              <w:t xml:space="preserve">Codeine, </w:t>
            </w:r>
            <w:r w:rsidR="0D759C8E" w:rsidRPr="009241AE">
              <w:rPr>
                <w:rFonts w:ascii="Times New Roman" w:hAnsi="Times New Roman" w:cs="Times New Roman"/>
                <w:sz w:val="24"/>
                <w:szCs w:val="24"/>
              </w:rPr>
              <w:t>Hydrocodone/Acetaminophen,</w:t>
            </w:r>
            <w:r w:rsidR="4856E31E" w:rsidRPr="009241AE">
              <w:rPr>
                <w:rFonts w:ascii="Times New Roman" w:hAnsi="Times New Roman" w:cs="Times New Roman"/>
                <w:sz w:val="24"/>
                <w:szCs w:val="24"/>
              </w:rPr>
              <w:t xml:space="preserve"> Hydromorphone IR, Morphine IR Tab, Morphine IR Sol, Nucynta IR, </w:t>
            </w:r>
            <w:r w:rsidR="0397A7F5" w:rsidRPr="009241AE">
              <w:rPr>
                <w:rFonts w:ascii="Times New Roman" w:hAnsi="Times New Roman" w:cs="Times New Roman"/>
                <w:sz w:val="24"/>
                <w:szCs w:val="24"/>
              </w:rPr>
              <w:t>Oxycodone Cap, Oxycodone Sol, Oxycodone Tab, Oxycodone/Acetaminophen, Tramadol, Tramadol/Acetaminophen</w:t>
            </w:r>
          </w:p>
        </w:tc>
      </w:tr>
      <w:bookmarkEnd w:id="0"/>
    </w:tbl>
    <w:p w14:paraId="6C9D4274" w14:textId="680B530D" w:rsidR="004B14E3" w:rsidRDefault="004B14E3" w:rsidP="540B6B1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4872"/>
        <w:gridCol w:w="2070"/>
        <w:gridCol w:w="1804"/>
      </w:tblGrid>
      <w:tr w:rsidR="004B14E3" w:rsidRPr="00317EEE" w14:paraId="47DAE650" w14:textId="77777777" w:rsidTr="00223889">
        <w:trPr>
          <w:trHeight w:val="300"/>
        </w:trPr>
        <w:tc>
          <w:tcPr>
            <w:tcW w:w="2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998172" w14:textId="77777777" w:rsidR="004B14E3" w:rsidRPr="00317EEE" w:rsidRDefault="004B14E3" w:rsidP="001B38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123300203"/>
            <w:r w:rsidRPr="540B6B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540B6B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74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07BC98" w14:textId="13F890AF" w:rsidR="004B14E3" w:rsidRPr="00317EEE" w:rsidRDefault="5B094F37" w:rsidP="001B38C9">
            <w:pPr>
              <w:spacing w:after="0" w:line="240" w:lineRule="auto"/>
              <w:textAlignment w:val="baseline"/>
            </w:pPr>
            <w:r w:rsidRPr="540B6B1B">
              <w:rPr>
                <w:rFonts w:ascii="Times New Roman" w:eastAsia="Times New Roman" w:hAnsi="Times New Roman" w:cs="Times New Roman"/>
                <w:sz w:val="24"/>
                <w:szCs w:val="24"/>
              </w:rPr>
              <w:t>Analgesic Agents: Opioids</w:t>
            </w:r>
          </w:p>
        </w:tc>
      </w:tr>
      <w:tr w:rsidR="004B14E3" w:rsidRPr="00317EEE" w14:paraId="353062A5" w14:textId="77777777" w:rsidTr="00223889">
        <w:trPr>
          <w:trHeight w:val="300"/>
        </w:trPr>
        <w:tc>
          <w:tcPr>
            <w:tcW w:w="2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C275C3" w14:textId="77777777" w:rsidR="004B14E3" w:rsidRPr="00317EEE" w:rsidRDefault="004B14E3" w:rsidP="001B38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0B6B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540B6B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74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2C867E" w14:textId="22B24290" w:rsidR="004B14E3" w:rsidRPr="00317EEE" w:rsidRDefault="5FA2FA0E" w:rsidP="001B38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8E3AF3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Products- Short Acting</w:t>
            </w:r>
          </w:p>
        </w:tc>
      </w:tr>
      <w:tr w:rsidR="004B14E3" w:rsidRPr="00317EEE" w14:paraId="684FD0CF" w14:textId="77777777" w:rsidTr="00223889">
        <w:trPr>
          <w:trHeight w:val="300"/>
        </w:trPr>
        <w:tc>
          <w:tcPr>
            <w:tcW w:w="2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4529BD" w14:textId="77777777" w:rsidR="004B14E3" w:rsidRPr="00317EEE" w:rsidRDefault="004B14E3" w:rsidP="001B38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0B6B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540B6B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74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5EEA50" w14:textId="77777777" w:rsidR="004B14E3" w:rsidRPr="00317EEE" w:rsidRDefault="004B14E3" w:rsidP="001B38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0B6B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4B14E3" w:rsidRPr="00317EEE" w14:paraId="40CFE1E8" w14:textId="77777777" w:rsidTr="00223889">
        <w:trPr>
          <w:trHeight w:val="300"/>
        </w:trPr>
        <w:tc>
          <w:tcPr>
            <w:tcW w:w="232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0A758E" w14:textId="77777777" w:rsidR="004B14E3" w:rsidRDefault="004B14E3" w:rsidP="001B38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540B6B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540B6B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014CB90F" w14:textId="77777777" w:rsidR="004B14E3" w:rsidRDefault="004B14E3" w:rsidP="001B38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295" w:type="dxa"/>
              <w:tblLayout w:type="fixed"/>
              <w:tblLook w:val="04A0" w:firstRow="1" w:lastRow="0" w:firstColumn="1" w:lastColumn="0" w:noHBand="0" w:noVBand="1"/>
            </w:tblPr>
            <w:tblGrid>
              <w:gridCol w:w="1755"/>
              <w:gridCol w:w="540"/>
            </w:tblGrid>
            <w:tr w:rsidR="004B14E3" w:rsidRPr="00116C76" w14:paraId="1B6F3895" w14:textId="77777777" w:rsidTr="00223889">
              <w:tc>
                <w:tcPr>
                  <w:tcW w:w="1755" w:type="dxa"/>
                </w:tcPr>
                <w:p w14:paraId="77641A36" w14:textId="77777777" w:rsidR="004B14E3" w:rsidRPr="00116C76" w:rsidRDefault="004B14E3" w:rsidP="001B38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40B6B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40" w:type="dxa"/>
                </w:tcPr>
                <w:p w14:paraId="564E7870" w14:textId="77777777" w:rsidR="004B14E3" w:rsidRPr="00116C76" w:rsidRDefault="004B14E3" w:rsidP="001B38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B14E3" w:rsidRPr="00116C76" w14:paraId="0097B2F8" w14:textId="77777777" w:rsidTr="00223889">
              <w:tc>
                <w:tcPr>
                  <w:tcW w:w="1755" w:type="dxa"/>
                </w:tcPr>
                <w:p w14:paraId="14DA6215" w14:textId="77777777" w:rsidR="004B14E3" w:rsidRPr="00116C76" w:rsidRDefault="004B14E3" w:rsidP="001B38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40B6B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40" w:type="dxa"/>
                </w:tcPr>
                <w:p w14:paraId="18F16AB7" w14:textId="16B84BAC" w:rsidR="004B14E3" w:rsidRPr="00116C76" w:rsidRDefault="5733E94B" w:rsidP="001B38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40B6B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4B14E3" w:rsidRPr="00116C76" w14:paraId="3544F6E1" w14:textId="77777777" w:rsidTr="00223889">
              <w:tc>
                <w:tcPr>
                  <w:tcW w:w="1755" w:type="dxa"/>
                </w:tcPr>
                <w:p w14:paraId="56B98851" w14:textId="77777777" w:rsidR="004B14E3" w:rsidRPr="00116C76" w:rsidRDefault="004B14E3" w:rsidP="001B38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40B6B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40" w:type="dxa"/>
                </w:tcPr>
                <w:p w14:paraId="26AF7C6C" w14:textId="77777777" w:rsidR="004B14E3" w:rsidRPr="00116C76" w:rsidRDefault="004B14E3" w:rsidP="001B38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B14E3" w:rsidRPr="00116C76" w14:paraId="6A843B41" w14:textId="77777777" w:rsidTr="00223889">
              <w:tc>
                <w:tcPr>
                  <w:tcW w:w="1755" w:type="dxa"/>
                </w:tcPr>
                <w:p w14:paraId="31BFDFB2" w14:textId="77777777" w:rsidR="004B14E3" w:rsidRPr="00116C76" w:rsidRDefault="004B14E3" w:rsidP="001B38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40B6B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40" w:type="dxa"/>
                </w:tcPr>
                <w:p w14:paraId="28F56DDB" w14:textId="77777777" w:rsidR="004B14E3" w:rsidRPr="00116C76" w:rsidRDefault="004B14E3" w:rsidP="001B38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B14E3" w:rsidRPr="00116C76" w14:paraId="55E608EE" w14:textId="77777777" w:rsidTr="00223889">
              <w:tc>
                <w:tcPr>
                  <w:tcW w:w="1755" w:type="dxa"/>
                </w:tcPr>
                <w:p w14:paraId="6DE21E80" w14:textId="77777777" w:rsidR="004B14E3" w:rsidRPr="00116C76" w:rsidRDefault="004B14E3" w:rsidP="001B38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40B6B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40" w:type="dxa"/>
                </w:tcPr>
                <w:p w14:paraId="16B9184D" w14:textId="77777777" w:rsidR="004B14E3" w:rsidRPr="00116C76" w:rsidRDefault="004B14E3" w:rsidP="001B38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4F16CD2" w14:textId="77777777" w:rsidR="004B14E3" w:rsidRPr="00317EEE" w:rsidRDefault="004B14E3" w:rsidP="001B38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E8B6BD" w14:textId="77777777" w:rsidR="004B14E3" w:rsidRPr="00A35D48" w:rsidRDefault="004B14E3" w:rsidP="001B38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D48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B753A4" w14:textId="77777777" w:rsidR="004B14E3" w:rsidRPr="00A35D48" w:rsidRDefault="004B14E3" w:rsidP="001B38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D48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109278" w14:textId="77777777" w:rsidR="004B14E3" w:rsidRPr="00A35D48" w:rsidRDefault="004B14E3" w:rsidP="001B38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D48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4B14E3" w:rsidRPr="00317EEE" w14:paraId="6AF66AF9" w14:textId="77777777" w:rsidTr="00223889">
        <w:trPr>
          <w:trHeight w:val="300"/>
        </w:trPr>
        <w:tc>
          <w:tcPr>
            <w:tcW w:w="2320" w:type="dxa"/>
            <w:vMerge/>
            <w:vAlign w:val="center"/>
            <w:hideMark/>
          </w:tcPr>
          <w:p w14:paraId="021A52BB" w14:textId="77777777" w:rsidR="004B14E3" w:rsidRPr="00317EEE" w:rsidRDefault="004B14E3" w:rsidP="001B38C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E4946B" w14:textId="1FE73C7C" w:rsidR="004B14E3" w:rsidRPr="00317EEE" w:rsidRDefault="3ADB2398" w:rsidP="001B38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ACETAMINOPHEN/CAFFEINE/DIHYDROCODEINE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1EA776" w14:textId="5115C980" w:rsidR="004B14E3" w:rsidRPr="00317EEE" w:rsidRDefault="3ADB2398" w:rsidP="001B38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073169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0B3B80" w14:textId="60692D03" w:rsidR="004B14E3" w:rsidRPr="00317EEE" w:rsidRDefault="3ADB2398" w:rsidP="001B38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74849D69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1178E5EB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ECA4EC" w14:textId="6D6ADE75" w:rsidR="3ADB2398" w:rsidRDefault="3ADB239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BENZHYDROCODONE/ACETAMINOPHEN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CA25D6" w14:textId="11712706" w:rsidR="3ADB2398" w:rsidRDefault="3ADB239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078222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9A9F3E" w14:textId="528147B6" w:rsidR="3ADB2398" w:rsidRDefault="3ADB239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57A02D9B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2E562212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03A24A" w14:textId="7AE3C9CB" w:rsidR="3ADB2398" w:rsidRDefault="3ADB239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BENZHYDROCODONE/ACETAMINOPHEN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B0A92A" w14:textId="743A8807" w:rsidR="3ADB2398" w:rsidRDefault="3ADB239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079488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20B8D2" w14:textId="6596C367" w:rsidR="3ADB2398" w:rsidRDefault="3ADB239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5FCAFA12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4E19177A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38D188" w14:textId="505CCBB2" w:rsidR="3ADB2398" w:rsidRDefault="3ADB239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BENZHYDROCODONE/ACETAMINOPHEN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70A4E3" w14:textId="5E3816F7" w:rsidR="3ADB2398" w:rsidRDefault="3ADB239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079489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479AA0" w14:textId="01B3D757" w:rsidR="3AA92D72" w:rsidRDefault="3AA92D72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13B8F44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6112E624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72C242" w14:textId="1C4FF1BA" w:rsidR="27F99C68" w:rsidRPr="008153FF" w:rsidRDefault="27F99C6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153F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BUTALBITAL/ACETAMINOPHEN/CAFFEINE/CODEINE 50/300/40/30 mg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DA4126" w14:textId="1BB34AA7" w:rsidR="20D34C04" w:rsidRDefault="20D34C04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071253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3BD1FE" w14:textId="02BB9A02" w:rsidR="20D34C04" w:rsidRDefault="20D34C04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D08394D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269B12BB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2639EA" w14:textId="6A07CB24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DSUVIA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B15BFF" w14:textId="1BA02AC3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079437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D7A3BF" w14:textId="6F809678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0370AD3D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3DECAD6A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5FEBE0" w14:textId="20B8E7A1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HYDROCODONE/ACETAMINOPHEN 5-300, 7.5-300 and 10-300 mg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A31DB8" w14:textId="4950DB08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057726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464E4D" w14:textId="55805889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2D0EA31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3BCD9E1D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A0B368" w14:textId="7374AEA3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HYDROCODONE/ACETAMINOPHEN 5-300, 7.5-300 and 10-300 mg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8E1331" w14:textId="48E931E0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060338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3CD052" w14:textId="18C586E9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782B2746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0E628DAB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87A211" w14:textId="4763227E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HYDROCODONE/ACETAMINOPHEN 5-300, 7.5-300 and 10-300 mg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1B25A5" w14:textId="0DEC97F6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060533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2D0ABF" w14:textId="34A552EE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ECBF3EF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60335586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0B093C" w14:textId="0649ED40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HYDROCODONE/IBUPROFEN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F923ED" w14:textId="65CE7FC8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034068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E30741" w14:textId="0A70DC3D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7ABEBD88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503E0C57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4E7176" w14:textId="0AB980BF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HYDROCODONE/IBUPROFEN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3723CE" w14:textId="5750E89A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054674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AA08BF" w14:textId="13B4E666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61B5CF9E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445AFDD2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23592A" w14:textId="7BDDDD08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HYDROCODONE/IBUPROFEN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7CC50D" w14:textId="6B8CF34D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063650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2BEA07" w14:textId="0293326A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C14A64A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08352013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1E2218" w14:textId="4CEC492E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LEVORPHANOL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6CEEED" w14:textId="3ACF8FC7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004228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DB930C" w14:textId="0685A717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3B5B559E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221D1B7A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8CC41D" w14:textId="7445A536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LEVORPHANOL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A8D2A9" w14:textId="0E4C5337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079449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FD692F" w14:textId="2DD53638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1B799AF8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0D264EC0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229DCB" w14:textId="67CB6855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MEPERIDINE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4D80BB" w14:textId="5659E3DF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004049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C3ED69" w14:textId="0A70DC3D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5618226A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1D867D8A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587486" w14:textId="19CF307D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MEPERIDINE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BFD5D5" w14:textId="75A897D8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004051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EFE9C2" w14:textId="13B4E666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39438F9C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7BDAFD56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A6A7D0" w14:textId="3C7971ED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MEPERIDINE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8F2DB0" w14:textId="5C6E58E5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004053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4AB8D4" w14:textId="0293326A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6333A4D4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3764D1FC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906DF8" w14:textId="67CB6855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MEPERIDINE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F7C383" w14:textId="0C77EC9D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059787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028864" w14:textId="0685A717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145F2D37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4414E9D4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54D983" w14:textId="19CF307D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MEPERIDINE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D6B00C" w14:textId="602F4626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059790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3DE1CC" w14:textId="2DD53638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1D59D122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5AF3A977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86130B" w14:textId="3C7971ED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MEPERIDINE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FA0992" w14:textId="6E612C81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059792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1FFB66" w14:textId="0A70DC3D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20C30F55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101ABF6D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BD84BE" w14:textId="67CB6855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MEPERIDINE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130429" w14:textId="28437B70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059793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FD4F4D" w14:textId="13B4E666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5E3F8159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5EF19F62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CF3C92" w14:textId="19CF307D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MEPERIDINE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40A0DE" w14:textId="70172FF3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059794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B58C1C" w14:textId="0293326A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549E7BF7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3FEF103A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BCD1A3" w14:textId="3C7971ED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MEPERIDINE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50F368" w14:textId="0644A923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059797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89E505" w14:textId="0685A717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2608A96E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320F78D9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5C6620" w14:textId="67CB6855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MEPERIDINE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B3628A" w14:textId="0D5B5609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059804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78E855" w14:textId="2DD53638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0911F560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0F9978CE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522D82" w14:textId="19CF307D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MEPERIDINE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90755B" w14:textId="0A1C570A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078735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201994" w14:textId="0A70DC3D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71FE601C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2C3B37A0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9823C4" w14:textId="3C7971ED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MEPERIDINE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A1EC41" w14:textId="336EF797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078736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1F6CEF" w14:textId="13B4E666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23016C5E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06C7936E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AF108E" w14:textId="7A0CAA76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MEPERIDINE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F50849" w14:textId="4B3AFA8A" w:rsidR="669E8199" w:rsidRDefault="669E819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079737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AF538D" w14:textId="0293326A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2920339E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78B0F501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9B08C3" w14:textId="3084A6EC" w:rsidR="25B95FD3" w:rsidRDefault="25B95FD3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METHADONE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9D25E1" w14:textId="495BDBD9" w:rsidR="25B95FD3" w:rsidRDefault="25B95FD3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004235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4C8B4F" w14:textId="0685A717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6345B1B7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5A8FB861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AA16A7" w14:textId="30A6EF75" w:rsidR="1154CD12" w:rsidRDefault="1154CD12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METHADONE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A9C9E0" w14:textId="10CA30BA" w:rsidR="01169654" w:rsidRDefault="01169654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004237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A9EAA4" w14:textId="2DD53638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18AA8BA2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3BFBEAC1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6E9E61" w14:textId="284D62E0" w:rsidR="696405EA" w:rsidRDefault="696405EA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METHADONE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C028A5" w14:textId="5719EDC7" w:rsidR="7E456031" w:rsidRDefault="7E456031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004238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85BE83" w14:textId="2DD53638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3FEE0684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1973BA68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93C1F4" w14:textId="30E07542" w:rsidR="68AA8810" w:rsidRDefault="68AA8810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METHADONE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477513" w14:textId="2892FA25" w:rsidR="7E456031" w:rsidRDefault="7E456031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004239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DEBA46" w14:textId="0A70DC3D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0F3DFD7E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069FFE69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1F65F6" w14:textId="4478D94E" w:rsidR="773C8629" w:rsidRDefault="773C862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METHADONE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B2F42F" w14:textId="1221DE47" w:rsidR="7E456031" w:rsidRDefault="7E456031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004240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472E9D" w14:textId="13B4E666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1A12AABD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0FB026E7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7326C7" w14:textId="3084A6EC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METHADONE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67717E" w14:textId="5EC9E56B" w:rsidR="7E456031" w:rsidRDefault="7E456031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004242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2C1E0C" w14:textId="0293326A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1574E3D4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5D29E1F8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166A9F" w14:textId="30A6EF75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METHADONE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4260E5" w14:textId="1474A58B" w:rsidR="7E456031" w:rsidRDefault="7E456031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023767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B3FBB5" w14:textId="0685A717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0F5D263E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78C18038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41E1AC" w14:textId="284D62E0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METHADONE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961917" w14:textId="707AA2F8" w:rsidR="7E456031" w:rsidRDefault="7E456031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082101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CCD3BC" w14:textId="2DD53638" w:rsidR="5D28BA88" w:rsidRDefault="5D28BA88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06EE5EE4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10CFD3AB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3A976E" w14:textId="69D98319" w:rsidR="7F296E29" w:rsidRDefault="7F296E2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OXYCODONE/IBUPROFEN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1E20CA" w14:textId="15E5F4C1" w:rsidR="7F296E29" w:rsidRDefault="7F296E2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058402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8BCB34" w14:textId="7E36395A" w:rsidR="7F296E29" w:rsidRDefault="7F296E2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73A2D18B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37A7BB5A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C62135" w14:textId="4BD34CCA" w:rsidR="1A9E700F" w:rsidRDefault="1A9E700F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OXYMORPHONE IR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C16ADE" w14:textId="4B2A08CC" w:rsidR="5A2A569B" w:rsidRDefault="5A2A569B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061086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D4C881" w14:textId="799296F9" w:rsidR="5A2A569B" w:rsidRDefault="5A2A569B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2CB71CE6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4BBDB7F4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28A814" w14:textId="5AA79AB7" w:rsidR="73B5EC30" w:rsidRDefault="73B5EC30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OXYMORPHONE IR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DA3E81" w14:textId="4CF87420" w:rsidR="02201BC4" w:rsidRDefault="02201BC4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061087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E25B46" w14:textId="3D5657C5" w:rsidR="02201BC4" w:rsidRDefault="02201BC4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200F667A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5AD279B4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064BA6" w14:textId="07702C3A" w:rsidR="7F296E29" w:rsidRDefault="7F296E2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PENTAZOCINE/NALOXONE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FFE735" w14:textId="2F8B4D9F" w:rsidR="7F296E29" w:rsidRDefault="7F296E2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004292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081B70" w14:textId="0DC72FDB" w:rsidR="7F296E29" w:rsidRDefault="7F296E2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9D71208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74A0B48F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10ACBD" w14:textId="78BB0689" w:rsidR="7F296E29" w:rsidRDefault="7F296E2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SEGLENTIS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0B98BC" w14:textId="319DB3DA" w:rsidR="7F296E29" w:rsidRDefault="7F296E2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082830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E35CD0" w14:textId="21E536F0" w:rsidR="7F296E29" w:rsidRDefault="7F296E29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768B0E27" w14:textId="77777777" w:rsidTr="00223889">
        <w:trPr>
          <w:trHeight w:val="300"/>
        </w:trPr>
        <w:tc>
          <w:tcPr>
            <w:tcW w:w="2320" w:type="dxa"/>
            <w:vMerge/>
            <w:hideMark/>
          </w:tcPr>
          <w:p w14:paraId="66219E86" w14:textId="77777777" w:rsidR="00261A24" w:rsidRDefault="00261A24" w:rsidP="001B38C9">
            <w:pPr>
              <w:spacing w:after="0"/>
            </w:pPr>
          </w:p>
        </w:tc>
        <w:tc>
          <w:tcPr>
            <w:tcW w:w="4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27CA5B" w14:textId="2C76D693" w:rsidR="68428583" w:rsidRDefault="68428583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TRAMADOL SOL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1681C3" w14:textId="711CC414" w:rsidR="68428583" w:rsidRDefault="68428583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081474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6869B3" w14:textId="1D207F17" w:rsidR="68428583" w:rsidRDefault="68428583" w:rsidP="001B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28BA8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bookmarkEnd w:id="1"/>
    </w:tbl>
    <w:p w14:paraId="702B20A7" w14:textId="77777777" w:rsidR="00AA5624" w:rsidRDefault="00AA5624" w:rsidP="2EE8CF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930"/>
        <w:gridCol w:w="968"/>
        <w:gridCol w:w="1082"/>
        <w:gridCol w:w="4142"/>
        <w:gridCol w:w="1614"/>
        <w:gridCol w:w="1229"/>
      </w:tblGrid>
      <w:tr w:rsidR="00AA5624" w:rsidRPr="00E65E34" w14:paraId="7671393B" w14:textId="77777777" w:rsidTr="7EA97425">
        <w:trPr>
          <w:trHeight w:val="1070"/>
        </w:trPr>
        <w:tc>
          <w:tcPr>
            <w:tcW w:w="969" w:type="dxa"/>
            <w:shd w:val="clear" w:color="auto" w:fill="D9D9D9" w:themeFill="background1" w:themeFillShade="D9"/>
            <w:hideMark/>
          </w:tcPr>
          <w:p w14:paraId="112D06F3" w14:textId="77777777" w:rsidR="00AA5624" w:rsidRPr="00E65E34" w:rsidRDefault="00AA5624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0B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30" w:type="dxa"/>
            <w:shd w:val="clear" w:color="auto" w:fill="D9D9D9" w:themeFill="background1" w:themeFillShade="D9"/>
            <w:hideMark/>
          </w:tcPr>
          <w:p w14:paraId="07706096" w14:textId="77777777" w:rsidR="00AA5624" w:rsidRPr="00E65E34" w:rsidRDefault="00AA5624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0B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68" w:type="dxa"/>
            <w:shd w:val="clear" w:color="auto" w:fill="D9D9D9" w:themeFill="background1" w:themeFillShade="D9"/>
            <w:hideMark/>
          </w:tcPr>
          <w:p w14:paraId="7D3618D4" w14:textId="77777777" w:rsidR="00AA5624" w:rsidRPr="00E65E34" w:rsidRDefault="00AA5624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0B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82" w:type="dxa"/>
            <w:shd w:val="clear" w:color="auto" w:fill="D9D9D9" w:themeFill="background1" w:themeFillShade="D9"/>
            <w:hideMark/>
          </w:tcPr>
          <w:p w14:paraId="1F638204" w14:textId="77777777" w:rsidR="00AA5624" w:rsidRPr="00E65E34" w:rsidRDefault="00AA5624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0B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142" w:type="dxa"/>
            <w:shd w:val="clear" w:color="auto" w:fill="D9D9D9" w:themeFill="background1" w:themeFillShade="D9"/>
            <w:hideMark/>
          </w:tcPr>
          <w:p w14:paraId="477F96D0" w14:textId="77777777" w:rsidR="00AA5624" w:rsidRPr="00E65E34" w:rsidRDefault="00AA5624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0B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14" w:type="dxa"/>
            <w:shd w:val="clear" w:color="auto" w:fill="D9D9D9" w:themeFill="background1" w:themeFillShade="D9"/>
            <w:hideMark/>
          </w:tcPr>
          <w:p w14:paraId="04C98EB8" w14:textId="77777777" w:rsidR="00AA5624" w:rsidRPr="00E65E34" w:rsidRDefault="00AA5624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0B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229" w:type="dxa"/>
            <w:shd w:val="clear" w:color="auto" w:fill="D9D9D9" w:themeFill="background1" w:themeFillShade="D9"/>
            <w:hideMark/>
          </w:tcPr>
          <w:p w14:paraId="4374E490" w14:textId="77777777" w:rsidR="00AA5624" w:rsidRPr="00E65E34" w:rsidRDefault="00AA5624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0B6B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AA5624" w:rsidRPr="00EA3FC2" w14:paraId="02217DD2" w14:textId="77777777" w:rsidTr="7EA97425">
        <w:trPr>
          <w:trHeight w:val="1063"/>
        </w:trPr>
        <w:tc>
          <w:tcPr>
            <w:tcW w:w="969" w:type="dxa"/>
            <w:vMerge w:val="restart"/>
            <w:shd w:val="clear" w:color="auto" w:fill="auto"/>
          </w:tcPr>
          <w:p w14:paraId="70AD933A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4DF60F95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0009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73C0962D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3E4E2E64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2A8A187A" w14:textId="2D9FDBD2" w:rsidR="00AA5624" w:rsidRPr="00EA3FC2" w:rsidRDefault="210E8E3F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new </w:t>
            </w:r>
            <w:r w:rsidR="6D0AB9F0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(initial request) or continuing therapy with the requested </w:t>
            </w:r>
            <w:r w:rsidR="4BBC6946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produc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 (re-authorization request)?</w:t>
            </w:r>
          </w:p>
        </w:tc>
        <w:tc>
          <w:tcPr>
            <w:tcW w:w="1614" w:type="dxa"/>
            <w:shd w:val="clear" w:color="auto" w:fill="auto"/>
          </w:tcPr>
          <w:p w14:paraId="0ED9D8F7" w14:textId="71AD84DA" w:rsidR="00AA5624" w:rsidRPr="00EA3FC2" w:rsidRDefault="7A8FCA9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Initial request</w:t>
            </w:r>
            <w:r w:rsidR="00AA562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721A97B1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for product</w:t>
            </w:r>
            <w:r w:rsidR="00AA562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14:paraId="56652AA2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</w:tr>
      <w:tr w:rsidR="00AA5624" w:rsidRPr="00EA3FC2" w14:paraId="6320A697" w14:textId="77777777" w:rsidTr="7EA97425">
        <w:trPr>
          <w:trHeight w:val="800"/>
        </w:trPr>
        <w:tc>
          <w:tcPr>
            <w:tcW w:w="969" w:type="dxa"/>
            <w:vMerge/>
          </w:tcPr>
          <w:p w14:paraId="59E48328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0" w:type="dxa"/>
            <w:vMerge/>
          </w:tcPr>
          <w:p w14:paraId="2E887345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43BAF176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</w:tcPr>
          <w:p w14:paraId="75CE1C12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2" w:type="dxa"/>
            <w:vMerge/>
          </w:tcPr>
          <w:p w14:paraId="7F17E76E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14" w:type="dxa"/>
            <w:shd w:val="clear" w:color="auto" w:fill="auto"/>
          </w:tcPr>
          <w:p w14:paraId="531661C4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29" w:type="dxa"/>
            <w:shd w:val="clear" w:color="auto" w:fill="auto"/>
          </w:tcPr>
          <w:p w14:paraId="1CB19152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AA5624" w:rsidRPr="00EA3FC2" w14:paraId="45069474" w14:textId="77777777" w:rsidTr="7EA97425">
        <w:trPr>
          <w:trHeight w:val="275"/>
        </w:trPr>
        <w:tc>
          <w:tcPr>
            <w:tcW w:w="969" w:type="dxa"/>
            <w:vMerge w:val="restart"/>
            <w:shd w:val="clear" w:color="auto" w:fill="auto"/>
          </w:tcPr>
          <w:p w14:paraId="76A3EAB5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09702BA0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2F4654FE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38377322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7AB62151" w14:textId="57C2DE46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14" w:type="dxa"/>
            <w:shd w:val="clear" w:color="auto" w:fill="auto"/>
          </w:tcPr>
          <w:p w14:paraId="382907C1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shd w:val="clear" w:color="auto" w:fill="auto"/>
          </w:tcPr>
          <w:p w14:paraId="191B3D2D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AA5624" w:rsidRPr="00EA3FC2" w14:paraId="1684899C" w14:textId="77777777" w:rsidTr="7EA97425">
        <w:trPr>
          <w:trHeight w:val="655"/>
        </w:trPr>
        <w:tc>
          <w:tcPr>
            <w:tcW w:w="969" w:type="dxa"/>
            <w:vMerge/>
          </w:tcPr>
          <w:p w14:paraId="287A0D52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0" w:type="dxa"/>
            <w:vMerge/>
          </w:tcPr>
          <w:p w14:paraId="6D5DBAD5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3FD5787D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</w:tcPr>
          <w:p w14:paraId="7B7C17AB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2" w:type="dxa"/>
            <w:vMerge/>
          </w:tcPr>
          <w:p w14:paraId="62A4E72A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14" w:type="dxa"/>
            <w:shd w:val="clear" w:color="auto" w:fill="auto"/>
          </w:tcPr>
          <w:p w14:paraId="6B4533C3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shd w:val="clear" w:color="auto" w:fill="auto"/>
          </w:tcPr>
          <w:p w14:paraId="58DFA332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A5624" w:rsidRPr="006A4E40" w14:paraId="57976118" w14:textId="77777777" w:rsidTr="7EA97425">
        <w:trPr>
          <w:trHeight w:val="305"/>
        </w:trPr>
        <w:tc>
          <w:tcPr>
            <w:tcW w:w="969" w:type="dxa"/>
            <w:vMerge w:val="restart"/>
            <w:shd w:val="clear" w:color="auto" w:fill="auto"/>
          </w:tcPr>
          <w:p w14:paraId="759FF458" w14:textId="77777777" w:rsidR="00AA5624" w:rsidRPr="00A35D48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146DC989" w14:textId="77777777" w:rsidR="00AA5624" w:rsidRPr="00A35D48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52D94018" w14:textId="77777777" w:rsidR="00AA5624" w:rsidRPr="00A35D48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737CC2D0" w14:textId="77777777" w:rsidR="00AA5624" w:rsidRPr="00A35D48" w:rsidRDefault="00AA5624" w:rsidP="10407C9F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6D785B24" w14:textId="55BA9140" w:rsidR="1CBAFD53" w:rsidRPr="00A35D48" w:rsidRDefault="482CC7D8" w:rsidP="4F806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>Does this request exceed 30 MED AND/OR exceed a 7 days supply</w:t>
            </w:r>
            <w:r w:rsidR="2A669D84"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5 days supply if &lt;18 years old)</w:t>
            </w:r>
            <w:r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EAC4C44" w14:textId="6F21B87F" w:rsidR="00AA5624" w:rsidRPr="00A35D48" w:rsidRDefault="00C32B3B" w:rsidP="7EA97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AA5624"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>atients</w:t>
            </w:r>
            <w:r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initial prescriptions for</w:t>
            </w:r>
            <w:r w:rsidR="00AA5624"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opioid therapy</w:t>
            </w:r>
            <w:r w:rsidR="00113EAF"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defined </w:t>
            </w:r>
            <w:r w:rsidR="00113EAF"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r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</w:t>
            </w:r>
            <w:r w:rsidR="00113EAF"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rx </w:t>
            </w:r>
            <w:r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>opioid claims in the last 90 days</w:t>
            </w:r>
            <w:r w:rsidR="00113EAF"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A5624"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limited to 30 MED per day and a</w:t>
            </w:r>
            <w:r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A5624"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>maximum of 7 days</w:t>
            </w:r>
            <w:r w:rsidR="241F00CD"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5 days supply if &lt;18 years old)</w:t>
            </w:r>
            <w:r w:rsidR="00AA5624" w:rsidRPr="7EA97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prescription.  </w:t>
            </w:r>
          </w:p>
        </w:tc>
        <w:tc>
          <w:tcPr>
            <w:tcW w:w="1614" w:type="dxa"/>
            <w:shd w:val="clear" w:color="auto" w:fill="auto"/>
          </w:tcPr>
          <w:p w14:paraId="22F69769" w14:textId="77777777" w:rsidR="00AA5624" w:rsidRPr="00A35D48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shd w:val="clear" w:color="auto" w:fill="auto"/>
          </w:tcPr>
          <w:p w14:paraId="691B4E4A" w14:textId="5AB32685" w:rsidR="00AA5624" w:rsidRPr="00A35D48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 w:rsidR="073FAE19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5624" w:rsidRPr="006A4E40" w14:paraId="24E74F9C" w14:textId="77777777" w:rsidTr="7EA97425">
        <w:trPr>
          <w:trHeight w:val="305"/>
        </w:trPr>
        <w:tc>
          <w:tcPr>
            <w:tcW w:w="969" w:type="dxa"/>
            <w:vMerge/>
          </w:tcPr>
          <w:p w14:paraId="6574CB5B" w14:textId="77777777" w:rsidR="00AA5624" w:rsidRPr="00A35D48" w:rsidRDefault="00AA5624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4CAA42A4" w14:textId="77777777" w:rsidR="00AA5624" w:rsidRPr="00A35D48" w:rsidRDefault="00AA5624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vMerge/>
          </w:tcPr>
          <w:p w14:paraId="3ACB6C96" w14:textId="77777777" w:rsidR="00AA5624" w:rsidRPr="00A35D48" w:rsidRDefault="00AA5624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</w:tcPr>
          <w:p w14:paraId="29119C9F" w14:textId="77777777" w:rsidR="00AA5624" w:rsidRPr="00A35D48" w:rsidRDefault="00AA5624" w:rsidP="00056DF8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2" w:type="dxa"/>
            <w:vMerge/>
          </w:tcPr>
          <w:p w14:paraId="23B24958" w14:textId="77777777" w:rsidR="00AA5624" w:rsidRPr="00A35D48" w:rsidRDefault="00AA5624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shd w:val="clear" w:color="auto" w:fill="auto"/>
          </w:tcPr>
          <w:p w14:paraId="09B476AF" w14:textId="77777777" w:rsidR="00AA5624" w:rsidRPr="00A35D48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shd w:val="clear" w:color="auto" w:fill="auto"/>
          </w:tcPr>
          <w:p w14:paraId="6B39D683" w14:textId="109B9428" w:rsidR="00AA5624" w:rsidRPr="00A35D48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 w:rsidR="4BF18C1D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A5624" w:rsidRPr="006A4E40" w14:paraId="13DA01E9" w14:textId="77777777" w:rsidTr="7EA97425">
        <w:trPr>
          <w:trHeight w:val="305"/>
        </w:trPr>
        <w:tc>
          <w:tcPr>
            <w:tcW w:w="969" w:type="dxa"/>
            <w:vMerge w:val="restart"/>
            <w:shd w:val="clear" w:color="auto" w:fill="auto"/>
          </w:tcPr>
          <w:p w14:paraId="58E5DC6D" w14:textId="77777777" w:rsidR="00AA5624" w:rsidRPr="00A35D48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054629C0" w14:textId="77777777" w:rsidR="00AA5624" w:rsidRPr="00A35D48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0012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6FBC70A8" w14:textId="77777777" w:rsidR="00AA5624" w:rsidRPr="00A35D48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2B3AC8EE" w14:textId="77777777" w:rsidR="00AA5624" w:rsidRPr="00A35D48" w:rsidRDefault="00AA5624" w:rsidP="10407C9F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3F33C725" w14:textId="614160A8" w:rsidR="1CBAFD53" w:rsidRPr="00A35D48" w:rsidRDefault="00AA5624" w:rsidP="4F806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to support the need for exceeding 30 MED per day and/or a maximum of 7 days</w:t>
            </w:r>
            <w:r w:rsidR="72401AF1"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5 days supply if &lt;18 years old)</w:t>
            </w: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prescription?</w:t>
            </w:r>
          </w:p>
          <w:p w14:paraId="3B9B749D" w14:textId="2FA8519C" w:rsidR="00AA5624" w:rsidRPr="00A35D48" w:rsidRDefault="63E20B27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14" w:type="dxa"/>
            <w:shd w:val="clear" w:color="auto" w:fill="auto"/>
          </w:tcPr>
          <w:p w14:paraId="55D586D2" w14:textId="77777777" w:rsidR="00AA5624" w:rsidRPr="00A35D48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shd w:val="clear" w:color="auto" w:fill="auto"/>
          </w:tcPr>
          <w:p w14:paraId="7BA213AE" w14:textId="77777777" w:rsidR="00AA5624" w:rsidRPr="00A35D48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0013</w:t>
            </w:r>
          </w:p>
        </w:tc>
      </w:tr>
      <w:tr w:rsidR="00AA5624" w:rsidRPr="006A4E40" w14:paraId="099E21CC" w14:textId="77777777" w:rsidTr="7EA97425">
        <w:trPr>
          <w:trHeight w:val="305"/>
        </w:trPr>
        <w:tc>
          <w:tcPr>
            <w:tcW w:w="969" w:type="dxa"/>
            <w:vMerge/>
          </w:tcPr>
          <w:p w14:paraId="2D87F953" w14:textId="77777777" w:rsidR="00AA5624" w:rsidRPr="00A35D48" w:rsidRDefault="00AA5624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5474A909" w14:textId="77777777" w:rsidR="00AA5624" w:rsidRPr="00A35D48" w:rsidRDefault="00AA5624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vMerge/>
          </w:tcPr>
          <w:p w14:paraId="1A85ADD7" w14:textId="77777777" w:rsidR="00AA5624" w:rsidRPr="00A35D48" w:rsidRDefault="00AA5624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/>
          </w:tcPr>
          <w:p w14:paraId="156AD658" w14:textId="77777777" w:rsidR="00AA5624" w:rsidRPr="00A35D48" w:rsidRDefault="00AA5624" w:rsidP="00056DF8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2" w:type="dxa"/>
            <w:vMerge/>
          </w:tcPr>
          <w:p w14:paraId="3EAD9B27" w14:textId="77777777" w:rsidR="00AA5624" w:rsidRPr="00A35D48" w:rsidRDefault="00AA5624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shd w:val="clear" w:color="auto" w:fill="auto"/>
          </w:tcPr>
          <w:p w14:paraId="2525EEF4" w14:textId="77777777" w:rsidR="00AA5624" w:rsidRPr="00A35D48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shd w:val="clear" w:color="auto" w:fill="auto"/>
          </w:tcPr>
          <w:p w14:paraId="3B4CBA91" w14:textId="77777777" w:rsidR="00AA5624" w:rsidRPr="00A35D48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A5624" w:rsidRPr="00EA3FC2" w14:paraId="086E52F7" w14:textId="77777777" w:rsidTr="7EA97425">
        <w:trPr>
          <w:trHeight w:val="310"/>
        </w:trPr>
        <w:tc>
          <w:tcPr>
            <w:tcW w:w="969" w:type="dxa"/>
            <w:vMerge w:val="restart"/>
            <w:shd w:val="clear" w:color="auto" w:fill="auto"/>
          </w:tcPr>
          <w:p w14:paraId="12834FC7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52982F67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0013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335F5F68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6CDBDC37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0408C17C" w14:textId="118525D0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7 days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at least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unrelated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preferred drugs</w:t>
            </w:r>
            <w:r w:rsidR="00223889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same duration of action</w:t>
            </w:r>
            <w:r w:rsidR="12F0EAF7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(SHORT-ACTING)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EF363F3" w14:textId="77777777" w:rsidR="00AA5624" w:rsidRPr="00222BC8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14" w:type="dxa"/>
            <w:shd w:val="clear" w:color="auto" w:fill="auto"/>
          </w:tcPr>
          <w:p w14:paraId="3A4E3A11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shd w:val="clear" w:color="auto" w:fill="auto"/>
          </w:tcPr>
          <w:p w14:paraId="66168161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0015</w:t>
            </w:r>
          </w:p>
        </w:tc>
      </w:tr>
      <w:tr w:rsidR="00AA5624" w:rsidRPr="00EA3FC2" w14:paraId="6FD8260D" w14:textId="77777777" w:rsidTr="7EA97425">
        <w:trPr>
          <w:trHeight w:val="1303"/>
        </w:trPr>
        <w:tc>
          <w:tcPr>
            <w:tcW w:w="969" w:type="dxa"/>
            <w:vMerge/>
          </w:tcPr>
          <w:p w14:paraId="0B71705A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0" w:type="dxa"/>
            <w:vMerge/>
          </w:tcPr>
          <w:p w14:paraId="19EFDD07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21FF0F17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</w:tcPr>
          <w:p w14:paraId="50F2AC03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Style w:val="normaltextrun"/>
                <w:rFonts w:eastAsia="Times New Roman" w:cstheme="minorHAnsi"/>
              </w:rPr>
            </w:pPr>
          </w:p>
        </w:tc>
        <w:tc>
          <w:tcPr>
            <w:tcW w:w="4142" w:type="dxa"/>
            <w:vMerge/>
          </w:tcPr>
          <w:p w14:paraId="08BDD3F2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14" w:type="dxa"/>
            <w:shd w:val="clear" w:color="auto" w:fill="auto"/>
          </w:tcPr>
          <w:p w14:paraId="7578B11E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shd w:val="clear" w:color="auto" w:fill="auto"/>
          </w:tcPr>
          <w:p w14:paraId="322FD3AB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0014</w:t>
            </w:r>
          </w:p>
        </w:tc>
      </w:tr>
      <w:tr w:rsidR="00AA5624" w:rsidRPr="00EA3FC2" w14:paraId="0ECD6B97" w14:textId="77777777" w:rsidTr="7EA97425">
        <w:trPr>
          <w:trHeight w:val="100"/>
        </w:trPr>
        <w:tc>
          <w:tcPr>
            <w:tcW w:w="969" w:type="dxa"/>
            <w:vMerge w:val="restart"/>
            <w:shd w:val="clear" w:color="auto" w:fill="auto"/>
          </w:tcPr>
          <w:p w14:paraId="5238C63E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671A2CBC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0014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72331DEE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2E103A69" w14:textId="77777777" w:rsidR="00AA5624" w:rsidRPr="00737A83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42" w:type="dxa"/>
            <w:vMerge w:val="restart"/>
            <w:shd w:val="clear" w:color="auto" w:fill="auto"/>
            <w:vAlign w:val="center"/>
          </w:tcPr>
          <w:p w14:paraId="194BB962" w14:textId="7B4EC7C2" w:rsidR="00AA5624" w:rsidRPr="00737A83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526FE9E6" w14:textId="11CD6372" w:rsidR="00AA5624" w:rsidRPr="001B38C9" w:rsidRDefault="00AA5624" w:rsidP="10407C9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0407C9F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14" w:type="dxa"/>
            <w:shd w:val="clear" w:color="auto" w:fill="auto"/>
          </w:tcPr>
          <w:p w14:paraId="2A6CFE56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shd w:val="clear" w:color="auto" w:fill="auto"/>
          </w:tcPr>
          <w:p w14:paraId="326604A8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0015</w:t>
            </w:r>
          </w:p>
        </w:tc>
      </w:tr>
      <w:tr w:rsidR="00AA5624" w:rsidRPr="00EA3FC2" w14:paraId="33D756D2" w14:textId="77777777" w:rsidTr="7EA97425">
        <w:trPr>
          <w:trHeight w:val="100"/>
        </w:trPr>
        <w:tc>
          <w:tcPr>
            <w:tcW w:w="969" w:type="dxa"/>
            <w:vMerge/>
          </w:tcPr>
          <w:p w14:paraId="79A52910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0" w:type="dxa"/>
            <w:vMerge/>
          </w:tcPr>
          <w:p w14:paraId="50254745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412BF0AB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</w:tcPr>
          <w:p w14:paraId="4DBC985A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4142" w:type="dxa"/>
            <w:vMerge/>
          </w:tcPr>
          <w:p w14:paraId="572D926E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1614" w:type="dxa"/>
            <w:shd w:val="clear" w:color="auto" w:fill="auto"/>
          </w:tcPr>
          <w:p w14:paraId="0A5768B8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shd w:val="clear" w:color="auto" w:fill="auto"/>
          </w:tcPr>
          <w:p w14:paraId="56591DC1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AA5624" w:rsidRPr="00EA3FC2" w14:paraId="26F8EC05" w14:textId="77777777" w:rsidTr="7EA97425">
        <w:trPr>
          <w:trHeight w:val="100"/>
        </w:trPr>
        <w:tc>
          <w:tcPr>
            <w:tcW w:w="969" w:type="dxa"/>
            <w:vMerge w:val="restart"/>
            <w:shd w:val="clear" w:color="auto" w:fill="auto"/>
          </w:tcPr>
          <w:p w14:paraId="672A8ABB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66191CF8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0015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6C794BA7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045845A6" w14:textId="77777777" w:rsidR="00AA5624" w:rsidRPr="00D55EAA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4974AE12" w14:textId="77777777" w:rsidR="00AA5624" w:rsidRPr="00223889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1C46CE4B" w14:textId="77777777" w:rsidR="00AA5624" w:rsidRPr="00223889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79C39FBB" w14:textId="5379473D" w:rsidR="00AA5624" w:rsidRPr="00223889" w:rsidRDefault="00223889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A562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) a non-preferred brand name that has a preferred generic product</w:t>
            </w:r>
          </w:p>
        </w:tc>
        <w:tc>
          <w:tcPr>
            <w:tcW w:w="1614" w:type="dxa"/>
            <w:shd w:val="clear" w:color="auto" w:fill="auto"/>
          </w:tcPr>
          <w:p w14:paraId="60D3CA8F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shd w:val="clear" w:color="auto" w:fill="auto"/>
          </w:tcPr>
          <w:p w14:paraId="380EB315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0016</w:t>
            </w:r>
          </w:p>
        </w:tc>
      </w:tr>
      <w:tr w:rsidR="00AA5624" w:rsidRPr="00EA3FC2" w14:paraId="3DBC3743" w14:textId="77777777" w:rsidTr="7EA97425">
        <w:trPr>
          <w:trHeight w:val="100"/>
        </w:trPr>
        <w:tc>
          <w:tcPr>
            <w:tcW w:w="969" w:type="dxa"/>
            <w:vMerge/>
          </w:tcPr>
          <w:p w14:paraId="368348EB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0" w:type="dxa"/>
            <w:vMerge/>
          </w:tcPr>
          <w:p w14:paraId="659135B0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0EC5845F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</w:tcPr>
          <w:p w14:paraId="4A73E569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2" w:type="dxa"/>
            <w:vMerge/>
          </w:tcPr>
          <w:p w14:paraId="5B34D020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14" w:type="dxa"/>
            <w:shd w:val="clear" w:color="auto" w:fill="auto"/>
          </w:tcPr>
          <w:p w14:paraId="14213372" w14:textId="77777777" w:rsidR="00AA5624" w:rsidRPr="008210EF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shd w:val="clear" w:color="auto" w:fill="auto"/>
          </w:tcPr>
          <w:p w14:paraId="58BF4B65" w14:textId="28135693" w:rsidR="00AA5624" w:rsidRPr="008210EF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61970BBC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A5624" w:rsidRPr="00EA3FC2" w14:paraId="17479EFD" w14:textId="77777777" w:rsidTr="7EA97425">
        <w:trPr>
          <w:trHeight w:val="291"/>
        </w:trPr>
        <w:tc>
          <w:tcPr>
            <w:tcW w:w="969" w:type="dxa"/>
            <w:vMerge w:val="restart"/>
            <w:shd w:val="clear" w:color="auto" w:fill="auto"/>
          </w:tcPr>
          <w:p w14:paraId="78A0C972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4B5D1EE3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0016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4E76C9B3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3E24ACB2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099C8FBA" w14:textId="0504A058" w:rsidR="00AA5624" w:rsidRPr="00EA3FC2" w:rsidRDefault="00AA5624" w:rsidP="10407C9F">
            <w:pPr>
              <w:spacing w:after="0"/>
              <w:textAlignment w:val="baseline"/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 or inadequate clinical response or allergy of two or more generic labelers)?</w:t>
            </w:r>
            <w:r w:rsidRPr="10407C9F">
              <w:t xml:space="preserve"> </w:t>
            </w:r>
          </w:p>
        </w:tc>
        <w:tc>
          <w:tcPr>
            <w:tcW w:w="1614" w:type="dxa"/>
            <w:shd w:val="clear" w:color="auto" w:fill="auto"/>
          </w:tcPr>
          <w:p w14:paraId="564286F2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shd w:val="clear" w:color="auto" w:fill="auto"/>
          </w:tcPr>
          <w:p w14:paraId="513FCA7B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0017</w:t>
            </w:r>
          </w:p>
        </w:tc>
      </w:tr>
      <w:tr w:rsidR="00AA5624" w:rsidRPr="00EA3FC2" w14:paraId="64B4B5B4" w14:textId="77777777" w:rsidTr="7EA97425">
        <w:trPr>
          <w:trHeight w:val="1740"/>
        </w:trPr>
        <w:tc>
          <w:tcPr>
            <w:tcW w:w="969" w:type="dxa"/>
            <w:vMerge/>
          </w:tcPr>
          <w:p w14:paraId="31AAFC45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0" w:type="dxa"/>
            <w:vMerge/>
          </w:tcPr>
          <w:p w14:paraId="079CAAED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205600FE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</w:tcPr>
          <w:p w14:paraId="1E70E146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2" w:type="dxa"/>
            <w:vMerge/>
          </w:tcPr>
          <w:p w14:paraId="6B7EFB77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14" w:type="dxa"/>
            <w:shd w:val="clear" w:color="auto" w:fill="auto"/>
          </w:tcPr>
          <w:p w14:paraId="0181F78D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shd w:val="clear" w:color="auto" w:fill="auto"/>
          </w:tcPr>
          <w:p w14:paraId="72027E50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A5624" w:rsidRPr="00EA3FC2" w14:paraId="17B33DD8" w14:textId="77777777" w:rsidTr="7EA97425">
        <w:trPr>
          <w:trHeight w:val="353"/>
        </w:trPr>
        <w:tc>
          <w:tcPr>
            <w:tcW w:w="969" w:type="dxa"/>
            <w:vMerge w:val="restart"/>
            <w:shd w:val="clear" w:color="auto" w:fill="auto"/>
          </w:tcPr>
          <w:p w14:paraId="03AB9C53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6998DF23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0017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28B52A64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49280EA7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0A4DBD86" w14:textId="44B95818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meet one of the following exemptions?</w:t>
            </w:r>
          </w:p>
          <w:p w14:paraId="636C82B0" w14:textId="246CD1C3" w:rsidR="00AA5624" w:rsidRPr="00EA3FC2" w:rsidRDefault="00223889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  <w:r w:rsidR="00AA562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Diagnosis of active cancer treatment, palliative care, end-of-life/hospice care, sickle cell, severe burn, traumatic crushing of tissue, amputation, major orthopedic surgery </w:t>
            </w:r>
          </w:p>
          <w:p w14:paraId="76B8B7B1" w14:textId="142262C9" w:rsidR="00AA5624" w:rsidRPr="00EA3FC2" w:rsidRDefault="00223889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  <w:r w:rsidR="00AA562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Prescriber attestation that patient is not opioid naïve (i.e., new to Medicaid or was on higher dose in hospital)</w:t>
            </w:r>
          </w:p>
          <w:p w14:paraId="7568A4D9" w14:textId="7FA2E7FE" w:rsidR="0011667D" w:rsidRPr="00092FBD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14" w:type="dxa"/>
            <w:shd w:val="clear" w:color="auto" w:fill="auto"/>
          </w:tcPr>
          <w:p w14:paraId="4A88FEE2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shd w:val="clear" w:color="auto" w:fill="auto"/>
          </w:tcPr>
          <w:p w14:paraId="04A70D3B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A5624" w:rsidRPr="00EA3FC2" w14:paraId="34B15C56" w14:textId="77777777" w:rsidTr="7EA97425">
        <w:trPr>
          <w:trHeight w:val="978"/>
        </w:trPr>
        <w:tc>
          <w:tcPr>
            <w:tcW w:w="969" w:type="dxa"/>
            <w:vMerge/>
          </w:tcPr>
          <w:p w14:paraId="52583DCA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0" w:type="dxa"/>
            <w:vMerge/>
          </w:tcPr>
          <w:p w14:paraId="1E4762AD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33A136BA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</w:tcPr>
          <w:p w14:paraId="4ABD5A08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2" w:type="dxa"/>
            <w:vMerge/>
          </w:tcPr>
          <w:p w14:paraId="5D33C44A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14" w:type="dxa"/>
            <w:shd w:val="clear" w:color="auto" w:fill="auto"/>
          </w:tcPr>
          <w:p w14:paraId="25FE2D7E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shd w:val="clear" w:color="auto" w:fill="auto"/>
          </w:tcPr>
          <w:p w14:paraId="2323EFC0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0018</w:t>
            </w:r>
          </w:p>
        </w:tc>
      </w:tr>
      <w:tr w:rsidR="00AA5624" w:rsidRPr="00EA3FC2" w14:paraId="4B6890F2" w14:textId="77777777" w:rsidTr="7EA97425">
        <w:trPr>
          <w:trHeight w:val="167"/>
        </w:trPr>
        <w:tc>
          <w:tcPr>
            <w:tcW w:w="969" w:type="dxa"/>
            <w:vMerge w:val="restart"/>
            <w:shd w:val="clear" w:color="auto" w:fill="auto"/>
          </w:tcPr>
          <w:p w14:paraId="133022F1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38B926E8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0018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32166454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2013C063" w14:textId="77777777" w:rsidR="00AA5624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30C84F96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following?</w:t>
            </w:r>
          </w:p>
          <w:p w14:paraId="0FA1FB1F" w14:textId="6247C647" w:rsidR="00AA5624" w:rsidRPr="00EA3FC2" w:rsidRDefault="005A532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  <w:r w:rsidR="00AA562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Diagnosis code which must be for somatic type pain </w:t>
            </w:r>
          </w:p>
          <w:p w14:paraId="260BA370" w14:textId="1E1A24B4" w:rsidR="00AA5624" w:rsidRPr="00EA3FC2" w:rsidRDefault="003F42C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  <w:r w:rsidR="00AA562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Prescriber attestation that the benefits and risks of opioid therapy has been discussed with patient</w:t>
            </w:r>
          </w:p>
        </w:tc>
        <w:tc>
          <w:tcPr>
            <w:tcW w:w="1614" w:type="dxa"/>
            <w:shd w:val="clear" w:color="auto" w:fill="auto"/>
          </w:tcPr>
          <w:p w14:paraId="2789B736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shd w:val="clear" w:color="auto" w:fill="auto"/>
          </w:tcPr>
          <w:p w14:paraId="69465CF2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0019</w:t>
            </w:r>
          </w:p>
        </w:tc>
      </w:tr>
      <w:tr w:rsidR="00AA5624" w:rsidRPr="00EA3FC2" w14:paraId="51803F53" w14:textId="77777777" w:rsidTr="7EA97425">
        <w:trPr>
          <w:trHeight w:val="167"/>
        </w:trPr>
        <w:tc>
          <w:tcPr>
            <w:tcW w:w="969" w:type="dxa"/>
            <w:vMerge/>
          </w:tcPr>
          <w:p w14:paraId="058D7660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0" w:type="dxa"/>
            <w:vMerge/>
          </w:tcPr>
          <w:p w14:paraId="1F02E7EA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4D87C7D6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</w:tcPr>
          <w:p w14:paraId="6D0A2FAF" w14:textId="77777777" w:rsidR="00AA5624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2" w:type="dxa"/>
            <w:vMerge/>
          </w:tcPr>
          <w:p w14:paraId="3AD44FB3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14" w:type="dxa"/>
            <w:shd w:val="clear" w:color="auto" w:fill="auto"/>
          </w:tcPr>
          <w:p w14:paraId="7E025B11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shd w:val="clear" w:color="auto" w:fill="auto"/>
          </w:tcPr>
          <w:p w14:paraId="3B6CA199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A5624" w:rsidRPr="00EA3FC2" w14:paraId="69A18D14" w14:textId="77777777" w:rsidTr="7EA97425">
        <w:trPr>
          <w:trHeight w:val="212"/>
        </w:trPr>
        <w:tc>
          <w:tcPr>
            <w:tcW w:w="969" w:type="dxa"/>
            <w:vMerge w:val="restart"/>
            <w:shd w:val="clear" w:color="auto" w:fill="auto"/>
          </w:tcPr>
          <w:p w14:paraId="400A3DB3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63EDE11B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0019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37E1A3EC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665A69C7" w14:textId="77777777" w:rsidR="00AA5624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438A6C4A" w14:textId="618AB4F7" w:rsidR="00AA5624" w:rsidRPr="000D6BBA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provider attest that OARRS has been reviewed before initially prescribing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 personally furnishing any controlled substance?</w:t>
            </w:r>
          </w:p>
        </w:tc>
        <w:tc>
          <w:tcPr>
            <w:tcW w:w="1614" w:type="dxa"/>
            <w:shd w:val="clear" w:color="auto" w:fill="auto"/>
          </w:tcPr>
          <w:p w14:paraId="30692F7F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229" w:type="dxa"/>
            <w:shd w:val="clear" w:color="auto" w:fill="auto"/>
          </w:tcPr>
          <w:p w14:paraId="4E4FE218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0020</w:t>
            </w:r>
          </w:p>
        </w:tc>
      </w:tr>
      <w:tr w:rsidR="00AA5624" w:rsidRPr="00EA3FC2" w14:paraId="047E1AF2" w14:textId="77777777" w:rsidTr="7EA97425">
        <w:trPr>
          <w:trHeight w:val="212"/>
        </w:trPr>
        <w:tc>
          <w:tcPr>
            <w:tcW w:w="969" w:type="dxa"/>
            <w:vMerge/>
          </w:tcPr>
          <w:p w14:paraId="75AE3AB6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0" w:type="dxa"/>
            <w:vMerge/>
          </w:tcPr>
          <w:p w14:paraId="380F6163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4117E3D0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</w:tcPr>
          <w:p w14:paraId="4C8B7C07" w14:textId="77777777" w:rsidR="00AA5624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2" w:type="dxa"/>
            <w:vMerge/>
          </w:tcPr>
          <w:p w14:paraId="1E21EDBD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cstheme="minorHAnsi"/>
                <w:highlight w:val="yellow"/>
              </w:rPr>
            </w:pPr>
          </w:p>
        </w:tc>
        <w:tc>
          <w:tcPr>
            <w:tcW w:w="1614" w:type="dxa"/>
            <w:shd w:val="clear" w:color="auto" w:fill="auto"/>
          </w:tcPr>
          <w:p w14:paraId="16AA334B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29" w:type="dxa"/>
            <w:shd w:val="clear" w:color="auto" w:fill="auto"/>
          </w:tcPr>
          <w:p w14:paraId="1A7E909A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A5624" w:rsidRPr="00EA3FC2" w14:paraId="30076B44" w14:textId="77777777" w:rsidTr="7EA97425">
        <w:trPr>
          <w:trHeight w:val="327"/>
        </w:trPr>
        <w:tc>
          <w:tcPr>
            <w:tcW w:w="969" w:type="dxa"/>
            <w:vMerge w:val="restart"/>
            <w:shd w:val="clear" w:color="auto" w:fill="auto"/>
          </w:tcPr>
          <w:p w14:paraId="74DC75D3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48A11D88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0020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67F6CA3D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01B96C37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6316590D" w14:textId="5C10F430" w:rsidR="00AA5624" w:rsidRPr="000D6BBA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indication, previous utilization, and requested length of therapy?</w:t>
            </w:r>
          </w:p>
        </w:tc>
        <w:tc>
          <w:tcPr>
            <w:tcW w:w="1614" w:type="dxa"/>
            <w:shd w:val="clear" w:color="auto" w:fill="auto"/>
          </w:tcPr>
          <w:p w14:paraId="6B6343A7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shd w:val="clear" w:color="auto" w:fill="auto"/>
          </w:tcPr>
          <w:p w14:paraId="5A274824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0021</w:t>
            </w:r>
          </w:p>
        </w:tc>
      </w:tr>
      <w:tr w:rsidR="00AA5624" w:rsidRPr="00EA3FC2" w14:paraId="2347D6A5" w14:textId="77777777" w:rsidTr="7EA97425">
        <w:trPr>
          <w:trHeight w:val="546"/>
        </w:trPr>
        <w:tc>
          <w:tcPr>
            <w:tcW w:w="969" w:type="dxa"/>
            <w:vMerge/>
          </w:tcPr>
          <w:p w14:paraId="27AACF8B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0" w:type="dxa"/>
            <w:vMerge/>
          </w:tcPr>
          <w:p w14:paraId="5EE8D80B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25B501F4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</w:tcPr>
          <w:p w14:paraId="2C18ACF5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2" w:type="dxa"/>
            <w:vMerge/>
          </w:tcPr>
          <w:p w14:paraId="49AFF923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14" w:type="dxa"/>
            <w:shd w:val="clear" w:color="auto" w:fill="auto"/>
          </w:tcPr>
          <w:p w14:paraId="7EF58E26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shd w:val="clear" w:color="auto" w:fill="auto"/>
          </w:tcPr>
          <w:p w14:paraId="2D5B513A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A5624" w:rsidRPr="00626955" w14:paraId="6D1015F4" w14:textId="77777777" w:rsidTr="7EA97425">
        <w:trPr>
          <w:trHeight w:val="437"/>
        </w:trPr>
        <w:tc>
          <w:tcPr>
            <w:tcW w:w="969" w:type="dxa"/>
            <w:vMerge w:val="restart"/>
            <w:shd w:val="clear" w:color="auto" w:fill="auto"/>
          </w:tcPr>
          <w:p w14:paraId="160230BD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6D14905C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0021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48F3011F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2D7EEB16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0AA880BD" w14:textId="55436184" w:rsidR="00AA5624" w:rsidRPr="00626955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Initial short-acting requests can be authorized up to 90 days.  Does this request meet this requirement?</w:t>
            </w:r>
          </w:p>
        </w:tc>
        <w:tc>
          <w:tcPr>
            <w:tcW w:w="1614" w:type="dxa"/>
            <w:shd w:val="clear" w:color="auto" w:fill="auto"/>
          </w:tcPr>
          <w:p w14:paraId="7D5F9797" w14:textId="3B13E8F5" w:rsidR="00AA5624" w:rsidRPr="00626955" w:rsidRDefault="0BAB0BB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shd w:val="clear" w:color="auto" w:fill="auto"/>
          </w:tcPr>
          <w:p w14:paraId="57478041" w14:textId="77777777" w:rsidR="00AA5624" w:rsidRPr="00626955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A5624" w:rsidRPr="00626955" w14:paraId="68709F77" w14:textId="77777777" w:rsidTr="7EA97425">
        <w:trPr>
          <w:trHeight w:val="172"/>
        </w:trPr>
        <w:tc>
          <w:tcPr>
            <w:tcW w:w="969" w:type="dxa"/>
            <w:vMerge/>
          </w:tcPr>
          <w:p w14:paraId="1D271167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0" w:type="dxa"/>
            <w:vMerge/>
          </w:tcPr>
          <w:p w14:paraId="7ED35549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0C7BCC8E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</w:tcPr>
          <w:p w14:paraId="046320F5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2" w:type="dxa"/>
            <w:vMerge/>
          </w:tcPr>
          <w:p w14:paraId="69F40169" w14:textId="77777777" w:rsidR="00AA5624" w:rsidRPr="00626955" w:rsidRDefault="00AA5624" w:rsidP="00056DF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14" w:type="dxa"/>
            <w:shd w:val="clear" w:color="auto" w:fill="auto"/>
          </w:tcPr>
          <w:p w14:paraId="50E71201" w14:textId="1B46278E" w:rsidR="00AA5624" w:rsidRPr="00626955" w:rsidRDefault="6822A5B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shd w:val="clear" w:color="auto" w:fill="auto"/>
          </w:tcPr>
          <w:p w14:paraId="4BAA89AD" w14:textId="77777777" w:rsidR="00AA5624" w:rsidRPr="00626955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A5624" w:rsidRPr="00EA3FC2" w14:paraId="12AEF89D" w14:textId="77777777" w:rsidTr="7EA97425">
        <w:trPr>
          <w:trHeight w:val="291"/>
        </w:trPr>
        <w:tc>
          <w:tcPr>
            <w:tcW w:w="969" w:type="dxa"/>
            <w:vMerge w:val="restart"/>
            <w:shd w:val="clear" w:color="auto" w:fill="auto"/>
          </w:tcPr>
          <w:p w14:paraId="43A28E78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4E405D32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16442B92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504842CD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7F37863D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a dose escalation?</w:t>
            </w:r>
          </w:p>
        </w:tc>
        <w:tc>
          <w:tcPr>
            <w:tcW w:w="1614" w:type="dxa"/>
            <w:shd w:val="clear" w:color="auto" w:fill="auto"/>
          </w:tcPr>
          <w:p w14:paraId="1025D537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29" w:type="dxa"/>
            <w:shd w:val="clear" w:color="auto" w:fill="auto"/>
          </w:tcPr>
          <w:p w14:paraId="1671469F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AA5624" w:rsidRPr="00EA3FC2" w14:paraId="28CE4695" w14:textId="77777777" w:rsidTr="7EA97425">
        <w:trPr>
          <w:trHeight w:val="291"/>
        </w:trPr>
        <w:tc>
          <w:tcPr>
            <w:tcW w:w="969" w:type="dxa"/>
            <w:vMerge/>
          </w:tcPr>
          <w:p w14:paraId="5D845103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0" w:type="dxa"/>
            <w:vMerge/>
          </w:tcPr>
          <w:p w14:paraId="3824BFD9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74E0C6EA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</w:tcPr>
          <w:p w14:paraId="6E3BEC1A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2" w:type="dxa"/>
            <w:vMerge/>
          </w:tcPr>
          <w:p w14:paraId="0BDD8D45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14" w:type="dxa"/>
            <w:shd w:val="clear" w:color="auto" w:fill="auto"/>
          </w:tcPr>
          <w:p w14:paraId="4D81523A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29" w:type="dxa"/>
            <w:shd w:val="clear" w:color="auto" w:fill="auto"/>
          </w:tcPr>
          <w:p w14:paraId="753C63D1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AA5624" w:rsidRPr="00EA3FC2" w14:paraId="242B248B" w14:textId="77777777" w:rsidTr="7EA97425">
        <w:trPr>
          <w:trHeight w:val="291"/>
        </w:trPr>
        <w:tc>
          <w:tcPr>
            <w:tcW w:w="969" w:type="dxa"/>
            <w:vMerge w:val="restart"/>
            <w:shd w:val="clear" w:color="auto" w:fill="auto"/>
          </w:tcPr>
          <w:p w14:paraId="0C768D23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3B11245F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1BAD343E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5EB9FF4B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7D2CBA1F" w14:textId="317E6F4F" w:rsidR="00AA5624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following?</w:t>
            </w:r>
          </w:p>
          <w:p w14:paraId="1FACC20D" w14:textId="571868C8" w:rsidR="00AA5624" w:rsidRPr="000D6BBA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Prescriber attestation that dose escalation is likely to result in improved function </w:t>
            </w:r>
            <w:r w:rsidR="003F42CA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pain control</w:t>
            </w:r>
            <w:r w:rsidR="00B67022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14" w:type="dxa"/>
            <w:shd w:val="clear" w:color="auto" w:fill="auto"/>
          </w:tcPr>
          <w:p w14:paraId="419D3F4B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29" w:type="dxa"/>
            <w:shd w:val="clear" w:color="auto" w:fill="auto"/>
          </w:tcPr>
          <w:p w14:paraId="48920087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AA5624" w:rsidRPr="00EA3FC2" w14:paraId="0B2B324F" w14:textId="77777777" w:rsidTr="7EA97425">
        <w:trPr>
          <w:trHeight w:val="800"/>
        </w:trPr>
        <w:tc>
          <w:tcPr>
            <w:tcW w:w="969" w:type="dxa"/>
            <w:vMerge/>
          </w:tcPr>
          <w:p w14:paraId="2625B8BF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0" w:type="dxa"/>
            <w:vMerge/>
          </w:tcPr>
          <w:p w14:paraId="102D3F79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32E8AE65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</w:tcPr>
          <w:p w14:paraId="23771D54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2" w:type="dxa"/>
            <w:vMerge/>
          </w:tcPr>
          <w:p w14:paraId="2BACE1AE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14" w:type="dxa"/>
            <w:shd w:val="clear" w:color="auto" w:fill="auto"/>
          </w:tcPr>
          <w:p w14:paraId="225A9299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29" w:type="dxa"/>
            <w:shd w:val="clear" w:color="auto" w:fill="auto"/>
          </w:tcPr>
          <w:p w14:paraId="07B6CEE1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A5624" w:rsidRPr="00EA3FC2" w14:paraId="58334E10" w14:textId="77777777" w:rsidTr="7EA97425">
        <w:trPr>
          <w:trHeight w:val="198"/>
        </w:trPr>
        <w:tc>
          <w:tcPr>
            <w:tcW w:w="969" w:type="dxa"/>
            <w:vMerge w:val="restart"/>
            <w:shd w:val="clear" w:color="auto" w:fill="auto"/>
          </w:tcPr>
          <w:p w14:paraId="1335A664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0C3D0BD2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1CFB2154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693A432B" w14:textId="77777777" w:rsidR="00AA5624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7B2FB68A" w14:textId="63D871A2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 cumulative daily dose greater than </w:t>
            </w:r>
            <w:r w:rsidR="003F42CA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MED?</w:t>
            </w:r>
          </w:p>
        </w:tc>
        <w:tc>
          <w:tcPr>
            <w:tcW w:w="1614" w:type="dxa"/>
            <w:shd w:val="clear" w:color="auto" w:fill="auto"/>
          </w:tcPr>
          <w:p w14:paraId="707AB7E1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29" w:type="dxa"/>
            <w:shd w:val="clear" w:color="auto" w:fill="auto"/>
          </w:tcPr>
          <w:p w14:paraId="2EED145F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AA5624" w:rsidRPr="00EA3FC2" w14:paraId="4AE623F7" w14:textId="77777777" w:rsidTr="7EA97425">
        <w:trPr>
          <w:trHeight w:val="55"/>
        </w:trPr>
        <w:tc>
          <w:tcPr>
            <w:tcW w:w="969" w:type="dxa"/>
            <w:vMerge/>
          </w:tcPr>
          <w:p w14:paraId="43469594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0" w:type="dxa"/>
            <w:vMerge/>
          </w:tcPr>
          <w:p w14:paraId="05E51979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410EEE1B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</w:tcPr>
          <w:p w14:paraId="74D14FA8" w14:textId="77777777" w:rsidR="00AA5624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2" w:type="dxa"/>
            <w:vMerge/>
          </w:tcPr>
          <w:p w14:paraId="1CE9D5AC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14" w:type="dxa"/>
            <w:shd w:val="clear" w:color="auto" w:fill="auto"/>
          </w:tcPr>
          <w:p w14:paraId="51B6E1DA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29" w:type="dxa"/>
            <w:shd w:val="clear" w:color="auto" w:fill="auto"/>
          </w:tcPr>
          <w:p w14:paraId="70035523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AA5624" w:rsidRPr="00EA3FC2" w14:paraId="7300053C" w14:textId="77777777" w:rsidTr="7EA97425">
        <w:trPr>
          <w:trHeight w:val="349"/>
        </w:trPr>
        <w:tc>
          <w:tcPr>
            <w:tcW w:w="969" w:type="dxa"/>
            <w:vMerge w:val="restart"/>
            <w:shd w:val="clear" w:color="auto" w:fill="auto"/>
          </w:tcPr>
          <w:p w14:paraId="79FE8522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3446515A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08ABC809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4125A8AF" w14:textId="77777777" w:rsidR="00AA5624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0E18E172" w14:textId="4157FF8C" w:rsidR="00AA5624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medication being prescribed by or in consultation with a pain specialist</w:t>
            </w:r>
            <w:r w:rsidR="003F42CA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, specialist in the area of the body affected by pain,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anesthesiologist?</w:t>
            </w:r>
          </w:p>
          <w:p w14:paraId="300E4539" w14:textId="426F479B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14" w:type="dxa"/>
            <w:shd w:val="clear" w:color="auto" w:fill="auto"/>
          </w:tcPr>
          <w:p w14:paraId="2E827A0B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29" w:type="dxa"/>
            <w:shd w:val="clear" w:color="auto" w:fill="auto"/>
          </w:tcPr>
          <w:p w14:paraId="5E90C5C5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AA5624" w:rsidRPr="00EA3FC2" w14:paraId="54E241A0" w14:textId="77777777" w:rsidTr="7EA97425">
        <w:trPr>
          <w:trHeight w:val="349"/>
        </w:trPr>
        <w:tc>
          <w:tcPr>
            <w:tcW w:w="969" w:type="dxa"/>
            <w:vMerge/>
          </w:tcPr>
          <w:p w14:paraId="62D5B380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0" w:type="dxa"/>
            <w:vMerge/>
          </w:tcPr>
          <w:p w14:paraId="3B541423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23954601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</w:tcPr>
          <w:p w14:paraId="30AB4C30" w14:textId="77777777" w:rsidR="00AA5624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2" w:type="dxa"/>
            <w:vMerge/>
          </w:tcPr>
          <w:p w14:paraId="36968D47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14" w:type="dxa"/>
            <w:shd w:val="clear" w:color="auto" w:fill="auto"/>
          </w:tcPr>
          <w:p w14:paraId="48B6AD57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29" w:type="dxa"/>
            <w:shd w:val="clear" w:color="auto" w:fill="auto"/>
          </w:tcPr>
          <w:p w14:paraId="2324C690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A5624" w:rsidRPr="00EA3FC2" w14:paraId="408A6433" w14:textId="77777777" w:rsidTr="7EA97425">
        <w:trPr>
          <w:trHeight w:val="293"/>
        </w:trPr>
        <w:tc>
          <w:tcPr>
            <w:tcW w:w="969" w:type="dxa"/>
            <w:vMerge w:val="restart"/>
            <w:shd w:val="clear" w:color="auto" w:fill="auto"/>
          </w:tcPr>
          <w:p w14:paraId="06FC83A0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20524534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shd w:val="clear" w:color="auto" w:fill="auto"/>
          </w:tcPr>
          <w:p w14:paraId="0F359896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162B6AEB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1AB1643C" w14:textId="77777777" w:rsidR="00AA5624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225F0161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following?</w:t>
            </w:r>
          </w:p>
          <w:p w14:paraId="31C4A6D4" w14:textId="1FF30EE8" w:rsidR="00AA5624" w:rsidRPr="00EA3FC2" w:rsidRDefault="00E85E3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  <w:r w:rsidR="00AA562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Current treatment plan </w:t>
            </w:r>
          </w:p>
          <w:p w14:paraId="3358BB6D" w14:textId="3A2B3541" w:rsidR="00AA5624" w:rsidRPr="00EA3FC2" w:rsidRDefault="00E85E3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  <w:r w:rsidR="00AA562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Demonstrated adherence to treatment plan through progress notes, including pain and function scores, random urine screenings results reviewed, concerns addressed, and no serious adverse outcomes observed</w:t>
            </w:r>
          </w:p>
        </w:tc>
        <w:tc>
          <w:tcPr>
            <w:tcW w:w="1614" w:type="dxa"/>
            <w:shd w:val="clear" w:color="auto" w:fill="auto"/>
          </w:tcPr>
          <w:p w14:paraId="6E1B07A8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shd w:val="clear" w:color="auto" w:fill="auto"/>
          </w:tcPr>
          <w:p w14:paraId="1E01A7AD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AA5624" w:rsidRPr="00EA3FC2" w14:paraId="09E73082" w14:textId="77777777" w:rsidTr="7EA97425">
        <w:trPr>
          <w:trHeight w:val="1303"/>
        </w:trPr>
        <w:tc>
          <w:tcPr>
            <w:tcW w:w="969" w:type="dxa"/>
            <w:vMerge/>
          </w:tcPr>
          <w:p w14:paraId="1832D5E4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0" w:type="dxa"/>
            <w:vMerge/>
          </w:tcPr>
          <w:p w14:paraId="71444BBD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641A8F8A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</w:tcPr>
          <w:p w14:paraId="6A0180F7" w14:textId="77777777" w:rsidR="00AA5624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2" w:type="dxa"/>
            <w:vMerge/>
          </w:tcPr>
          <w:p w14:paraId="56BD69C8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14" w:type="dxa"/>
            <w:shd w:val="clear" w:color="auto" w:fill="auto"/>
          </w:tcPr>
          <w:p w14:paraId="3B9006A2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shd w:val="clear" w:color="auto" w:fill="auto"/>
          </w:tcPr>
          <w:p w14:paraId="1F5B3AB0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A5624" w:rsidRPr="00EA3FC2" w14:paraId="5831506E" w14:textId="77777777" w:rsidTr="7EA97425">
        <w:trPr>
          <w:trHeight w:val="700"/>
        </w:trPr>
        <w:tc>
          <w:tcPr>
            <w:tcW w:w="969" w:type="dxa"/>
            <w:vMerge w:val="restart"/>
            <w:shd w:val="clear" w:color="auto" w:fill="auto"/>
          </w:tcPr>
          <w:p w14:paraId="053C920B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14:paraId="7FBB66EA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 w:val="restart"/>
            <w:shd w:val="clear" w:color="auto" w:fill="auto"/>
          </w:tcPr>
          <w:p w14:paraId="536824AE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5D5402D9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7AFE1E4A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42" w:type="dxa"/>
            <w:vMerge w:val="restart"/>
            <w:shd w:val="clear" w:color="auto" w:fill="auto"/>
          </w:tcPr>
          <w:p w14:paraId="1D8C760B" w14:textId="552C6AB9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Subsequent short-acting and dose escalation requests can be authorized up to 180 days.  Does this request meet this requirement?</w:t>
            </w:r>
          </w:p>
        </w:tc>
        <w:tc>
          <w:tcPr>
            <w:tcW w:w="1614" w:type="dxa"/>
            <w:shd w:val="clear" w:color="auto" w:fill="auto"/>
          </w:tcPr>
          <w:p w14:paraId="309940B0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shd w:val="clear" w:color="auto" w:fill="auto"/>
          </w:tcPr>
          <w:p w14:paraId="02537EBA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AA5624" w:rsidRPr="00626955" w14:paraId="61EF5C8B" w14:textId="77777777" w:rsidTr="7EA97425">
        <w:trPr>
          <w:trHeight w:val="317"/>
        </w:trPr>
        <w:tc>
          <w:tcPr>
            <w:tcW w:w="969" w:type="dxa"/>
            <w:vMerge/>
          </w:tcPr>
          <w:p w14:paraId="76E761E7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0" w:type="dxa"/>
            <w:vMerge/>
          </w:tcPr>
          <w:p w14:paraId="25A3D8E0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19C3C9E4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</w:tcPr>
          <w:p w14:paraId="0724F25E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42" w:type="dxa"/>
            <w:vMerge/>
          </w:tcPr>
          <w:p w14:paraId="2F72BF04" w14:textId="77777777" w:rsidR="00AA5624" w:rsidRPr="00EA3FC2" w:rsidRDefault="00AA5624" w:rsidP="00056DF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14" w:type="dxa"/>
            <w:shd w:val="clear" w:color="auto" w:fill="auto"/>
          </w:tcPr>
          <w:p w14:paraId="6016BF23" w14:textId="77777777" w:rsidR="00AA5624" w:rsidRPr="00626955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shd w:val="clear" w:color="auto" w:fill="auto"/>
          </w:tcPr>
          <w:p w14:paraId="63AF94E1" w14:textId="77777777" w:rsidR="00AA5624" w:rsidRPr="00626955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1235 </w:t>
            </w:r>
          </w:p>
        </w:tc>
      </w:tr>
      <w:tr w:rsidR="00AA5624" w:rsidRPr="00EA3FC2" w14:paraId="00ACB066" w14:textId="77777777" w:rsidTr="7EA97425">
        <w:trPr>
          <w:gridAfter w:val="1"/>
          <w:wAfter w:w="1229" w:type="dxa"/>
          <w:trHeight w:val="611"/>
        </w:trPr>
        <w:tc>
          <w:tcPr>
            <w:tcW w:w="969" w:type="dxa"/>
            <w:shd w:val="clear" w:color="auto" w:fill="auto"/>
          </w:tcPr>
          <w:p w14:paraId="36BE3469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30" w:type="dxa"/>
            <w:shd w:val="clear" w:color="auto" w:fill="auto"/>
            <w:hideMark/>
          </w:tcPr>
          <w:p w14:paraId="39ED79E9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968" w:type="dxa"/>
            <w:shd w:val="clear" w:color="auto" w:fill="auto"/>
            <w:hideMark/>
          </w:tcPr>
          <w:p w14:paraId="666AAA59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2" w:type="dxa"/>
            <w:shd w:val="clear" w:color="auto" w:fill="auto"/>
            <w:hideMark/>
          </w:tcPr>
          <w:p w14:paraId="2515F5D8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4142" w:type="dxa"/>
            <w:shd w:val="clear" w:color="auto" w:fill="auto"/>
            <w:hideMark/>
          </w:tcPr>
          <w:p w14:paraId="56852D51" w14:textId="0B11308F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</w:t>
            </w:r>
            <w:r w:rsidR="526AE17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dose, and duration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being requested.  </w:t>
            </w:r>
          </w:p>
        </w:tc>
        <w:tc>
          <w:tcPr>
            <w:tcW w:w="1614" w:type="dxa"/>
            <w:shd w:val="clear" w:color="auto" w:fill="auto"/>
            <w:hideMark/>
          </w:tcPr>
          <w:p w14:paraId="4E287210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AA5624" w:rsidRPr="00EA3FC2" w14:paraId="2D262295" w14:textId="77777777" w:rsidTr="7EA97425">
        <w:trPr>
          <w:gridAfter w:val="1"/>
          <w:wAfter w:w="1229" w:type="dxa"/>
          <w:trHeight w:val="611"/>
        </w:trPr>
        <w:tc>
          <w:tcPr>
            <w:tcW w:w="969" w:type="dxa"/>
            <w:shd w:val="clear" w:color="auto" w:fill="auto"/>
          </w:tcPr>
          <w:p w14:paraId="7BF7F1B2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30" w:type="dxa"/>
            <w:shd w:val="clear" w:color="auto" w:fill="auto"/>
          </w:tcPr>
          <w:p w14:paraId="72004627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68" w:type="dxa"/>
            <w:shd w:val="clear" w:color="auto" w:fill="auto"/>
          </w:tcPr>
          <w:p w14:paraId="0F9041BA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2" w:type="dxa"/>
            <w:shd w:val="clear" w:color="auto" w:fill="auto"/>
          </w:tcPr>
          <w:p w14:paraId="2C364447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42" w:type="dxa"/>
            <w:shd w:val="clear" w:color="auto" w:fill="auto"/>
          </w:tcPr>
          <w:p w14:paraId="38E62B1D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1614" w:type="dxa"/>
            <w:shd w:val="clear" w:color="auto" w:fill="auto"/>
          </w:tcPr>
          <w:p w14:paraId="7110D0C6" w14:textId="77777777" w:rsidR="00AA5624" w:rsidRPr="00EA3FC2" w:rsidRDefault="00AA562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6B82852B" w14:textId="027F4C23" w:rsidR="00EA18DC" w:rsidRDefault="00333661" w:rsidP="10407C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0407C9F">
        <w:rPr>
          <w:rFonts w:ascii="Times New Roman" w:eastAsia="Times New Roman" w:hAnsi="Times New Roman" w:cs="Times New Roman"/>
          <w:sz w:val="24"/>
          <w:szCs w:val="24"/>
        </w:rPr>
        <w:t>LENGTH OF AUTHORIZATIONS: For the course of therapy, up to 180 days</w:t>
      </w:r>
      <w:r w:rsidR="005A5328" w:rsidRPr="10407C9F">
        <w:rPr>
          <w:rFonts w:ascii="Times New Roman" w:eastAsia="Times New Roman" w:hAnsi="Times New Roman" w:cs="Times New Roman"/>
          <w:sz w:val="24"/>
          <w:szCs w:val="24"/>
        </w:rPr>
        <w:t>. Initial short-acting and long-acting requests may only be authorized for up to 90 days.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1E4A3A" w:rsidRPr="00BE5E5F" w14:paraId="6FCA3CBD" w14:textId="77777777" w:rsidTr="6DCFE7A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0257D" w14:textId="77777777" w:rsidR="001E4A3A" w:rsidRPr="00BE5E5F" w:rsidRDefault="001E4A3A" w:rsidP="10407C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B02E0" w14:textId="272DF1C7" w:rsidR="001E4A3A" w:rsidRPr="00BE5E5F" w:rsidRDefault="08EB9E99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CFE7A3">
              <w:rPr>
                <w:rFonts w:ascii="Times New Roman" w:eastAsia="Times New Roman" w:hAnsi="Times New Roman" w:cs="Times New Roman"/>
                <w:sz w:val="24"/>
                <w:szCs w:val="24"/>
              </w:rPr>
              <w:t>9/21/2023</w:t>
            </w:r>
          </w:p>
        </w:tc>
      </w:tr>
      <w:tr w:rsidR="001E4A3A" w:rsidRPr="00BE5E5F" w14:paraId="3E224D58" w14:textId="77777777" w:rsidTr="6DCFE7A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89180B" w14:textId="77777777" w:rsidR="001E4A3A" w:rsidRPr="00BE5E5F" w:rsidRDefault="001E4A3A" w:rsidP="10407C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C41B9" w14:textId="77777777" w:rsidR="001E4A3A" w:rsidRPr="00BE5E5F" w:rsidRDefault="001E4A3A" w:rsidP="10407C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28F7EF9D" w14:textId="2258B8BA" w:rsidR="001E4A3A" w:rsidRDefault="001E4A3A" w:rsidP="10407C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B370BE" w14:textId="77777777" w:rsidR="00C30EF6" w:rsidRDefault="00C30EF6" w:rsidP="10407C9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491"/>
        <w:gridCol w:w="3860"/>
        <w:gridCol w:w="1645"/>
        <w:gridCol w:w="2933"/>
      </w:tblGrid>
      <w:tr w:rsidR="540B6B1B" w14:paraId="2A1B0399" w14:textId="77777777" w:rsidTr="10407C9F">
        <w:trPr>
          <w:trHeight w:val="300"/>
        </w:trPr>
        <w:tc>
          <w:tcPr>
            <w:tcW w:w="24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7A98F3F" w14:textId="77777777" w:rsidR="540B6B1B" w:rsidRDefault="540B6B1B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3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A970FC9" w14:textId="13F890AF" w:rsidR="540B6B1B" w:rsidRDefault="540B6B1B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Analgesic Agents: Opioids</w:t>
            </w:r>
          </w:p>
        </w:tc>
      </w:tr>
      <w:tr w:rsidR="540B6B1B" w14:paraId="03DED9EB" w14:textId="77777777" w:rsidTr="10407C9F">
        <w:trPr>
          <w:trHeight w:val="300"/>
        </w:trPr>
        <w:tc>
          <w:tcPr>
            <w:tcW w:w="24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632728" w14:textId="77777777" w:rsidR="540B6B1B" w:rsidRDefault="540B6B1B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3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9D80B8" w14:textId="505E689A" w:rsidR="540B6B1B" w:rsidRDefault="540B6B1B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Products- </w:t>
            </w:r>
            <w:r w:rsidR="2014CACD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Acting</w:t>
            </w:r>
          </w:p>
        </w:tc>
      </w:tr>
      <w:tr w:rsidR="540B6B1B" w14:paraId="7BD2E7CB" w14:textId="77777777" w:rsidTr="10407C9F">
        <w:trPr>
          <w:trHeight w:val="300"/>
        </w:trPr>
        <w:tc>
          <w:tcPr>
            <w:tcW w:w="24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869E49" w14:textId="77777777" w:rsidR="540B6B1B" w:rsidRDefault="540B6B1B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3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2336BED" w14:textId="77777777" w:rsidR="540B6B1B" w:rsidRDefault="540B6B1B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540B6B1B" w14:paraId="280FE205" w14:textId="77777777" w:rsidTr="10407C9F">
        <w:trPr>
          <w:trHeight w:val="300"/>
        </w:trPr>
        <w:tc>
          <w:tcPr>
            <w:tcW w:w="2491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2C2564" w14:textId="77777777" w:rsidR="540B6B1B" w:rsidRDefault="540B6B1B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9701461" w14:textId="77777777" w:rsidR="540B6B1B" w:rsidRDefault="540B6B1B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2265" w:type="dxa"/>
              <w:tblLook w:val="04A0" w:firstRow="1" w:lastRow="0" w:firstColumn="1" w:lastColumn="0" w:noHBand="0" w:noVBand="1"/>
            </w:tblPr>
            <w:tblGrid>
              <w:gridCol w:w="1740"/>
              <w:gridCol w:w="525"/>
            </w:tblGrid>
            <w:tr w:rsidR="540B6B1B" w14:paraId="1DB79C0D" w14:textId="77777777" w:rsidTr="10407C9F">
              <w:trPr>
                <w:trHeight w:val="300"/>
              </w:trPr>
              <w:tc>
                <w:tcPr>
                  <w:tcW w:w="1740" w:type="dxa"/>
                </w:tcPr>
                <w:p w14:paraId="125449B5" w14:textId="77777777" w:rsidR="540B6B1B" w:rsidRDefault="540B6B1B" w:rsidP="10407C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5" w:type="dxa"/>
                </w:tcPr>
                <w:p w14:paraId="5A2F5A1D" w14:textId="77777777" w:rsidR="540B6B1B" w:rsidRDefault="540B6B1B" w:rsidP="10407C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540B6B1B" w14:paraId="7B588A55" w14:textId="77777777" w:rsidTr="10407C9F">
              <w:trPr>
                <w:trHeight w:val="300"/>
              </w:trPr>
              <w:tc>
                <w:tcPr>
                  <w:tcW w:w="1740" w:type="dxa"/>
                </w:tcPr>
                <w:p w14:paraId="4B14C59E" w14:textId="77777777" w:rsidR="540B6B1B" w:rsidRDefault="540B6B1B" w:rsidP="10407C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5" w:type="dxa"/>
                </w:tcPr>
                <w:p w14:paraId="302A0C01" w14:textId="16B84BAC" w:rsidR="540B6B1B" w:rsidRDefault="540B6B1B" w:rsidP="10407C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540B6B1B" w14:paraId="69204655" w14:textId="77777777" w:rsidTr="10407C9F">
              <w:trPr>
                <w:trHeight w:val="300"/>
              </w:trPr>
              <w:tc>
                <w:tcPr>
                  <w:tcW w:w="1740" w:type="dxa"/>
                </w:tcPr>
                <w:p w14:paraId="1720F078" w14:textId="77777777" w:rsidR="540B6B1B" w:rsidRDefault="540B6B1B" w:rsidP="10407C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5" w:type="dxa"/>
                </w:tcPr>
                <w:p w14:paraId="253AEE94" w14:textId="77777777" w:rsidR="540B6B1B" w:rsidRDefault="540B6B1B" w:rsidP="10407C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540B6B1B" w14:paraId="6D2AB388" w14:textId="77777777" w:rsidTr="10407C9F">
              <w:trPr>
                <w:trHeight w:val="300"/>
              </w:trPr>
              <w:tc>
                <w:tcPr>
                  <w:tcW w:w="1740" w:type="dxa"/>
                </w:tcPr>
                <w:p w14:paraId="5F4C0DB0" w14:textId="77777777" w:rsidR="540B6B1B" w:rsidRDefault="540B6B1B" w:rsidP="10407C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5" w:type="dxa"/>
                </w:tcPr>
                <w:p w14:paraId="39818183" w14:textId="77777777" w:rsidR="540B6B1B" w:rsidRDefault="540B6B1B" w:rsidP="10407C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540B6B1B" w14:paraId="3E2CEA84" w14:textId="77777777" w:rsidTr="10407C9F">
              <w:trPr>
                <w:trHeight w:val="300"/>
              </w:trPr>
              <w:tc>
                <w:tcPr>
                  <w:tcW w:w="1740" w:type="dxa"/>
                </w:tcPr>
                <w:p w14:paraId="7D9BE234" w14:textId="77777777" w:rsidR="540B6B1B" w:rsidRDefault="540B6B1B" w:rsidP="10407C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5" w:type="dxa"/>
                </w:tcPr>
                <w:p w14:paraId="765CF64D" w14:textId="77777777" w:rsidR="540B6B1B" w:rsidRDefault="540B6B1B" w:rsidP="10407C9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103A140" w14:textId="77777777" w:rsidR="540B6B1B" w:rsidRDefault="540B6B1B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AB5E3A" w14:textId="77777777" w:rsidR="540B6B1B" w:rsidRPr="00A35D48" w:rsidRDefault="540B6B1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11D1F7" w14:textId="77777777" w:rsidR="540B6B1B" w:rsidRPr="00A35D48" w:rsidRDefault="540B6B1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B92FBF" w14:textId="77777777" w:rsidR="540B6B1B" w:rsidRPr="00A35D48" w:rsidRDefault="540B6B1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540B6B1B" w14:paraId="73C3A263" w14:textId="77777777" w:rsidTr="10407C9F">
        <w:trPr>
          <w:trHeight w:val="300"/>
        </w:trPr>
        <w:tc>
          <w:tcPr>
            <w:tcW w:w="2491" w:type="dxa"/>
            <w:vMerge/>
          </w:tcPr>
          <w:p w14:paraId="7F05A7FA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34AF8A" w14:textId="5F053049" w:rsidR="540B6B1B" w:rsidRDefault="70641DC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BELBUCA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A1A9C61" w14:textId="575B8840" w:rsidR="540B6B1B" w:rsidRDefault="70641DC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075050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A689A2" w14:textId="2B1D4F23" w:rsidR="540B6B1B" w:rsidRDefault="70641DC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3CD1C7EF" w14:textId="77777777" w:rsidTr="10407C9F">
        <w:trPr>
          <w:trHeight w:val="300"/>
        </w:trPr>
        <w:tc>
          <w:tcPr>
            <w:tcW w:w="2491" w:type="dxa"/>
            <w:vMerge/>
          </w:tcPr>
          <w:p w14:paraId="66B5BF25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B9ED52" w14:textId="7998B73F" w:rsidR="70641DC0" w:rsidRDefault="70641DC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BELBUCA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97DED7" w14:textId="7C84A676" w:rsidR="70641DC0" w:rsidRDefault="70641DC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075051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39E113" w14:textId="595E8790" w:rsidR="70641DC0" w:rsidRDefault="70641DC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0B7E34C2" w14:textId="77777777" w:rsidTr="10407C9F">
        <w:trPr>
          <w:trHeight w:val="300"/>
        </w:trPr>
        <w:tc>
          <w:tcPr>
            <w:tcW w:w="2491" w:type="dxa"/>
            <w:vMerge/>
          </w:tcPr>
          <w:p w14:paraId="374608D3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41695F" w14:textId="04FAEA6F" w:rsidR="70641DC0" w:rsidRDefault="70641DC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BELBUCA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95B7C5" w14:textId="0271BD5D" w:rsidR="70641DC0" w:rsidRDefault="70641DC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075052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DBEBC0" w14:textId="278CA8FE" w:rsidR="70641DC0" w:rsidRDefault="70641DC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77A1AE57" w14:textId="77777777" w:rsidTr="10407C9F">
        <w:trPr>
          <w:trHeight w:val="300"/>
        </w:trPr>
        <w:tc>
          <w:tcPr>
            <w:tcW w:w="2491" w:type="dxa"/>
            <w:vMerge/>
          </w:tcPr>
          <w:p w14:paraId="2E1D65A5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5565068" w14:textId="5F053049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BELBUCA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59AE78" w14:textId="746ACD9B" w:rsidR="70641DC0" w:rsidRDefault="70641DC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075053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AA5FFA6" w14:textId="69B3E5F8" w:rsidR="70641DC0" w:rsidRDefault="70641DC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33E35B3E" w14:textId="77777777" w:rsidTr="10407C9F">
        <w:trPr>
          <w:trHeight w:val="345"/>
        </w:trPr>
        <w:tc>
          <w:tcPr>
            <w:tcW w:w="2491" w:type="dxa"/>
            <w:vMerge/>
          </w:tcPr>
          <w:p w14:paraId="252DA7F5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8B2383" w14:textId="7998B73F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BELBUCA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607326" w14:textId="013A7845" w:rsidR="70641DC0" w:rsidRDefault="70641DC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075054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0274F6" w14:textId="2B1D4F23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66B08447" w14:textId="77777777" w:rsidTr="10407C9F">
        <w:trPr>
          <w:trHeight w:val="300"/>
        </w:trPr>
        <w:tc>
          <w:tcPr>
            <w:tcW w:w="2491" w:type="dxa"/>
            <w:vMerge/>
          </w:tcPr>
          <w:p w14:paraId="3C9D1383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A14C31" w14:textId="04FAEA6F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BELBUCA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E854D81" w14:textId="6031662E" w:rsidR="70641DC0" w:rsidRDefault="70641DC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075055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85273A" w14:textId="595E8790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18F444E8" w14:textId="77777777" w:rsidTr="10407C9F">
        <w:trPr>
          <w:trHeight w:val="300"/>
        </w:trPr>
        <w:tc>
          <w:tcPr>
            <w:tcW w:w="2491" w:type="dxa"/>
            <w:vMerge/>
          </w:tcPr>
          <w:p w14:paraId="3CACA650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7FD35F" w14:textId="1DE3F135" w:rsidR="70641DC0" w:rsidRDefault="70641DC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BELBUCA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6D3F6DE" w14:textId="3A9AE381" w:rsidR="70641DC0" w:rsidRDefault="70641DC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075056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4A7FDF" w14:textId="278CA8F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305ECFBA" w14:textId="77777777" w:rsidTr="10407C9F">
        <w:trPr>
          <w:trHeight w:val="300"/>
        </w:trPr>
        <w:tc>
          <w:tcPr>
            <w:tcW w:w="2491" w:type="dxa"/>
            <w:vMerge/>
          </w:tcPr>
          <w:p w14:paraId="50727A76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616365" w14:textId="7575356E" w:rsidR="379363B7" w:rsidRDefault="379363B7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BUPRENORPHINE TD PATCH WEEKLY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6DFDB3" w14:textId="58839AF8" w:rsidR="379363B7" w:rsidRDefault="379363B7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059589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A64482" w14:textId="69B3E5F8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06CC08C9" w14:textId="77777777" w:rsidTr="10407C9F">
        <w:trPr>
          <w:trHeight w:val="300"/>
        </w:trPr>
        <w:tc>
          <w:tcPr>
            <w:tcW w:w="2491" w:type="dxa"/>
            <w:vMerge/>
          </w:tcPr>
          <w:p w14:paraId="1C66E29F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713A5F" w14:textId="4FF88634" w:rsidR="3A50C9B2" w:rsidRDefault="3A50C9B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BUPRENORPHINE TD PATCH WEEKLY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828001" w14:textId="2CD46424" w:rsidR="0E5B758B" w:rsidRDefault="0E5B758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059590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1C8138" w14:textId="2B1D4F23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76F49E3D" w14:textId="77777777" w:rsidTr="10407C9F">
        <w:trPr>
          <w:trHeight w:val="300"/>
        </w:trPr>
        <w:tc>
          <w:tcPr>
            <w:tcW w:w="2491" w:type="dxa"/>
            <w:vMerge/>
          </w:tcPr>
          <w:p w14:paraId="7EF2BD5F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243C45" w14:textId="3D0D2292" w:rsidR="3A50C9B2" w:rsidRDefault="3A50C9B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BUPRENORPHINE TD PATCH WEEKL</w:t>
            </w:r>
            <w:r w:rsidR="30FDF1DA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540A09" w14:textId="732067E9" w:rsidR="2C89A49E" w:rsidRDefault="2C89A49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059591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367AFA9" w14:textId="595E8790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01D117F8" w14:textId="77777777" w:rsidTr="10407C9F">
        <w:trPr>
          <w:trHeight w:val="300"/>
        </w:trPr>
        <w:tc>
          <w:tcPr>
            <w:tcW w:w="2491" w:type="dxa"/>
            <w:vMerge/>
          </w:tcPr>
          <w:p w14:paraId="617FB847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B1EDD9" w14:textId="291716AD" w:rsidR="3703ACF7" w:rsidRDefault="3703ACF7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BUPRENORPHINE TD PATCH WEEKLY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45C193" w14:textId="28EA206A" w:rsidR="75052AFD" w:rsidRDefault="75052AF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071432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CBDD9F" w14:textId="278CA8F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79CC5B3" w14:textId="77777777" w:rsidTr="10407C9F">
        <w:trPr>
          <w:trHeight w:val="300"/>
        </w:trPr>
        <w:tc>
          <w:tcPr>
            <w:tcW w:w="2491" w:type="dxa"/>
            <w:vMerge/>
          </w:tcPr>
          <w:p w14:paraId="07CF3F67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6C2A48A" w14:textId="51216686" w:rsidR="3703ACF7" w:rsidRDefault="24732F3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BUPRENORPHINE TD PATCH WEEKLY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EE6F28" w14:textId="6FB53C2F" w:rsidR="0C3973EF" w:rsidRDefault="0C3973E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072673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56669F" w14:textId="69B3E5F8" w:rsidR="5D28BA88" w:rsidRDefault="7B11D745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684A84A2" w14:textId="77777777" w:rsidTr="10407C9F">
        <w:trPr>
          <w:trHeight w:val="300"/>
        </w:trPr>
        <w:tc>
          <w:tcPr>
            <w:tcW w:w="2491" w:type="dxa"/>
            <w:vMerge/>
          </w:tcPr>
          <w:p w14:paraId="0ADF1EC6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2FF7308" w14:textId="4C1D24EA" w:rsidR="51105524" w:rsidRDefault="51105524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25 MCG/HR PATCH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EFE250E" w14:textId="7A2A7CD7" w:rsidR="51105524" w:rsidRDefault="51105524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015880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4BE462" w14:textId="69B3E5F8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0C36DBA2" w14:textId="77777777" w:rsidTr="10407C9F">
        <w:trPr>
          <w:trHeight w:val="300"/>
        </w:trPr>
        <w:tc>
          <w:tcPr>
            <w:tcW w:w="2491" w:type="dxa"/>
            <w:vMerge/>
          </w:tcPr>
          <w:p w14:paraId="2AED03BB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66DF7A" w14:textId="599EB738" w:rsidR="2A80637B" w:rsidRDefault="2A80637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50 MCG/HR PATCH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AB098D3" w14:textId="379A3D57" w:rsidR="2A80637B" w:rsidRDefault="2A80637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015881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10B1F7F" w14:textId="2B1D4F23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5485DDB9" w14:textId="77777777" w:rsidTr="10407C9F">
        <w:trPr>
          <w:trHeight w:val="300"/>
        </w:trPr>
        <w:tc>
          <w:tcPr>
            <w:tcW w:w="2491" w:type="dxa"/>
            <w:vMerge/>
          </w:tcPr>
          <w:p w14:paraId="61227FD9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D17F60" w14:textId="536D80A4" w:rsidR="2A80637B" w:rsidRDefault="2A80637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75 MCG/HR PATCH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3A4B1D1" w14:textId="49824369" w:rsidR="2A80637B" w:rsidRDefault="2A80637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015882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55593D" w14:textId="595E8790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060377A" w14:textId="77777777" w:rsidTr="10407C9F">
        <w:trPr>
          <w:trHeight w:val="300"/>
        </w:trPr>
        <w:tc>
          <w:tcPr>
            <w:tcW w:w="2491" w:type="dxa"/>
            <w:vMerge/>
          </w:tcPr>
          <w:p w14:paraId="71D09600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348604" w14:textId="3EA7894B" w:rsidR="2A80637B" w:rsidRDefault="2A80637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100 MCG/HR PATCH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8F4608" w14:textId="75DEF5EB" w:rsidR="2A80637B" w:rsidRDefault="2A80637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015883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F1C815" w14:textId="278CA8F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67E4797A" w14:textId="77777777" w:rsidTr="10407C9F">
        <w:trPr>
          <w:trHeight w:val="300"/>
        </w:trPr>
        <w:tc>
          <w:tcPr>
            <w:tcW w:w="2491" w:type="dxa"/>
            <w:vMerge/>
          </w:tcPr>
          <w:p w14:paraId="3A062067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90DD08" w14:textId="47D1BC29" w:rsidR="359231FE" w:rsidRDefault="359231F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12 MCG/HR PATCH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E2E7EAE" w14:textId="12D9F165" w:rsidR="359231FE" w:rsidRDefault="359231F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059102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EC548B4" w14:textId="69B3E5F8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F5B6339" w14:textId="77777777" w:rsidTr="10407C9F">
        <w:trPr>
          <w:trHeight w:val="300"/>
        </w:trPr>
        <w:tc>
          <w:tcPr>
            <w:tcW w:w="2491" w:type="dxa"/>
            <w:vMerge/>
          </w:tcPr>
          <w:p w14:paraId="7654F797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63F5CC2" w14:textId="32002942" w:rsidR="359231FE" w:rsidRDefault="359231F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62.5 MCG/HR PATCH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C2973DE" w14:textId="39C6E718" w:rsidR="359231FE" w:rsidRDefault="359231F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073524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5A4768D" w14:textId="69B3E5F8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65BA72D5" w14:textId="77777777" w:rsidTr="10407C9F">
        <w:trPr>
          <w:trHeight w:val="300"/>
        </w:trPr>
        <w:tc>
          <w:tcPr>
            <w:tcW w:w="2491" w:type="dxa"/>
            <w:vMerge/>
          </w:tcPr>
          <w:p w14:paraId="2560FB5B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367D4D" w14:textId="3D9184EA" w:rsidR="359231FE" w:rsidRDefault="359231F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87.5 MCG/HR PATCH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5525E5" w14:textId="10DF7049" w:rsidR="359231FE" w:rsidRDefault="359231F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073525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0A76DA" w14:textId="2B1D4F23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699F0708" w14:textId="77777777" w:rsidTr="10407C9F">
        <w:trPr>
          <w:trHeight w:val="300"/>
        </w:trPr>
        <w:tc>
          <w:tcPr>
            <w:tcW w:w="2491" w:type="dxa"/>
            <w:vMerge/>
          </w:tcPr>
          <w:p w14:paraId="38F6A87F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8B24E3" w14:textId="41EE6D8F" w:rsidR="359231FE" w:rsidRDefault="359231F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37.5 MCG/HR PATCH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E88737" w14:textId="0EF695FB" w:rsidR="359231FE" w:rsidRDefault="359231F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073532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D0FFBC" w14:textId="595E8790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3DB4825B" w14:textId="77777777" w:rsidTr="10407C9F">
        <w:trPr>
          <w:trHeight w:val="300"/>
        </w:trPr>
        <w:tc>
          <w:tcPr>
            <w:tcW w:w="2491" w:type="dxa"/>
            <w:vMerge/>
          </w:tcPr>
          <w:p w14:paraId="69259DCE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01A497D" w14:textId="7B3AD811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 BITARTRATE ER 12 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D16DFC" w14:textId="24E25AC1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073621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1C14687" w14:textId="278CA8F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5722A346" w14:textId="77777777" w:rsidTr="10407C9F">
        <w:trPr>
          <w:trHeight w:val="300"/>
        </w:trPr>
        <w:tc>
          <w:tcPr>
            <w:tcW w:w="2491" w:type="dxa"/>
            <w:vMerge/>
          </w:tcPr>
          <w:p w14:paraId="4BF47376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EF1FA7" w14:textId="5F95E0F1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 BITARTRATE ER 12 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506C0BD" w14:textId="1D9C05C9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073622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8E09A2" w14:textId="69B3E5F8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7A8F9929" w14:textId="77777777" w:rsidTr="10407C9F">
        <w:trPr>
          <w:trHeight w:val="300"/>
        </w:trPr>
        <w:tc>
          <w:tcPr>
            <w:tcW w:w="2491" w:type="dxa"/>
            <w:vMerge/>
          </w:tcPr>
          <w:p w14:paraId="3B827555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DA0D13" w14:textId="4CAFC7F7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 BITARTRATE ER 12 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11F846" w14:textId="45E73820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073623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0BF625A" w14:textId="595E8790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5C5C16FA" w14:textId="77777777" w:rsidTr="10407C9F">
        <w:trPr>
          <w:trHeight w:val="300"/>
        </w:trPr>
        <w:tc>
          <w:tcPr>
            <w:tcW w:w="2491" w:type="dxa"/>
            <w:vMerge/>
          </w:tcPr>
          <w:p w14:paraId="2F5C25ED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37B010" w14:textId="2F9A794F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 BITARTRATE ER 12 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8631BD" w14:textId="736D1176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073624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6B7169" w14:textId="278CA8F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17AE3E78" w14:textId="77777777" w:rsidTr="10407C9F">
        <w:trPr>
          <w:trHeight w:val="300"/>
        </w:trPr>
        <w:tc>
          <w:tcPr>
            <w:tcW w:w="2491" w:type="dxa"/>
            <w:vMerge/>
          </w:tcPr>
          <w:p w14:paraId="46270731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AA7A6E" w14:textId="39F29425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 BITARTRATE ER 12 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F97D1B" w14:textId="4CDA5D33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073625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B9E60BF" w14:textId="69B3E5F8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6396E6B7" w14:textId="77777777" w:rsidTr="10407C9F">
        <w:trPr>
          <w:trHeight w:val="300"/>
        </w:trPr>
        <w:tc>
          <w:tcPr>
            <w:tcW w:w="2491" w:type="dxa"/>
            <w:vMerge/>
          </w:tcPr>
          <w:p w14:paraId="7FBFA515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7D1E8A" w14:textId="762A9731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 BITARTRATE ER 12 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FB608A" w14:textId="0970FF98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073626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70665C" w14:textId="1428B0FF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154EEAF0" w14:textId="77777777" w:rsidTr="10407C9F">
        <w:trPr>
          <w:trHeight w:val="300"/>
        </w:trPr>
        <w:tc>
          <w:tcPr>
            <w:tcW w:w="2491" w:type="dxa"/>
            <w:vMerge/>
          </w:tcPr>
          <w:p w14:paraId="34531ACE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A93BCD3" w14:textId="6B5D46FA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 BITARTRATE ER 24HR TAB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25B7370" w14:textId="7416CC77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073176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EEE3D7" w14:textId="2B1D4F23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220A705C" w14:textId="77777777" w:rsidTr="10407C9F">
        <w:trPr>
          <w:trHeight w:val="300"/>
        </w:trPr>
        <w:tc>
          <w:tcPr>
            <w:tcW w:w="2491" w:type="dxa"/>
            <w:vMerge/>
          </w:tcPr>
          <w:p w14:paraId="11023441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6D76713" w14:textId="6B97442B" w:rsidR="1A8186F5" w:rsidRDefault="1A8186F5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 BITARTRATE ER 24HR TAB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25997A" w14:textId="013E553B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073177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A0FEAE" w14:textId="595E8790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3EB0BE95" w14:textId="77777777" w:rsidTr="10407C9F">
        <w:trPr>
          <w:trHeight w:val="300"/>
        </w:trPr>
        <w:tc>
          <w:tcPr>
            <w:tcW w:w="2491" w:type="dxa"/>
            <w:vMerge/>
          </w:tcPr>
          <w:p w14:paraId="785C899F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D617E62" w14:textId="6D40D100" w:rsidR="02121E83" w:rsidRDefault="02121E83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 BITARTRATE ER 24HR TAB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B605D49" w14:textId="53626805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073179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94E52A" w14:textId="278CA8F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283E14CE" w14:textId="77777777" w:rsidTr="10407C9F">
        <w:trPr>
          <w:trHeight w:val="300"/>
        </w:trPr>
        <w:tc>
          <w:tcPr>
            <w:tcW w:w="2491" w:type="dxa"/>
            <w:vMerge/>
          </w:tcPr>
          <w:p w14:paraId="6EDED325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2FC9A6" w14:textId="7FB879E0" w:rsidR="6F83B7EF" w:rsidRDefault="6F83B7E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 BITARTRATE ER 24HR TAB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EAA00E" w14:textId="08D3295D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073180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4F0210" w14:textId="69B3E5F8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ACBA2EB" w14:textId="77777777" w:rsidTr="10407C9F">
        <w:trPr>
          <w:trHeight w:val="300"/>
        </w:trPr>
        <w:tc>
          <w:tcPr>
            <w:tcW w:w="2491" w:type="dxa"/>
            <w:vMerge/>
          </w:tcPr>
          <w:p w14:paraId="61A413F9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1F2647" w14:textId="4F618171" w:rsidR="7A8CF784" w:rsidRDefault="7A8CF784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 BITARTRATE ER 24HR TAB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843743" w14:textId="2532A455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073181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98DF57D" w14:textId="1428B0FF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041C81A3" w14:textId="77777777" w:rsidTr="10407C9F">
        <w:trPr>
          <w:trHeight w:val="300"/>
        </w:trPr>
        <w:tc>
          <w:tcPr>
            <w:tcW w:w="2491" w:type="dxa"/>
            <w:vMerge/>
          </w:tcPr>
          <w:p w14:paraId="51F81732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A71D54" w14:textId="489C90EA" w:rsidR="0D33076A" w:rsidRDefault="0D33076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 BITARTRATE ER 24HR TAB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34B5A6" w14:textId="13B2246D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073182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95F33E" w14:textId="2B1D4F23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3BA416B7" w14:textId="77777777" w:rsidTr="10407C9F">
        <w:trPr>
          <w:trHeight w:val="300"/>
        </w:trPr>
        <w:tc>
          <w:tcPr>
            <w:tcW w:w="2491" w:type="dxa"/>
            <w:vMerge/>
          </w:tcPr>
          <w:p w14:paraId="15E2363E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AB11B7" w14:textId="4BEEA46F" w:rsidR="6D8AFEE7" w:rsidRDefault="6D8AFEE7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 BITARTRATE ER 24HR TAB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275DF0" w14:textId="7C0F36F6" w:rsidR="1D37BC92" w:rsidRDefault="1D37BC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073183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8EBFAC" w14:textId="595E8790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6ED87F63" w14:textId="77777777" w:rsidTr="10407C9F">
        <w:trPr>
          <w:trHeight w:val="300"/>
        </w:trPr>
        <w:tc>
          <w:tcPr>
            <w:tcW w:w="2491" w:type="dxa"/>
            <w:vMerge/>
          </w:tcPr>
          <w:p w14:paraId="51D16CD7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98FDF6" w14:textId="5810FAC9" w:rsidR="4052BA74" w:rsidRDefault="4052BA74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HYDROMORPHONE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B96B33" w14:textId="7E23BAEA" w:rsidR="4052BA74" w:rsidRDefault="4052BA74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066200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613382" w14:textId="278CA8F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43841B5" w14:textId="77777777" w:rsidTr="10407C9F">
        <w:trPr>
          <w:trHeight w:val="300"/>
        </w:trPr>
        <w:tc>
          <w:tcPr>
            <w:tcW w:w="2491" w:type="dxa"/>
            <w:vMerge/>
          </w:tcPr>
          <w:p w14:paraId="14F0151E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668BC7C" w14:textId="2CB35C2F" w:rsidR="08989DC9" w:rsidRDefault="08989DC9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HYDROMORPHONE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9945690" w14:textId="5A411CD3" w:rsidR="56795E3D" w:rsidRDefault="56795E3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069860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5DCC92" w14:textId="69B3E5F8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28BA7269" w14:textId="77777777" w:rsidTr="10407C9F">
        <w:trPr>
          <w:trHeight w:val="300"/>
        </w:trPr>
        <w:tc>
          <w:tcPr>
            <w:tcW w:w="2491" w:type="dxa"/>
            <w:vMerge/>
          </w:tcPr>
          <w:p w14:paraId="5ABDBAFD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E35CDF" w14:textId="76FE32EA" w:rsidR="7CD19B92" w:rsidRDefault="7CD19B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HYDROMORPHONE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B240A8" w14:textId="65F766A0" w:rsidR="2AD18D51" w:rsidRDefault="2AD18D5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069889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8C05FB" w14:textId="1428B0FF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75EBDAD3" w14:textId="77777777" w:rsidTr="10407C9F">
        <w:trPr>
          <w:trHeight w:val="300"/>
        </w:trPr>
        <w:tc>
          <w:tcPr>
            <w:tcW w:w="2491" w:type="dxa"/>
            <w:vMerge/>
          </w:tcPr>
          <w:p w14:paraId="6CCE4186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F03C78" w14:textId="4F9DC819" w:rsidR="7B11541B" w:rsidRDefault="7B11541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HYDROMORPHONE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3ECB29" w14:textId="78792A23" w:rsidR="2E2D7824" w:rsidRDefault="2E2D7824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069890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865F420" w14:textId="5D273A91" w:rsidR="776F860E" w:rsidRDefault="776F860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50995B06" w14:textId="77777777" w:rsidTr="10407C9F">
        <w:trPr>
          <w:trHeight w:val="300"/>
        </w:trPr>
        <w:tc>
          <w:tcPr>
            <w:tcW w:w="2491" w:type="dxa"/>
            <w:vMerge/>
          </w:tcPr>
          <w:p w14:paraId="4FF5B119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49CBD3F" w14:textId="397481EE" w:rsidR="776F860E" w:rsidRDefault="47B06DC3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24HR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49393C" w14:textId="3B8E5E73" w:rsidR="776F860E" w:rsidRDefault="776F860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050220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C6CB436" w14:textId="595E8790" w:rsidR="5D28BA88" w:rsidRDefault="7B11D745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E2C148B" w14:textId="77777777" w:rsidTr="10407C9F">
        <w:trPr>
          <w:trHeight w:val="300"/>
        </w:trPr>
        <w:tc>
          <w:tcPr>
            <w:tcW w:w="2491" w:type="dxa"/>
            <w:vMerge/>
          </w:tcPr>
          <w:p w14:paraId="10316998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10954E" w14:textId="38ABF834" w:rsidR="2EE23F41" w:rsidRDefault="2EE23F4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24HR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3AB807" w14:textId="1C64305C" w:rsidR="776F860E" w:rsidRDefault="776F860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050221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59A42F" w14:textId="278CA8F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141A9073" w14:textId="77777777" w:rsidTr="10407C9F">
        <w:trPr>
          <w:trHeight w:val="300"/>
        </w:trPr>
        <w:tc>
          <w:tcPr>
            <w:tcW w:w="2491" w:type="dxa"/>
            <w:vMerge/>
          </w:tcPr>
          <w:p w14:paraId="129EFB62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515E5A" w14:textId="2437280E" w:rsidR="105F1060" w:rsidRDefault="105F106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24HR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345D88" w14:textId="3530DB13" w:rsidR="776F860E" w:rsidRDefault="776F860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050222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31C86D" w14:textId="69B3E5F8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59B29674" w14:textId="77777777" w:rsidTr="10407C9F">
        <w:trPr>
          <w:trHeight w:val="300"/>
        </w:trPr>
        <w:tc>
          <w:tcPr>
            <w:tcW w:w="2491" w:type="dxa"/>
            <w:vMerge/>
          </w:tcPr>
          <w:p w14:paraId="549F6E69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E5D508" w14:textId="4E21B232" w:rsidR="5636E8A3" w:rsidRDefault="5636E8A3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24HR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2B30DBF" w14:textId="75ABCB35" w:rsidR="776F860E" w:rsidRDefault="776F860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064739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BEDF75" w14:textId="1428B0FF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7AE3961B" w14:textId="77777777" w:rsidTr="10407C9F">
        <w:trPr>
          <w:trHeight w:val="300"/>
        </w:trPr>
        <w:tc>
          <w:tcPr>
            <w:tcW w:w="2491" w:type="dxa"/>
            <w:vMerge/>
          </w:tcPr>
          <w:p w14:paraId="1E32EA46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ED8C05" w14:textId="1F240843" w:rsidR="3E9649D6" w:rsidRDefault="3E9649D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24HR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74E901" w14:textId="4A5D7037" w:rsidR="776F860E" w:rsidRDefault="776F860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064740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E748D2" w14:textId="5D273A91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2B7F6AAB" w14:textId="77777777" w:rsidTr="10407C9F">
        <w:trPr>
          <w:trHeight w:val="300"/>
        </w:trPr>
        <w:tc>
          <w:tcPr>
            <w:tcW w:w="2491" w:type="dxa"/>
            <w:vMerge/>
          </w:tcPr>
          <w:p w14:paraId="5E72E45E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F11B1E5" w14:textId="397481E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24HR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47574DF" w14:textId="3D619A79" w:rsidR="776F860E" w:rsidRDefault="776F860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050219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2E3DD54" w14:textId="595E8790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36E0E1C2" w14:textId="77777777" w:rsidTr="10407C9F">
        <w:trPr>
          <w:trHeight w:val="300"/>
        </w:trPr>
        <w:tc>
          <w:tcPr>
            <w:tcW w:w="2491" w:type="dxa"/>
            <w:vMerge/>
          </w:tcPr>
          <w:p w14:paraId="5DA839DA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8A11ABE" w14:textId="38ABF834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24HR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257DC3" w14:textId="13F48BA0" w:rsidR="776F860E" w:rsidRDefault="776F860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060355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095EFE" w14:textId="278CA8F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2E103CF9" w14:textId="77777777" w:rsidTr="10407C9F">
        <w:trPr>
          <w:trHeight w:val="300"/>
        </w:trPr>
        <w:tc>
          <w:tcPr>
            <w:tcW w:w="2491" w:type="dxa"/>
            <w:vMerge/>
          </w:tcPr>
          <w:p w14:paraId="7B1B4F20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C60A35" w14:textId="2437280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24HR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B3752A" w14:textId="4D0E41BA" w:rsidR="776F860E" w:rsidRDefault="776F860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060356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E44063" w14:textId="69B3E5F8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3A9456AB" w14:textId="77777777" w:rsidTr="10407C9F">
        <w:trPr>
          <w:trHeight w:val="300"/>
        </w:trPr>
        <w:tc>
          <w:tcPr>
            <w:tcW w:w="2491" w:type="dxa"/>
            <w:vMerge/>
          </w:tcPr>
          <w:p w14:paraId="054CC406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9FD5F7" w14:textId="4E21B232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24HR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E7B6B60" w14:textId="7F073D32" w:rsidR="776F860E" w:rsidRDefault="776F860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060357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B64B559" w14:textId="1428B0FF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DD3B35F" w14:textId="77777777" w:rsidTr="10407C9F">
        <w:trPr>
          <w:trHeight w:val="300"/>
        </w:trPr>
        <w:tc>
          <w:tcPr>
            <w:tcW w:w="2491" w:type="dxa"/>
            <w:vMerge/>
          </w:tcPr>
          <w:p w14:paraId="7B5F4D99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018E07" w14:textId="1F240843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24HR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C0AACC6" w14:textId="47CA9793" w:rsidR="776F860E" w:rsidRDefault="776F860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060358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E62788F" w14:textId="5D273A91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22DEDCF5" w14:textId="77777777" w:rsidTr="10407C9F">
        <w:trPr>
          <w:trHeight w:val="300"/>
        </w:trPr>
        <w:tc>
          <w:tcPr>
            <w:tcW w:w="2491" w:type="dxa"/>
            <w:vMerge/>
          </w:tcPr>
          <w:p w14:paraId="7CBEE996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01CB28" w14:textId="397481E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24HR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A85495" w14:textId="4F25A4F7" w:rsidR="776F860E" w:rsidRDefault="776F860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061722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87F832D" w14:textId="595E8790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0B86D25" w14:textId="77777777" w:rsidTr="10407C9F">
        <w:trPr>
          <w:trHeight w:val="300"/>
        </w:trPr>
        <w:tc>
          <w:tcPr>
            <w:tcW w:w="2491" w:type="dxa"/>
            <w:vMerge/>
          </w:tcPr>
          <w:p w14:paraId="5CCDA1A0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CBBF5A" w14:textId="38ABF834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24HR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814076" w14:textId="225BA7C3" w:rsidR="776F860E" w:rsidRDefault="776F860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061748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900FE2" w14:textId="278CA8F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1848194A" w14:textId="77777777" w:rsidTr="10407C9F">
        <w:trPr>
          <w:trHeight w:val="300"/>
        </w:trPr>
        <w:tc>
          <w:tcPr>
            <w:tcW w:w="2491" w:type="dxa"/>
            <w:vMerge/>
          </w:tcPr>
          <w:p w14:paraId="3FBE2601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EAE437" w14:textId="2437280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24HR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5789B6B" w14:textId="76C5B7D0" w:rsidR="776F860E" w:rsidRDefault="776F860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061749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1B9089" w14:textId="69B3E5F8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AB68B06" w14:textId="77777777" w:rsidTr="10407C9F">
        <w:trPr>
          <w:trHeight w:val="300"/>
        </w:trPr>
        <w:tc>
          <w:tcPr>
            <w:tcW w:w="2491" w:type="dxa"/>
            <w:vMerge/>
          </w:tcPr>
          <w:p w14:paraId="62855F35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1B43EE" w14:textId="4E21B232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24HR CAP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5F1DB7" w14:textId="063AFD47" w:rsidR="776F860E" w:rsidRDefault="776F860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062358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2460F8" w14:textId="1428B0FF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75404E31" w14:textId="77777777" w:rsidTr="10407C9F">
        <w:trPr>
          <w:trHeight w:val="300"/>
        </w:trPr>
        <w:tc>
          <w:tcPr>
            <w:tcW w:w="2491" w:type="dxa"/>
            <w:vMerge/>
          </w:tcPr>
          <w:p w14:paraId="775969B5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6A95A61" w14:textId="1D84D62A" w:rsidR="0E34B1DA" w:rsidRDefault="0E34B1D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6EC07C" w14:textId="7514FF1D" w:rsidR="0E34B1DA" w:rsidRDefault="0E34B1D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072862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041FFAF" w14:textId="595E8790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5D527DBF" w14:textId="77777777" w:rsidTr="10407C9F">
        <w:trPr>
          <w:trHeight w:val="300"/>
        </w:trPr>
        <w:tc>
          <w:tcPr>
            <w:tcW w:w="2491" w:type="dxa"/>
            <w:vMerge/>
          </w:tcPr>
          <w:p w14:paraId="38C4D40E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FF55D06" w14:textId="297097CC" w:rsidR="0E34B1DA" w:rsidRDefault="0E34B1D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FA0ABD0" w14:textId="0016566D" w:rsidR="0E34B1DA" w:rsidRDefault="0E34B1D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072863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5783E9" w14:textId="278CA8F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30C04B9B" w14:textId="77777777" w:rsidTr="10407C9F">
        <w:trPr>
          <w:trHeight w:val="300"/>
        </w:trPr>
        <w:tc>
          <w:tcPr>
            <w:tcW w:w="2491" w:type="dxa"/>
            <w:vMerge/>
          </w:tcPr>
          <w:p w14:paraId="1EC04CDA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360D9F" w14:textId="3AA9A374" w:rsidR="0E34B1DA" w:rsidRDefault="0E34B1D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993F51" w14:textId="70750B22" w:rsidR="0E34B1DA" w:rsidRDefault="0E34B1D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072864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52429D" w14:textId="69B3E5F8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32214ADA" w14:textId="77777777" w:rsidTr="10407C9F">
        <w:trPr>
          <w:trHeight w:val="300"/>
        </w:trPr>
        <w:tc>
          <w:tcPr>
            <w:tcW w:w="2491" w:type="dxa"/>
            <w:vMerge/>
          </w:tcPr>
          <w:p w14:paraId="76CF3184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4A1AF70" w14:textId="0BFA2C95" w:rsidR="0E34B1DA" w:rsidRDefault="0E34B1D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2AE573" w14:textId="67183756" w:rsidR="0E34B1DA" w:rsidRDefault="0E34B1D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072865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920B37F" w14:textId="1428B0FF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FA53D9E" w14:textId="77777777" w:rsidTr="10407C9F">
        <w:trPr>
          <w:trHeight w:val="300"/>
        </w:trPr>
        <w:tc>
          <w:tcPr>
            <w:tcW w:w="2491" w:type="dxa"/>
            <w:vMerge/>
          </w:tcPr>
          <w:p w14:paraId="67A10492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97C095" w14:textId="00BCA6BF" w:rsidR="0E34B1DA" w:rsidRDefault="0E34B1D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D5E60D" w14:textId="34DEAD96" w:rsidR="0E34B1DA" w:rsidRDefault="0E34B1D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072866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367A684" w14:textId="595E8790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1099812A" w14:textId="77777777" w:rsidTr="10407C9F">
        <w:trPr>
          <w:trHeight w:val="300"/>
        </w:trPr>
        <w:tc>
          <w:tcPr>
            <w:tcW w:w="2491" w:type="dxa"/>
            <w:vMerge/>
          </w:tcPr>
          <w:p w14:paraId="615E2FFA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2D5F27" w14:textId="212D52C8" w:rsidR="0E34B1DA" w:rsidRDefault="0E34B1D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4962C0" w14:textId="1876C0AC" w:rsidR="0E34B1DA" w:rsidRDefault="0E34B1D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072867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E489F1" w14:textId="278CA8F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103B0CF0" w14:textId="77777777" w:rsidTr="10407C9F">
        <w:trPr>
          <w:trHeight w:val="300"/>
        </w:trPr>
        <w:tc>
          <w:tcPr>
            <w:tcW w:w="2491" w:type="dxa"/>
            <w:vMerge/>
          </w:tcPr>
          <w:p w14:paraId="68EC4BC8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3F9E5C4" w14:textId="1C77E2F8" w:rsidR="0E34B1DA" w:rsidRDefault="0E34B1D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7C5662" w14:textId="51A1A049" w:rsidR="0E34B1DA" w:rsidRDefault="0E34B1D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072868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11778F3" w14:textId="69B3E5F8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AB241D4" w14:textId="77777777" w:rsidTr="10407C9F">
        <w:trPr>
          <w:trHeight w:val="300"/>
        </w:trPr>
        <w:tc>
          <w:tcPr>
            <w:tcW w:w="2491" w:type="dxa"/>
            <w:vMerge/>
          </w:tcPr>
          <w:p w14:paraId="46375EF7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D3213F" w14:textId="64416A20" w:rsidR="617202B1" w:rsidRDefault="617202B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OXYMORPHONE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693DC3F" w14:textId="2E6E5323" w:rsidR="260A21D2" w:rsidRDefault="260A21D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061091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E9745FC" w14:textId="1428B0FF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36104AC5" w14:textId="77777777" w:rsidTr="10407C9F">
        <w:trPr>
          <w:trHeight w:val="300"/>
        </w:trPr>
        <w:tc>
          <w:tcPr>
            <w:tcW w:w="2491" w:type="dxa"/>
            <w:vMerge/>
          </w:tcPr>
          <w:p w14:paraId="44A0C367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C79289" w14:textId="7935CFA7" w:rsidR="260A21D2" w:rsidRDefault="260A21D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OXYMORPHONE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89FDCA1" w14:textId="3A81F027" w:rsidR="260A21D2" w:rsidRDefault="260A21D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061092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1EF3D1" w14:textId="595E8790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16A8F5AC" w14:textId="77777777" w:rsidTr="10407C9F">
        <w:trPr>
          <w:trHeight w:val="300"/>
        </w:trPr>
        <w:tc>
          <w:tcPr>
            <w:tcW w:w="2491" w:type="dxa"/>
            <w:vMerge/>
          </w:tcPr>
          <w:p w14:paraId="176D8D8E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7A1BB0" w14:textId="7B4D991B" w:rsidR="260A21D2" w:rsidRDefault="260A21D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OXYMORPHONE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9302E0" w14:textId="1F59602F" w:rsidR="260A21D2" w:rsidRDefault="260A21D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061093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2677B7" w14:textId="278CA8F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24AAAC9D" w14:textId="77777777" w:rsidTr="10407C9F">
        <w:trPr>
          <w:trHeight w:val="300"/>
        </w:trPr>
        <w:tc>
          <w:tcPr>
            <w:tcW w:w="2491" w:type="dxa"/>
            <w:vMerge/>
          </w:tcPr>
          <w:p w14:paraId="17B635AC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B400F5" w14:textId="1ADC11AB" w:rsidR="260A21D2" w:rsidRDefault="260A21D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OXYMORPHONE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384323" w14:textId="6E139388" w:rsidR="260A21D2" w:rsidRDefault="260A21D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061094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BAD9BB" w14:textId="69B3E5F8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0E64E985" w14:textId="77777777" w:rsidTr="10407C9F">
        <w:trPr>
          <w:trHeight w:val="300"/>
        </w:trPr>
        <w:tc>
          <w:tcPr>
            <w:tcW w:w="2491" w:type="dxa"/>
            <w:vMerge/>
          </w:tcPr>
          <w:p w14:paraId="15056FCD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45E49B3" w14:textId="2838D7EE" w:rsidR="260A21D2" w:rsidRDefault="260A21D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OXYMORPHONE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BCE0B52" w14:textId="64AF535C" w:rsidR="260A21D2" w:rsidRDefault="260A21D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063782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1368CA" w14:textId="1428B0FF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1CDC61DD" w14:textId="77777777" w:rsidTr="10407C9F">
        <w:trPr>
          <w:trHeight w:val="300"/>
        </w:trPr>
        <w:tc>
          <w:tcPr>
            <w:tcW w:w="2491" w:type="dxa"/>
            <w:vMerge/>
          </w:tcPr>
          <w:p w14:paraId="52B91F3F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2DC235" w14:textId="6E88E757" w:rsidR="260A21D2" w:rsidRDefault="260A21D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OXYMORPHONE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A0A618" w14:textId="58F8BA4D" w:rsidR="260A21D2" w:rsidRDefault="260A21D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063783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A07233" w14:textId="595E8790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02F67088" w14:textId="77777777" w:rsidTr="10407C9F">
        <w:trPr>
          <w:trHeight w:val="300"/>
        </w:trPr>
        <w:tc>
          <w:tcPr>
            <w:tcW w:w="2491" w:type="dxa"/>
            <w:vMerge/>
          </w:tcPr>
          <w:p w14:paraId="0897647F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9FE9D9" w14:textId="04ED2F71" w:rsidR="260A21D2" w:rsidRDefault="260A21D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OXYMORPHONE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9CDEC54" w14:textId="099001DA" w:rsidR="260A21D2" w:rsidRDefault="260A21D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063784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216FE2" w14:textId="278CA8F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140DEF3C" w14:textId="77777777" w:rsidTr="10407C9F">
        <w:trPr>
          <w:trHeight w:val="300"/>
        </w:trPr>
        <w:tc>
          <w:tcPr>
            <w:tcW w:w="2491" w:type="dxa"/>
            <w:vMerge/>
          </w:tcPr>
          <w:p w14:paraId="06F9F0F4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057EAD" w14:textId="47DA18D7" w:rsidR="5624A65F" w:rsidRDefault="5624A65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TRAMADOL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16041B" w14:textId="49803AF7" w:rsidR="5624A65F" w:rsidRDefault="5624A65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043536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905CEC" w14:textId="69B3E5F8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73E83409" w14:textId="77777777" w:rsidTr="10407C9F">
        <w:trPr>
          <w:trHeight w:val="300"/>
        </w:trPr>
        <w:tc>
          <w:tcPr>
            <w:tcW w:w="2491" w:type="dxa"/>
            <w:vMerge/>
          </w:tcPr>
          <w:p w14:paraId="01ACF4DE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22B8EE7" w14:textId="58FDA018" w:rsidR="09DA471F" w:rsidRDefault="09DA471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TRAMADOL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28A8CD3" w14:textId="6DEC2AC7" w:rsidR="09DA471F" w:rsidRDefault="09DA471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043537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F8A244" w14:textId="28E92B8F" w:rsidR="09DA471F" w:rsidRDefault="09DA471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7A46C84D" w14:textId="77777777" w:rsidTr="10407C9F">
        <w:trPr>
          <w:trHeight w:val="300"/>
        </w:trPr>
        <w:tc>
          <w:tcPr>
            <w:tcW w:w="2491" w:type="dxa"/>
            <w:vMerge/>
          </w:tcPr>
          <w:p w14:paraId="459D244A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E0C959" w14:textId="5B0F39CB" w:rsidR="09DA471F" w:rsidRDefault="09DA471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TRAMADOL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3CBD50" w14:textId="43FE189B" w:rsidR="09DA471F" w:rsidRDefault="09DA471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060274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62B8FC" w14:textId="1A62D306" w:rsidR="09DA471F" w:rsidRDefault="09DA471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28FB6C92" w14:textId="77777777" w:rsidTr="10407C9F">
        <w:trPr>
          <w:trHeight w:val="300"/>
        </w:trPr>
        <w:tc>
          <w:tcPr>
            <w:tcW w:w="2491" w:type="dxa"/>
            <w:vMerge/>
          </w:tcPr>
          <w:p w14:paraId="1D3C9946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9FFB144" w14:textId="5624A463" w:rsidR="09DA471F" w:rsidRDefault="09DA471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TRAMADOL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8964C8" w14:textId="7C7C63EB" w:rsidR="09DA471F" w:rsidRDefault="09DA471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063422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892E98" w14:textId="5DEFA47B" w:rsidR="09DA471F" w:rsidRDefault="09DA471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66BCF816" w14:textId="77777777" w:rsidTr="10407C9F">
        <w:trPr>
          <w:trHeight w:val="300"/>
        </w:trPr>
        <w:tc>
          <w:tcPr>
            <w:tcW w:w="2491" w:type="dxa"/>
            <w:vMerge/>
          </w:tcPr>
          <w:p w14:paraId="039E17B6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17431B2" w14:textId="782DFC75" w:rsidR="14B4DB6F" w:rsidRDefault="14B4DB6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TRAMADOL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35D2FD" w14:textId="3CE1AD32" w:rsidR="14B4DB6F" w:rsidRDefault="14B4DB6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063423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948354" w14:textId="5635716D" w:rsidR="14B4DB6F" w:rsidRDefault="14B4DB6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06A6C50A" w14:textId="77777777" w:rsidTr="10407C9F">
        <w:trPr>
          <w:trHeight w:val="300"/>
        </w:trPr>
        <w:tc>
          <w:tcPr>
            <w:tcW w:w="2491" w:type="dxa"/>
            <w:vMerge/>
          </w:tcPr>
          <w:p w14:paraId="1EA25F56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C6D132" w14:textId="1481D73B" w:rsidR="14B4DB6F" w:rsidRDefault="14B4DB6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TRAMADOL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C32CD9" w14:textId="360CA4A8" w:rsidR="14B4DB6F" w:rsidRDefault="14B4DB6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063424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09EE9C" w14:textId="09D6BDFE" w:rsidR="14B4DB6F" w:rsidRDefault="14B4DB6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6B79348F" w14:textId="77777777" w:rsidTr="10407C9F">
        <w:trPr>
          <w:trHeight w:val="300"/>
        </w:trPr>
        <w:tc>
          <w:tcPr>
            <w:tcW w:w="2491" w:type="dxa"/>
            <w:vMerge/>
          </w:tcPr>
          <w:p w14:paraId="36B7A8F9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61B80C" w14:textId="14BDA516" w:rsidR="14B4DB6F" w:rsidRDefault="14B4DB6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TRAMADOL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6253427" w14:textId="17B5D9D5" w:rsidR="14B4DB6F" w:rsidRDefault="14B4DB6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067760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CE15EA5" w14:textId="41BD6EBF" w:rsidR="14B4DB6F" w:rsidRDefault="14B4DB6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765A921D" w14:textId="77777777" w:rsidTr="10407C9F">
        <w:trPr>
          <w:trHeight w:val="300"/>
        </w:trPr>
        <w:tc>
          <w:tcPr>
            <w:tcW w:w="2491" w:type="dxa"/>
            <w:vMerge/>
          </w:tcPr>
          <w:p w14:paraId="475B1475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D63B701" w14:textId="6C0951E4" w:rsidR="14B4DB6F" w:rsidRDefault="14B4DB6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TRAMADOL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44AB21" w14:textId="03122A57" w:rsidR="14B4DB6F" w:rsidRDefault="14B4DB6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067761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227803" w14:textId="3FD61251" w:rsidR="14B4DB6F" w:rsidRDefault="14B4DB6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3FEBDB51" w14:textId="77777777" w:rsidTr="10407C9F">
        <w:trPr>
          <w:trHeight w:val="300"/>
        </w:trPr>
        <w:tc>
          <w:tcPr>
            <w:tcW w:w="2491" w:type="dxa"/>
            <w:vMerge/>
          </w:tcPr>
          <w:p w14:paraId="420BE1CB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751B863" w14:textId="22663B16" w:rsidR="14B4DB6F" w:rsidRDefault="14B4DB6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TRAMADOL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9285B4" w14:textId="459C98EB" w:rsidR="14B4DB6F" w:rsidRDefault="14B4DB6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067762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3DF1C9" w14:textId="7A51C40F" w:rsidR="14B4DB6F" w:rsidRDefault="14B4DB6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1EEC7668" w14:textId="77777777" w:rsidTr="10407C9F">
        <w:trPr>
          <w:trHeight w:val="300"/>
        </w:trPr>
        <w:tc>
          <w:tcPr>
            <w:tcW w:w="2491" w:type="dxa"/>
            <w:vMerge/>
          </w:tcPr>
          <w:p w14:paraId="631C74C6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2454FC" w14:textId="4CB88C62" w:rsidR="49F94756" w:rsidRDefault="49F9475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XTAMPZA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84F169" w14:textId="1FD2C9BF" w:rsidR="49F94756" w:rsidRDefault="49F9475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076031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B260FF" w14:textId="09D6BDFE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2F2EE605" w14:textId="77777777" w:rsidTr="10407C9F">
        <w:trPr>
          <w:trHeight w:val="300"/>
        </w:trPr>
        <w:tc>
          <w:tcPr>
            <w:tcW w:w="2491" w:type="dxa"/>
            <w:vMerge/>
          </w:tcPr>
          <w:p w14:paraId="60910D36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404D42" w14:textId="4EC81BB2" w:rsidR="49F94756" w:rsidRDefault="49F9475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XTAMPZA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8E2D889" w14:textId="71B01C3C" w:rsidR="49F94756" w:rsidRDefault="49F9475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076032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078DCC8" w14:textId="41BD6EBF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4F3717FA" w14:textId="77777777" w:rsidTr="10407C9F">
        <w:trPr>
          <w:trHeight w:val="300"/>
        </w:trPr>
        <w:tc>
          <w:tcPr>
            <w:tcW w:w="2491" w:type="dxa"/>
            <w:vMerge/>
          </w:tcPr>
          <w:p w14:paraId="67BAE17A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0D8904" w14:textId="4CB88C62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XTAMPZA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F8DDE6E" w14:textId="4F6008FF" w:rsidR="49F94756" w:rsidRDefault="49F9475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076033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7C6A1E" w14:textId="3FD61251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33A3FF7A" w14:textId="77777777" w:rsidTr="10407C9F">
        <w:trPr>
          <w:trHeight w:val="300"/>
        </w:trPr>
        <w:tc>
          <w:tcPr>
            <w:tcW w:w="2491" w:type="dxa"/>
            <w:vMerge/>
          </w:tcPr>
          <w:p w14:paraId="23EF66A1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D4ED22" w14:textId="4EC81BB2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XTAMPZA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312679" w14:textId="232BB3D6" w:rsidR="49F94756" w:rsidRDefault="49F9475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076034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5D33E4" w14:textId="7A51C40F" w:rsidR="5D28BA88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14:paraId="6BA48C8B" w14:textId="77777777" w:rsidTr="10407C9F">
        <w:trPr>
          <w:trHeight w:val="300"/>
        </w:trPr>
        <w:tc>
          <w:tcPr>
            <w:tcW w:w="2491" w:type="dxa"/>
            <w:vMerge/>
          </w:tcPr>
          <w:p w14:paraId="008E9776" w14:textId="77777777" w:rsidR="00261A24" w:rsidRDefault="00261A24" w:rsidP="0011667D">
            <w:pPr>
              <w:spacing w:after="0"/>
            </w:pPr>
          </w:p>
        </w:tc>
        <w:tc>
          <w:tcPr>
            <w:tcW w:w="3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9128AB" w14:textId="117B0D5E" w:rsidR="49F94756" w:rsidRDefault="49F9475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XTAMPZA ER</w:t>
            </w:r>
          </w:p>
        </w:tc>
        <w:tc>
          <w:tcPr>
            <w:tcW w:w="1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4795F82" w14:textId="1D225EB1" w:rsidR="49F94756" w:rsidRDefault="49F9475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076035</w:t>
            </w:r>
          </w:p>
        </w:tc>
        <w:tc>
          <w:tcPr>
            <w:tcW w:w="2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21C408" w14:textId="76147DE0" w:rsidR="49F94756" w:rsidRDefault="49F9475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60905C61" w14:textId="2A696A49" w:rsidR="5D28BA88" w:rsidRDefault="5D28BA88" w:rsidP="10407C9F">
      <w:pPr>
        <w:spacing w:after="0"/>
      </w:pPr>
    </w:p>
    <w:tbl>
      <w:tblPr>
        <w:tblW w:w="10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"/>
        <w:gridCol w:w="955"/>
        <w:gridCol w:w="955"/>
        <w:gridCol w:w="1003"/>
        <w:gridCol w:w="4272"/>
        <w:gridCol w:w="1694"/>
        <w:gridCol w:w="1080"/>
      </w:tblGrid>
      <w:tr w:rsidR="0051143D" w:rsidRPr="00E65E34" w14:paraId="07FE6D10" w14:textId="77777777" w:rsidTr="10407C9F">
        <w:tc>
          <w:tcPr>
            <w:tcW w:w="1002" w:type="dxa"/>
            <w:shd w:val="clear" w:color="auto" w:fill="D9D9D9" w:themeFill="background1" w:themeFillShade="D9"/>
            <w:hideMark/>
          </w:tcPr>
          <w:p w14:paraId="1BEFE2B5" w14:textId="77777777" w:rsidR="0051143D" w:rsidRPr="00E65E34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55" w:type="dxa"/>
            <w:shd w:val="clear" w:color="auto" w:fill="D9D9D9" w:themeFill="background1" w:themeFillShade="D9"/>
            <w:hideMark/>
          </w:tcPr>
          <w:p w14:paraId="5CD8EC2E" w14:textId="77777777" w:rsidR="0051143D" w:rsidRPr="00E65E34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55" w:type="dxa"/>
            <w:shd w:val="clear" w:color="auto" w:fill="D9D9D9" w:themeFill="background1" w:themeFillShade="D9"/>
            <w:hideMark/>
          </w:tcPr>
          <w:p w14:paraId="08E983EB" w14:textId="77777777" w:rsidR="0051143D" w:rsidRPr="00E65E34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03" w:type="dxa"/>
            <w:shd w:val="clear" w:color="auto" w:fill="D9D9D9" w:themeFill="background1" w:themeFillShade="D9"/>
            <w:hideMark/>
          </w:tcPr>
          <w:p w14:paraId="017694BC" w14:textId="77777777" w:rsidR="0051143D" w:rsidRPr="00E65E34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272" w:type="dxa"/>
            <w:shd w:val="clear" w:color="auto" w:fill="D9D9D9" w:themeFill="background1" w:themeFillShade="D9"/>
            <w:hideMark/>
          </w:tcPr>
          <w:p w14:paraId="3D3492EA" w14:textId="77777777" w:rsidR="0051143D" w:rsidRPr="00E65E34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94" w:type="dxa"/>
            <w:shd w:val="clear" w:color="auto" w:fill="D9D9D9" w:themeFill="background1" w:themeFillShade="D9"/>
            <w:hideMark/>
          </w:tcPr>
          <w:p w14:paraId="24F4F1B4" w14:textId="77777777" w:rsidR="0051143D" w:rsidRPr="00E65E34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80" w:type="dxa"/>
            <w:shd w:val="clear" w:color="auto" w:fill="D9D9D9" w:themeFill="background1" w:themeFillShade="D9"/>
            <w:hideMark/>
          </w:tcPr>
          <w:p w14:paraId="63E94B66" w14:textId="77777777" w:rsidR="0051143D" w:rsidRPr="00E65E34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51143D" w:rsidRPr="00EA3FC2" w14:paraId="71768300" w14:textId="77777777" w:rsidTr="10407C9F">
        <w:trPr>
          <w:trHeight w:val="1095"/>
        </w:trPr>
        <w:tc>
          <w:tcPr>
            <w:tcW w:w="1002" w:type="dxa"/>
            <w:vMerge w:val="restart"/>
            <w:shd w:val="clear" w:color="auto" w:fill="auto"/>
          </w:tcPr>
          <w:p w14:paraId="46AAAC98" w14:textId="77777777" w:rsidR="0051143D" w:rsidRPr="00EA3FC2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1CAC1C63" w14:textId="77777777" w:rsidR="0051143D" w:rsidRPr="00EA3FC2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11C9BB4A" w14:textId="77777777" w:rsidR="0051143D" w:rsidRPr="00EA3FC2" w:rsidRDefault="0051143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0322B7A4" w14:textId="77777777" w:rsidR="0051143D" w:rsidRPr="00EA3FC2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0CC0C59F" w14:textId="6EB23229" w:rsidR="0051143D" w:rsidRPr="00EA3FC2" w:rsidRDefault="4F136226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</w:t>
            </w:r>
            <w:r w:rsidR="00317DCA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(initial request) or continuing therapy with the requested product (re-authorization request)?</w:t>
            </w:r>
          </w:p>
        </w:tc>
        <w:tc>
          <w:tcPr>
            <w:tcW w:w="1694" w:type="dxa"/>
            <w:shd w:val="clear" w:color="auto" w:fill="auto"/>
          </w:tcPr>
          <w:p w14:paraId="5A6A18C3" w14:textId="25645572" w:rsidR="0051143D" w:rsidRPr="00EA3FC2" w:rsidRDefault="34CC6B23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Initial request for product </w:t>
            </w:r>
          </w:p>
        </w:tc>
        <w:tc>
          <w:tcPr>
            <w:tcW w:w="1080" w:type="dxa"/>
            <w:shd w:val="clear" w:color="auto" w:fill="auto"/>
          </w:tcPr>
          <w:p w14:paraId="3344CCEE" w14:textId="77777777" w:rsidR="0051143D" w:rsidRPr="00EA3FC2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0002</w:t>
            </w:r>
          </w:p>
        </w:tc>
      </w:tr>
      <w:tr w:rsidR="0051143D" w:rsidRPr="00EA3FC2" w14:paraId="3729A242" w14:textId="77777777" w:rsidTr="10407C9F">
        <w:trPr>
          <w:trHeight w:val="755"/>
        </w:trPr>
        <w:tc>
          <w:tcPr>
            <w:tcW w:w="1002" w:type="dxa"/>
            <w:vMerge/>
          </w:tcPr>
          <w:p w14:paraId="6A8C8E35" w14:textId="77777777" w:rsidR="0051143D" w:rsidRPr="00EA3FC2" w:rsidRDefault="0051143D" w:rsidP="008A4DD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2D388728" w14:textId="77777777" w:rsidR="0051143D" w:rsidRPr="00EA3FC2" w:rsidRDefault="0051143D" w:rsidP="008A4DD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6CA5E5B1" w14:textId="77777777" w:rsidR="0051143D" w:rsidRPr="00EA3FC2" w:rsidRDefault="0051143D" w:rsidP="008A4DD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3369A12D" w14:textId="77777777" w:rsidR="0051143D" w:rsidRPr="00EA3FC2" w:rsidRDefault="0051143D" w:rsidP="008A4DD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72" w:type="dxa"/>
            <w:vMerge/>
          </w:tcPr>
          <w:p w14:paraId="76590825" w14:textId="77777777" w:rsidR="0051143D" w:rsidRPr="00EA3FC2" w:rsidRDefault="0051143D" w:rsidP="008A4DD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509A7A9D" w14:textId="7B7FFEF9" w:rsidR="0051143D" w:rsidRPr="00EA3FC2" w:rsidRDefault="41E635B3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</w:t>
            </w:r>
          </w:p>
        </w:tc>
        <w:tc>
          <w:tcPr>
            <w:tcW w:w="1080" w:type="dxa"/>
            <w:shd w:val="clear" w:color="auto" w:fill="auto"/>
          </w:tcPr>
          <w:p w14:paraId="515EA696" w14:textId="5DFB0507" w:rsidR="0051143D" w:rsidRPr="00EA3FC2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81E332A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72291" w:rsidRPr="00472291" w14:paraId="58632393" w14:textId="77777777" w:rsidTr="10407C9F">
        <w:trPr>
          <w:trHeight w:val="287"/>
        </w:trPr>
        <w:tc>
          <w:tcPr>
            <w:tcW w:w="1002" w:type="dxa"/>
            <w:vMerge w:val="restart"/>
            <w:shd w:val="clear" w:color="auto" w:fill="auto"/>
          </w:tcPr>
          <w:p w14:paraId="534288AE" w14:textId="77777777" w:rsidR="0051143D" w:rsidRPr="00472291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3A8258B9" w14:textId="77777777" w:rsidR="0051143D" w:rsidRPr="00472291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35927F0F" w14:textId="77777777" w:rsidR="0051143D" w:rsidRPr="00472291" w:rsidRDefault="0051143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502131B9" w14:textId="77777777" w:rsidR="0051143D" w:rsidRPr="00472291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79DD3264" w14:textId="06850440" w:rsidR="0051143D" w:rsidRPr="00472291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94" w:type="dxa"/>
            <w:shd w:val="clear" w:color="auto" w:fill="auto"/>
          </w:tcPr>
          <w:p w14:paraId="35E30C75" w14:textId="77777777" w:rsidR="0051143D" w:rsidRPr="00472291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  <w:shd w:val="clear" w:color="auto" w:fill="auto"/>
          </w:tcPr>
          <w:p w14:paraId="6261AE28" w14:textId="77777777" w:rsidR="0051143D" w:rsidRPr="00472291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0003</w:t>
            </w:r>
          </w:p>
        </w:tc>
      </w:tr>
      <w:tr w:rsidR="00472291" w:rsidRPr="00472291" w14:paraId="072FFEF6" w14:textId="77777777" w:rsidTr="10407C9F">
        <w:trPr>
          <w:trHeight w:val="521"/>
        </w:trPr>
        <w:tc>
          <w:tcPr>
            <w:tcW w:w="1002" w:type="dxa"/>
            <w:vMerge/>
          </w:tcPr>
          <w:p w14:paraId="6E589F95" w14:textId="77777777" w:rsidR="0051143D" w:rsidRPr="00472291" w:rsidRDefault="0051143D" w:rsidP="008A4DD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58EF0785" w14:textId="77777777" w:rsidR="0051143D" w:rsidRPr="00472291" w:rsidRDefault="0051143D" w:rsidP="008A4DD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650064D6" w14:textId="77777777" w:rsidR="0051143D" w:rsidRPr="00472291" w:rsidRDefault="0051143D" w:rsidP="008A4DD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5B2958AE" w14:textId="77777777" w:rsidR="0051143D" w:rsidRPr="00472291" w:rsidRDefault="0051143D" w:rsidP="008A4DD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72" w:type="dxa"/>
            <w:vMerge/>
          </w:tcPr>
          <w:p w14:paraId="5C3BFD7A" w14:textId="77777777" w:rsidR="0051143D" w:rsidRPr="00472291" w:rsidRDefault="0051143D" w:rsidP="008A4DD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04780B3D" w14:textId="77777777" w:rsidR="0051143D" w:rsidRPr="00472291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  <w:shd w:val="clear" w:color="auto" w:fill="auto"/>
          </w:tcPr>
          <w:p w14:paraId="0C53D571" w14:textId="77777777" w:rsidR="0051143D" w:rsidRPr="00472291" w:rsidRDefault="2944CA1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5B7AF001" w14:textId="77777777" w:rsidTr="10407C9F">
        <w:tc>
          <w:tcPr>
            <w:tcW w:w="1002" w:type="dxa"/>
            <w:vMerge w:val="restart"/>
            <w:shd w:val="clear" w:color="auto" w:fill="auto"/>
          </w:tcPr>
          <w:p w14:paraId="287E9353" w14:textId="573F977A" w:rsidR="762702CF" w:rsidRPr="00472291" w:rsidRDefault="762702CF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37C94A0B" w14:textId="3C7FC685" w:rsidR="6AA0742C" w:rsidRPr="00472291" w:rsidRDefault="6AA0742C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0003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7408D688" w14:textId="272B969D" w:rsidR="774EEFC3" w:rsidRPr="00472291" w:rsidRDefault="774EEFC3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2FEFE5EC" w14:textId="0D0E876D" w:rsidR="774EEFC3" w:rsidRPr="00472291" w:rsidRDefault="00B047A9" w:rsidP="10407C9F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72E2FB9F" w14:textId="2BB7D3CF" w:rsidR="56F7E051" w:rsidRPr="00472291" w:rsidRDefault="56F7E051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any of the following products:</w:t>
            </w:r>
          </w:p>
          <w:p w14:paraId="472EA9A4" w14:textId="3E77296C" w:rsidR="774EEFC3" w:rsidRPr="00472291" w:rsidRDefault="56F7E051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Buprenorphine TD Patch Weekly</w:t>
            </w:r>
            <w:r w:rsidR="00B94217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(generic Butrans)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, Morphine ER 24HR Cap</w:t>
            </w:r>
            <w:r w:rsidR="00B94217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(generic Kadian)</w:t>
            </w:r>
          </w:p>
        </w:tc>
        <w:tc>
          <w:tcPr>
            <w:tcW w:w="1694" w:type="dxa"/>
            <w:shd w:val="clear" w:color="auto" w:fill="auto"/>
          </w:tcPr>
          <w:p w14:paraId="101808A2" w14:textId="3FC42D0C" w:rsidR="53F1E68C" w:rsidRPr="00472291" w:rsidRDefault="53F1E68C" w:rsidP="10407C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  <w:shd w:val="clear" w:color="auto" w:fill="auto"/>
          </w:tcPr>
          <w:p w14:paraId="4C9BC626" w14:textId="62DA35E4" w:rsidR="7120F3B3" w:rsidRPr="00472291" w:rsidRDefault="7120F3B3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0004</w:t>
            </w:r>
          </w:p>
        </w:tc>
      </w:tr>
      <w:tr w:rsidR="00472291" w:rsidRPr="00472291" w14:paraId="30AC42F4" w14:textId="77777777" w:rsidTr="10407C9F">
        <w:trPr>
          <w:trHeight w:val="300"/>
        </w:trPr>
        <w:tc>
          <w:tcPr>
            <w:tcW w:w="1002" w:type="dxa"/>
            <w:vMerge/>
          </w:tcPr>
          <w:p w14:paraId="0A5BCD7B" w14:textId="77777777" w:rsidR="00983459" w:rsidRPr="00472291" w:rsidRDefault="00983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14:paraId="515FE967" w14:textId="77777777" w:rsidR="00983459" w:rsidRPr="00472291" w:rsidRDefault="00983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14:paraId="5FB2BB44" w14:textId="77777777" w:rsidR="00983459" w:rsidRPr="00472291" w:rsidRDefault="00983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0BA68A8B" w14:textId="77777777" w:rsidR="00983459" w:rsidRPr="00472291" w:rsidRDefault="00983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2" w:type="dxa"/>
            <w:vMerge/>
          </w:tcPr>
          <w:p w14:paraId="7855C4AE" w14:textId="77777777" w:rsidR="00983459" w:rsidRPr="00472291" w:rsidRDefault="00983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14:paraId="5336AE07" w14:textId="32DFEABA" w:rsidR="53F1E68C" w:rsidRPr="00472291" w:rsidRDefault="53F1E68C" w:rsidP="10407C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  <w:shd w:val="clear" w:color="auto" w:fill="auto"/>
          </w:tcPr>
          <w:p w14:paraId="6F011912" w14:textId="161ECE03" w:rsidR="2C7AF92D" w:rsidRPr="00472291" w:rsidRDefault="2C7AF92D" w:rsidP="10407C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0009</w:t>
            </w:r>
          </w:p>
        </w:tc>
      </w:tr>
      <w:tr w:rsidR="00472291" w:rsidRPr="00472291" w14:paraId="53E1419D" w14:textId="77777777" w:rsidTr="10407C9F">
        <w:trPr>
          <w:trHeight w:val="460"/>
        </w:trPr>
        <w:tc>
          <w:tcPr>
            <w:tcW w:w="1002" w:type="dxa"/>
            <w:vMerge w:val="restart"/>
            <w:shd w:val="clear" w:color="auto" w:fill="auto"/>
          </w:tcPr>
          <w:p w14:paraId="44E00C16" w14:textId="61D32245" w:rsidR="45F6707C" w:rsidRPr="00472291" w:rsidRDefault="45F6707C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79688AE9" w14:textId="7C9CC27E" w:rsidR="175C0EF6" w:rsidRPr="00472291" w:rsidRDefault="175C0EF6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0004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76CC83BC" w14:textId="061746E9" w:rsidR="774EEFC3" w:rsidRPr="00472291" w:rsidRDefault="774EEFC3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5810CCC7" w14:textId="7268F450" w:rsidR="774EEFC3" w:rsidRPr="00472291" w:rsidRDefault="00B047A9" w:rsidP="10407C9F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37B9E649" w14:textId="1E376A05" w:rsidR="53F1E68C" w:rsidRPr="00472291" w:rsidRDefault="53F1E68C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product is being requested? </w:t>
            </w:r>
          </w:p>
        </w:tc>
        <w:tc>
          <w:tcPr>
            <w:tcW w:w="1694" w:type="dxa"/>
            <w:shd w:val="clear" w:color="auto" w:fill="auto"/>
          </w:tcPr>
          <w:p w14:paraId="0CB5EB28" w14:textId="4D16B9F0" w:rsidR="53F1E68C" w:rsidRPr="00472291" w:rsidRDefault="53F1E68C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Buprenorphine TD Patch Weekly</w:t>
            </w:r>
            <w:r w:rsidR="00B94217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(generic Butrans)</w:t>
            </w:r>
          </w:p>
        </w:tc>
        <w:tc>
          <w:tcPr>
            <w:tcW w:w="1080" w:type="dxa"/>
            <w:shd w:val="clear" w:color="auto" w:fill="auto"/>
          </w:tcPr>
          <w:p w14:paraId="12D49CD7" w14:textId="49792726" w:rsidR="0EC17FAC" w:rsidRPr="00472291" w:rsidRDefault="0EC17FAC" w:rsidP="10407C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0005</w:t>
            </w:r>
          </w:p>
        </w:tc>
      </w:tr>
      <w:tr w:rsidR="00472291" w:rsidRPr="00472291" w14:paraId="0A6B3B2A" w14:textId="77777777" w:rsidTr="10407C9F">
        <w:trPr>
          <w:trHeight w:val="377"/>
        </w:trPr>
        <w:tc>
          <w:tcPr>
            <w:tcW w:w="1002" w:type="dxa"/>
            <w:vMerge/>
          </w:tcPr>
          <w:p w14:paraId="44BAC042" w14:textId="77777777" w:rsidR="00983459" w:rsidRPr="00472291" w:rsidRDefault="00983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14:paraId="7CB3CF3E" w14:textId="77777777" w:rsidR="00983459" w:rsidRPr="00472291" w:rsidRDefault="00983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14:paraId="7225312C" w14:textId="77777777" w:rsidR="00983459" w:rsidRPr="00472291" w:rsidRDefault="00983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7763876E" w14:textId="77777777" w:rsidR="00983459" w:rsidRPr="00472291" w:rsidRDefault="00983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2" w:type="dxa"/>
            <w:vMerge/>
          </w:tcPr>
          <w:p w14:paraId="6C57B4AE" w14:textId="77777777" w:rsidR="00983459" w:rsidRPr="00472291" w:rsidRDefault="00983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14:paraId="0CDE70C9" w14:textId="48EDE416" w:rsidR="53F1E68C" w:rsidRPr="00472291" w:rsidRDefault="53F1E68C" w:rsidP="10407C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24HR Cap</w:t>
            </w:r>
            <w:r w:rsidR="00B94217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(generic Kadian)</w:t>
            </w:r>
          </w:p>
        </w:tc>
        <w:tc>
          <w:tcPr>
            <w:tcW w:w="1080" w:type="dxa"/>
            <w:shd w:val="clear" w:color="auto" w:fill="auto"/>
          </w:tcPr>
          <w:p w14:paraId="4AFB06D9" w14:textId="643F1E33" w:rsidR="493F1214" w:rsidRPr="00472291" w:rsidRDefault="493F1214" w:rsidP="10407C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41748E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72291" w:rsidRPr="00472291" w14:paraId="62D78BA2" w14:textId="77777777" w:rsidTr="10407C9F">
        <w:trPr>
          <w:trHeight w:val="269"/>
        </w:trPr>
        <w:tc>
          <w:tcPr>
            <w:tcW w:w="1002" w:type="dxa"/>
            <w:vMerge/>
          </w:tcPr>
          <w:p w14:paraId="20DB961F" w14:textId="77777777" w:rsidR="00983459" w:rsidRPr="00472291" w:rsidRDefault="00983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14:paraId="24901407" w14:textId="77777777" w:rsidR="00983459" w:rsidRPr="00472291" w:rsidRDefault="00983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14:paraId="77201741" w14:textId="77777777" w:rsidR="00983459" w:rsidRPr="00472291" w:rsidRDefault="00983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69CEB2FB" w14:textId="77777777" w:rsidR="00983459" w:rsidRPr="00472291" w:rsidRDefault="00983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2" w:type="dxa"/>
            <w:vMerge/>
          </w:tcPr>
          <w:p w14:paraId="7BDE6FBE" w14:textId="77777777" w:rsidR="00983459" w:rsidRPr="00472291" w:rsidRDefault="00983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14:paraId="7D76094B" w14:textId="237CCA57" w:rsidR="53F1E68C" w:rsidRPr="00472291" w:rsidRDefault="53F1E68C" w:rsidP="10407C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080" w:type="dxa"/>
            <w:shd w:val="clear" w:color="auto" w:fill="auto"/>
          </w:tcPr>
          <w:p w14:paraId="5F3E7FC4" w14:textId="38A2E4B1" w:rsidR="53F1E68C" w:rsidRPr="00472291" w:rsidRDefault="00151188" w:rsidP="10407C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0009</w:t>
            </w:r>
          </w:p>
        </w:tc>
      </w:tr>
      <w:tr w:rsidR="00472291" w:rsidRPr="00472291" w14:paraId="674EA9AC" w14:textId="77777777" w:rsidTr="10407C9F">
        <w:trPr>
          <w:trHeight w:val="251"/>
        </w:trPr>
        <w:tc>
          <w:tcPr>
            <w:tcW w:w="1002" w:type="dxa"/>
            <w:vMerge w:val="restart"/>
            <w:shd w:val="clear" w:color="auto" w:fill="auto"/>
          </w:tcPr>
          <w:p w14:paraId="1FFA5E45" w14:textId="67A2D5DF" w:rsidR="00F80F28" w:rsidRPr="00472291" w:rsidRDefault="00F80F28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7581E6D0" w14:textId="418BF863" w:rsidR="00F80F28" w:rsidRPr="00472291" w:rsidRDefault="00F80F28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0005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3EE4E605" w14:textId="350D2942" w:rsidR="00F80F28" w:rsidRPr="00472291" w:rsidRDefault="00F80F28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32E90D2E" w14:textId="44959CDD" w:rsidR="00F80F28" w:rsidRPr="00472291" w:rsidRDefault="00F80F28" w:rsidP="10407C9F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10407C9F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elect and Free Text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35CDB3E9" w14:textId="515CD24F" w:rsidR="00F80F28" w:rsidRPr="00472291" w:rsidRDefault="00F80F28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 the brand medication contraindicated?  </w:t>
            </w:r>
          </w:p>
          <w:p w14:paraId="0AC60FCA" w14:textId="719CC65B" w:rsidR="00F80F28" w:rsidRPr="00472291" w:rsidRDefault="00F80F28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94" w:type="dxa"/>
            <w:shd w:val="clear" w:color="auto" w:fill="auto"/>
          </w:tcPr>
          <w:p w14:paraId="1E02D1A3" w14:textId="7FE9DD96" w:rsidR="00F80F28" w:rsidRPr="00472291" w:rsidRDefault="00F80F28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  <w:shd w:val="clear" w:color="auto" w:fill="auto"/>
          </w:tcPr>
          <w:p w14:paraId="594B1E5B" w14:textId="53E8B464" w:rsidR="00F80F28" w:rsidRPr="00472291" w:rsidRDefault="009C74AF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0006</w:t>
            </w:r>
          </w:p>
        </w:tc>
      </w:tr>
      <w:tr w:rsidR="00472291" w:rsidRPr="00472291" w14:paraId="2E1C5E99" w14:textId="77777777" w:rsidTr="10407C9F">
        <w:trPr>
          <w:trHeight w:val="907"/>
        </w:trPr>
        <w:tc>
          <w:tcPr>
            <w:tcW w:w="1002" w:type="dxa"/>
            <w:vMerge/>
          </w:tcPr>
          <w:p w14:paraId="10F647ED" w14:textId="77777777" w:rsidR="00F80F28" w:rsidRPr="00472291" w:rsidRDefault="00F80F28" w:rsidP="00F80F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14:paraId="53321501" w14:textId="77777777" w:rsidR="00F80F28" w:rsidRPr="00472291" w:rsidRDefault="00F80F28" w:rsidP="00F80F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14:paraId="435CB343" w14:textId="77777777" w:rsidR="00F80F28" w:rsidRPr="00472291" w:rsidRDefault="00F80F28" w:rsidP="00F80F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5655DA65" w14:textId="77777777" w:rsidR="00F80F28" w:rsidRPr="00472291" w:rsidRDefault="00F80F28" w:rsidP="00F80F28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2" w:type="dxa"/>
            <w:vMerge/>
          </w:tcPr>
          <w:p w14:paraId="36A8325A" w14:textId="77777777" w:rsidR="00F80F28" w:rsidRPr="00472291" w:rsidRDefault="00F80F28" w:rsidP="00F80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14:paraId="6DA0827B" w14:textId="49E6B143" w:rsidR="00F80F28" w:rsidRPr="00472291" w:rsidRDefault="00F80F28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  <w:shd w:val="clear" w:color="auto" w:fill="auto"/>
          </w:tcPr>
          <w:p w14:paraId="41BA9614" w14:textId="2F8B5535" w:rsidR="00F80F28" w:rsidRPr="00472291" w:rsidRDefault="009C74AF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577AAC50" w14:textId="77777777" w:rsidTr="10407C9F">
        <w:trPr>
          <w:trHeight w:val="296"/>
        </w:trPr>
        <w:tc>
          <w:tcPr>
            <w:tcW w:w="1002" w:type="dxa"/>
            <w:vMerge w:val="restart"/>
            <w:shd w:val="clear" w:color="auto" w:fill="auto"/>
          </w:tcPr>
          <w:p w14:paraId="66B22647" w14:textId="665CA06E" w:rsidR="00F80F28" w:rsidRPr="00472291" w:rsidRDefault="00F80F28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7889D791" w14:textId="370CDA65" w:rsidR="00F80F28" w:rsidRPr="00472291" w:rsidRDefault="00F80F28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0006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4037F1AB" w14:textId="31DFC059" w:rsidR="00F80F28" w:rsidRPr="00472291" w:rsidRDefault="00F80F28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21060385" w14:textId="57081C1F" w:rsidR="00F80F28" w:rsidRPr="00472291" w:rsidRDefault="00F80F28" w:rsidP="10407C9F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10407C9F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elect and Free Text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6275884E" w14:textId="70FD0793" w:rsidR="00F80F28" w:rsidRPr="006D3E1A" w:rsidRDefault="006D3E1A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for doses greater than 5mcg/hour an inadequate clinical response with at least one opioid formulation take</w:t>
            </w:r>
            <w:r w:rsidR="0041748E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at least 60 of the last 90 days?</w:t>
            </w:r>
          </w:p>
        </w:tc>
        <w:tc>
          <w:tcPr>
            <w:tcW w:w="1694" w:type="dxa"/>
            <w:shd w:val="clear" w:color="auto" w:fill="auto"/>
          </w:tcPr>
          <w:p w14:paraId="111258CB" w14:textId="322B353A" w:rsidR="00F80F28" w:rsidRPr="00472291" w:rsidRDefault="00F80F28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  <w:shd w:val="clear" w:color="auto" w:fill="auto"/>
          </w:tcPr>
          <w:p w14:paraId="0663CD33" w14:textId="378BFA2C" w:rsidR="00F80F28" w:rsidRPr="00472291" w:rsidRDefault="001A06E2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6D3E1A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72291" w:rsidRPr="00472291" w14:paraId="1A4E2871" w14:textId="77777777" w:rsidTr="10407C9F">
        <w:trPr>
          <w:trHeight w:val="1425"/>
        </w:trPr>
        <w:tc>
          <w:tcPr>
            <w:tcW w:w="1002" w:type="dxa"/>
            <w:vMerge/>
          </w:tcPr>
          <w:p w14:paraId="5D51D94B" w14:textId="77777777" w:rsidR="00F80F28" w:rsidRPr="00472291" w:rsidRDefault="00F80F28" w:rsidP="00F80F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14:paraId="280A045D" w14:textId="77777777" w:rsidR="00F80F28" w:rsidRPr="00472291" w:rsidRDefault="00F80F28" w:rsidP="00F80F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14:paraId="23562FC4" w14:textId="77777777" w:rsidR="00F80F28" w:rsidRPr="00472291" w:rsidRDefault="00F80F28" w:rsidP="00F80F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3C732CB9" w14:textId="77777777" w:rsidR="00F80F28" w:rsidRPr="00472291" w:rsidRDefault="00F80F28" w:rsidP="00F80F28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2" w:type="dxa"/>
            <w:vMerge/>
          </w:tcPr>
          <w:p w14:paraId="298789BA" w14:textId="77777777" w:rsidR="00F80F28" w:rsidRPr="00472291" w:rsidRDefault="00F80F28" w:rsidP="00F80F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14:paraId="4FBB7A36" w14:textId="3EA5BC66" w:rsidR="00F80F28" w:rsidRPr="00472291" w:rsidRDefault="00F80F28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  <w:shd w:val="clear" w:color="auto" w:fill="auto"/>
          </w:tcPr>
          <w:p w14:paraId="664C5B0E" w14:textId="46BC561B" w:rsidR="00F80F28" w:rsidRPr="00472291" w:rsidRDefault="001A06E2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2C6D95E2" w14:textId="77777777" w:rsidTr="10407C9F">
        <w:trPr>
          <w:trHeight w:val="98"/>
        </w:trPr>
        <w:tc>
          <w:tcPr>
            <w:tcW w:w="1002" w:type="dxa"/>
            <w:vMerge w:val="restart"/>
            <w:shd w:val="clear" w:color="auto" w:fill="auto"/>
          </w:tcPr>
          <w:p w14:paraId="751475F5" w14:textId="35C59442" w:rsidR="00F80F28" w:rsidRPr="00472291" w:rsidRDefault="00F80F28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0E993631" w14:textId="0CF1F9C6" w:rsidR="00F80F28" w:rsidRPr="00472291" w:rsidRDefault="00F80F28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0007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3D29ACAD" w14:textId="3E61FC43" w:rsidR="00F80F28" w:rsidRPr="00472291" w:rsidRDefault="00F80F28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3B86760C" w14:textId="46B1B442" w:rsidR="00F80F28" w:rsidRPr="00472291" w:rsidRDefault="00F80F28" w:rsidP="10407C9F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10407C9F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elect and Free Text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7F0B408A" w14:textId="48DAB87C" w:rsidR="006D3E1A" w:rsidRPr="009A6988" w:rsidRDefault="006D3E1A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this request being used for cancer pain, palliative care, or end-of-life/hospice care? </w:t>
            </w:r>
          </w:p>
          <w:p w14:paraId="38A097DB" w14:textId="6DB7DA8D" w:rsidR="00F80F28" w:rsidRPr="00472291" w:rsidRDefault="006D3E1A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94" w:type="dxa"/>
            <w:shd w:val="clear" w:color="auto" w:fill="auto"/>
          </w:tcPr>
          <w:p w14:paraId="51416FDF" w14:textId="77397615" w:rsidR="00F80F28" w:rsidRPr="00472291" w:rsidRDefault="00F80F28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  <w:shd w:val="clear" w:color="auto" w:fill="auto"/>
          </w:tcPr>
          <w:p w14:paraId="56A0CACB" w14:textId="43885A19" w:rsidR="00F80F28" w:rsidRPr="00472291" w:rsidRDefault="006B0C36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0009</w:t>
            </w:r>
          </w:p>
        </w:tc>
      </w:tr>
      <w:tr w:rsidR="00472291" w:rsidRPr="00472291" w14:paraId="1D7E1A06" w14:textId="77777777" w:rsidTr="10407C9F">
        <w:trPr>
          <w:trHeight w:val="847"/>
        </w:trPr>
        <w:tc>
          <w:tcPr>
            <w:tcW w:w="1002" w:type="dxa"/>
            <w:vMerge/>
          </w:tcPr>
          <w:p w14:paraId="4EF712DB" w14:textId="77777777" w:rsidR="00F80F28" w:rsidRPr="00472291" w:rsidRDefault="00F80F28" w:rsidP="00F80F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14:paraId="779B2B47" w14:textId="77777777" w:rsidR="00F80F28" w:rsidRPr="00472291" w:rsidRDefault="00F80F28" w:rsidP="00F80F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14:paraId="16D84D30" w14:textId="77777777" w:rsidR="00F80F28" w:rsidRPr="00472291" w:rsidRDefault="00F80F28" w:rsidP="00F80F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0315F0CD" w14:textId="77777777" w:rsidR="00F80F28" w:rsidRPr="00472291" w:rsidRDefault="00F80F28" w:rsidP="00F80F28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2" w:type="dxa"/>
            <w:vMerge/>
          </w:tcPr>
          <w:p w14:paraId="7BC38B16" w14:textId="77777777" w:rsidR="00F80F28" w:rsidRPr="00472291" w:rsidRDefault="00F80F28" w:rsidP="001A2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14:paraId="17BBC80D" w14:textId="72740C72" w:rsidR="00F80F28" w:rsidRPr="00472291" w:rsidRDefault="00F80F28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  <w:shd w:val="clear" w:color="auto" w:fill="auto"/>
          </w:tcPr>
          <w:p w14:paraId="19F66B46" w14:textId="3896EAE5" w:rsidR="00F80F28" w:rsidRPr="00472291" w:rsidRDefault="006D3E1A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0008</w:t>
            </w:r>
          </w:p>
        </w:tc>
      </w:tr>
      <w:tr w:rsidR="006D3E1A" w:rsidRPr="00472291" w14:paraId="13D6FC15" w14:textId="77777777" w:rsidTr="10407C9F">
        <w:trPr>
          <w:trHeight w:val="143"/>
        </w:trPr>
        <w:tc>
          <w:tcPr>
            <w:tcW w:w="1002" w:type="dxa"/>
            <w:vMerge w:val="restart"/>
            <w:shd w:val="clear" w:color="auto" w:fill="auto"/>
          </w:tcPr>
          <w:p w14:paraId="1C4BF5CB" w14:textId="57002ABE" w:rsidR="006D3E1A" w:rsidRPr="00472291" w:rsidRDefault="006D3E1A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680F447B" w14:textId="2C962D8F" w:rsidR="006D3E1A" w:rsidRPr="00472291" w:rsidRDefault="006D3E1A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0008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67FDCF0D" w14:textId="3513DCB5" w:rsidR="006D3E1A" w:rsidRPr="00472291" w:rsidRDefault="006D3E1A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6696437F" w14:textId="4E149C94" w:rsidR="006D3E1A" w:rsidRPr="00472291" w:rsidRDefault="006D3E1A" w:rsidP="10407C9F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7BB95270" w14:textId="13A8D959" w:rsidR="006D3E1A" w:rsidRPr="009A6988" w:rsidRDefault="006D3E1A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an inadequate clinical response of at least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opioid formulation taken for at least 60 of </w:t>
            </w:r>
            <w:r w:rsidR="0041748E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he last 90 days?</w:t>
            </w:r>
          </w:p>
          <w:p w14:paraId="2E9A71D6" w14:textId="0F9C8C99" w:rsidR="006D3E1A" w:rsidRPr="00472291" w:rsidRDefault="006D3E1A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94" w:type="dxa"/>
            <w:shd w:val="clear" w:color="auto" w:fill="auto"/>
          </w:tcPr>
          <w:p w14:paraId="308631E1" w14:textId="690E6553" w:rsidR="006D3E1A" w:rsidRPr="00472291" w:rsidRDefault="006D3E1A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  <w:shd w:val="clear" w:color="auto" w:fill="auto"/>
          </w:tcPr>
          <w:p w14:paraId="3D790C43" w14:textId="44995D67" w:rsidR="006D3E1A" w:rsidRPr="00472291" w:rsidRDefault="006D3E1A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0009</w:t>
            </w:r>
          </w:p>
        </w:tc>
      </w:tr>
      <w:tr w:rsidR="006D3E1A" w:rsidRPr="00472291" w14:paraId="7CB45EE9" w14:textId="77777777" w:rsidTr="10407C9F">
        <w:trPr>
          <w:trHeight w:val="1425"/>
        </w:trPr>
        <w:tc>
          <w:tcPr>
            <w:tcW w:w="1002" w:type="dxa"/>
            <w:vMerge/>
          </w:tcPr>
          <w:p w14:paraId="1352B410" w14:textId="77777777" w:rsidR="006D3E1A" w:rsidRPr="00472291" w:rsidRDefault="006D3E1A" w:rsidP="006D3E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14:paraId="66D27A97" w14:textId="77777777" w:rsidR="006D3E1A" w:rsidRPr="00472291" w:rsidRDefault="006D3E1A" w:rsidP="006D3E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14:paraId="33B5D636" w14:textId="77777777" w:rsidR="006D3E1A" w:rsidRPr="00472291" w:rsidRDefault="006D3E1A" w:rsidP="006D3E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61E7A9E9" w14:textId="77777777" w:rsidR="006D3E1A" w:rsidRPr="00472291" w:rsidRDefault="006D3E1A" w:rsidP="006D3E1A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2" w:type="dxa"/>
            <w:vMerge/>
          </w:tcPr>
          <w:p w14:paraId="0F6E36C0" w14:textId="77777777" w:rsidR="006D3E1A" w:rsidRPr="00472291" w:rsidRDefault="006D3E1A" w:rsidP="006D3E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14:paraId="123714D5" w14:textId="6852215A" w:rsidR="006D3E1A" w:rsidRPr="00472291" w:rsidRDefault="006D3E1A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  <w:shd w:val="clear" w:color="auto" w:fill="auto"/>
          </w:tcPr>
          <w:p w14:paraId="6626E1E1" w14:textId="16641B93" w:rsidR="006D3E1A" w:rsidRPr="00472291" w:rsidRDefault="006D3E1A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D3E1A" w:rsidRPr="00472291" w14:paraId="7CACB795" w14:textId="77777777" w:rsidTr="10407C9F">
        <w:trPr>
          <w:trHeight w:val="300"/>
        </w:trPr>
        <w:tc>
          <w:tcPr>
            <w:tcW w:w="1002" w:type="dxa"/>
            <w:vMerge w:val="restart"/>
            <w:shd w:val="clear" w:color="auto" w:fill="auto"/>
          </w:tcPr>
          <w:p w14:paraId="5754CB9A" w14:textId="20CA8EC5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6B13C18A" w14:textId="52084FE0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0009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6FF4A8DE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17FF2F7B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65DB90C4" w14:textId="7DC8DFC6" w:rsidR="006D3E1A" w:rsidRPr="00472291" w:rsidRDefault="2C29CAE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7 days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at least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unrelated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preferred drugs of the same duration of action</w:t>
            </w:r>
            <w:r w:rsidR="13D928BA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(LONG-ACTING)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4F04A3B" w14:textId="1EC19F79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94" w:type="dxa"/>
            <w:shd w:val="clear" w:color="auto" w:fill="auto"/>
          </w:tcPr>
          <w:p w14:paraId="515C96DE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  <w:shd w:val="clear" w:color="auto" w:fill="auto"/>
          </w:tcPr>
          <w:p w14:paraId="6814AFE4" w14:textId="20147244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6D3E1A" w:rsidRPr="00472291" w14:paraId="7097D4FD" w14:textId="77777777" w:rsidTr="10407C9F">
        <w:trPr>
          <w:trHeight w:val="1342"/>
        </w:trPr>
        <w:tc>
          <w:tcPr>
            <w:tcW w:w="1002" w:type="dxa"/>
            <w:vMerge/>
          </w:tcPr>
          <w:p w14:paraId="090BD5B4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2612168F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1EF84052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34C8517F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Style w:val="normaltextrun"/>
                <w:rFonts w:eastAsia="Times New Roman" w:cstheme="minorHAnsi"/>
              </w:rPr>
            </w:pPr>
          </w:p>
        </w:tc>
        <w:tc>
          <w:tcPr>
            <w:tcW w:w="4272" w:type="dxa"/>
            <w:vMerge/>
          </w:tcPr>
          <w:p w14:paraId="03EB4876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744789BE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  <w:shd w:val="clear" w:color="auto" w:fill="auto"/>
          </w:tcPr>
          <w:p w14:paraId="777C24AC" w14:textId="525DDCAC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</w:tr>
      <w:tr w:rsidR="006D3E1A" w:rsidRPr="00472291" w14:paraId="57D32B4E" w14:textId="77777777" w:rsidTr="10407C9F">
        <w:trPr>
          <w:trHeight w:val="104"/>
        </w:trPr>
        <w:tc>
          <w:tcPr>
            <w:tcW w:w="1002" w:type="dxa"/>
            <w:vMerge w:val="restart"/>
            <w:shd w:val="clear" w:color="auto" w:fill="auto"/>
          </w:tcPr>
          <w:p w14:paraId="0BD2ED84" w14:textId="048AA7A3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35EEA151" w14:textId="6FFB5B24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1EAF7B64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4D1D726F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72" w:type="dxa"/>
            <w:vMerge w:val="restart"/>
            <w:shd w:val="clear" w:color="auto" w:fill="auto"/>
            <w:vAlign w:val="center"/>
          </w:tcPr>
          <w:p w14:paraId="2EA471F9" w14:textId="51FF43A3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3FD2E16D" w14:textId="43F6A484" w:rsidR="006D3E1A" w:rsidRPr="00370155" w:rsidRDefault="006D3E1A" w:rsidP="10407C9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0407C9F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94" w:type="dxa"/>
            <w:shd w:val="clear" w:color="auto" w:fill="auto"/>
          </w:tcPr>
          <w:p w14:paraId="181EE53F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  <w:shd w:val="clear" w:color="auto" w:fill="auto"/>
          </w:tcPr>
          <w:p w14:paraId="744D62C6" w14:textId="240908EE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6D3E1A" w:rsidRPr="00472291" w14:paraId="260EE11C" w14:textId="77777777" w:rsidTr="10407C9F">
        <w:trPr>
          <w:trHeight w:val="103"/>
        </w:trPr>
        <w:tc>
          <w:tcPr>
            <w:tcW w:w="1002" w:type="dxa"/>
            <w:vMerge/>
          </w:tcPr>
          <w:p w14:paraId="5B314665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0C668296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53AC6B90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18A76090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4272" w:type="dxa"/>
            <w:vMerge/>
          </w:tcPr>
          <w:p w14:paraId="68302158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1694" w:type="dxa"/>
            <w:shd w:val="clear" w:color="auto" w:fill="auto"/>
          </w:tcPr>
          <w:p w14:paraId="197C0D2E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  <w:shd w:val="clear" w:color="auto" w:fill="auto"/>
          </w:tcPr>
          <w:p w14:paraId="471259E1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6D3E1A" w:rsidRPr="00472291" w14:paraId="77AB8B01" w14:textId="77777777" w:rsidTr="10407C9F">
        <w:trPr>
          <w:trHeight w:val="104"/>
        </w:trPr>
        <w:tc>
          <w:tcPr>
            <w:tcW w:w="1002" w:type="dxa"/>
            <w:vMerge w:val="restart"/>
            <w:shd w:val="clear" w:color="auto" w:fill="auto"/>
          </w:tcPr>
          <w:p w14:paraId="23DEB6E1" w14:textId="73F6CF5A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321AA90F" w14:textId="255456B6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43D47DB0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49E6AF97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31EB07DA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2099016D" w14:textId="77777777" w:rsidR="006D3E1A" w:rsidRPr="006D3E1A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2DFB7C3D" w14:textId="123133D9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brand name that has a preferred generic product</w:t>
            </w:r>
          </w:p>
        </w:tc>
        <w:tc>
          <w:tcPr>
            <w:tcW w:w="1694" w:type="dxa"/>
            <w:shd w:val="clear" w:color="auto" w:fill="auto"/>
          </w:tcPr>
          <w:p w14:paraId="23D9F818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  <w:shd w:val="clear" w:color="auto" w:fill="auto"/>
          </w:tcPr>
          <w:p w14:paraId="7C0F7294" w14:textId="6C6F41CD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0012</w:t>
            </w:r>
          </w:p>
        </w:tc>
      </w:tr>
      <w:tr w:rsidR="006D3E1A" w:rsidRPr="00472291" w14:paraId="70D3665E" w14:textId="77777777" w:rsidTr="10407C9F">
        <w:trPr>
          <w:trHeight w:val="103"/>
        </w:trPr>
        <w:tc>
          <w:tcPr>
            <w:tcW w:w="1002" w:type="dxa"/>
            <w:vMerge/>
          </w:tcPr>
          <w:p w14:paraId="0B008D4B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2F392753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3EA67405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12BDA7A1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72" w:type="dxa"/>
            <w:vMerge/>
          </w:tcPr>
          <w:p w14:paraId="10D48DBA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454DE1ED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  <w:shd w:val="clear" w:color="auto" w:fill="auto"/>
          </w:tcPr>
          <w:p w14:paraId="57E11444" w14:textId="392BD9C2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0013</w:t>
            </w:r>
          </w:p>
        </w:tc>
      </w:tr>
      <w:tr w:rsidR="006D3E1A" w:rsidRPr="00472291" w14:paraId="0A85A4A0" w14:textId="77777777" w:rsidTr="10407C9F">
        <w:trPr>
          <w:trHeight w:val="300"/>
        </w:trPr>
        <w:tc>
          <w:tcPr>
            <w:tcW w:w="1002" w:type="dxa"/>
            <w:vMerge w:val="restart"/>
            <w:shd w:val="clear" w:color="auto" w:fill="auto"/>
          </w:tcPr>
          <w:p w14:paraId="790B130A" w14:textId="21C00EEA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38E6603E" w14:textId="333F8A75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0012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7906FCDE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1C1FC264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599664E1" w14:textId="5C17C919" w:rsidR="006D3E1A" w:rsidRPr="00472291" w:rsidRDefault="006D3E1A" w:rsidP="10407C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 or inadequate clinical response or allergy of two or more generic labelers)?</w:t>
            </w:r>
          </w:p>
        </w:tc>
        <w:tc>
          <w:tcPr>
            <w:tcW w:w="1694" w:type="dxa"/>
            <w:shd w:val="clear" w:color="auto" w:fill="auto"/>
          </w:tcPr>
          <w:p w14:paraId="79A8FC81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  <w:shd w:val="clear" w:color="auto" w:fill="auto"/>
          </w:tcPr>
          <w:p w14:paraId="62EBC8DD" w14:textId="48CF9CCD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0013</w:t>
            </w:r>
          </w:p>
        </w:tc>
      </w:tr>
      <w:tr w:rsidR="006D3E1A" w:rsidRPr="00472291" w14:paraId="0C15546C" w14:textId="77777777" w:rsidTr="10407C9F">
        <w:trPr>
          <w:trHeight w:val="1792"/>
        </w:trPr>
        <w:tc>
          <w:tcPr>
            <w:tcW w:w="1002" w:type="dxa"/>
            <w:vMerge/>
          </w:tcPr>
          <w:p w14:paraId="4409358A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3057B771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30252864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1C8B62F7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72" w:type="dxa"/>
            <w:vMerge/>
          </w:tcPr>
          <w:p w14:paraId="2A606105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4E76B4A3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  <w:shd w:val="clear" w:color="auto" w:fill="auto"/>
          </w:tcPr>
          <w:p w14:paraId="3AFCB76B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D3E1A" w:rsidRPr="00472291" w14:paraId="26726828" w14:textId="77777777" w:rsidTr="10407C9F">
        <w:trPr>
          <w:trHeight w:val="1095"/>
        </w:trPr>
        <w:tc>
          <w:tcPr>
            <w:tcW w:w="1002" w:type="dxa"/>
            <w:vMerge w:val="restart"/>
            <w:shd w:val="clear" w:color="auto" w:fill="auto"/>
          </w:tcPr>
          <w:p w14:paraId="295470D4" w14:textId="51B9CC98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27793455" w14:textId="3ADEA92F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0013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6FD96702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0251B888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1420F62D" w14:textId="24BB0FF0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meet the following exemption?</w:t>
            </w:r>
          </w:p>
          <w:p w14:paraId="54DDBB8C" w14:textId="77777777" w:rsidR="006D3E1A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Patient is receiving long-acting opioids for cancer pain, palliative care, or end-of-life hospice care</w:t>
            </w:r>
          </w:p>
          <w:p w14:paraId="214D9C0D" w14:textId="0CCD8052" w:rsidR="0041748E" w:rsidRPr="00472291" w:rsidRDefault="0041748E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94" w:type="dxa"/>
            <w:shd w:val="clear" w:color="auto" w:fill="auto"/>
          </w:tcPr>
          <w:p w14:paraId="3968637D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  <w:shd w:val="clear" w:color="auto" w:fill="auto"/>
          </w:tcPr>
          <w:p w14:paraId="74BD8A60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D3E1A" w:rsidRPr="00472291" w14:paraId="01EE3C35" w14:textId="77777777" w:rsidTr="10407C9F">
        <w:trPr>
          <w:trHeight w:val="345"/>
        </w:trPr>
        <w:tc>
          <w:tcPr>
            <w:tcW w:w="1002" w:type="dxa"/>
            <w:vMerge/>
            <w:vAlign w:val="center"/>
          </w:tcPr>
          <w:p w14:paraId="0E1293F0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79C203A6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2312F09E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28A593E0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72" w:type="dxa"/>
            <w:vMerge/>
          </w:tcPr>
          <w:p w14:paraId="7326ADDF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2DE93860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  <w:shd w:val="clear" w:color="auto" w:fill="auto"/>
          </w:tcPr>
          <w:p w14:paraId="67249829" w14:textId="306E7320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0014</w:t>
            </w:r>
          </w:p>
        </w:tc>
      </w:tr>
      <w:tr w:rsidR="006D3E1A" w:rsidRPr="00472291" w14:paraId="29E993B3" w14:textId="77777777" w:rsidTr="10407C9F">
        <w:trPr>
          <w:trHeight w:val="278"/>
        </w:trPr>
        <w:tc>
          <w:tcPr>
            <w:tcW w:w="1002" w:type="dxa"/>
            <w:vMerge w:val="restart"/>
            <w:shd w:val="clear" w:color="auto" w:fill="auto"/>
          </w:tcPr>
          <w:p w14:paraId="64659B9E" w14:textId="5FA7A7EE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290FEF6A" w14:textId="1E07702F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0014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63608860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095CC709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474C56EC" w14:textId="1340BB13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following?</w:t>
            </w:r>
          </w:p>
          <w:p w14:paraId="3F4AE14C" w14:textId="77777777" w:rsidR="006D3E1A" w:rsidRDefault="006D3E1A" w:rsidP="10407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Request is a daily dose equivalent of less than or equal to 80 MED</w:t>
            </w:r>
          </w:p>
          <w:p w14:paraId="160A59EA" w14:textId="77777777" w:rsidR="006D3E1A" w:rsidRDefault="006D3E1A" w:rsidP="10407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Inadequate clinical response to both non-opioid pharmacologic and non-pharmacologic treatments </w:t>
            </w:r>
          </w:p>
          <w:p w14:paraId="0203D105" w14:textId="12CF4B2C" w:rsidR="006D3E1A" w:rsidRPr="009E656F" w:rsidRDefault="006D3E1A" w:rsidP="10407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Current use of opioids for greater than or equal to 60 </w:t>
            </w:r>
            <w:r w:rsidR="009E656F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of the last 90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 </w:t>
            </w:r>
          </w:p>
          <w:p w14:paraId="364FCD95" w14:textId="77777777" w:rsidR="006D3E1A" w:rsidRDefault="006D3E1A" w:rsidP="10407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Treatment plan including risk assessment, substance abuse history, concurrent therapies, and requirements for random urine screenings (baseline urine drug tests must be submitted) </w:t>
            </w:r>
          </w:p>
          <w:p w14:paraId="0F7F59E1" w14:textId="77777777" w:rsidR="006D3E1A" w:rsidRDefault="006D3E1A" w:rsidP="10407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Pain and function scores at each visit </w:t>
            </w:r>
          </w:p>
          <w:p w14:paraId="015DB81B" w14:textId="31B8897D" w:rsidR="006D3E1A" w:rsidRPr="00EE5BF6" w:rsidRDefault="006D3E1A" w:rsidP="10407C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Opioid contract required to be in place and submitted with PA form</w:t>
            </w:r>
          </w:p>
        </w:tc>
        <w:tc>
          <w:tcPr>
            <w:tcW w:w="1694" w:type="dxa"/>
            <w:shd w:val="clear" w:color="auto" w:fill="auto"/>
          </w:tcPr>
          <w:p w14:paraId="036C8994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080" w:type="dxa"/>
            <w:shd w:val="clear" w:color="auto" w:fill="auto"/>
          </w:tcPr>
          <w:p w14:paraId="75E694DB" w14:textId="5D2E4031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0015</w:t>
            </w:r>
          </w:p>
        </w:tc>
      </w:tr>
      <w:tr w:rsidR="006D3E1A" w:rsidRPr="00472291" w14:paraId="442E9BE7" w14:textId="77777777" w:rsidTr="10407C9F">
        <w:trPr>
          <w:trHeight w:val="450"/>
        </w:trPr>
        <w:tc>
          <w:tcPr>
            <w:tcW w:w="1002" w:type="dxa"/>
            <w:vMerge/>
            <w:vAlign w:val="center"/>
          </w:tcPr>
          <w:p w14:paraId="00D3F11B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5DD53953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58051EE9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577FBC51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72" w:type="dxa"/>
            <w:vMerge/>
          </w:tcPr>
          <w:p w14:paraId="5A6849F0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6DE96635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  <w:shd w:val="clear" w:color="auto" w:fill="auto"/>
          </w:tcPr>
          <w:p w14:paraId="2E030048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D3E1A" w:rsidRPr="00472291" w14:paraId="29E2B12C" w14:textId="77777777" w:rsidTr="10407C9F">
        <w:trPr>
          <w:trHeight w:val="251"/>
        </w:trPr>
        <w:tc>
          <w:tcPr>
            <w:tcW w:w="1002" w:type="dxa"/>
            <w:vMerge w:val="restart"/>
            <w:shd w:val="clear" w:color="auto" w:fill="auto"/>
          </w:tcPr>
          <w:p w14:paraId="4B1FCD47" w14:textId="5FBA28B2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1E12E6E6" w14:textId="09DC3766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0015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5630D1AE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29E8EF08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5D6BAE3D" w14:textId="0C398800" w:rsidR="006D3E1A" w:rsidRPr="00370155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provider attest that OARRS has been reviewed before initially prescribing or personally furnishing any controlled substance?</w:t>
            </w:r>
          </w:p>
        </w:tc>
        <w:tc>
          <w:tcPr>
            <w:tcW w:w="1694" w:type="dxa"/>
            <w:shd w:val="clear" w:color="auto" w:fill="auto"/>
          </w:tcPr>
          <w:p w14:paraId="0708326E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  <w:shd w:val="clear" w:color="auto" w:fill="auto"/>
          </w:tcPr>
          <w:p w14:paraId="60835863" w14:textId="018D7885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0016</w:t>
            </w:r>
          </w:p>
        </w:tc>
      </w:tr>
      <w:tr w:rsidR="006D3E1A" w:rsidRPr="00472291" w14:paraId="3039416A" w14:textId="77777777" w:rsidTr="10407C9F">
        <w:trPr>
          <w:trHeight w:val="563"/>
        </w:trPr>
        <w:tc>
          <w:tcPr>
            <w:tcW w:w="1002" w:type="dxa"/>
            <w:vMerge/>
          </w:tcPr>
          <w:p w14:paraId="78B3AB57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1FC117F4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4DC09C1E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713218BE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72" w:type="dxa"/>
            <w:vMerge/>
          </w:tcPr>
          <w:p w14:paraId="29EC15CE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610D3F26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  <w:shd w:val="clear" w:color="auto" w:fill="auto"/>
          </w:tcPr>
          <w:p w14:paraId="543C814D" w14:textId="6E5C805C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D3E1A" w:rsidRPr="00472291" w14:paraId="698B2380" w14:textId="77777777" w:rsidTr="10407C9F">
        <w:trPr>
          <w:trHeight w:val="1095"/>
        </w:trPr>
        <w:tc>
          <w:tcPr>
            <w:tcW w:w="1002" w:type="dxa"/>
            <w:vMerge w:val="restart"/>
            <w:shd w:val="clear" w:color="auto" w:fill="auto"/>
          </w:tcPr>
          <w:p w14:paraId="535EDD3A" w14:textId="4B330CF1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7959E3A4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 w:val="restart"/>
            <w:shd w:val="clear" w:color="auto" w:fill="auto"/>
          </w:tcPr>
          <w:p w14:paraId="087F0829" w14:textId="7E878992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0016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0C68D0DC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2C2131BC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59DC2AA2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Initial long-acting requests can be authorized up to 90 days.  Does this request meet this requirement?</w:t>
            </w:r>
          </w:p>
          <w:p w14:paraId="42652210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14:paraId="3CD8AA70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0" w:type="dxa"/>
            <w:shd w:val="clear" w:color="auto" w:fill="auto"/>
          </w:tcPr>
          <w:p w14:paraId="5F0F505F" w14:textId="12F79E52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D3E1A" w:rsidRPr="00472291" w14:paraId="64FD7563" w14:textId="77777777" w:rsidTr="10407C9F">
        <w:trPr>
          <w:trHeight w:val="300"/>
        </w:trPr>
        <w:tc>
          <w:tcPr>
            <w:tcW w:w="1002" w:type="dxa"/>
            <w:vMerge/>
          </w:tcPr>
          <w:p w14:paraId="19DDE149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701863B1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72B563A6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33BCDC4E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72" w:type="dxa"/>
            <w:vMerge/>
          </w:tcPr>
          <w:p w14:paraId="6F5C5FB2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45D014D1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0" w:type="dxa"/>
            <w:shd w:val="clear" w:color="auto" w:fill="auto"/>
          </w:tcPr>
          <w:p w14:paraId="5ABB7828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D3E1A" w:rsidRPr="00472291" w14:paraId="193F89FE" w14:textId="77777777" w:rsidTr="10407C9F">
        <w:trPr>
          <w:trHeight w:val="300"/>
        </w:trPr>
        <w:tc>
          <w:tcPr>
            <w:tcW w:w="1002" w:type="dxa"/>
            <w:vMerge w:val="restart"/>
            <w:shd w:val="clear" w:color="auto" w:fill="auto"/>
          </w:tcPr>
          <w:p w14:paraId="3F3EFDF8" w14:textId="722096BC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6EA1DACC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5253BDCB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71A4EDFC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5F4AC332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a dose escalation?</w:t>
            </w:r>
          </w:p>
        </w:tc>
        <w:tc>
          <w:tcPr>
            <w:tcW w:w="1694" w:type="dxa"/>
            <w:shd w:val="clear" w:color="auto" w:fill="auto"/>
          </w:tcPr>
          <w:p w14:paraId="522F4FAC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0" w:type="dxa"/>
            <w:shd w:val="clear" w:color="auto" w:fill="auto"/>
          </w:tcPr>
          <w:p w14:paraId="7C1052A5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6D3E1A" w:rsidRPr="00472291" w14:paraId="1057A038" w14:textId="77777777" w:rsidTr="10407C9F">
        <w:trPr>
          <w:trHeight w:val="300"/>
        </w:trPr>
        <w:tc>
          <w:tcPr>
            <w:tcW w:w="1002" w:type="dxa"/>
            <w:vMerge/>
          </w:tcPr>
          <w:p w14:paraId="359D871A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7754C244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09AD9208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62C802F6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72" w:type="dxa"/>
            <w:vMerge/>
          </w:tcPr>
          <w:p w14:paraId="2E269134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189D38B5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0" w:type="dxa"/>
            <w:shd w:val="clear" w:color="auto" w:fill="auto"/>
          </w:tcPr>
          <w:p w14:paraId="62952FCC" w14:textId="14F03D46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6D3E1A" w:rsidRPr="00472291" w14:paraId="305D643C" w14:textId="77777777" w:rsidTr="10407C9F">
        <w:trPr>
          <w:trHeight w:val="300"/>
        </w:trPr>
        <w:tc>
          <w:tcPr>
            <w:tcW w:w="1002" w:type="dxa"/>
            <w:vMerge w:val="restart"/>
            <w:shd w:val="clear" w:color="auto" w:fill="auto"/>
          </w:tcPr>
          <w:p w14:paraId="0CAA4888" w14:textId="2916579E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7BAD481E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41B4A860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4AAC3FEB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12F350D1" w14:textId="77777777" w:rsidR="006D3E1A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following?</w:t>
            </w:r>
          </w:p>
          <w:p w14:paraId="44FA7E33" w14:textId="394A55E0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Prescriber attestation that dose escalation is likely to result in improved function or pain control</w:t>
            </w:r>
            <w:r w:rsidR="00B67022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94" w:type="dxa"/>
            <w:shd w:val="clear" w:color="auto" w:fill="auto"/>
          </w:tcPr>
          <w:p w14:paraId="58C8317C" w14:textId="77777777" w:rsidR="006D3E1A" w:rsidRPr="00472291" w:rsidRDefault="006D3E1A" w:rsidP="10407C9F">
            <w:pPr>
              <w:spacing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0" w:type="dxa"/>
            <w:shd w:val="clear" w:color="auto" w:fill="auto"/>
          </w:tcPr>
          <w:p w14:paraId="131F3C6A" w14:textId="77777777" w:rsidR="006D3E1A" w:rsidRPr="00472291" w:rsidRDefault="006D3E1A" w:rsidP="10407C9F">
            <w:pPr>
              <w:spacing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6D3E1A" w:rsidRPr="00472291" w14:paraId="12F0F1D9" w14:textId="77777777" w:rsidTr="10407C9F">
        <w:trPr>
          <w:trHeight w:val="1115"/>
        </w:trPr>
        <w:tc>
          <w:tcPr>
            <w:tcW w:w="1002" w:type="dxa"/>
            <w:vMerge/>
          </w:tcPr>
          <w:p w14:paraId="09DB0E58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33C1F074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32326B9B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5356EE80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72" w:type="dxa"/>
            <w:vMerge/>
          </w:tcPr>
          <w:p w14:paraId="4908927F" w14:textId="77777777" w:rsidR="006D3E1A" w:rsidRPr="00472291" w:rsidRDefault="006D3E1A" w:rsidP="006D3E1A">
            <w:pPr>
              <w:spacing w:after="100" w:afterAutospacing="1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68E8DE7D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0" w:type="dxa"/>
            <w:shd w:val="clear" w:color="auto" w:fill="auto"/>
          </w:tcPr>
          <w:p w14:paraId="48AC3EC5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D3E1A" w:rsidRPr="00472291" w14:paraId="1FEEFAA6" w14:textId="77777777" w:rsidTr="10407C9F">
        <w:trPr>
          <w:trHeight w:val="206"/>
        </w:trPr>
        <w:tc>
          <w:tcPr>
            <w:tcW w:w="1002" w:type="dxa"/>
            <w:vMerge w:val="restart"/>
            <w:shd w:val="clear" w:color="auto" w:fill="auto"/>
          </w:tcPr>
          <w:p w14:paraId="2FDABBB7" w14:textId="092DDDBF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7560383D" w14:textId="74A17E1E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075A776C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34A41612" w14:textId="0936F9E9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15EF6DFC" w14:textId="018A8151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a cumulative daily dose greater than 80 MED?</w:t>
            </w:r>
          </w:p>
        </w:tc>
        <w:tc>
          <w:tcPr>
            <w:tcW w:w="1694" w:type="dxa"/>
            <w:shd w:val="clear" w:color="auto" w:fill="auto"/>
          </w:tcPr>
          <w:p w14:paraId="1D5B0DED" w14:textId="22076E7C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0" w:type="dxa"/>
            <w:shd w:val="clear" w:color="auto" w:fill="auto"/>
          </w:tcPr>
          <w:p w14:paraId="49320B79" w14:textId="73F5561C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6D3E1A" w:rsidRPr="00472291" w14:paraId="2971DC37" w14:textId="77777777" w:rsidTr="10407C9F">
        <w:trPr>
          <w:trHeight w:val="278"/>
        </w:trPr>
        <w:tc>
          <w:tcPr>
            <w:tcW w:w="1002" w:type="dxa"/>
            <w:vMerge/>
          </w:tcPr>
          <w:p w14:paraId="14533C07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58329768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27E759D5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716E0D2D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72" w:type="dxa"/>
            <w:vMerge/>
          </w:tcPr>
          <w:p w14:paraId="25FC7E85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628E81DE" w14:textId="12264A70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0" w:type="dxa"/>
            <w:shd w:val="clear" w:color="auto" w:fill="auto"/>
          </w:tcPr>
          <w:p w14:paraId="1018FB6A" w14:textId="1F5ECBFA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6D3E1A" w:rsidRPr="00472291" w14:paraId="1AD50A9C" w14:textId="77777777" w:rsidTr="10407C9F">
        <w:trPr>
          <w:trHeight w:val="300"/>
        </w:trPr>
        <w:tc>
          <w:tcPr>
            <w:tcW w:w="1002" w:type="dxa"/>
            <w:vMerge w:val="restart"/>
            <w:shd w:val="clear" w:color="auto" w:fill="auto"/>
          </w:tcPr>
          <w:p w14:paraId="05B9E362" w14:textId="3103ABB1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485BDE08" w14:textId="6750322D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 w:val="restart"/>
            <w:shd w:val="clear" w:color="auto" w:fill="auto"/>
          </w:tcPr>
          <w:p w14:paraId="0761A21D" w14:textId="152B19D2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4794F7C5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38F2141D" w14:textId="474A120A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443B7492" w14:textId="1142EA05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medication being prescribed by or in consultation with a pain specialist, specialist in the area of the body affected by pain, or anesthesiologist?</w:t>
            </w:r>
          </w:p>
          <w:p w14:paraId="39FA6451" w14:textId="53424521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94" w:type="dxa"/>
            <w:shd w:val="clear" w:color="auto" w:fill="auto"/>
          </w:tcPr>
          <w:p w14:paraId="55E751B7" w14:textId="620277C9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0" w:type="dxa"/>
            <w:shd w:val="clear" w:color="auto" w:fill="auto"/>
          </w:tcPr>
          <w:p w14:paraId="2636AE9A" w14:textId="00BA37E6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6D3E1A" w:rsidRPr="00472291" w14:paraId="2DE64F72" w14:textId="77777777" w:rsidTr="10407C9F">
        <w:trPr>
          <w:trHeight w:val="1115"/>
        </w:trPr>
        <w:tc>
          <w:tcPr>
            <w:tcW w:w="1002" w:type="dxa"/>
            <w:vMerge/>
          </w:tcPr>
          <w:p w14:paraId="6EE339F0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1E32AEA4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19628633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73C303FA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72" w:type="dxa"/>
            <w:vMerge/>
          </w:tcPr>
          <w:p w14:paraId="1B7C8988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13B4D5B0" w14:textId="13BA56B4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0" w:type="dxa"/>
            <w:shd w:val="clear" w:color="auto" w:fill="auto"/>
          </w:tcPr>
          <w:p w14:paraId="1B768C05" w14:textId="3B3E63BB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D3E1A" w:rsidRPr="00472291" w14:paraId="3CE0585C" w14:textId="77777777" w:rsidTr="10407C9F">
        <w:trPr>
          <w:trHeight w:val="727"/>
        </w:trPr>
        <w:tc>
          <w:tcPr>
            <w:tcW w:w="1002" w:type="dxa"/>
            <w:vMerge w:val="restart"/>
            <w:shd w:val="clear" w:color="auto" w:fill="auto"/>
          </w:tcPr>
          <w:p w14:paraId="407AC2FC" w14:textId="6E94978F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40971D61" w14:textId="23364A99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004EF84B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709817DB" w14:textId="213DB3D4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7E19514E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following?</w:t>
            </w:r>
          </w:p>
          <w:p w14:paraId="2C512C13" w14:textId="66825096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1) Current treatment plan</w:t>
            </w:r>
          </w:p>
          <w:p w14:paraId="48D01F57" w14:textId="2EB83FA9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2) Demonstrated adherence to treatment plan through progress notes, including pain and function scores, random urine screenings results reviewed, concerns addressed, and no serious adverse outcomes observed</w:t>
            </w:r>
          </w:p>
        </w:tc>
        <w:tc>
          <w:tcPr>
            <w:tcW w:w="1694" w:type="dxa"/>
            <w:shd w:val="clear" w:color="auto" w:fill="auto"/>
          </w:tcPr>
          <w:p w14:paraId="734F3846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  <w:shd w:val="clear" w:color="auto" w:fill="auto"/>
          </w:tcPr>
          <w:p w14:paraId="412ED64E" w14:textId="4DB99DB4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6D3E1A" w:rsidRPr="00472291" w14:paraId="6994B8B5" w14:textId="77777777" w:rsidTr="10407C9F">
        <w:trPr>
          <w:trHeight w:val="727"/>
        </w:trPr>
        <w:tc>
          <w:tcPr>
            <w:tcW w:w="1002" w:type="dxa"/>
            <w:vMerge/>
          </w:tcPr>
          <w:p w14:paraId="05AA9C17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7D32C996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206C7847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7C4F0E23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72" w:type="dxa"/>
            <w:vMerge/>
          </w:tcPr>
          <w:p w14:paraId="7FDE4674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0D41C628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  <w:shd w:val="clear" w:color="auto" w:fill="auto"/>
          </w:tcPr>
          <w:p w14:paraId="2F5BA34E" w14:textId="6489465A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D3E1A" w:rsidRPr="00472291" w14:paraId="43BE9B52" w14:textId="77777777" w:rsidTr="10407C9F">
        <w:trPr>
          <w:trHeight w:val="242"/>
        </w:trPr>
        <w:tc>
          <w:tcPr>
            <w:tcW w:w="1002" w:type="dxa"/>
            <w:vMerge w:val="restart"/>
            <w:shd w:val="clear" w:color="auto" w:fill="auto"/>
          </w:tcPr>
          <w:p w14:paraId="4912AF7F" w14:textId="12626115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6CE3738D" w14:textId="2FB9B9E1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6CD4CEF2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3B141B51" w14:textId="71F2B83B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72" w:type="dxa"/>
            <w:vMerge w:val="restart"/>
            <w:shd w:val="clear" w:color="auto" w:fill="auto"/>
          </w:tcPr>
          <w:p w14:paraId="2D1AC9B4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Subsequent long-acting and dose escalation requests can be authorized up to 180 days.  Does this request meet this requirement?</w:t>
            </w:r>
          </w:p>
          <w:p w14:paraId="0D68C094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shd w:val="clear" w:color="auto" w:fill="auto"/>
          </w:tcPr>
          <w:p w14:paraId="7DF03C60" w14:textId="367ECEA9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0" w:type="dxa"/>
            <w:shd w:val="clear" w:color="auto" w:fill="auto"/>
          </w:tcPr>
          <w:p w14:paraId="06B0B28E" w14:textId="4A674CBA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6D3E1A" w:rsidRPr="00472291" w14:paraId="2067400C" w14:textId="77777777" w:rsidTr="10407C9F">
        <w:trPr>
          <w:trHeight w:val="242"/>
        </w:trPr>
        <w:tc>
          <w:tcPr>
            <w:tcW w:w="1002" w:type="dxa"/>
            <w:vMerge/>
          </w:tcPr>
          <w:p w14:paraId="2C14E5D6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38C21218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083CE3E9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2300162C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72" w:type="dxa"/>
            <w:vMerge/>
          </w:tcPr>
          <w:p w14:paraId="555F561F" w14:textId="77777777" w:rsidR="006D3E1A" w:rsidRPr="00472291" w:rsidRDefault="006D3E1A" w:rsidP="006D3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94" w:type="dxa"/>
            <w:shd w:val="clear" w:color="auto" w:fill="auto"/>
          </w:tcPr>
          <w:p w14:paraId="0C0A6480" w14:textId="39092BD8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0" w:type="dxa"/>
            <w:shd w:val="clear" w:color="auto" w:fill="auto"/>
          </w:tcPr>
          <w:p w14:paraId="4577CFAF" w14:textId="2FE3D895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D3E1A" w:rsidRPr="00472291" w14:paraId="38D26AFA" w14:textId="77777777" w:rsidTr="10407C9F">
        <w:trPr>
          <w:trHeight w:val="485"/>
        </w:trPr>
        <w:tc>
          <w:tcPr>
            <w:tcW w:w="1002" w:type="dxa"/>
            <w:shd w:val="clear" w:color="auto" w:fill="auto"/>
          </w:tcPr>
          <w:p w14:paraId="097EDBA3" w14:textId="6E7476C0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55" w:type="dxa"/>
            <w:shd w:val="clear" w:color="auto" w:fill="auto"/>
            <w:hideMark/>
          </w:tcPr>
          <w:p w14:paraId="62BCB48F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955" w:type="dxa"/>
            <w:shd w:val="clear" w:color="auto" w:fill="auto"/>
            <w:hideMark/>
          </w:tcPr>
          <w:p w14:paraId="7C67C290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shd w:val="clear" w:color="auto" w:fill="auto"/>
            <w:hideMark/>
          </w:tcPr>
          <w:p w14:paraId="33A00EBE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4272" w:type="dxa"/>
            <w:shd w:val="clear" w:color="auto" w:fill="auto"/>
            <w:hideMark/>
          </w:tcPr>
          <w:p w14:paraId="3C8C63EE" w14:textId="5C525E78" w:rsidR="006D3E1A" w:rsidRPr="00472291" w:rsidRDefault="296BB85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</w:t>
            </w:r>
            <w:r w:rsidR="2E1423A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, dose, and duration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being requested.  </w:t>
            </w:r>
          </w:p>
        </w:tc>
        <w:tc>
          <w:tcPr>
            <w:tcW w:w="2774" w:type="dxa"/>
            <w:gridSpan w:val="2"/>
            <w:shd w:val="clear" w:color="auto" w:fill="auto"/>
            <w:hideMark/>
          </w:tcPr>
          <w:p w14:paraId="70E26891" w14:textId="308BE51F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6D3E1A" w:rsidRPr="00472291" w14:paraId="43C0EF9A" w14:textId="77777777" w:rsidTr="10407C9F">
        <w:trPr>
          <w:trHeight w:val="630"/>
        </w:trPr>
        <w:tc>
          <w:tcPr>
            <w:tcW w:w="1002" w:type="dxa"/>
            <w:shd w:val="clear" w:color="auto" w:fill="auto"/>
          </w:tcPr>
          <w:p w14:paraId="7B5ECCA9" w14:textId="71400754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55" w:type="dxa"/>
            <w:shd w:val="clear" w:color="auto" w:fill="auto"/>
          </w:tcPr>
          <w:p w14:paraId="7EDE7969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55" w:type="dxa"/>
            <w:shd w:val="clear" w:color="auto" w:fill="auto"/>
          </w:tcPr>
          <w:p w14:paraId="37E4A176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03" w:type="dxa"/>
            <w:shd w:val="clear" w:color="auto" w:fill="auto"/>
          </w:tcPr>
          <w:p w14:paraId="5913107F" w14:textId="77777777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72" w:type="dxa"/>
            <w:shd w:val="clear" w:color="auto" w:fill="auto"/>
          </w:tcPr>
          <w:p w14:paraId="23A1393F" w14:textId="249250F3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74" w:type="dxa"/>
            <w:gridSpan w:val="2"/>
            <w:shd w:val="clear" w:color="auto" w:fill="auto"/>
          </w:tcPr>
          <w:p w14:paraId="7B1DDD55" w14:textId="748FE411" w:rsidR="006D3E1A" w:rsidRPr="00472291" w:rsidRDefault="006D3E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30353F4B" w14:textId="019D9123" w:rsidR="00370155" w:rsidRDefault="00333661" w:rsidP="10407C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0407C9F">
        <w:rPr>
          <w:rFonts w:ascii="Times New Roman" w:eastAsia="Times New Roman" w:hAnsi="Times New Roman" w:cs="Times New Roman"/>
          <w:sz w:val="24"/>
          <w:szCs w:val="24"/>
        </w:rPr>
        <w:lastRenderedPageBreak/>
        <w:t>LENGTH OF AUTHORIZATIONS: For the course of therapy, up to 180 days</w:t>
      </w:r>
      <w:r w:rsidR="002D4312" w:rsidRPr="10407C9F">
        <w:rPr>
          <w:rFonts w:ascii="Times New Roman" w:eastAsia="Times New Roman" w:hAnsi="Times New Roman" w:cs="Times New Roman"/>
          <w:sz w:val="24"/>
          <w:szCs w:val="24"/>
        </w:rPr>
        <w:t>. Initial short-acting and long-acting requests may only be authorized for up to 90 days.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370155" w:rsidRPr="00BE5E5F" w14:paraId="127EACDD" w14:textId="77777777" w:rsidTr="6DCFE7A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0CBAB" w14:textId="77777777" w:rsidR="00370155" w:rsidRPr="00BE5E5F" w:rsidRDefault="00370155" w:rsidP="10407C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23597" w14:textId="696EE89D" w:rsidR="00370155" w:rsidRPr="00BE5E5F" w:rsidRDefault="2052437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CFE7A3">
              <w:rPr>
                <w:rFonts w:ascii="Times New Roman" w:eastAsia="Times New Roman" w:hAnsi="Times New Roman" w:cs="Times New Roman"/>
                <w:sz w:val="24"/>
                <w:szCs w:val="24"/>
              </w:rPr>
              <w:t>9/21/2023</w:t>
            </w:r>
          </w:p>
        </w:tc>
      </w:tr>
      <w:tr w:rsidR="00370155" w:rsidRPr="00BE5E5F" w14:paraId="33F9EDEE" w14:textId="77777777" w:rsidTr="6DCFE7A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BA46F2" w14:textId="77777777" w:rsidR="00370155" w:rsidRPr="00BE5E5F" w:rsidRDefault="00370155" w:rsidP="10407C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06F48" w14:textId="77777777" w:rsidR="00370155" w:rsidRPr="00BE5E5F" w:rsidRDefault="00370155" w:rsidP="10407C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58EAAFA2" w14:textId="2A24B1AA" w:rsidR="00370155" w:rsidRDefault="00370155" w:rsidP="10407C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094AF" w14:textId="77777777" w:rsidR="00370155" w:rsidRDefault="00370155" w:rsidP="10407C9F">
      <w:pPr>
        <w:rPr>
          <w:rFonts w:ascii="Times New Roman" w:eastAsia="Times New Roman" w:hAnsi="Times New Roman" w:cs="Times New Roman"/>
          <w:sz w:val="24"/>
          <w:szCs w:val="24"/>
        </w:rPr>
      </w:pPr>
      <w:r w:rsidRPr="10407C9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"/>
        <w:gridCol w:w="955"/>
        <w:gridCol w:w="397"/>
        <w:gridCol w:w="558"/>
        <w:gridCol w:w="1125"/>
        <w:gridCol w:w="733"/>
        <w:gridCol w:w="2820"/>
        <w:gridCol w:w="404"/>
        <w:gridCol w:w="1767"/>
        <w:gridCol w:w="1135"/>
        <w:gridCol w:w="32"/>
      </w:tblGrid>
      <w:tr w:rsidR="00472291" w:rsidRPr="00472291" w14:paraId="5FC10D7F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AB634D" w14:textId="77777777" w:rsidR="00EA18DC" w:rsidRPr="00472291" w:rsidRDefault="00EA18D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2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0D4947" w14:textId="7D0C3803" w:rsidR="00EA18DC" w:rsidRPr="00472291" w:rsidRDefault="1A32668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Analgesic Agents: Opioids</w:t>
            </w:r>
          </w:p>
        </w:tc>
      </w:tr>
      <w:tr w:rsidR="00472291" w:rsidRPr="00472291" w14:paraId="20C0462B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2F9FC6" w14:textId="77777777" w:rsidR="00EA18DC" w:rsidRPr="00472291" w:rsidRDefault="00EA18D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2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113238" w14:textId="48E99CAB" w:rsidR="00EA18DC" w:rsidRPr="00472291" w:rsidRDefault="31D74F81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Butrans, </w:t>
            </w:r>
            <w:r w:rsidR="7425651B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orphine </w:t>
            </w:r>
            <w:r w:rsidR="639C76A2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ulfate ER</w:t>
            </w:r>
            <w:r w:rsidR="00141A87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Nucynta </w:t>
            </w:r>
          </w:p>
        </w:tc>
      </w:tr>
      <w:tr w:rsidR="00472291" w:rsidRPr="00472291" w14:paraId="04BAC077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509F77" w14:textId="77777777" w:rsidR="00EA18DC" w:rsidRPr="00472291" w:rsidRDefault="00EA18D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2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02426B" w14:textId="77777777" w:rsidR="00EA18DC" w:rsidRPr="00472291" w:rsidRDefault="00EA18D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472291" w:rsidRPr="00472291" w14:paraId="35FE7602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76548C" w14:textId="77777777" w:rsidR="00EA18DC" w:rsidRPr="00472291" w:rsidRDefault="00EA18D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59644FE" w14:textId="77777777" w:rsidR="00EA18DC" w:rsidRPr="00472291" w:rsidRDefault="00EA18D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62" w:type="dxa"/>
              <w:tblLook w:val="04A0" w:firstRow="1" w:lastRow="0" w:firstColumn="1" w:lastColumn="0" w:noHBand="0" w:noVBand="1"/>
            </w:tblPr>
            <w:tblGrid>
              <w:gridCol w:w="1695"/>
              <w:gridCol w:w="567"/>
            </w:tblGrid>
            <w:tr w:rsidR="00472291" w:rsidRPr="00472291" w14:paraId="138B69C6" w14:textId="77777777" w:rsidTr="10407C9F">
              <w:tc>
                <w:tcPr>
                  <w:tcW w:w="1695" w:type="dxa"/>
                </w:tcPr>
                <w:p w14:paraId="00E19EB7" w14:textId="77777777" w:rsidR="00EA18DC" w:rsidRPr="00472291" w:rsidRDefault="00EA18DC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67" w:type="dxa"/>
                </w:tcPr>
                <w:p w14:paraId="6A928F2C" w14:textId="090580B5" w:rsidR="00EA18DC" w:rsidRPr="00472291" w:rsidRDefault="01ADEA3B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472291" w:rsidRPr="00472291" w14:paraId="5E560260" w14:textId="77777777" w:rsidTr="10407C9F">
              <w:tc>
                <w:tcPr>
                  <w:tcW w:w="1695" w:type="dxa"/>
                </w:tcPr>
                <w:p w14:paraId="66658740" w14:textId="77777777" w:rsidR="00EA18DC" w:rsidRPr="00472291" w:rsidRDefault="00EA18DC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67" w:type="dxa"/>
                </w:tcPr>
                <w:p w14:paraId="60029689" w14:textId="77777777" w:rsidR="00EA18DC" w:rsidRPr="00472291" w:rsidRDefault="00EA18DC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2291" w:rsidRPr="00472291" w14:paraId="5C71D7BB" w14:textId="77777777" w:rsidTr="10407C9F">
              <w:tc>
                <w:tcPr>
                  <w:tcW w:w="1695" w:type="dxa"/>
                </w:tcPr>
                <w:p w14:paraId="24A5F957" w14:textId="77777777" w:rsidR="00EA18DC" w:rsidRPr="00472291" w:rsidRDefault="00EA18DC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67" w:type="dxa"/>
                </w:tcPr>
                <w:p w14:paraId="0E5B37A1" w14:textId="77777777" w:rsidR="00EA18DC" w:rsidRPr="00472291" w:rsidRDefault="00EA18DC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2291" w:rsidRPr="00472291" w14:paraId="398CE626" w14:textId="77777777" w:rsidTr="10407C9F">
              <w:tc>
                <w:tcPr>
                  <w:tcW w:w="1695" w:type="dxa"/>
                </w:tcPr>
                <w:p w14:paraId="166DFC46" w14:textId="77777777" w:rsidR="00EA18DC" w:rsidRPr="00472291" w:rsidRDefault="00EA18DC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67" w:type="dxa"/>
                </w:tcPr>
                <w:p w14:paraId="1473CD05" w14:textId="77777777" w:rsidR="00EA18DC" w:rsidRPr="00472291" w:rsidRDefault="00EA18DC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2291" w:rsidRPr="00472291" w14:paraId="45E7C083" w14:textId="77777777" w:rsidTr="10407C9F">
              <w:tc>
                <w:tcPr>
                  <w:tcW w:w="1695" w:type="dxa"/>
                </w:tcPr>
                <w:p w14:paraId="6D661585" w14:textId="77777777" w:rsidR="00EA18DC" w:rsidRPr="00472291" w:rsidRDefault="00EA18DC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67" w:type="dxa"/>
                </w:tcPr>
                <w:p w14:paraId="005487BB" w14:textId="77777777" w:rsidR="00EA18DC" w:rsidRPr="00472291" w:rsidRDefault="00EA18DC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D1488A" w14:textId="77777777" w:rsidR="00EA18DC" w:rsidRPr="00472291" w:rsidRDefault="00EA18D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D8D464" w14:textId="77777777" w:rsidR="00EA18DC" w:rsidRPr="00472291" w:rsidRDefault="00EA18DC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58B646" w14:textId="77777777" w:rsidR="00EA18DC" w:rsidRPr="00472291" w:rsidRDefault="00EA18DC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3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55933D" w14:textId="77777777" w:rsidR="00EA18DC" w:rsidRPr="00472291" w:rsidRDefault="00EA18DC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472291" w:rsidRPr="00472291" w14:paraId="3BB01359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vMerge/>
            <w:hideMark/>
          </w:tcPr>
          <w:p w14:paraId="53594B9B" w14:textId="77777777" w:rsidR="00261A24" w:rsidRPr="00472291" w:rsidRDefault="00261A24"/>
        </w:tc>
        <w:tc>
          <w:tcPr>
            <w:tcW w:w="24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775695" w14:textId="2489EF45" w:rsidR="76DF2158" w:rsidRPr="00472291" w:rsidRDefault="76DF215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BUTRANS</w:t>
            </w:r>
          </w:p>
        </w:tc>
        <w:tc>
          <w:tcPr>
            <w:tcW w:w="2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582885" w14:textId="01069F64" w:rsidR="76DF2158" w:rsidRPr="00472291" w:rsidRDefault="76DF215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059589</w:t>
            </w:r>
          </w:p>
        </w:tc>
        <w:tc>
          <w:tcPr>
            <w:tcW w:w="33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4A77C6" w14:textId="1F4AAB22" w:rsidR="1FC3D144" w:rsidRPr="00472291" w:rsidRDefault="1FC3D144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2C6CF382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vMerge/>
            <w:hideMark/>
          </w:tcPr>
          <w:p w14:paraId="7892C2A0" w14:textId="77777777" w:rsidR="00261A24" w:rsidRPr="00472291" w:rsidRDefault="00261A24"/>
        </w:tc>
        <w:tc>
          <w:tcPr>
            <w:tcW w:w="24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30016F" w14:textId="5EFAD22A" w:rsidR="47B980BE" w:rsidRPr="00472291" w:rsidRDefault="47B980B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BUTRANS</w:t>
            </w:r>
          </w:p>
        </w:tc>
        <w:tc>
          <w:tcPr>
            <w:tcW w:w="2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C87437" w14:textId="7E5B337C" w:rsidR="76DF2158" w:rsidRPr="00472291" w:rsidRDefault="76DF215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059590</w:t>
            </w:r>
          </w:p>
        </w:tc>
        <w:tc>
          <w:tcPr>
            <w:tcW w:w="33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B32EB3" w14:textId="71C0B079" w:rsidR="58022011" w:rsidRPr="00472291" w:rsidRDefault="5802201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3B5143C8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vMerge/>
            <w:hideMark/>
          </w:tcPr>
          <w:p w14:paraId="4F148255" w14:textId="77777777" w:rsidR="00261A24" w:rsidRPr="00472291" w:rsidRDefault="00261A24"/>
        </w:tc>
        <w:tc>
          <w:tcPr>
            <w:tcW w:w="24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B9DD6F" w14:textId="2AFC836C" w:rsidR="5AB5933E" w:rsidRPr="00472291" w:rsidRDefault="5AB5933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BUTRANS</w:t>
            </w:r>
          </w:p>
        </w:tc>
        <w:tc>
          <w:tcPr>
            <w:tcW w:w="2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C2A99B" w14:textId="47267965" w:rsidR="76DF2158" w:rsidRPr="00472291" w:rsidRDefault="76DF215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059591</w:t>
            </w:r>
          </w:p>
        </w:tc>
        <w:tc>
          <w:tcPr>
            <w:tcW w:w="33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EEFFA8" w14:textId="5DC0390F" w:rsidR="21C365B7" w:rsidRPr="00472291" w:rsidRDefault="21C365B7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44CA055B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vMerge/>
            <w:hideMark/>
          </w:tcPr>
          <w:p w14:paraId="60BDC169" w14:textId="77777777" w:rsidR="00261A24" w:rsidRPr="00472291" w:rsidRDefault="00261A24"/>
        </w:tc>
        <w:tc>
          <w:tcPr>
            <w:tcW w:w="24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93ED31" w14:textId="04D5958C" w:rsidR="01D7965A" w:rsidRPr="00472291" w:rsidRDefault="01D7965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BUTRANS</w:t>
            </w:r>
          </w:p>
        </w:tc>
        <w:tc>
          <w:tcPr>
            <w:tcW w:w="2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CF15C7" w14:textId="4B26BAE8" w:rsidR="76B55A10" w:rsidRPr="00472291" w:rsidRDefault="76B55A1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071432</w:t>
            </w:r>
          </w:p>
        </w:tc>
        <w:tc>
          <w:tcPr>
            <w:tcW w:w="33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25F662" w14:textId="10FA4321" w:rsidR="6BA51E8B" w:rsidRPr="00472291" w:rsidRDefault="6BA51E8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436FCA48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vMerge/>
            <w:hideMark/>
          </w:tcPr>
          <w:p w14:paraId="2D0616E3" w14:textId="77777777" w:rsidR="00261A24" w:rsidRPr="00472291" w:rsidRDefault="00261A24"/>
        </w:tc>
        <w:tc>
          <w:tcPr>
            <w:tcW w:w="24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4A6614" w14:textId="65CFA7DA" w:rsidR="707444C6" w:rsidRPr="00472291" w:rsidRDefault="707444C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BUTRANS</w:t>
            </w:r>
          </w:p>
        </w:tc>
        <w:tc>
          <w:tcPr>
            <w:tcW w:w="2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8B4BA3" w14:textId="1837707B" w:rsidR="76B55A10" w:rsidRPr="00472291" w:rsidRDefault="76B55A1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072673</w:t>
            </w:r>
          </w:p>
        </w:tc>
        <w:tc>
          <w:tcPr>
            <w:tcW w:w="33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D6C8B7" w14:textId="3528349A" w:rsidR="5578F7DC" w:rsidRPr="00472291" w:rsidRDefault="5578F7D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04B8C9C5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vMerge/>
            <w:vAlign w:val="center"/>
            <w:hideMark/>
          </w:tcPr>
          <w:p w14:paraId="7E020550" w14:textId="77777777" w:rsidR="00EA18DC" w:rsidRPr="00472291" w:rsidRDefault="00EA18DC" w:rsidP="003B6DA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4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92BF0E" w14:textId="60E9B610" w:rsidR="00EA18DC" w:rsidRPr="00472291" w:rsidRDefault="4D2575FB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TAB</w:t>
            </w:r>
          </w:p>
        </w:tc>
        <w:tc>
          <w:tcPr>
            <w:tcW w:w="2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B852A1" w14:textId="25A22A35" w:rsidR="00EA18DC" w:rsidRPr="00472291" w:rsidRDefault="4D2575FB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004096</w:t>
            </w:r>
          </w:p>
        </w:tc>
        <w:tc>
          <w:tcPr>
            <w:tcW w:w="33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46BC77" w14:textId="7DC1CCB2" w:rsidR="00EA18DC" w:rsidRPr="00472291" w:rsidRDefault="4D2575FB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063DD53B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vMerge/>
            <w:hideMark/>
          </w:tcPr>
          <w:p w14:paraId="228C48AB" w14:textId="77777777" w:rsidR="00261A24" w:rsidRPr="00472291" w:rsidRDefault="00261A24"/>
        </w:tc>
        <w:tc>
          <w:tcPr>
            <w:tcW w:w="24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33321C" w14:textId="5A4A2B7B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TAB</w:t>
            </w:r>
          </w:p>
        </w:tc>
        <w:tc>
          <w:tcPr>
            <w:tcW w:w="2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DEAD92" w14:textId="5947E3ED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004097</w:t>
            </w:r>
          </w:p>
        </w:tc>
        <w:tc>
          <w:tcPr>
            <w:tcW w:w="33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086BAC" w14:textId="146DBF21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285BDE59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vMerge/>
            <w:hideMark/>
          </w:tcPr>
          <w:p w14:paraId="22EB5B23" w14:textId="77777777" w:rsidR="00261A24" w:rsidRPr="00472291" w:rsidRDefault="00261A24"/>
        </w:tc>
        <w:tc>
          <w:tcPr>
            <w:tcW w:w="24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D20BB5" w14:textId="44B898FF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TAB</w:t>
            </w:r>
          </w:p>
        </w:tc>
        <w:tc>
          <w:tcPr>
            <w:tcW w:w="2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E03B39" w14:textId="3345356A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011886</w:t>
            </w:r>
          </w:p>
        </w:tc>
        <w:tc>
          <w:tcPr>
            <w:tcW w:w="33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25D026" w14:textId="299A8AED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59A475CD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vMerge/>
            <w:hideMark/>
          </w:tcPr>
          <w:p w14:paraId="28FF20FF" w14:textId="77777777" w:rsidR="00261A24" w:rsidRPr="00472291" w:rsidRDefault="00261A24"/>
        </w:tc>
        <w:tc>
          <w:tcPr>
            <w:tcW w:w="24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82A552" w14:textId="6064B886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TAB</w:t>
            </w:r>
          </w:p>
        </w:tc>
        <w:tc>
          <w:tcPr>
            <w:tcW w:w="2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EFE27B" w14:textId="1DE508EA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011887</w:t>
            </w:r>
          </w:p>
        </w:tc>
        <w:tc>
          <w:tcPr>
            <w:tcW w:w="33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5C5F7F" w14:textId="0C1EE27B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793BE708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vMerge/>
            <w:hideMark/>
          </w:tcPr>
          <w:p w14:paraId="3F605279" w14:textId="77777777" w:rsidR="00261A24" w:rsidRPr="00472291" w:rsidRDefault="00261A24"/>
        </w:tc>
        <w:tc>
          <w:tcPr>
            <w:tcW w:w="24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68E1F0" w14:textId="7DEFBBB4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ER TAB</w:t>
            </w:r>
          </w:p>
        </w:tc>
        <w:tc>
          <w:tcPr>
            <w:tcW w:w="2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35413C" w14:textId="7107D147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016522</w:t>
            </w:r>
          </w:p>
        </w:tc>
        <w:tc>
          <w:tcPr>
            <w:tcW w:w="33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370059" w14:textId="08325270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6F0A6A59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vMerge/>
            <w:hideMark/>
          </w:tcPr>
          <w:p w14:paraId="39621CAE" w14:textId="77777777" w:rsidR="00261A24" w:rsidRPr="00472291" w:rsidRDefault="00261A24"/>
        </w:tc>
        <w:tc>
          <w:tcPr>
            <w:tcW w:w="24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72582E" w14:textId="0ED04949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NUCYNTA ER</w:t>
            </w:r>
          </w:p>
        </w:tc>
        <w:tc>
          <w:tcPr>
            <w:tcW w:w="2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93B33C" w14:textId="577D5111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067266</w:t>
            </w:r>
          </w:p>
        </w:tc>
        <w:tc>
          <w:tcPr>
            <w:tcW w:w="33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1B63B7" w14:textId="5580DA76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0A8B2BD9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vMerge/>
            <w:hideMark/>
          </w:tcPr>
          <w:p w14:paraId="27FA7959" w14:textId="77777777" w:rsidR="00261A24" w:rsidRPr="00472291" w:rsidRDefault="00261A24"/>
        </w:tc>
        <w:tc>
          <w:tcPr>
            <w:tcW w:w="24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5E9C2D" w14:textId="754935BB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NUCYNTA ER</w:t>
            </w:r>
          </w:p>
        </w:tc>
        <w:tc>
          <w:tcPr>
            <w:tcW w:w="2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EE2BB8" w14:textId="0ABB3C08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067267</w:t>
            </w:r>
          </w:p>
        </w:tc>
        <w:tc>
          <w:tcPr>
            <w:tcW w:w="33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57AD90" w14:textId="088B7708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030AC59C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vMerge/>
            <w:hideMark/>
          </w:tcPr>
          <w:p w14:paraId="25FB0A52" w14:textId="77777777" w:rsidR="00261A24" w:rsidRPr="00472291" w:rsidRDefault="00261A24"/>
        </w:tc>
        <w:tc>
          <w:tcPr>
            <w:tcW w:w="24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B02926" w14:textId="5505C6F9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NUCYNTA ER</w:t>
            </w:r>
          </w:p>
        </w:tc>
        <w:tc>
          <w:tcPr>
            <w:tcW w:w="2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AEFFCE" w14:textId="43BD0D8F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067268</w:t>
            </w:r>
          </w:p>
        </w:tc>
        <w:tc>
          <w:tcPr>
            <w:tcW w:w="33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194400" w14:textId="7ED719A5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17BA2647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vMerge/>
            <w:hideMark/>
          </w:tcPr>
          <w:p w14:paraId="770D9857" w14:textId="77777777" w:rsidR="00261A24" w:rsidRPr="00472291" w:rsidRDefault="00261A24"/>
        </w:tc>
        <w:tc>
          <w:tcPr>
            <w:tcW w:w="24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CEA311" w14:textId="1C1FAD3C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NUCYNTA ER</w:t>
            </w:r>
          </w:p>
        </w:tc>
        <w:tc>
          <w:tcPr>
            <w:tcW w:w="2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3F2CF2" w14:textId="7509F352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067270</w:t>
            </w:r>
          </w:p>
        </w:tc>
        <w:tc>
          <w:tcPr>
            <w:tcW w:w="33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26ADE3" w14:textId="4DE4A927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77FC475F" w14:textId="77777777" w:rsidTr="10407C9F">
        <w:trPr>
          <w:gridAfter w:val="1"/>
          <w:wAfter w:w="32" w:type="dxa"/>
          <w:trHeight w:val="300"/>
        </w:trPr>
        <w:tc>
          <w:tcPr>
            <w:tcW w:w="2355" w:type="dxa"/>
            <w:gridSpan w:val="3"/>
            <w:vMerge/>
            <w:hideMark/>
          </w:tcPr>
          <w:p w14:paraId="77086336" w14:textId="77777777" w:rsidR="00261A24" w:rsidRPr="00472291" w:rsidRDefault="00261A24"/>
        </w:tc>
        <w:tc>
          <w:tcPr>
            <w:tcW w:w="24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CAD22C" w14:textId="7135CC8A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NUCYNTA ER</w:t>
            </w:r>
          </w:p>
        </w:tc>
        <w:tc>
          <w:tcPr>
            <w:tcW w:w="2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82C15E" w14:textId="41A035BA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067271</w:t>
            </w:r>
          </w:p>
        </w:tc>
        <w:tc>
          <w:tcPr>
            <w:tcW w:w="33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6F56F9" w14:textId="31F80F5A" w:rsidR="4D2575FB" w:rsidRPr="00472291" w:rsidRDefault="4D2575F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19B4E072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61D166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AB1357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11CFEB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1FA4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64DC66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681EC6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719D85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472291" w:rsidRPr="00472291" w14:paraId="18539588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5"/>
        </w:trPr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322D2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BAEFA" w14:textId="281D7D16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5B1C9550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9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47ABE" w14:textId="77777777" w:rsidR="005A5E60" w:rsidRPr="00472291" w:rsidRDefault="005A5E6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5C7A2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3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D3D49" w14:textId="20AF519B" w:rsidR="005A5E60" w:rsidRPr="00472291" w:rsidRDefault="38A8DAE3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</w:t>
            </w:r>
            <w:r w:rsidR="5B7E3215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(initial request) or continuing therapy with the requested product (re-authorization request)?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4D17E" w14:textId="2868CFE9" w:rsidR="005A5E60" w:rsidRPr="00472291" w:rsidRDefault="0EDC26BF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Initial request for product 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59C8C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0002</w:t>
            </w:r>
          </w:p>
        </w:tc>
      </w:tr>
      <w:tr w:rsidR="00472291" w:rsidRPr="00472291" w14:paraId="0F4248CC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72"/>
        </w:trPr>
        <w:tc>
          <w:tcPr>
            <w:tcW w:w="1003" w:type="dxa"/>
            <w:vMerge/>
          </w:tcPr>
          <w:p w14:paraId="599C40BF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5A6CBE05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gridSpan w:val="2"/>
            <w:vMerge/>
          </w:tcPr>
          <w:p w14:paraId="18C2AF78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5" w:type="dxa"/>
            <w:vMerge/>
          </w:tcPr>
          <w:p w14:paraId="7FD24669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57" w:type="dxa"/>
            <w:gridSpan w:val="3"/>
            <w:vMerge/>
          </w:tcPr>
          <w:p w14:paraId="40E436B6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3B4AB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6C1B7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472291" w:rsidRPr="00472291" w14:paraId="75AB8392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F803D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7A4F7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9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05480" w14:textId="77777777" w:rsidR="005A5E60" w:rsidRPr="00472291" w:rsidRDefault="005A5E6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671E3" w14:textId="43CD96D4" w:rsidR="005A5E60" w:rsidRPr="00472291" w:rsidRDefault="1861CF92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5F4C7" w14:textId="558CB71E" w:rsidR="005A5E60" w:rsidRPr="00472291" w:rsidRDefault="299EEF1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C59BA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AE979" w14:textId="792625AE" w:rsidR="005A5E60" w:rsidRPr="00472291" w:rsidRDefault="3C4E8025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0003</w:t>
            </w:r>
          </w:p>
        </w:tc>
      </w:tr>
      <w:tr w:rsidR="00472291" w:rsidRPr="00472291" w14:paraId="3C0CEF92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003" w:type="dxa"/>
            <w:vMerge/>
          </w:tcPr>
          <w:p w14:paraId="4FE37638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643B17AF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gridSpan w:val="2"/>
            <w:vMerge/>
          </w:tcPr>
          <w:p w14:paraId="4A089081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5" w:type="dxa"/>
            <w:vMerge/>
          </w:tcPr>
          <w:p w14:paraId="459C8F56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57" w:type="dxa"/>
            <w:gridSpan w:val="3"/>
            <w:vMerge/>
          </w:tcPr>
          <w:p w14:paraId="2233B45B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ABFEE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1E222" w14:textId="595A6AAE" w:rsidR="005A5E60" w:rsidRPr="00472291" w:rsidRDefault="6884CBB9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212E3A2C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49E19" w14:textId="275D2583" w:rsidR="6E0C7088" w:rsidRPr="00472291" w:rsidRDefault="1D0280EB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0A08A" w14:textId="6094E908" w:rsidR="6E0C7088" w:rsidRPr="00472291" w:rsidRDefault="1F39E0A3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0003</w:t>
            </w:r>
          </w:p>
        </w:tc>
        <w:tc>
          <w:tcPr>
            <w:tcW w:w="9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E76DC" w14:textId="36B7DB14" w:rsidR="6E0C7088" w:rsidRPr="00472291" w:rsidRDefault="6E0C7088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4AC47" w14:textId="194EBD5C" w:rsidR="6E0C7088" w:rsidRPr="00472291" w:rsidRDefault="5BB59F36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0B527" w14:textId="123B73D0" w:rsidR="0B7A5135" w:rsidRPr="00472291" w:rsidRDefault="0B7A5135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What product is being requested</w:t>
            </w:r>
            <w:r w:rsidR="09DD888D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95E48" w14:textId="46383B3C" w:rsidR="0B7A5135" w:rsidRPr="00472291" w:rsidRDefault="09DD888D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Butran</w:t>
            </w:r>
            <w:r w:rsidR="00572F05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CA142" w14:textId="3A9DEC71" w:rsidR="6E0C7088" w:rsidRPr="00472291" w:rsidRDefault="3A6F07E9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0004</w:t>
            </w:r>
          </w:p>
        </w:tc>
      </w:tr>
      <w:tr w:rsidR="00472291" w:rsidRPr="00472291" w14:paraId="11E2D9E5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003" w:type="dxa"/>
            <w:vMerge/>
          </w:tcPr>
          <w:p w14:paraId="3662D87E" w14:textId="77777777" w:rsidR="00261A24" w:rsidRPr="00472291" w:rsidRDefault="00261A24"/>
        </w:tc>
        <w:tc>
          <w:tcPr>
            <w:tcW w:w="955" w:type="dxa"/>
            <w:vMerge/>
          </w:tcPr>
          <w:p w14:paraId="3D19351E" w14:textId="77777777" w:rsidR="00261A24" w:rsidRPr="00472291" w:rsidRDefault="00261A24"/>
        </w:tc>
        <w:tc>
          <w:tcPr>
            <w:tcW w:w="955" w:type="dxa"/>
            <w:gridSpan w:val="2"/>
            <w:vMerge/>
          </w:tcPr>
          <w:p w14:paraId="6DD36DAB" w14:textId="77777777" w:rsidR="00261A24" w:rsidRPr="00472291" w:rsidRDefault="00261A24"/>
        </w:tc>
        <w:tc>
          <w:tcPr>
            <w:tcW w:w="1125" w:type="dxa"/>
            <w:vMerge/>
          </w:tcPr>
          <w:p w14:paraId="2039765A" w14:textId="77777777" w:rsidR="00261A24" w:rsidRPr="00472291" w:rsidRDefault="00261A24"/>
        </w:tc>
        <w:tc>
          <w:tcPr>
            <w:tcW w:w="3957" w:type="dxa"/>
            <w:gridSpan w:val="3"/>
            <w:vMerge/>
          </w:tcPr>
          <w:p w14:paraId="1A7DAAB5" w14:textId="77777777" w:rsidR="00261A24" w:rsidRPr="00472291" w:rsidRDefault="00261A24"/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E5581" w14:textId="24012DA8" w:rsidR="09DD888D" w:rsidRPr="005C7805" w:rsidRDefault="09DD888D" w:rsidP="10407C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Sulfate ER</w:t>
            </w:r>
            <w:r w:rsidR="00141A87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72F05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generic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MS Contin)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FCFB5" w14:textId="0B4868F2" w:rsidR="61BCC19A" w:rsidRPr="005C7805" w:rsidRDefault="61BCC19A" w:rsidP="10407C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5C7805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72291" w:rsidRPr="00472291" w14:paraId="21327AD5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003" w:type="dxa"/>
            <w:vMerge/>
          </w:tcPr>
          <w:p w14:paraId="34453F9F" w14:textId="77777777" w:rsidR="00261A24" w:rsidRPr="00472291" w:rsidRDefault="00261A24"/>
        </w:tc>
        <w:tc>
          <w:tcPr>
            <w:tcW w:w="955" w:type="dxa"/>
            <w:vMerge/>
          </w:tcPr>
          <w:p w14:paraId="24A36F1E" w14:textId="77777777" w:rsidR="00261A24" w:rsidRPr="00472291" w:rsidRDefault="00261A24"/>
        </w:tc>
        <w:tc>
          <w:tcPr>
            <w:tcW w:w="955" w:type="dxa"/>
            <w:gridSpan w:val="2"/>
            <w:vMerge/>
          </w:tcPr>
          <w:p w14:paraId="22F4AE40" w14:textId="77777777" w:rsidR="00261A24" w:rsidRPr="00472291" w:rsidRDefault="00261A24"/>
        </w:tc>
        <w:tc>
          <w:tcPr>
            <w:tcW w:w="1125" w:type="dxa"/>
            <w:vMerge/>
          </w:tcPr>
          <w:p w14:paraId="0C307432" w14:textId="77777777" w:rsidR="00261A24" w:rsidRPr="00472291" w:rsidRDefault="00261A24"/>
        </w:tc>
        <w:tc>
          <w:tcPr>
            <w:tcW w:w="3957" w:type="dxa"/>
            <w:gridSpan w:val="3"/>
            <w:vMerge/>
          </w:tcPr>
          <w:p w14:paraId="5E33C867" w14:textId="77777777" w:rsidR="00261A24" w:rsidRPr="00472291" w:rsidRDefault="00261A24"/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7465F" w14:textId="598BF44B" w:rsidR="09DD888D" w:rsidRPr="005C7805" w:rsidRDefault="00572F05" w:rsidP="10407C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Nucynta</w:t>
            </w:r>
            <w:r w:rsidR="09DD888D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CDEBD" w14:textId="26D86C08" w:rsidR="32342520" w:rsidRPr="005C7805" w:rsidRDefault="32342520" w:rsidP="10407C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5C7805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72291" w:rsidRPr="00472291" w14:paraId="42A40B34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003" w:type="dxa"/>
            <w:vMerge/>
          </w:tcPr>
          <w:p w14:paraId="11336056" w14:textId="77777777" w:rsidR="00261A24" w:rsidRPr="00472291" w:rsidRDefault="00261A24"/>
        </w:tc>
        <w:tc>
          <w:tcPr>
            <w:tcW w:w="955" w:type="dxa"/>
            <w:vMerge/>
          </w:tcPr>
          <w:p w14:paraId="34288EAF" w14:textId="77777777" w:rsidR="00261A24" w:rsidRPr="00472291" w:rsidRDefault="00261A24"/>
        </w:tc>
        <w:tc>
          <w:tcPr>
            <w:tcW w:w="955" w:type="dxa"/>
            <w:gridSpan w:val="2"/>
            <w:vMerge/>
          </w:tcPr>
          <w:p w14:paraId="52F15E95" w14:textId="77777777" w:rsidR="00261A24" w:rsidRPr="00472291" w:rsidRDefault="00261A24"/>
        </w:tc>
        <w:tc>
          <w:tcPr>
            <w:tcW w:w="1125" w:type="dxa"/>
            <w:vMerge/>
          </w:tcPr>
          <w:p w14:paraId="47AD2552" w14:textId="77777777" w:rsidR="00261A24" w:rsidRPr="00472291" w:rsidRDefault="00261A24"/>
        </w:tc>
        <w:tc>
          <w:tcPr>
            <w:tcW w:w="3957" w:type="dxa"/>
            <w:gridSpan w:val="3"/>
            <w:vMerge/>
          </w:tcPr>
          <w:p w14:paraId="0094A255" w14:textId="77777777" w:rsidR="00261A24" w:rsidRPr="00472291" w:rsidRDefault="00261A24"/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EB3C2" w14:textId="51A4D4C3" w:rsidR="09DD888D" w:rsidRPr="00472291" w:rsidRDefault="09DD888D" w:rsidP="10407C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8A979" w14:textId="091703FF" w:rsidR="5E730606" w:rsidRPr="00472291" w:rsidRDefault="5E730606" w:rsidP="10407C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0007</w:t>
            </w:r>
          </w:p>
        </w:tc>
      </w:tr>
      <w:tr w:rsidR="00472291" w:rsidRPr="00472291" w14:paraId="7028F6F5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"/>
        </w:trPr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FB974" w14:textId="23FB5AF1" w:rsidR="6E0C7088" w:rsidRPr="00472291" w:rsidRDefault="39DAF56D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0CBD" w14:textId="2A574928" w:rsidR="6E0C7088" w:rsidRPr="00472291" w:rsidRDefault="56662B06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0004</w:t>
            </w:r>
          </w:p>
        </w:tc>
        <w:tc>
          <w:tcPr>
            <w:tcW w:w="9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04F36" w14:textId="75273AEF" w:rsidR="6E0C7088" w:rsidRPr="00472291" w:rsidRDefault="6E0C7088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2CB1" w14:textId="0FBDBAC0" w:rsidR="6E0C7088" w:rsidRPr="00472291" w:rsidRDefault="00921728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F3A81" w14:textId="31110B1E" w:rsidR="0B7A5135" w:rsidRPr="005C7805" w:rsidRDefault="7A57850F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</w:t>
            </w:r>
            <w:r w:rsidR="077547D6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for doses greater than 5mcg/hour an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inadequate clinical response </w:t>
            </w:r>
            <w:r w:rsidR="077547D6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with at least one opioid formulation take</w:t>
            </w:r>
            <w:r w:rsidR="5211CAB0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77547D6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at least 60 of the last 90 days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8275C67" w14:textId="2DCBA5AF" w:rsidR="0B7A5135" w:rsidRPr="00472291" w:rsidRDefault="0BD855E9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yes, please submit the medication trials and dates.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9EF91" w14:textId="3D75B390" w:rsidR="6E0C7088" w:rsidRPr="005C7805" w:rsidRDefault="45B6CEA9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28B10" w14:textId="29554579" w:rsidR="6E0C7088" w:rsidRPr="005C7805" w:rsidRDefault="005C7805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472291" w:rsidRPr="00472291" w14:paraId="6A624C60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7"/>
        </w:trPr>
        <w:tc>
          <w:tcPr>
            <w:tcW w:w="1003" w:type="dxa"/>
            <w:vMerge/>
          </w:tcPr>
          <w:p w14:paraId="71E0A4FD" w14:textId="77777777" w:rsidR="00261A24" w:rsidRPr="00472291" w:rsidRDefault="00261A24"/>
        </w:tc>
        <w:tc>
          <w:tcPr>
            <w:tcW w:w="955" w:type="dxa"/>
            <w:vMerge/>
          </w:tcPr>
          <w:p w14:paraId="1F826E60" w14:textId="77777777" w:rsidR="00261A24" w:rsidRPr="00472291" w:rsidRDefault="00261A24"/>
        </w:tc>
        <w:tc>
          <w:tcPr>
            <w:tcW w:w="955" w:type="dxa"/>
            <w:gridSpan w:val="2"/>
            <w:vMerge/>
          </w:tcPr>
          <w:p w14:paraId="2664B9B6" w14:textId="77777777" w:rsidR="00261A24" w:rsidRPr="00472291" w:rsidRDefault="00261A24"/>
        </w:tc>
        <w:tc>
          <w:tcPr>
            <w:tcW w:w="1125" w:type="dxa"/>
            <w:vMerge/>
          </w:tcPr>
          <w:p w14:paraId="6531761D" w14:textId="77777777" w:rsidR="00261A24" w:rsidRPr="00472291" w:rsidRDefault="00261A24"/>
        </w:tc>
        <w:tc>
          <w:tcPr>
            <w:tcW w:w="3957" w:type="dxa"/>
            <w:gridSpan w:val="3"/>
            <w:vMerge/>
          </w:tcPr>
          <w:p w14:paraId="0DBF3B53" w14:textId="77777777" w:rsidR="00261A24" w:rsidRPr="00472291" w:rsidRDefault="00261A24"/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A8FC7" w14:textId="368D0B68" w:rsidR="45B6CEA9" w:rsidRPr="00472291" w:rsidRDefault="45B6CEA9" w:rsidP="10407C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1E315" w14:textId="2BBF72C3" w:rsidR="5000A133" w:rsidRPr="00472291" w:rsidRDefault="5000A133" w:rsidP="10407C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593FACCA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"/>
        </w:trPr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730AA" w14:textId="64F9E70A" w:rsidR="6E0C7088" w:rsidRPr="00472291" w:rsidRDefault="21E07D57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B01F0" w14:textId="4D28FCD3" w:rsidR="6E0C7088" w:rsidRPr="00472291" w:rsidRDefault="277632BB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0005</w:t>
            </w:r>
          </w:p>
        </w:tc>
        <w:tc>
          <w:tcPr>
            <w:tcW w:w="9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E66A6" w14:textId="3263A7E9" w:rsidR="6E0C7088" w:rsidRPr="00472291" w:rsidRDefault="6E0C7088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535C4" w14:textId="4BCB8EF9" w:rsidR="6E0C7088" w:rsidRPr="00472291" w:rsidRDefault="512FC8C8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D29A4" w14:textId="0D47B312" w:rsidR="009A6988" w:rsidRPr="009A6988" w:rsidRDefault="009A6988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this request being used for cancer pain, palliative care, or end-of-life/hospice care? </w:t>
            </w:r>
          </w:p>
          <w:p w14:paraId="12E16592" w14:textId="5C0AA811" w:rsidR="009A6988" w:rsidRPr="009A6988" w:rsidRDefault="009A6988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1F55B" w14:textId="68E75C35" w:rsidR="6E0C7088" w:rsidRPr="009A6988" w:rsidRDefault="69926749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5F266" w14:textId="122ACE45" w:rsidR="6E0C7088" w:rsidRPr="009A6988" w:rsidRDefault="009A6988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472291" w:rsidRPr="00472291" w14:paraId="60FABA04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003" w:type="dxa"/>
            <w:vMerge/>
          </w:tcPr>
          <w:p w14:paraId="51A0C203" w14:textId="77777777" w:rsidR="00261A24" w:rsidRPr="00472291" w:rsidRDefault="00261A24"/>
        </w:tc>
        <w:tc>
          <w:tcPr>
            <w:tcW w:w="955" w:type="dxa"/>
            <w:vMerge/>
          </w:tcPr>
          <w:p w14:paraId="3118C39F" w14:textId="77777777" w:rsidR="00261A24" w:rsidRPr="00472291" w:rsidRDefault="00261A24"/>
        </w:tc>
        <w:tc>
          <w:tcPr>
            <w:tcW w:w="955" w:type="dxa"/>
            <w:gridSpan w:val="2"/>
            <w:vMerge/>
          </w:tcPr>
          <w:p w14:paraId="7E6FC238" w14:textId="77777777" w:rsidR="00261A24" w:rsidRPr="00472291" w:rsidRDefault="00261A24"/>
        </w:tc>
        <w:tc>
          <w:tcPr>
            <w:tcW w:w="1125" w:type="dxa"/>
            <w:vMerge/>
          </w:tcPr>
          <w:p w14:paraId="6B70A97D" w14:textId="77777777" w:rsidR="00261A24" w:rsidRPr="00472291" w:rsidRDefault="00261A24"/>
        </w:tc>
        <w:tc>
          <w:tcPr>
            <w:tcW w:w="3957" w:type="dxa"/>
            <w:gridSpan w:val="3"/>
            <w:vMerge/>
          </w:tcPr>
          <w:p w14:paraId="1EC17480" w14:textId="77777777" w:rsidR="00261A24" w:rsidRPr="009A6988" w:rsidRDefault="00261A24">
            <w:pPr>
              <w:rPr>
                <w:color w:val="FF0000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E2D52" w14:textId="0379E8B3" w:rsidR="69926749" w:rsidRPr="009A6988" w:rsidRDefault="69926749" w:rsidP="10407C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3A367" w14:textId="272A083F" w:rsidR="6C40DD04" w:rsidRPr="009A6988" w:rsidRDefault="009A6988" w:rsidP="10407C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0006</w:t>
            </w:r>
          </w:p>
        </w:tc>
      </w:tr>
      <w:tr w:rsidR="00472291" w:rsidRPr="00472291" w14:paraId="3843FDAD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"/>
        </w:trPr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85C1D" w14:textId="6CD0C628" w:rsidR="2373DF3B" w:rsidRPr="00472291" w:rsidRDefault="2373DF3B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4C285" w14:textId="7050A9F6" w:rsidR="4E0AD4A6" w:rsidRPr="00472291" w:rsidRDefault="4E0AD4A6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0006</w:t>
            </w:r>
          </w:p>
        </w:tc>
        <w:tc>
          <w:tcPr>
            <w:tcW w:w="9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C28AF" w14:textId="28F84B0D" w:rsidR="7843CCB4" w:rsidRPr="00472291" w:rsidRDefault="7843CCB4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BCF18" w14:textId="7FDB5BB5" w:rsidR="5A6213EC" w:rsidRPr="00472291" w:rsidRDefault="5A6213EC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5E7A7" w14:textId="2BE5EE01" w:rsidR="7843CCB4" w:rsidRPr="009A6988" w:rsidRDefault="5A6213EC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an inadequate clinical response of at least </w:t>
            </w:r>
            <w:r w:rsidR="009A6988" w:rsidRPr="10407C9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</w:t>
            </w:r>
            <w:r w:rsidR="009A6988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opioid formulation taken for at least 60 of the last 90 days?</w:t>
            </w:r>
          </w:p>
          <w:p w14:paraId="237CB0CD" w14:textId="452C3851" w:rsidR="492CC4DE" w:rsidRPr="00472291" w:rsidRDefault="00141A87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492CC4DE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 yes, please submit the medication trials and dates.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31CC0" w14:textId="676B03AE" w:rsidR="13DB4E50" w:rsidRPr="00472291" w:rsidRDefault="13DB4E50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D0853" w14:textId="3D8B65C3" w:rsidR="48A0E69D" w:rsidRPr="00472291" w:rsidRDefault="48A0E69D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0007</w:t>
            </w:r>
          </w:p>
        </w:tc>
      </w:tr>
      <w:tr w:rsidR="00472291" w:rsidRPr="00472291" w14:paraId="69ADC254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7"/>
        </w:trPr>
        <w:tc>
          <w:tcPr>
            <w:tcW w:w="1003" w:type="dxa"/>
            <w:vMerge/>
          </w:tcPr>
          <w:p w14:paraId="38F79280" w14:textId="77777777" w:rsidR="00261A24" w:rsidRPr="00472291" w:rsidRDefault="00261A24"/>
        </w:tc>
        <w:tc>
          <w:tcPr>
            <w:tcW w:w="955" w:type="dxa"/>
            <w:vMerge/>
          </w:tcPr>
          <w:p w14:paraId="0A0CD4BE" w14:textId="77777777" w:rsidR="00261A24" w:rsidRPr="00472291" w:rsidRDefault="00261A24"/>
        </w:tc>
        <w:tc>
          <w:tcPr>
            <w:tcW w:w="955" w:type="dxa"/>
            <w:gridSpan w:val="2"/>
            <w:vMerge/>
          </w:tcPr>
          <w:p w14:paraId="1787D54F" w14:textId="77777777" w:rsidR="00261A24" w:rsidRPr="00472291" w:rsidRDefault="00261A24"/>
        </w:tc>
        <w:tc>
          <w:tcPr>
            <w:tcW w:w="1125" w:type="dxa"/>
            <w:vMerge/>
          </w:tcPr>
          <w:p w14:paraId="0889416C" w14:textId="77777777" w:rsidR="00261A24" w:rsidRPr="00472291" w:rsidRDefault="00261A24"/>
        </w:tc>
        <w:tc>
          <w:tcPr>
            <w:tcW w:w="3957" w:type="dxa"/>
            <w:gridSpan w:val="3"/>
            <w:vMerge/>
          </w:tcPr>
          <w:p w14:paraId="1A5FC85D" w14:textId="77777777" w:rsidR="00261A24" w:rsidRPr="00472291" w:rsidRDefault="00261A24"/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81515" w14:textId="13EDF085" w:rsidR="13DB4E50" w:rsidRPr="00472291" w:rsidRDefault="13DB4E50" w:rsidP="10407C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8BBEE" w14:textId="304E26F3" w:rsidR="64AF5A59" w:rsidRPr="00472291" w:rsidRDefault="64AF5A59" w:rsidP="10407C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2FE5275E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5"/>
        </w:trPr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249FF" w14:textId="2BBC302B" w:rsidR="005A5E60" w:rsidRPr="00472291" w:rsidRDefault="45B40D45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DC1B0" w14:textId="51A6D405" w:rsidR="005A5E60" w:rsidRPr="00472291" w:rsidRDefault="5945A7D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4F57CCCC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C2EC4" w14:textId="77777777" w:rsidR="005A5E60" w:rsidRPr="00472291" w:rsidRDefault="005A5E6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AE706" w14:textId="00825903" w:rsidR="005A5E60" w:rsidRPr="00472291" w:rsidRDefault="1861CF92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67F35706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3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451D" w14:textId="77777777" w:rsidR="005A5E60" w:rsidRPr="001C2350" w:rsidRDefault="67F35706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meet the following exemption?</w:t>
            </w:r>
          </w:p>
          <w:p w14:paraId="2DC3F0FD" w14:textId="74593FF0" w:rsidR="001C2350" w:rsidRPr="001C2350" w:rsidRDefault="67F35706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Patient is receiving long-acting opioids for cancer pain</w:t>
            </w:r>
            <w:r w:rsidR="001C2350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, palliative care, or end-of-life/hospice care</w:t>
            </w:r>
            <w:r w:rsidR="00E050CB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7E2D911" w14:textId="641527C8" w:rsidR="001C2350" w:rsidRPr="00472291" w:rsidRDefault="001C235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E28F5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6194A" w14:textId="2D1FFE1A" w:rsidR="005A5E60" w:rsidRPr="00472291" w:rsidRDefault="5480004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472291" w:rsidRPr="00472291" w14:paraId="576DEAE3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003" w:type="dxa"/>
            <w:vMerge/>
            <w:vAlign w:val="center"/>
          </w:tcPr>
          <w:p w14:paraId="052401D1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51665909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gridSpan w:val="2"/>
            <w:vMerge/>
          </w:tcPr>
          <w:p w14:paraId="5E728B41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5" w:type="dxa"/>
            <w:vMerge/>
          </w:tcPr>
          <w:p w14:paraId="6B552669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57" w:type="dxa"/>
            <w:gridSpan w:val="3"/>
            <w:vMerge/>
          </w:tcPr>
          <w:p w14:paraId="3CAF7644" w14:textId="77777777" w:rsidR="005A5E60" w:rsidRPr="00472291" w:rsidRDefault="005A5E60" w:rsidP="001A26B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8ECBD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EE6EE" w14:textId="0393A607" w:rsidR="005A5E60" w:rsidRPr="00472291" w:rsidRDefault="05F6949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37B8D24C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72291" w:rsidRPr="00472291" w14:paraId="62EE502C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8E9AC" w14:textId="43FABAE6" w:rsidR="005A5E60" w:rsidRPr="00472291" w:rsidRDefault="45B40D45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931D7" w14:textId="35EC880C" w:rsidR="005A5E60" w:rsidRPr="00472291" w:rsidRDefault="345922F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4A066B2E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9F472" w14:textId="77777777" w:rsidR="005A5E60" w:rsidRPr="00472291" w:rsidRDefault="005A5E6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3B678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BF993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following?</w:t>
            </w:r>
          </w:p>
          <w:p w14:paraId="1DD27065" w14:textId="05D7622C" w:rsidR="005A5E60" w:rsidRPr="00472291" w:rsidRDefault="001C235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  <w:r w:rsidR="0500DCA0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Request is a daily dose equivalent of less than or equal to 80 MED</w:t>
            </w:r>
          </w:p>
          <w:p w14:paraId="2D2E8D10" w14:textId="56866152" w:rsidR="005A5E60" w:rsidRPr="00472291" w:rsidRDefault="001C235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  <w:r w:rsidR="0500DCA0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Inadequate clinical response to both non-opioid pharmacologic and non-pharmacologic treatments </w:t>
            </w:r>
          </w:p>
          <w:p w14:paraId="6DE66564" w14:textId="231CAFD1" w:rsidR="005A5E60" w:rsidRPr="00472291" w:rsidRDefault="001C235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  <w:r w:rsidR="1861CF92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300A5E8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Current use</w:t>
            </w:r>
            <w:r w:rsidR="1861CF92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opioids for greater than or equal to 60</w:t>
            </w:r>
            <w:r w:rsidR="2C4E6882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of the last 90 days</w:t>
            </w:r>
            <w:r w:rsidR="1861CF92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ACCB194" w14:textId="24B84A01" w:rsidR="005A5E60" w:rsidRPr="00472291" w:rsidRDefault="001C235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  <w:r w:rsidR="0500DCA0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Treatment plan including risk assessment, substance abuse history, concurrent therapies, and requirements for random urine screenings (baseline urine drug tests must be submitted) </w:t>
            </w:r>
          </w:p>
          <w:p w14:paraId="59C5452B" w14:textId="262A0CE7" w:rsidR="005A5E60" w:rsidRPr="00472291" w:rsidRDefault="001C235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  <w:r w:rsidR="0500DCA0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Pain and function scores at each visit </w:t>
            </w:r>
          </w:p>
          <w:p w14:paraId="7FFB6A9E" w14:textId="1D090EEF" w:rsidR="005A5E60" w:rsidRPr="00472291" w:rsidRDefault="001C235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  <w:r w:rsidR="1861CF92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Opioid contract required to be in place and submitted with PA form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63418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970EF" w14:textId="149A6D5D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1E16703C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7A9966DF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72291" w:rsidRPr="00472291" w14:paraId="5323D08C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1003" w:type="dxa"/>
            <w:vMerge/>
            <w:vAlign w:val="center"/>
          </w:tcPr>
          <w:p w14:paraId="6B868F88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243D55A9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gridSpan w:val="2"/>
            <w:vMerge/>
          </w:tcPr>
          <w:p w14:paraId="600BF49B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5" w:type="dxa"/>
            <w:vMerge/>
          </w:tcPr>
          <w:p w14:paraId="45B3D1B3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57" w:type="dxa"/>
            <w:gridSpan w:val="3"/>
            <w:vMerge/>
          </w:tcPr>
          <w:p w14:paraId="1E808F61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93D6D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6597D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124B0F11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47748" w14:textId="6226DF9A" w:rsidR="005A5E60" w:rsidRPr="00472291" w:rsidRDefault="725DC8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D8A0" w14:textId="5A934C90" w:rsidR="005A5E60" w:rsidRPr="00472291" w:rsidRDefault="1F0F6887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5DCEA2C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594E" w14:textId="77777777" w:rsidR="005A5E60" w:rsidRPr="00472291" w:rsidRDefault="005A5E6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5BD61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B7398" w14:textId="7C0FC3C2" w:rsidR="005A5E60" w:rsidRPr="00CC47C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provider attest that OARRS has been reviewed before initially prescribing or personally furnishing any controlled substance?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E53E8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59BE8" w14:textId="23B97644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7045DAAA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72291" w:rsidRPr="00472291" w14:paraId="746B6F13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1003" w:type="dxa"/>
            <w:vMerge/>
          </w:tcPr>
          <w:p w14:paraId="648DB559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2B72FDB0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gridSpan w:val="2"/>
            <w:vMerge/>
          </w:tcPr>
          <w:p w14:paraId="757B010E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5" w:type="dxa"/>
            <w:vMerge/>
          </w:tcPr>
          <w:p w14:paraId="0AE4782A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57" w:type="dxa"/>
            <w:gridSpan w:val="3"/>
            <w:vMerge/>
          </w:tcPr>
          <w:p w14:paraId="79E2A351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663F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F3043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64DB21BA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5"/>
        </w:trPr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019D0" w14:textId="34AB2116" w:rsidR="005A5E60" w:rsidRPr="00472291" w:rsidRDefault="179400B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B292A" w14:textId="40041B10" w:rsidR="005A5E60" w:rsidRPr="00472291" w:rsidRDefault="00DFD69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5D2915CD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6F99E" w14:textId="77777777" w:rsidR="005A5E60" w:rsidRPr="00472291" w:rsidRDefault="005A5E6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2CF34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3EF8F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Initial long-acting requests can be authorized up to 90 days.  Does this request meet this requirement?</w:t>
            </w:r>
          </w:p>
          <w:p w14:paraId="061A14F3" w14:textId="77777777" w:rsidR="005A5E60" w:rsidRPr="00472291" w:rsidRDefault="005A5E6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25325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C7401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472291" w:rsidRPr="00472291" w14:paraId="0082C9E1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003" w:type="dxa"/>
            <w:vMerge/>
          </w:tcPr>
          <w:p w14:paraId="45A9D4D5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1F56B750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gridSpan w:val="2"/>
            <w:vMerge/>
          </w:tcPr>
          <w:p w14:paraId="5CC339EC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5" w:type="dxa"/>
            <w:vMerge/>
          </w:tcPr>
          <w:p w14:paraId="489205F9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57" w:type="dxa"/>
            <w:gridSpan w:val="3"/>
            <w:vMerge/>
          </w:tcPr>
          <w:p w14:paraId="24FC093C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B0C39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0E737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5DA7EB42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76640" w14:textId="68A8CB2C" w:rsidR="005A5E60" w:rsidRPr="00472291" w:rsidRDefault="4FABA1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A7C5A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164BF" w14:textId="77777777" w:rsidR="005A5E60" w:rsidRPr="00472291" w:rsidRDefault="005A5E6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2BFAA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FB326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a dose escalation?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8A334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9D908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472291" w:rsidRPr="00472291" w14:paraId="2274F02B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003" w:type="dxa"/>
            <w:vMerge/>
          </w:tcPr>
          <w:p w14:paraId="0DF93DA3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2DBE56F4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gridSpan w:val="2"/>
            <w:vMerge/>
          </w:tcPr>
          <w:p w14:paraId="7A1AA614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5" w:type="dxa"/>
            <w:vMerge/>
          </w:tcPr>
          <w:p w14:paraId="6B624C7E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57" w:type="dxa"/>
            <w:gridSpan w:val="3"/>
            <w:vMerge/>
          </w:tcPr>
          <w:p w14:paraId="351D6819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F5755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61FF5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472291" w:rsidRPr="00472291" w14:paraId="40C54FAD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E6641" w14:textId="6ADB0049" w:rsidR="005A5E60" w:rsidRPr="00472291" w:rsidRDefault="4FABA11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5B424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C8B8A" w14:textId="77777777" w:rsidR="005A5E60" w:rsidRPr="00472291" w:rsidRDefault="005A5E6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20B65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BE880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following?</w:t>
            </w:r>
          </w:p>
          <w:p w14:paraId="1AAB626E" w14:textId="26A23EA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Prescriber attestation that dose escalation is likely to result in improved function </w:t>
            </w:r>
            <w:r w:rsidR="001C2350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pain control</w:t>
            </w:r>
            <w:r w:rsidR="00B67022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BD1C1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AB101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472291" w:rsidRPr="00472291" w14:paraId="7B1E5744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15"/>
        </w:trPr>
        <w:tc>
          <w:tcPr>
            <w:tcW w:w="1003" w:type="dxa"/>
            <w:vMerge/>
          </w:tcPr>
          <w:p w14:paraId="6C8E714B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2F9D3518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gridSpan w:val="2"/>
            <w:vMerge/>
          </w:tcPr>
          <w:p w14:paraId="3D0AB475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5" w:type="dxa"/>
            <w:vMerge/>
          </w:tcPr>
          <w:p w14:paraId="5EB9C511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57" w:type="dxa"/>
            <w:gridSpan w:val="3"/>
            <w:vMerge/>
          </w:tcPr>
          <w:p w14:paraId="17CA11D8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B37D4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987DF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7F468AA9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1"/>
        </w:trPr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6C310" w14:textId="3DE9EAEC" w:rsidR="005A5E60" w:rsidRPr="00472291" w:rsidRDefault="6CDAEB17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62449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AFECE" w14:textId="77777777" w:rsidR="005A5E60" w:rsidRPr="00472291" w:rsidRDefault="005A5E6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E919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429C4" w14:textId="1695BB7E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 cumulative daily dose greater than </w:t>
            </w:r>
            <w:r w:rsidR="001C2350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MED?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31B32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72294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472291" w:rsidRPr="00472291" w14:paraId="2D34D056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3"/>
        </w:trPr>
        <w:tc>
          <w:tcPr>
            <w:tcW w:w="1003" w:type="dxa"/>
            <w:vMerge/>
          </w:tcPr>
          <w:p w14:paraId="5042822F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22892A9B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gridSpan w:val="2"/>
            <w:vMerge/>
          </w:tcPr>
          <w:p w14:paraId="03343482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5" w:type="dxa"/>
            <w:vMerge/>
          </w:tcPr>
          <w:p w14:paraId="04CF1B8C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57" w:type="dxa"/>
            <w:gridSpan w:val="3"/>
            <w:vMerge/>
          </w:tcPr>
          <w:p w14:paraId="186085CF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A064B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04D5E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472291" w:rsidRPr="00472291" w14:paraId="6BD13E9C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72E7D" w14:textId="554F09BC" w:rsidR="005A5E60" w:rsidRPr="00472291" w:rsidRDefault="58FF6999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F5DD5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F87ED" w14:textId="77777777" w:rsidR="005A5E60" w:rsidRPr="00472291" w:rsidRDefault="005A5E6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E56E2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531BA" w14:textId="5E12FB5A" w:rsidR="005A5E60" w:rsidRPr="00472291" w:rsidRDefault="7838744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medication being prescribed by or in consultation with a pain specialist</w:t>
            </w:r>
            <w:r w:rsidR="001C2350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, specialist in the area of the body affected by pain,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anesthesiologist?</w:t>
            </w:r>
          </w:p>
          <w:p w14:paraId="72D471A9" w14:textId="45AA7C54" w:rsidR="005A5E60" w:rsidRPr="00472291" w:rsidRDefault="7838744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  <w:r w:rsidR="1861CF92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9476B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5CAC8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472291" w:rsidRPr="00472291" w14:paraId="4C4318E0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9"/>
        </w:trPr>
        <w:tc>
          <w:tcPr>
            <w:tcW w:w="1003" w:type="dxa"/>
            <w:vMerge/>
          </w:tcPr>
          <w:p w14:paraId="555BCC80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3DC11EA5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gridSpan w:val="2"/>
            <w:vMerge/>
          </w:tcPr>
          <w:p w14:paraId="34C1791B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5" w:type="dxa"/>
            <w:vMerge/>
          </w:tcPr>
          <w:p w14:paraId="7D4FE07D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57" w:type="dxa"/>
            <w:gridSpan w:val="3"/>
            <w:vMerge/>
          </w:tcPr>
          <w:p w14:paraId="7C6419E3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20AAF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0A0BC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582C8928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7"/>
        </w:trPr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E1547" w14:textId="69E5BFE3" w:rsidR="005A5E60" w:rsidRPr="00472291" w:rsidRDefault="0A9D9B06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31EB5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DDE66" w14:textId="77777777" w:rsidR="005A5E60" w:rsidRPr="00472291" w:rsidRDefault="005A5E6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99DF5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DB4F9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following?</w:t>
            </w:r>
          </w:p>
          <w:p w14:paraId="48345666" w14:textId="34B621BB" w:rsidR="005A5E60" w:rsidRPr="00472291" w:rsidRDefault="001C235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  <w:r w:rsidR="0500DCA0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Current treatment plan</w:t>
            </w:r>
          </w:p>
          <w:p w14:paraId="21A9D01D" w14:textId="56ABB4B9" w:rsidR="005A5E60" w:rsidRPr="00472291" w:rsidRDefault="001C235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  <w:r w:rsidR="0500DCA0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Demonstrated adherence to treatment plan through progress notes, including pain and function scores, random urine screenings results reviewed, concerns addressed, and no serious adverse outcomes observed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1ABD3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97579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472291" w:rsidRPr="00472291" w14:paraId="36233D1B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7"/>
        </w:trPr>
        <w:tc>
          <w:tcPr>
            <w:tcW w:w="1003" w:type="dxa"/>
            <w:vMerge/>
          </w:tcPr>
          <w:p w14:paraId="3F96BA71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147B6502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gridSpan w:val="2"/>
            <w:vMerge/>
          </w:tcPr>
          <w:p w14:paraId="5CDEBD0A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5" w:type="dxa"/>
            <w:vMerge/>
          </w:tcPr>
          <w:p w14:paraId="68071520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57" w:type="dxa"/>
            <w:gridSpan w:val="3"/>
            <w:vMerge/>
          </w:tcPr>
          <w:p w14:paraId="72C26D6D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CD1A8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D29A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4BB32213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2"/>
        </w:trPr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C0283" w14:textId="7F5AB792" w:rsidR="005A5E60" w:rsidRPr="00472291" w:rsidRDefault="4067B12F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91CED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798ED" w14:textId="77777777" w:rsidR="005A5E60" w:rsidRPr="00472291" w:rsidRDefault="005A5E6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27F9D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732E5" w14:textId="4C6F6C22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Subsequent long-acting and dose escalation requests can be authorized up to 180 days.  Does this request meet this requirement?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84CDE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993AD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472291" w:rsidRPr="00472291" w14:paraId="2A3D9D31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2"/>
        </w:trPr>
        <w:tc>
          <w:tcPr>
            <w:tcW w:w="1003" w:type="dxa"/>
            <w:vMerge/>
          </w:tcPr>
          <w:p w14:paraId="322EFEA8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4FEC3F02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gridSpan w:val="2"/>
            <w:vMerge/>
          </w:tcPr>
          <w:p w14:paraId="353A109C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5" w:type="dxa"/>
            <w:vMerge/>
          </w:tcPr>
          <w:p w14:paraId="0F9C0532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57" w:type="dxa"/>
            <w:gridSpan w:val="3"/>
            <w:vMerge/>
          </w:tcPr>
          <w:p w14:paraId="6F7FFE71" w14:textId="77777777" w:rsidR="005A5E60" w:rsidRPr="00472291" w:rsidRDefault="005A5E60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267F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E89E9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586A4A15" w14:textId="77777777" w:rsidTr="10407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429DC" w14:textId="7D6F73E3" w:rsidR="005A5E60" w:rsidRPr="00472291" w:rsidRDefault="058560C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69438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10422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85362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3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423CB" w14:textId="70283414" w:rsidR="005A5E60" w:rsidRPr="00472291" w:rsidRDefault="0F9EBF8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</w:t>
            </w:r>
            <w:r w:rsidR="290D1372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dose, and duration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being requested.  </w:t>
            </w:r>
          </w:p>
        </w:tc>
        <w:tc>
          <w:tcPr>
            <w:tcW w:w="29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DDFA9" w14:textId="77777777" w:rsidR="005A5E60" w:rsidRPr="00472291" w:rsidRDefault="0500DCA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2E4F793E" w14:textId="7F127985" w:rsidR="00333661" w:rsidRDefault="00333661" w:rsidP="10407C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0407C9F">
        <w:rPr>
          <w:rFonts w:ascii="Times New Roman" w:eastAsia="Times New Roman" w:hAnsi="Times New Roman" w:cs="Times New Roman"/>
          <w:sz w:val="24"/>
          <w:szCs w:val="24"/>
        </w:rPr>
        <w:t>LENGTH OF AUTHORIZATIONS: For the course of therapy, up to 180 days</w:t>
      </w:r>
      <w:r w:rsidR="002D4312" w:rsidRPr="10407C9F">
        <w:rPr>
          <w:rFonts w:ascii="Times New Roman" w:eastAsia="Times New Roman" w:hAnsi="Times New Roman" w:cs="Times New Roman"/>
          <w:sz w:val="24"/>
          <w:szCs w:val="24"/>
        </w:rPr>
        <w:t>. Initial short-acting and long-acting requests may only be authorized for up to 90 days.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CC47C1" w:rsidRPr="00BE5E5F" w14:paraId="05B935B4" w14:textId="77777777" w:rsidTr="6DCFE7A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7F067" w14:textId="77777777" w:rsidR="00CC47C1" w:rsidRPr="00BE5E5F" w:rsidRDefault="00CC47C1" w:rsidP="10407C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E97FA" w14:textId="4366E500" w:rsidR="00CC47C1" w:rsidRPr="00BE5E5F" w:rsidRDefault="00CC47C1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CFE7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E2696D2" w:rsidRPr="6DCFE7A3">
              <w:rPr>
                <w:rFonts w:ascii="Times New Roman" w:eastAsia="Times New Roman" w:hAnsi="Times New Roman" w:cs="Times New Roman"/>
                <w:sz w:val="24"/>
                <w:szCs w:val="24"/>
              </w:rPr>
              <w:t>9/21/2023</w:t>
            </w:r>
          </w:p>
        </w:tc>
      </w:tr>
      <w:tr w:rsidR="00CC47C1" w:rsidRPr="00BE5E5F" w14:paraId="3F241912" w14:textId="77777777" w:rsidTr="6DCFE7A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DF2BD" w14:textId="77777777" w:rsidR="00CC47C1" w:rsidRPr="00BE5E5F" w:rsidRDefault="00CC47C1" w:rsidP="10407C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606EB" w14:textId="77777777" w:rsidR="00CC47C1" w:rsidRPr="00BE5E5F" w:rsidRDefault="00CC47C1" w:rsidP="10407C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73B46B5E" w14:textId="77777777" w:rsidR="00CC47C1" w:rsidRPr="00472291" w:rsidRDefault="00CC47C1" w:rsidP="10407C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9FB79B" w14:textId="16CD08C3" w:rsidR="00CC47C1" w:rsidRDefault="00CC47C1" w:rsidP="10407C9F">
      <w:pPr>
        <w:rPr>
          <w:rFonts w:ascii="Times New Roman" w:eastAsia="Times New Roman" w:hAnsi="Times New Roman" w:cs="Times New Roman"/>
          <w:sz w:val="24"/>
          <w:szCs w:val="24"/>
        </w:rPr>
      </w:pPr>
      <w:r w:rsidRPr="10407C9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4215"/>
        <w:gridCol w:w="1530"/>
        <w:gridCol w:w="2754"/>
      </w:tblGrid>
      <w:tr w:rsidR="00472291" w:rsidRPr="00472291" w14:paraId="5F006B61" w14:textId="77777777" w:rsidTr="10407C9F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E3CFA3" w14:textId="77777777" w:rsidR="00532437" w:rsidRPr="00472291" w:rsidRDefault="7720263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9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A1532C" w14:textId="5E4EA242" w:rsidR="00532437" w:rsidRPr="00472291" w:rsidRDefault="5270B55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Analgesic Agents: Opioids</w:t>
            </w:r>
          </w:p>
        </w:tc>
      </w:tr>
      <w:tr w:rsidR="00472291" w:rsidRPr="00472291" w14:paraId="72309CCE" w14:textId="77777777" w:rsidTr="10407C9F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2446C3" w14:textId="77777777" w:rsidR="00532437" w:rsidRPr="00472291" w:rsidRDefault="7720263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9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BB72D1" w14:textId="375323AE" w:rsidR="00532437" w:rsidRPr="00472291" w:rsidRDefault="60DE5FE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Transmucosal </w:t>
            </w:r>
            <w:r w:rsidR="1A8AEB71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Fentanyl Products </w:t>
            </w:r>
          </w:p>
        </w:tc>
      </w:tr>
      <w:tr w:rsidR="00472291" w:rsidRPr="00472291" w14:paraId="5CB2BB7D" w14:textId="77777777" w:rsidTr="10407C9F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FC85B8" w14:textId="77777777" w:rsidR="00532437" w:rsidRPr="00472291" w:rsidRDefault="7720263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9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A2B97C" w14:textId="77777777" w:rsidR="00532437" w:rsidRPr="00472291" w:rsidRDefault="7720263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472291" w:rsidRPr="00472291" w14:paraId="53F777A1" w14:textId="77777777" w:rsidTr="10407C9F">
        <w:trPr>
          <w:trHeight w:val="300"/>
        </w:trPr>
        <w:tc>
          <w:tcPr>
            <w:tcW w:w="235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CF848C" w14:textId="77777777" w:rsidR="00532437" w:rsidRPr="00472291" w:rsidRDefault="7720263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71CDC67" w14:textId="77777777" w:rsidR="00532437" w:rsidRPr="00472291" w:rsidRDefault="00532437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17" w:type="dxa"/>
              <w:tblLook w:val="04A0" w:firstRow="1" w:lastRow="0" w:firstColumn="1" w:lastColumn="0" w:noHBand="0" w:noVBand="1"/>
            </w:tblPr>
            <w:tblGrid>
              <w:gridCol w:w="1695"/>
              <w:gridCol w:w="522"/>
            </w:tblGrid>
            <w:tr w:rsidR="00472291" w:rsidRPr="00472291" w14:paraId="0978646D" w14:textId="77777777" w:rsidTr="10407C9F">
              <w:tc>
                <w:tcPr>
                  <w:tcW w:w="1695" w:type="dxa"/>
                </w:tcPr>
                <w:p w14:paraId="59404AAF" w14:textId="77777777" w:rsidR="00532437" w:rsidRPr="00472291" w:rsidRDefault="7720263B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2" w:type="dxa"/>
                </w:tcPr>
                <w:p w14:paraId="127E11AA" w14:textId="77777777" w:rsidR="00532437" w:rsidRPr="00472291" w:rsidRDefault="00532437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2291" w:rsidRPr="00472291" w14:paraId="7C047A58" w14:textId="77777777" w:rsidTr="10407C9F">
              <w:tc>
                <w:tcPr>
                  <w:tcW w:w="1695" w:type="dxa"/>
                </w:tcPr>
                <w:p w14:paraId="6AB16FE1" w14:textId="77777777" w:rsidR="00532437" w:rsidRPr="00472291" w:rsidRDefault="7720263B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2" w:type="dxa"/>
                </w:tcPr>
                <w:p w14:paraId="341DF31D" w14:textId="640A1E05" w:rsidR="00532437" w:rsidRPr="00472291" w:rsidRDefault="1E273145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472291" w:rsidRPr="00472291" w14:paraId="76198CFB" w14:textId="77777777" w:rsidTr="10407C9F">
              <w:tc>
                <w:tcPr>
                  <w:tcW w:w="1695" w:type="dxa"/>
                </w:tcPr>
                <w:p w14:paraId="52D687DD" w14:textId="77777777" w:rsidR="00532437" w:rsidRPr="00472291" w:rsidRDefault="7720263B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2" w:type="dxa"/>
                </w:tcPr>
                <w:p w14:paraId="0B2719E8" w14:textId="77777777" w:rsidR="00532437" w:rsidRPr="00472291" w:rsidRDefault="00532437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2291" w:rsidRPr="00472291" w14:paraId="40725BDE" w14:textId="77777777" w:rsidTr="10407C9F">
              <w:tc>
                <w:tcPr>
                  <w:tcW w:w="1695" w:type="dxa"/>
                </w:tcPr>
                <w:p w14:paraId="4D425FC3" w14:textId="77777777" w:rsidR="00532437" w:rsidRPr="00472291" w:rsidRDefault="7720263B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2" w:type="dxa"/>
                </w:tcPr>
                <w:p w14:paraId="066088F2" w14:textId="77777777" w:rsidR="00532437" w:rsidRPr="00472291" w:rsidRDefault="00532437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2291" w:rsidRPr="00472291" w14:paraId="27587F2D" w14:textId="77777777" w:rsidTr="10407C9F">
              <w:tc>
                <w:tcPr>
                  <w:tcW w:w="1695" w:type="dxa"/>
                </w:tcPr>
                <w:p w14:paraId="7E3B3713" w14:textId="77777777" w:rsidR="00532437" w:rsidRPr="00472291" w:rsidRDefault="7720263B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2" w:type="dxa"/>
                </w:tcPr>
                <w:p w14:paraId="40BCD587" w14:textId="77777777" w:rsidR="00532437" w:rsidRPr="00472291" w:rsidRDefault="00532437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913A0BE" w14:textId="77777777" w:rsidR="00532437" w:rsidRPr="00472291" w:rsidRDefault="00532437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0A3FC3" w14:textId="77777777" w:rsidR="00532437" w:rsidRPr="00472291" w:rsidRDefault="7720263B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3CF229" w14:textId="77777777" w:rsidR="00532437" w:rsidRPr="00472291" w:rsidRDefault="7720263B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22CBF5" w14:textId="77777777" w:rsidR="00532437" w:rsidRPr="00472291" w:rsidRDefault="7720263B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472291" w:rsidRPr="00472291" w14:paraId="00E04773" w14:textId="77777777" w:rsidTr="10407C9F">
        <w:trPr>
          <w:trHeight w:val="300"/>
        </w:trPr>
        <w:tc>
          <w:tcPr>
            <w:tcW w:w="2355" w:type="dxa"/>
            <w:vMerge/>
            <w:vAlign w:val="center"/>
            <w:hideMark/>
          </w:tcPr>
          <w:p w14:paraId="57B53E78" w14:textId="77777777" w:rsidR="00532437" w:rsidRPr="00472291" w:rsidRDefault="00532437" w:rsidP="00EC297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2A5968" w14:textId="41D97E37" w:rsidR="00532437" w:rsidRPr="00472291" w:rsidRDefault="1810D33C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CITRATE OTFC 200 MCG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B4E67C" w14:textId="7A15FA7C" w:rsidR="00532437" w:rsidRPr="00472291" w:rsidRDefault="1810D33C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022358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FB1EFB" w14:textId="59920A6C" w:rsidR="00532437" w:rsidRPr="00472291" w:rsidRDefault="50C51B11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7AF77E56" w14:textId="77777777" w:rsidTr="10407C9F">
        <w:trPr>
          <w:trHeight w:val="300"/>
        </w:trPr>
        <w:tc>
          <w:tcPr>
            <w:tcW w:w="2355" w:type="dxa"/>
            <w:vMerge/>
            <w:hideMark/>
          </w:tcPr>
          <w:p w14:paraId="7FCEAF97" w14:textId="77777777" w:rsidR="00261A24" w:rsidRPr="00472291" w:rsidRDefault="00261A24" w:rsidP="00EC2977">
            <w:pPr>
              <w:spacing w:after="0"/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913BB2" w14:textId="765CE7A1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CITRATE OTFC 400 MCG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18995B" w14:textId="79521B6E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022360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DF59D2" w14:textId="34BC8E0B" w:rsidR="71F6DA9A" w:rsidRPr="00472291" w:rsidRDefault="71F6DA9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2D022F65" w14:textId="77777777" w:rsidTr="10407C9F">
        <w:trPr>
          <w:trHeight w:val="300"/>
        </w:trPr>
        <w:tc>
          <w:tcPr>
            <w:tcW w:w="2355" w:type="dxa"/>
            <w:vMerge/>
            <w:hideMark/>
          </w:tcPr>
          <w:p w14:paraId="76DDF906" w14:textId="77777777" w:rsidR="00261A24" w:rsidRPr="00472291" w:rsidRDefault="00261A24" w:rsidP="00EC2977">
            <w:pPr>
              <w:spacing w:after="0"/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8BD85B" w14:textId="6E25B2D1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CITRATE OTFC 600 MCG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73C687" w14:textId="52A46275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041339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1451D2" w14:textId="79936A33" w:rsidR="347688DB" w:rsidRPr="00472291" w:rsidRDefault="347688D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048342C4" w14:textId="77777777" w:rsidTr="10407C9F">
        <w:trPr>
          <w:trHeight w:val="300"/>
        </w:trPr>
        <w:tc>
          <w:tcPr>
            <w:tcW w:w="2355" w:type="dxa"/>
            <w:vMerge/>
            <w:hideMark/>
          </w:tcPr>
          <w:p w14:paraId="4CC73B47" w14:textId="77777777" w:rsidR="00261A24" w:rsidRPr="00472291" w:rsidRDefault="00261A24" w:rsidP="00EC2977">
            <w:pPr>
              <w:spacing w:after="0"/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558CEB" w14:textId="21C7FD68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CITRATE OTFC 800 MCG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2A0BFB" w14:textId="391FB3D9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041340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00882A" w14:textId="59920A6C" w:rsidR="5D28BA88" w:rsidRPr="00472291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2800CC50" w14:textId="77777777" w:rsidTr="10407C9F">
        <w:trPr>
          <w:trHeight w:val="300"/>
        </w:trPr>
        <w:tc>
          <w:tcPr>
            <w:tcW w:w="2355" w:type="dxa"/>
            <w:vMerge/>
            <w:hideMark/>
          </w:tcPr>
          <w:p w14:paraId="447E4572" w14:textId="77777777" w:rsidR="00261A24" w:rsidRPr="00472291" w:rsidRDefault="00261A24" w:rsidP="00EC2977">
            <w:pPr>
              <w:spacing w:after="0"/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9E82EE" w14:textId="612B05D5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CIT OTFC 1,200 MCG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D6E8B6" w14:textId="599B82BA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041341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10A6CA" w14:textId="34BC8E0B" w:rsidR="5D28BA88" w:rsidRPr="00472291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485176DA" w14:textId="77777777" w:rsidTr="10407C9F">
        <w:trPr>
          <w:trHeight w:val="300"/>
        </w:trPr>
        <w:tc>
          <w:tcPr>
            <w:tcW w:w="2355" w:type="dxa"/>
            <w:vMerge/>
            <w:hideMark/>
          </w:tcPr>
          <w:p w14:paraId="31C75B31" w14:textId="77777777" w:rsidR="00261A24" w:rsidRPr="00472291" w:rsidRDefault="00261A24" w:rsidP="00EC2977">
            <w:pPr>
              <w:spacing w:after="0"/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5431A6" w14:textId="63491122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CIT OTFC 1,600 MCG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FDC52B" w14:textId="0F7A3552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041342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CEC404" w14:textId="79936A33" w:rsidR="5D28BA88" w:rsidRPr="00472291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78CC2EE7" w14:textId="77777777" w:rsidTr="10407C9F">
        <w:trPr>
          <w:trHeight w:val="300"/>
        </w:trPr>
        <w:tc>
          <w:tcPr>
            <w:tcW w:w="2355" w:type="dxa"/>
            <w:vMerge/>
            <w:hideMark/>
          </w:tcPr>
          <w:p w14:paraId="55C69108" w14:textId="77777777" w:rsidR="00261A24" w:rsidRPr="00472291" w:rsidRDefault="00261A24" w:rsidP="00EC2977">
            <w:pPr>
              <w:spacing w:after="0"/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9F42EB" w14:textId="75FAFBAF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CIT 100 MCG BUCCAL TB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54C5D8" w14:textId="76FD5B64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061492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5BF73E" w14:textId="59920A6C" w:rsidR="5D28BA88" w:rsidRPr="00472291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7836836A" w14:textId="77777777" w:rsidTr="10407C9F">
        <w:trPr>
          <w:trHeight w:val="300"/>
        </w:trPr>
        <w:tc>
          <w:tcPr>
            <w:tcW w:w="2355" w:type="dxa"/>
            <w:vMerge/>
            <w:hideMark/>
          </w:tcPr>
          <w:p w14:paraId="158878A9" w14:textId="77777777" w:rsidR="00261A24" w:rsidRPr="00472291" w:rsidRDefault="00261A24" w:rsidP="00EC2977">
            <w:pPr>
              <w:spacing w:after="0"/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636F2C" w14:textId="37A4F6AD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CIT 200 MCG BUCCAL TB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CB6B81" w14:textId="6232D4BF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061493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77449B" w14:textId="34BC8E0B" w:rsidR="5D28BA88" w:rsidRPr="00472291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21E80D15" w14:textId="77777777" w:rsidTr="10407C9F">
        <w:trPr>
          <w:trHeight w:val="300"/>
        </w:trPr>
        <w:tc>
          <w:tcPr>
            <w:tcW w:w="2355" w:type="dxa"/>
            <w:vMerge/>
            <w:hideMark/>
          </w:tcPr>
          <w:p w14:paraId="781817DB" w14:textId="77777777" w:rsidR="00261A24" w:rsidRPr="00472291" w:rsidRDefault="00261A24" w:rsidP="00EC2977">
            <w:pPr>
              <w:spacing w:after="0"/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A544BD" w14:textId="6924750F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CIT 400 MCG BUCCAL TB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C75578" w14:textId="2D7B5B36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061495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92FB17" w14:textId="79936A33" w:rsidR="5D28BA88" w:rsidRPr="00472291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3DF8CFE3" w14:textId="77777777" w:rsidTr="10407C9F">
        <w:trPr>
          <w:trHeight w:val="300"/>
        </w:trPr>
        <w:tc>
          <w:tcPr>
            <w:tcW w:w="2355" w:type="dxa"/>
            <w:vMerge/>
            <w:hideMark/>
          </w:tcPr>
          <w:p w14:paraId="0059B2A9" w14:textId="77777777" w:rsidR="00261A24" w:rsidRPr="00472291" w:rsidRDefault="00261A24" w:rsidP="00EC2977">
            <w:pPr>
              <w:spacing w:after="0"/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288A24" w14:textId="3089AAD6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CIT 600 MCG BUCCAL TB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18F8A1" w14:textId="37D42C65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061496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A6D8FE" w14:textId="59920A6C" w:rsidR="5D28BA88" w:rsidRPr="00472291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501C3BB1" w14:textId="77777777" w:rsidTr="10407C9F">
        <w:trPr>
          <w:trHeight w:val="300"/>
        </w:trPr>
        <w:tc>
          <w:tcPr>
            <w:tcW w:w="2355" w:type="dxa"/>
            <w:vMerge/>
            <w:hideMark/>
          </w:tcPr>
          <w:p w14:paraId="7F519146" w14:textId="77777777" w:rsidR="00261A24" w:rsidRPr="00472291" w:rsidRDefault="00261A24" w:rsidP="00EC2977">
            <w:pPr>
              <w:spacing w:after="0"/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11E8F6" w14:textId="7414C440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FENTANYL CIT 800 MCG BUCCAL TB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B97243" w14:textId="5F142F6E" w:rsidR="1810D33C" w:rsidRPr="00472291" w:rsidRDefault="1810D33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061497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89C82F" w14:textId="34BC8E0B" w:rsidR="5D28BA88" w:rsidRPr="00472291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3A96EACC" w14:textId="77777777" w:rsidTr="10407C9F">
        <w:trPr>
          <w:trHeight w:val="300"/>
        </w:trPr>
        <w:tc>
          <w:tcPr>
            <w:tcW w:w="2355" w:type="dxa"/>
            <w:vMerge/>
            <w:hideMark/>
          </w:tcPr>
          <w:p w14:paraId="56F26260" w14:textId="77777777" w:rsidR="00261A24" w:rsidRPr="00472291" w:rsidRDefault="00261A24" w:rsidP="00EC2977">
            <w:pPr>
              <w:spacing w:after="0"/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99C696" w14:textId="1AC8290B" w:rsidR="4500528D" w:rsidRPr="00472291" w:rsidRDefault="4500528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SUBSYS 100 MCG SPRAY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F1F11B" w14:textId="43A4A81B" w:rsidR="4500528D" w:rsidRPr="00472291" w:rsidRDefault="4500528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068412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840822" w14:textId="59920A6C" w:rsidR="5D28BA88" w:rsidRPr="00472291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3896A04A" w14:textId="77777777" w:rsidTr="10407C9F">
        <w:trPr>
          <w:trHeight w:val="300"/>
        </w:trPr>
        <w:tc>
          <w:tcPr>
            <w:tcW w:w="2355" w:type="dxa"/>
            <w:vMerge/>
            <w:hideMark/>
          </w:tcPr>
          <w:p w14:paraId="6EEB649B" w14:textId="77777777" w:rsidR="00261A24" w:rsidRPr="00472291" w:rsidRDefault="00261A24" w:rsidP="00EC2977">
            <w:pPr>
              <w:spacing w:after="0"/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C8495F" w14:textId="3E74E015" w:rsidR="4500528D" w:rsidRPr="00472291" w:rsidRDefault="4500528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SUBSYS 400 MCG SPRAY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DC3B07" w14:textId="32E7384A" w:rsidR="4500528D" w:rsidRPr="00472291" w:rsidRDefault="4500528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068413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EDF32F" w14:textId="34BC8E0B" w:rsidR="5D28BA88" w:rsidRPr="00472291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56A35EDD" w14:textId="77777777" w:rsidTr="10407C9F">
        <w:trPr>
          <w:trHeight w:val="300"/>
        </w:trPr>
        <w:tc>
          <w:tcPr>
            <w:tcW w:w="2355" w:type="dxa"/>
            <w:vMerge/>
            <w:hideMark/>
          </w:tcPr>
          <w:p w14:paraId="53E99FB5" w14:textId="77777777" w:rsidR="00261A24" w:rsidRPr="00472291" w:rsidRDefault="00261A24" w:rsidP="00EC2977">
            <w:pPr>
              <w:spacing w:after="0"/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2EC50B" w14:textId="5F176CE1" w:rsidR="4500528D" w:rsidRPr="00472291" w:rsidRDefault="4500528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SUBSYS 200 MCG SPRAY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5984D1" w14:textId="34E76FAF" w:rsidR="4500528D" w:rsidRPr="00472291" w:rsidRDefault="4500528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068414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349509" w14:textId="79936A33" w:rsidR="5D28BA88" w:rsidRPr="00472291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2D6496AD" w14:textId="77777777" w:rsidTr="10407C9F">
        <w:trPr>
          <w:trHeight w:val="300"/>
        </w:trPr>
        <w:tc>
          <w:tcPr>
            <w:tcW w:w="2355" w:type="dxa"/>
            <w:vMerge/>
            <w:hideMark/>
          </w:tcPr>
          <w:p w14:paraId="48CAE513" w14:textId="77777777" w:rsidR="00261A24" w:rsidRPr="00472291" w:rsidRDefault="00261A24" w:rsidP="00EC2977">
            <w:pPr>
              <w:spacing w:after="0"/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74E984" w14:textId="12465564" w:rsidR="4500528D" w:rsidRPr="00472291" w:rsidRDefault="4500528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SUBSYS 600 MCG SPRAY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BA13E3" w14:textId="1DB947ED" w:rsidR="4500528D" w:rsidRPr="00472291" w:rsidRDefault="4500528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068415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D18543" w14:textId="59920A6C" w:rsidR="5D28BA88" w:rsidRPr="00472291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41B646EC" w14:textId="77777777" w:rsidTr="10407C9F">
        <w:trPr>
          <w:trHeight w:val="300"/>
        </w:trPr>
        <w:tc>
          <w:tcPr>
            <w:tcW w:w="2355" w:type="dxa"/>
            <w:vMerge/>
            <w:hideMark/>
          </w:tcPr>
          <w:p w14:paraId="7709C489" w14:textId="77777777" w:rsidR="00261A24" w:rsidRPr="00472291" w:rsidRDefault="00261A24" w:rsidP="00EC2977">
            <w:pPr>
              <w:spacing w:after="0"/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176D44" w14:textId="09A52958" w:rsidR="4500528D" w:rsidRPr="00472291" w:rsidRDefault="4500528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SUBSYS 800 MCG SPRAY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086854" w14:textId="72A58908" w:rsidR="4500528D" w:rsidRPr="00472291" w:rsidRDefault="4500528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068416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05F815" w14:textId="34BC8E0B" w:rsidR="5D28BA88" w:rsidRPr="00472291" w:rsidRDefault="5D28BA8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48163D36" w14:textId="77777777" w:rsidTr="10407C9F">
        <w:trPr>
          <w:trHeight w:val="300"/>
        </w:trPr>
        <w:tc>
          <w:tcPr>
            <w:tcW w:w="2355" w:type="dxa"/>
            <w:vMerge/>
            <w:hideMark/>
          </w:tcPr>
          <w:p w14:paraId="63BCA206" w14:textId="77777777" w:rsidR="00261A24" w:rsidRPr="00472291" w:rsidRDefault="00261A24" w:rsidP="00EC2977">
            <w:pPr>
              <w:spacing w:after="0"/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EBB130" w14:textId="4CB3563F" w:rsidR="4500528D" w:rsidRPr="00472291" w:rsidRDefault="4500528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SUBSYS 1200 MCG SPRAY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65C380" w14:textId="770B513D" w:rsidR="4500528D" w:rsidRPr="00472291" w:rsidRDefault="4500528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068756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600597" w14:textId="5543B280" w:rsidR="4500528D" w:rsidRPr="00472291" w:rsidRDefault="4500528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D28BA88" w:rsidRPr="00472291" w14:paraId="27C4C095" w14:textId="77777777" w:rsidTr="10407C9F">
        <w:trPr>
          <w:trHeight w:val="300"/>
        </w:trPr>
        <w:tc>
          <w:tcPr>
            <w:tcW w:w="2355" w:type="dxa"/>
            <w:vMerge/>
            <w:hideMark/>
          </w:tcPr>
          <w:p w14:paraId="6FB4C6B1" w14:textId="77777777" w:rsidR="00261A24" w:rsidRPr="00472291" w:rsidRDefault="00261A24" w:rsidP="00EC2977">
            <w:pPr>
              <w:spacing w:after="0"/>
            </w:pPr>
          </w:p>
        </w:tc>
        <w:tc>
          <w:tcPr>
            <w:tcW w:w="4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356E99" w14:textId="0F4247F9" w:rsidR="4500528D" w:rsidRPr="00472291" w:rsidRDefault="4500528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SUBSYS 1600 MCG SPRAY</w:t>
            </w: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3481B4" w14:textId="26F771EB" w:rsidR="4500528D" w:rsidRPr="00472291" w:rsidRDefault="4500528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068757</w:t>
            </w:r>
          </w:p>
        </w:tc>
        <w:tc>
          <w:tcPr>
            <w:tcW w:w="2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499405" w14:textId="78E99CA0" w:rsidR="4500528D" w:rsidRPr="00472291" w:rsidRDefault="4500528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30153DEA" w14:textId="4AB369FB" w:rsidR="5D28BA88" w:rsidRPr="00472291" w:rsidRDefault="5D28BA88" w:rsidP="10407C9F"/>
    <w:tbl>
      <w:tblPr>
        <w:tblW w:w="10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954"/>
        <w:gridCol w:w="954"/>
        <w:gridCol w:w="1003"/>
        <w:gridCol w:w="4181"/>
        <w:gridCol w:w="1716"/>
        <w:gridCol w:w="1020"/>
      </w:tblGrid>
      <w:tr w:rsidR="00EC2977" w:rsidRPr="00EC2977" w14:paraId="659FB351" w14:textId="77777777" w:rsidTr="6DCFE7A3">
        <w:tc>
          <w:tcPr>
            <w:tcW w:w="1000" w:type="dxa"/>
            <w:shd w:val="clear" w:color="auto" w:fill="D9D9D9" w:themeFill="background1" w:themeFillShade="D9"/>
            <w:hideMark/>
          </w:tcPr>
          <w:p w14:paraId="1009D70C" w14:textId="77777777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54" w:type="dxa"/>
            <w:shd w:val="clear" w:color="auto" w:fill="D9D9D9" w:themeFill="background1" w:themeFillShade="D9"/>
            <w:hideMark/>
          </w:tcPr>
          <w:p w14:paraId="648BB043" w14:textId="77777777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54" w:type="dxa"/>
            <w:shd w:val="clear" w:color="auto" w:fill="D9D9D9" w:themeFill="background1" w:themeFillShade="D9"/>
            <w:hideMark/>
          </w:tcPr>
          <w:p w14:paraId="5DF5F06D" w14:textId="77777777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03" w:type="dxa"/>
            <w:shd w:val="clear" w:color="auto" w:fill="D9D9D9" w:themeFill="background1" w:themeFillShade="D9"/>
            <w:hideMark/>
          </w:tcPr>
          <w:p w14:paraId="3F1569A1" w14:textId="77777777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181" w:type="dxa"/>
            <w:shd w:val="clear" w:color="auto" w:fill="D9D9D9" w:themeFill="background1" w:themeFillShade="D9"/>
            <w:hideMark/>
          </w:tcPr>
          <w:p w14:paraId="33820BC6" w14:textId="77777777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716" w:type="dxa"/>
            <w:shd w:val="clear" w:color="auto" w:fill="D9D9D9" w:themeFill="background1" w:themeFillShade="D9"/>
            <w:hideMark/>
          </w:tcPr>
          <w:p w14:paraId="1F0A6CF2" w14:textId="77777777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20" w:type="dxa"/>
            <w:shd w:val="clear" w:color="auto" w:fill="D9D9D9" w:themeFill="background1" w:themeFillShade="D9"/>
            <w:hideMark/>
          </w:tcPr>
          <w:p w14:paraId="6E02345D" w14:textId="77777777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EC2977" w:rsidRPr="00EC2977" w14:paraId="40D24898" w14:textId="77777777" w:rsidTr="6DCFE7A3">
        <w:trPr>
          <w:trHeight w:val="998"/>
        </w:trPr>
        <w:tc>
          <w:tcPr>
            <w:tcW w:w="1000" w:type="dxa"/>
            <w:vMerge w:val="restart"/>
            <w:shd w:val="clear" w:color="auto" w:fill="auto"/>
          </w:tcPr>
          <w:p w14:paraId="3AAF1B0B" w14:textId="77777777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6AAD4F0F" w14:textId="6F253B20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E13EE7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15BED907" w14:textId="77777777" w:rsidR="00555BEC" w:rsidRPr="00EC2977" w:rsidRDefault="00555BE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5598AE91" w14:textId="77777777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5539DB9B" w14:textId="7142F0B1" w:rsidR="00555BEC" w:rsidRPr="00EC2977" w:rsidRDefault="5579F88A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(initial request) or continuing therapy with the requested product (re-authorization request)?</w:t>
            </w:r>
          </w:p>
        </w:tc>
        <w:tc>
          <w:tcPr>
            <w:tcW w:w="1716" w:type="dxa"/>
            <w:shd w:val="clear" w:color="auto" w:fill="auto"/>
          </w:tcPr>
          <w:p w14:paraId="27AAB5BB" w14:textId="610C19C7" w:rsidR="00555BEC" w:rsidRPr="00EC2977" w:rsidRDefault="1351E3B7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Initial request for product </w:t>
            </w:r>
          </w:p>
        </w:tc>
        <w:tc>
          <w:tcPr>
            <w:tcW w:w="1020" w:type="dxa"/>
            <w:shd w:val="clear" w:color="auto" w:fill="auto"/>
          </w:tcPr>
          <w:p w14:paraId="5B0A9A67" w14:textId="216A9FC6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3E5EA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C2977" w:rsidRPr="00EC2977" w14:paraId="1CCB80F3" w14:textId="77777777" w:rsidTr="6DCFE7A3">
        <w:trPr>
          <w:trHeight w:val="773"/>
        </w:trPr>
        <w:tc>
          <w:tcPr>
            <w:tcW w:w="1000" w:type="dxa"/>
            <w:vMerge/>
          </w:tcPr>
          <w:p w14:paraId="5E37CDA0" w14:textId="77777777" w:rsidR="00555BEC" w:rsidRPr="00EC2977" w:rsidRDefault="00555BEC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1DD86E3C" w14:textId="77777777" w:rsidR="00555BEC" w:rsidRPr="00EC2977" w:rsidRDefault="00555BEC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1309B7FC" w14:textId="77777777" w:rsidR="00555BEC" w:rsidRPr="00EC2977" w:rsidRDefault="00555BEC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76E3FD42" w14:textId="77777777" w:rsidR="00555BEC" w:rsidRPr="00EC2977" w:rsidRDefault="00555BEC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2377CE74" w14:textId="77777777" w:rsidR="00555BEC" w:rsidRPr="00EC2977" w:rsidRDefault="00555BEC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16" w:type="dxa"/>
            <w:shd w:val="clear" w:color="auto" w:fill="auto"/>
          </w:tcPr>
          <w:p w14:paraId="46380D2F" w14:textId="77777777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20" w:type="dxa"/>
            <w:shd w:val="clear" w:color="auto" w:fill="auto"/>
          </w:tcPr>
          <w:p w14:paraId="6F5EA421" w14:textId="61E5998C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9FE9A16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2977" w:rsidRPr="00EC2977" w14:paraId="3149EF46" w14:textId="77777777" w:rsidTr="6DCFE7A3">
        <w:trPr>
          <w:trHeight w:val="215"/>
        </w:trPr>
        <w:tc>
          <w:tcPr>
            <w:tcW w:w="1000" w:type="dxa"/>
            <w:vMerge w:val="restart"/>
            <w:shd w:val="clear" w:color="auto" w:fill="auto"/>
          </w:tcPr>
          <w:p w14:paraId="461EA09A" w14:textId="77777777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200401DF" w14:textId="76193A2A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E13EE7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54C89E41" w14:textId="77777777" w:rsidR="00555BEC" w:rsidRPr="00EC2977" w:rsidRDefault="00555BE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2F6C0013" w14:textId="77777777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3CE9AB20" w14:textId="1B5A1553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716" w:type="dxa"/>
            <w:shd w:val="clear" w:color="auto" w:fill="auto"/>
          </w:tcPr>
          <w:p w14:paraId="6B56C5F6" w14:textId="77777777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0" w:type="dxa"/>
            <w:shd w:val="clear" w:color="auto" w:fill="auto"/>
          </w:tcPr>
          <w:p w14:paraId="7AF55850" w14:textId="430DEA24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3E5EA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C2977" w:rsidRPr="00EC2977" w14:paraId="1A989E79" w14:textId="77777777" w:rsidTr="6DCFE7A3">
        <w:trPr>
          <w:trHeight w:val="476"/>
        </w:trPr>
        <w:tc>
          <w:tcPr>
            <w:tcW w:w="1000" w:type="dxa"/>
            <w:vMerge/>
          </w:tcPr>
          <w:p w14:paraId="7C6D0DCB" w14:textId="77777777" w:rsidR="00555BEC" w:rsidRPr="00EC2977" w:rsidRDefault="00555BEC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7EB71BE1" w14:textId="77777777" w:rsidR="00555BEC" w:rsidRPr="00EC2977" w:rsidRDefault="00555BEC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51B57FBF" w14:textId="77777777" w:rsidR="00555BEC" w:rsidRPr="00EC2977" w:rsidRDefault="00555BEC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3AF2A9B7" w14:textId="77777777" w:rsidR="00555BEC" w:rsidRPr="00EC2977" w:rsidRDefault="00555BEC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0A659778" w14:textId="77777777" w:rsidR="00555BEC" w:rsidRPr="00EC2977" w:rsidRDefault="00555BEC" w:rsidP="001215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16" w:type="dxa"/>
            <w:shd w:val="clear" w:color="auto" w:fill="auto"/>
          </w:tcPr>
          <w:p w14:paraId="76707CBB" w14:textId="77777777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  <w:shd w:val="clear" w:color="auto" w:fill="auto"/>
          </w:tcPr>
          <w:p w14:paraId="546DFD3B" w14:textId="77777777" w:rsidR="00555BEC" w:rsidRPr="00EC2977" w:rsidRDefault="32ACC0DD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C2977" w:rsidRPr="00EC2977" w14:paraId="2855669C" w14:textId="77777777" w:rsidTr="6DCFE7A3">
        <w:trPr>
          <w:trHeight w:val="315"/>
        </w:trPr>
        <w:tc>
          <w:tcPr>
            <w:tcW w:w="1000" w:type="dxa"/>
            <w:vMerge w:val="restart"/>
            <w:shd w:val="clear" w:color="auto" w:fill="auto"/>
          </w:tcPr>
          <w:p w14:paraId="6689CF76" w14:textId="58DA0AF4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4FE8D7A7" w14:textId="54B07690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32A61030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27C7D835" w14:textId="06630BA1" w:rsidR="003E5EA4" w:rsidRPr="00EC2977" w:rsidRDefault="003E5EA4" w:rsidP="10407C9F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45880DC2" w14:textId="71420423" w:rsidR="003E5EA4" w:rsidRPr="00EC2977" w:rsidRDefault="66A12166" w:rsidP="4F806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this request exceed 30 MED AND/OR exceed a 7 days </w:t>
            </w:r>
            <w:r w:rsidR="002B87AC"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(or 5 days supply if &lt;18 years old) </w:t>
            </w: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supply?</w:t>
            </w:r>
          </w:p>
          <w:p w14:paraId="38BE29C5" w14:textId="6EE15470" w:rsidR="003E5EA4" w:rsidRPr="00EC2977" w:rsidRDefault="1D028929" w:rsidP="7EA97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CFE7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Patients with initial prescriptions for opioid therapy, defined as no rx opioid claims in the last 90 days, will be limited to 30 MED per day and a maximum of 7 days </w:t>
            </w:r>
            <w:r w:rsidR="1EF0349F" w:rsidRPr="6DCFE7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(or 5 days supply if &lt;18 years old) </w:t>
            </w:r>
            <w:r w:rsidRPr="6DCFE7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 prescription.  </w:t>
            </w:r>
          </w:p>
        </w:tc>
        <w:tc>
          <w:tcPr>
            <w:tcW w:w="1716" w:type="dxa"/>
            <w:shd w:val="clear" w:color="auto" w:fill="auto"/>
          </w:tcPr>
          <w:p w14:paraId="72552D1A" w14:textId="7D158963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0" w:type="dxa"/>
            <w:shd w:val="clear" w:color="auto" w:fill="auto"/>
          </w:tcPr>
          <w:p w14:paraId="48B023AC" w14:textId="3E44A50F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0012</w:t>
            </w:r>
          </w:p>
        </w:tc>
      </w:tr>
      <w:tr w:rsidR="00EC2977" w:rsidRPr="00EC2977" w14:paraId="2C7768C4" w14:textId="77777777" w:rsidTr="6DCFE7A3">
        <w:trPr>
          <w:trHeight w:val="315"/>
        </w:trPr>
        <w:tc>
          <w:tcPr>
            <w:tcW w:w="1000" w:type="dxa"/>
            <w:vMerge/>
          </w:tcPr>
          <w:p w14:paraId="68B2D907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vMerge/>
          </w:tcPr>
          <w:p w14:paraId="303CC520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vMerge/>
          </w:tcPr>
          <w:p w14:paraId="26631F77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43BACC9B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vMerge/>
          </w:tcPr>
          <w:p w14:paraId="70482EDF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  <w:shd w:val="clear" w:color="auto" w:fill="auto"/>
          </w:tcPr>
          <w:p w14:paraId="1C3B15AD" w14:textId="6A7D014B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  <w:shd w:val="clear" w:color="auto" w:fill="auto"/>
          </w:tcPr>
          <w:p w14:paraId="21BB60A5" w14:textId="58A79A13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0013</w:t>
            </w:r>
          </w:p>
        </w:tc>
      </w:tr>
      <w:tr w:rsidR="00EC2977" w:rsidRPr="00EC2977" w14:paraId="0ACCAC15" w14:textId="77777777" w:rsidTr="6DCFE7A3">
        <w:trPr>
          <w:trHeight w:val="315"/>
        </w:trPr>
        <w:tc>
          <w:tcPr>
            <w:tcW w:w="1000" w:type="dxa"/>
            <w:vMerge w:val="restart"/>
            <w:shd w:val="clear" w:color="auto" w:fill="auto"/>
          </w:tcPr>
          <w:p w14:paraId="29F4E2A1" w14:textId="3FE32295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32A6F42F" w14:textId="47FEFA51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0012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49F283AB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77B213BB" w14:textId="30CEA019" w:rsidR="003E5EA4" w:rsidRPr="00EC2977" w:rsidRDefault="003E5EA4" w:rsidP="10407C9F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226886D6" w14:textId="4D729852" w:rsidR="003E5EA4" w:rsidRPr="00EC2977" w:rsidRDefault="3866CE06" w:rsidP="4F806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to support the need for exceeding 30 MED per day and/or a maximum of 7 days</w:t>
            </w:r>
            <w:r w:rsidR="29B7A272"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5 days supply if &lt;18 years old)</w:t>
            </w: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prescription?</w:t>
            </w:r>
          </w:p>
          <w:p w14:paraId="05ABDA42" w14:textId="6E4DC6BF" w:rsidR="003E5EA4" w:rsidRPr="00EC2977" w:rsidRDefault="003E5EA4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716" w:type="dxa"/>
            <w:shd w:val="clear" w:color="auto" w:fill="auto"/>
          </w:tcPr>
          <w:p w14:paraId="2CE0CA0E" w14:textId="491D2DF1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0" w:type="dxa"/>
            <w:shd w:val="clear" w:color="auto" w:fill="auto"/>
          </w:tcPr>
          <w:p w14:paraId="46B437C7" w14:textId="7F7844FF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0013</w:t>
            </w:r>
          </w:p>
        </w:tc>
      </w:tr>
      <w:tr w:rsidR="00EC2977" w:rsidRPr="00EC2977" w14:paraId="58FDB360" w14:textId="77777777" w:rsidTr="6DCFE7A3">
        <w:trPr>
          <w:trHeight w:val="315"/>
        </w:trPr>
        <w:tc>
          <w:tcPr>
            <w:tcW w:w="1000" w:type="dxa"/>
            <w:vMerge/>
          </w:tcPr>
          <w:p w14:paraId="7362D9BD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vMerge/>
          </w:tcPr>
          <w:p w14:paraId="324821DF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vMerge/>
          </w:tcPr>
          <w:p w14:paraId="14482562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2ECECB03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vMerge/>
          </w:tcPr>
          <w:p w14:paraId="4E4F0496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  <w:shd w:val="clear" w:color="auto" w:fill="auto"/>
          </w:tcPr>
          <w:p w14:paraId="486FC7CE" w14:textId="43FBF1A8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  <w:shd w:val="clear" w:color="auto" w:fill="auto"/>
          </w:tcPr>
          <w:p w14:paraId="03511776" w14:textId="3372A029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C2977" w:rsidRPr="00EC2977" w14:paraId="1FECF8EA" w14:textId="77777777" w:rsidTr="6DCFE7A3">
        <w:trPr>
          <w:trHeight w:val="89"/>
        </w:trPr>
        <w:tc>
          <w:tcPr>
            <w:tcW w:w="1000" w:type="dxa"/>
            <w:vMerge w:val="restart"/>
            <w:shd w:val="clear" w:color="auto" w:fill="auto"/>
          </w:tcPr>
          <w:p w14:paraId="6C0439DB" w14:textId="3FF47CE8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792C85B5" w14:textId="2E83FB71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0013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3C127A66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2BEE6875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0E8DBBD4" w14:textId="6790131E" w:rsidR="003E5EA4" w:rsidRPr="00EC2977" w:rsidRDefault="40902A47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7 days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at least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unrelated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preferred drugs</w:t>
            </w:r>
            <w:r w:rsidR="68CE7393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same duration of action</w:t>
            </w:r>
            <w:r w:rsidR="78998077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(SHORT-ACTING)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E6B6A7C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716" w:type="dxa"/>
            <w:shd w:val="clear" w:color="auto" w:fill="auto"/>
          </w:tcPr>
          <w:p w14:paraId="29E11946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0" w:type="dxa"/>
            <w:shd w:val="clear" w:color="auto" w:fill="auto"/>
          </w:tcPr>
          <w:p w14:paraId="3B936095" w14:textId="24F5E89A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0015</w:t>
            </w:r>
          </w:p>
        </w:tc>
      </w:tr>
      <w:tr w:rsidR="00EC2977" w:rsidRPr="00EC2977" w14:paraId="2B299E97" w14:textId="77777777" w:rsidTr="6DCFE7A3">
        <w:trPr>
          <w:trHeight w:val="1342"/>
        </w:trPr>
        <w:tc>
          <w:tcPr>
            <w:tcW w:w="1000" w:type="dxa"/>
            <w:vMerge/>
          </w:tcPr>
          <w:p w14:paraId="6115F91B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23026151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2D5C3878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45EF177B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Style w:val="normaltextrun"/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006492E5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16" w:type="dxa"/>
            <w:shd w:val="clear" w:color="auto" w:fill="auto"/>
          </w:tcPr>
          <w:p w14:paraId="2D63FA10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  <w:shd w:val="clear" w:color="auto" w:fill="auto"/>
          </w:tcPr>
          <w:p w14:paraId="6F7D0B5B" w14:textId="7126A6B6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0014</w:t>
            </w:r>
          </w:p>
        </w:tc>
      </w:tr>
      <w:tr w:rsidR="00EC2977" w:rsidRPr="00EC2977" w14:paraId="7A000D4C" w14:textId="77777777" w:rsidTr="6DCFE7A3">
        <w:trPr>
          <w:trHeight w:val="104"/>
        </w:trPr>
        <w:tc>
          <w:tcPr>
            <w:tcW w:w="1000" w:type="dxa"/>
            <w:vMerge w:val="restart"/>
            <w:shd w:val="clear" w:color="auto" w:fill="auto"/>
          </w:tcPr>
          <w:p w14:paraId="76B5DC7F" w14:textId="2168ADCB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39D8E594" w14:textId="3B682AC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0014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50EC38E7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114FE377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1" w:type="dxa"/>
            <w:vMerge w:val="restart"/>
            <w:shd w:val="clear" w:color="auto" w:fill="auto"/>
            <w:vAlign w:val="center"/>
          </w:tcPr>
          <w:p w14:paraId="6FF5AF70" w14:textId="093684C2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37913C34" w14:textId="1E7E0798" w:rsidR="003E5EA4" w:rsidRPr="00EC2977" w:rsidRDefault="003E5EA4" w:rsidP="10407C9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0407C9F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716" w:type="dxa"/>
            <w:shd w:val="clear" w:color="auto" w:fill="auto"/>
          </w:tcPr>
          <w:p w14:paraId="59BF5FDF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0" w:type="dxa"/>
            <w:shd w:val="clear" w:color="auto" w:fill="auto"/>
          </w:tcPr>
          <w:p w14:paraId="1DCDC4B5" w14:textId="2D32DD78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0015</w:t>
            </w:r>
          </w:p>
        </w:tc>
      </w:tr>
      <w:tr w:rsidR="00EC2977" w:rsidRPr="00EC2977" w14:paraId="0DFCCDA7" w14:textId="77777777" w:rsidTr="6DCFE7A3">
        <w:trPr>
          <w:trHeight w:val="103"/>
        </w:trPr>
        <w:tc>
          <w:tcPr>
            <w:tcW w:w="1000" w:type="dxa"/>
            <w:vMerge/>
          </w:tcPr>
          <w:p w14:paraId="6F0B09A1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157D4A6B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029CB820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51506184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4181" w:type="dxa"/>
            <w:vMerge/>
          </w:tcPr>
          <w:p w14:paraId="13B9E025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1716" w:type="dxa"/>
            <w:shd w:val="clear" w:color="auto" w:fill="auto"/>
          </w:tcPr>
          <w:p w14:paraId="5CD8B817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  <w:shd w:val="clear" w:color="auto" w:fill="auto"/>
          </w:tcPr>
          <w:p w14:paraId="011B4398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EC2977" w:rsidRPr="00EC2977" w14:paraId="33641AE1" w14:textId="77777777" w:rsidTr="6DCFE7A3">
        <w:trPr>
          <w:trHeight w:val="104"/>
        </w:trPr>
        <w:tc>
          <w:tcPr>
            <w:tcW w:w="1000" w:type="dxa"/>
            <w:vMerge w:val="restart"/>
            <w:shd w:val="clear" w:color="auto" w:fill="auto"/>
          </w:tcPr>
          <w:p w14:paraId="366A3252" w14:textId="668564D2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2319510A" w14:textId="44A216DB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0015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1D46B551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3CA69F3F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5F37FDEA" w14:textId="77777777" w:rsidR="003E5EA4" w:rsidRPr="00CD3329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6B65EFB" w14:textId="75FACC06" w:rsidR="003E5EA4" w:rsidRPr="00CD3329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784BEDB1" w14:textId="79B62AAE" w:rsidR="003E5EA4" w:rsidRPr="00CD3329" w:rsidRDefault="00CD3329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E5EA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) a non-preferred brand name that has a preferred generic product</w:t>
            </w:r>
          </w:p>
        </w:tc>
        <w:tc>
          <w:tcPr>
            <w:tcW w:w="1716" w:type="dxa"/>
            <w:shd w:val="clear" w:color="auto" w:fill="auto"/>
          </w:tcPr>
          <w:p w14:paraId="13EA953E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0" w:type="dxa"/>
            <w:shd w:val="clear" w:color="auto" w:fill="auto"/>
          </w:tcPr>
          <w:p w14:paraId="296C1B68" w14:textId="72E27E34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0016</w:t>
            </w:r>
          </w:p>
        </w:tc>
      </w:tr>
      <w:tr w:rsidR="00EC2977" w:rsidRPr="00EC2977" w14:paraId="761B20DA" w14:textId="77777777" w:rsidTr="6DCFE7A3">
        <w:trPr>
          <w:trHeight w:val="103"/>
        </w:trPr>
        <w:tc>
          <w:tcPr>
            <w:tcW w:w="1000" w:type="dxa"/>
            <w:vMerge/>
          </w:tcPr>
          <w:p w14:paraId="22680920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0C32CCDF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13EA3BFD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1C0C1C7F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17AE07D6" w14:textId="77777777" w:rsidR="003E5EA4" w:rsidRPr="00CD3329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1716" w:type="dxa"/>
            <w:shd w:val="clear" w:color="auto" w:fill="auto"/>
          </w:tcPr>
          <w:p w14:paraId="0A6F4C1A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  <w:shd w:val="clear" w:color="auto" w:fill="auto"/>
          </w:tcPr>
          <w:p w14:paraId="6AC72D20" w14:textId="74FCD311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0017</w:t>
            </w:r>
          </w:p>
        </w:tc>
      </w:tr>
      <w:tr w:rsidR="00EC2977" w:rsidRPr="00EC2977" w14:paraId="1A9D66DE" w14:textId="77777777" w:rsidTr="6DCFE7A3">
        <w:trPr>
          <w:trHeight w:val="728"/>
        </w:trPr>
        <w:tc>
          <w:tcPr>
            <w:tcW w:w="1000" w:type="dxa"/>
            <w:vMerge w:val="restart"/>
            <w:shd w:val="clear" w:color="auto" w:fill="auto"/>
          </w:tcPr>
          <w:p w14:paraId="09C851B2" w14:textId="70C6F1A9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64F2CEF0" w14:textId="2E1DC70C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0016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51F9ACA5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72611F83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7CD89515" w14:textId="62B15157" w:rsidR="003E5EA4" w:rsidRPr="00CD3329" w:rsidRDefault="003E5EA4" w:rsidP="10407C9F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</w:t>
            </w:r>
            <w:r w:rsidR="00CD3329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or inadequate clinical response or allergy of two or more generic labelers)?</w:t>
            </w:r>
          </w:p>
        </w:tc>
        <w:tc>
          <w:tcPr>
            <w:tcW w:w="1716" w:type="dxa"/>
            <w:shd w:val="clear" w:color="auto" w:fill="auto"/>
          </w:tcPr>
          <w:p w14:paraId="1BDC549F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0" w:type="dxa"/>
            <w:shd w:val="clear" w:color="auto" w:fill="auto"/>
          </w:tcPr>
          <w:p w14:paraId="6EA71354" w14:textId="2B0EC1CD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0017</w:t>
            </w:r>
          </w:p>
        </w:tc>
      </w:tr>
      <w:tr w:rsidR="00EC2977" w:rsidRPr="00EC2977" w14:paraId="1993A6A7" w14:textId="77777777" w:rsidTr="6DCFE7A3">
        <w:trPr>
          <w:trHeight w:val="998"/>
        </w:trPr>
        <w:tc>
          <w:tcPr>
            <w:tcW w:w="1000" w:type="dxa"/>
            <w:vMerge/>
            <w:vAlign w:val="center"/>
          </w:tcPr>
          <w:p w14:paraId="2380151D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03B6B170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12C1B622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2C7502C8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1FF870A0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16" w:type="dxa"/>
            <w:shd w:val="clear" w:color="auto" w:fill="auto"/>
          </w:tcPr>
          <w:p w14:paraId="190565EC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  <w:shd w:val="clear" w:color="auto" w:fill="auto"/>
          </w:tcPr>
          <w:p w14:paraId="7F23C042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C2977" w:rsidRPr="00EC2977" w14:paraId="2EF9F42E" w14:textId="77777777" w:rsidTr="6DCFE7A3">
        <w:trPr>
          <w:trHeight w:val="300"/>
        </w:trPr>
        <w:tc>
          <w:tcPr>
            <w:tcW w:w="1000" w:type="dxa"/>
            <w:vMerge w:val="restart"/>
            <w:shd w:val="clear" w:color="auto" w:fill="auto"/>
          </w:tcPr>
          <w:p w14:paraId="2E863855" w14:textId="00FFC94C" w:rsidR="003E5EA4" w:rsidRPr="00EC2977" w:rsidRDefault="66AC22A3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4" w:type="dxa"/>
            <w:vMerge w:val="restart"/>
            <w:shd w:val="clear" w:color="auto" w:fill="auto"/>
            <w:hideMark/>
          </w:tcPr>
          <w:p w14:paraId="6E2BF2D6" w14:textId="53890450" w:rsidR="003E5EA4" w:rsidRPr="00EC2977" w:rsidRDefault="45FE953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 w:rsidR="49E2E061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270FF368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29F99368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0D12EA1B" w14:textId="5C8233F1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medication being prescribed by an oncologist, pain specialist, or hospice/palliative prescriber?</w:t>
            </w:r>
          </w:p>
        </w:tc>
        <w:tc>
          <w:tcPr>
            <w:tcW w:w="1716" w:type="dxa"/>
            <w:shd w:val="clear" w:color="auto" w:fill="auto"/>
          </w:tcPr>
          <w:p w14:paraId="29ABC568" w14:textId="77777777" w:rsidR="003E5EA4" w:rsidRPr="00EC2977" w:rsidRDefault="45FE953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0" w:type="dxa"/>
            <w:shd w:val="clear" w:color="auto" w:fill="auto"/>
          </w:tcPr>
          <w:p w14:paraId="3DC0F814" w14:textId="5CFE5CED" w:rsidR="003E5EA4" w:rsidRPr="00EC2977" w:rsidRDefault="45FE953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 w:rsidR="1B673F10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C2977" w:rsidRPr="00EC2977" w14:paraId="5AEDFC1D" w14:textId="77777777" w:rsidTr="6DCFE7A3">
        <w:trPr>
          <w:trHeight w:val="630"/>
        </w:trPr>
        <w:tc>
          <w:tcPr>
            <w:tcW w:w="1000" w:type="dxa"/>
            <w:vMerge/>
          </w:tcPr>
          <w:p w14:paraId="4619452E" w14:textId="77777777" w:rsidR="003E5EA4" w:rsidRPr="00EC2977" w:rsidRDefault="003E5EA4" w:rsidP="003E5EA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  <w:hideMark/>
          </w:tcPr>
          <w:p w14:paraId="527FBF97" w14:textId="77777777" w:rsidR="003E5EA4" w:rsidRPr="00EC2977" w:rsidRDefault="003E5EA4" w:rsidP="003E5EA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  <w:vAlign w:val="center"/>
          </w:tcPr>
          <w:p w14:paraId="09E5E172" w14:textId="77777777" w:rsidR="003E5EA4" w:rsidRPr="00EC2977" w:rsidRDefault="003E5EA4" w:rsidP="003E5EA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530680DE" w14:textId="77777777" w:rsidR="003E5EA4" w:rsidRPr="00EC2977" w:rsidRDefault="003E5EA4" w:rsidP="003E5EA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3B8AB62A" w14:textId="77777777" w:rsidR="003E5EA4" w:rsidRPr="00EC2977" w:rsidRDefault="003E5EA4" w:rsidP="003E5EA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16" w:type="dxa"/>
            <w:shd w:val="clear" w:color="auto" w:fill="auto"/>
          </w:tcPr>
          <w:p w14:paraId="537B4A37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  <w:shd w:val="clear" w:color="auto" w:fill="auto"/>
          </w:tcPr>
          <w:p w14:paraId="3BDAFB78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C2977" w:rsidRPr="00EC2977" w14:paraId="1234C17C" w14:textId="77777777" w:rsidTr="6DCFE7A3">
        <w:trPr>
          <w:trHeight w:val="215"/>
        </w:trPr>
        <w:tc>
          <w:tcPr>
            <w:tcW w:w="1000" w:type="dxa"/>
            <w:vMerge w:val="restart"/>
            <w:shd w:val="clear" w:color="auto" w:fill="auto"/>
          </w:tcPr>
          <w:p w14:paraId="76EDD659" w14:textId="676CC7C4" w:rsidR="003E5EA4" w:rsidRPr="00EC2977" w:rsidRDefault="45FE953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DD3228E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4" w:type="dxa"/>
            <w:vMerge w:val="restart"/>
            <w:shd w:val="clear" w:color="auto" w:fill="auto"/>
            <w:hideMark/>
          </w:tcPr>
          <w:p w14:paraId="1D45112A" w14:textId="14E6A888" w:rsidR="003E5EA4" w:rsidRPr="00EC2977" w:rsidRDefault="45FE953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 w:rsidR="780A43D2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7DB04368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6E16F419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5AF5B629" w14:textId="3DE1E81D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concurrently taking a long-acting opioid at a therapeutic dose of any of the following for at least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7 days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without adequate pain relief:</w:t>
            </w:r>
          </w:p>
          <w:p w14:paraId="1F5A3371" w14:textId="1BE053C0" w:rsidR="003E5EA4" w:rsidRPr="00CD3329" w:rsidRDefault="003E5EA4" w:rsidP="10407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 60 mg oral morphine/day</w:t>
            </w:r>
          </w:p>
          <w:p w14:paraId="62742E3F" w14:textId="77777777" w:rsidR="003E5EA4" w:rsidRPr="00EC2977" w:rsidRDefault="003E5EA4" w:rsidP="10407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 8 mg oral hydromorphone/day</w:t>
            </w:r>
          </w:p>
          <w:p w14:paraId="1E1F0992" w14:textId="77777777" w:rsidR="003E5EA4" w:rsidRPr="00EC2977" w:rsidRDefault="003E5EA4" w:rsidP="10407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 25 mcg/hr transdermal fentanyl</w:t>
            </w:r>
          </w:p>
          <w:p w14:paraId="27BEE1FC" w14:textId="77777777" w:rsidR="003E5EA4" w:rsidRPr="00EC2977" w:rsidRDefault="003E5EA4" w:rsidP="10407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 25 mg oral oxymorphone/day</w:t>
            </w:r>
          </w:p>
          <w:p w14:paraId="60F04002" w14:textId="77777777" w:rsidR="003E5EA4" w:rsidRPr="00EC2977" w:rsidRDefault="003E5EA4" w:rsidP="10407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 30 mg oral oxycodone/day</w:t>
            </w:r>
          </w:p>
          <w:p w14:paraId="23520218" w14:textId="511CFFF8" w:rsidR="003E5EA4" w:rsidRPr="00EC2977" w:rsidRDefault="003E5EA4" w:rsidP="10407C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Equianalgesic dose of another opioid</w:t>
            </w:r>
          </w:p>
        </w:tc>
        <w:tc>
          <w:tcPr>
            <w:tcW w:w="1716" w:type="dxa"/>
            <w:shd w:val="clear" w:color="auto" w:fill="auto"/>
          </w:tcPr>
          <w:p w14:paraId="1C27103D" w14:textId="77777777" w:rsidR="003E5EA4" w:rsidRPr="00EC2977" w:rsidRDefault="45FE953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0" w:type="dxa"/>
            <w:shd w:val="clear" w:color="auto" w:fill="auto"/>
          </w:tcPr>
          <w:p w14:paraId="21A6AC82" w14:textId="52A24950" w:rsidR="003E5EA4" w:rsidRPr="00EC2977" w:rsidRDefault="45FE953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3FB1F813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C2977" w:rsidRPr="00EC2977" w14:paraId="6416E22A" w14:textId="77777777" w:rsidTr="6DCFE7A3">
        <w:trPr>
          <w:trHeight w:val="630"/>
        </w:trPr>
        <w:tc>
          <w:tcPr>
            <w:tcW w:w="1000" w:type="dxa"/>
            <w:vMerge/>
            <w:vAlign w:val="center"/>
          </w:tcPr>
          <w:p w14:paraId="0CEF65C0" w14:textId="77777777" w:rsidR="003E5EA4" w:rsidRPr="00EC2977" w:rsidRDefault="003E5EA4" w:rsidP="003E5EA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  <w:hideMark/>
          </w:tcPr>
          <w:p w14:paraId="571F36F6" w14:textId="77777777" w:rsidR="003E5EA4" w:rsidRPr="00EC2977" w:rsidRDefault="003E5EA4" w:rsidP="003E5EA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  <w:vAlign w:val="center"/>
          </w:tcPr>
          <w:p w14:paraId="638C6EC1" w14:textId="77777777" w:rsidR="003E5EA4" w:rsidRPr="00EC2977" w:rsidRDefault="003E5EA4" w:rsidP="003E5EA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1D81D7D4" w14:textId="77777777" w:rsidR="003E5EA4" w:rsidRPr="00EC2977" w:rsidRDefault="003E5EA4" w:rsidP="003E5EA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1941A135" w14:textId="77777777" w:rsidR="003E5EA4" w:rsidRPr="00EC2977" w:rsidRDefault="003E5EA4" w:rsidP="003E5EA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16" w:type="dxa"/>
            <w:shd w:val="clear" w:color="auto" w:fill="auto"/>
          </w:tcPr>
          <w:p w14:paraId="05D222C8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  <w:shd w:val="clear" w:color="auto" w:fill="auto"/>
          </w:tcPr>
          <w:p w14:paraId="698D12CB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C2977" w:rsidRPr="00EC2977" w14:paraId="4E3E4DCA" w14:textId="77777777" w:rsidTr="6DCFE7A3">
        <w:trPr>
          <w:trHeight w:val="210"/>
        </w:trPr>
        <w:tc>
          <w:tcPr>
            <w:tcW w:w="1000" w:type="dxa"/>
            <w:vMerge w:val="restart"/>
            <w:shd w:val="clear" w:color="auto" w:fill="auto"/>
          </w:tcPr>
          <w:p w14:paraId="5CEF5F17" w14:textId="4FA9A756" w:rsidR="003E5EA4" w:rsidRPr="00EC2977" w:rsidRDefault="45FE953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CC9A18D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4" w:type="dxa"/>
            <w:vMerge w:val="restart"/>
            <w:shd w:val="clear" w:color="auto" w:fill="auto"/>
            <w:hideMark/>
          </w:tcPr>
          <w:p w14:paraId="661FDC88" w14:textId="22E382C3" w:rsidR="003E5EA4" w:rsidRPr="00EC2977" w:rsidRDefault="45FE953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1F8588E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6F5C2BD0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3E09C5AC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  <w:p w14:paraId="17F11BBF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vMerge w:val="restart"/>
            <w:shd w:val="clear" w:color="auto" w:fill="auto"/>
          </w:tcPr>
          <w:p w14:paraId="10546D89" w14:textId="5F86D891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Ohio Medicaid covers up to 4 doses per day for Transmucosal Fentanyl.  Does this request meet this requirement?</w:t>
            </w:r>
          </w:p>
        </w:tc>
        <w:tc>
          <w:tcPr>
            <w:tcW w:w="1716" w:type="dxa"/>
            <w:shd w:val="clear" w:color="auto" w:fill="auto"/>
          </w:tcPr>
          <w:p w14:paraId="11FACFD4" w14:textId="77777777" w:rsidR="003E5EA4" w:rsidRPr="00EC2977" w:rsidRDefault="45FE953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0" w:type="dxa"/>
            <w:shd w:val="clear" w:color="auto" w:fill="auto"/>
          </w:tcPr>
          <w:p w14:paraId="5E03AE30" w14:textId="4D073F8E" w:rsidR="003E5EA4" w:rsidRPr="00EC2977" w:rsidRDefault="45FE953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  <w:r w:rsidR="15F00FF2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2977" w:rsidRPr="00EC2977" w14:paraId="598EA250" w14:textId="77777777" w:rsidTr="6DCFE7A3">
        <w:trPr>
          <w:trHeight w:val="210"/>
        </w:trPr>
        <w:tc>
          <w:tcPr>
            <w:tcW w:w="1000" w:type="dxa"/>
            <w:vMerge/>
          </w:tcPr>
          <w:p w14:paraId="473B1CDE" w14:textId="77777777" w:rsidR="003E5EA4" w:rsidRPr="00EC2977" w:rsidRDefault="003E5EA4" w:rsidP="00EC29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  <w:hideMark/>
          </w:tcPr>
          <w:p w14:paraId="41CF4C5C" w14:textId="77777777" w:rsidR="003E5EA4" w:rsidRPr="00EC2977" w:rsidRDefault="003E5EA4" w:rsidP="00EC29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  <w:vAlign w:val="center"/>
          </w:tcPr>
          <w:p w14:paraId="48B14BD9" w14:textId="77777777" w:rsidR="003E5EA4" w:rsidRPr="00EC2977" w:rsidRDefault="003E5EA4" w:rsidP="00EC29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54B7A949" w14:textId="77777777" w:rsidR="003E5EA4" w:rsidRPr="00EC2977" w:rsidRDefault="003E5EA4" w:rsidP="00EC29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24E62D1D" w14:textId="77777777" w:rsidR="003E5EA4" w:rsidRPr="00EC2977" w:rsidRDefault="003E5EA4" w:rsidP="00EC29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16" w:type="dxa"/>
            <w:shd w:val="clear" w:color="auto" w:fill="auto"/>
          </w:tcPr>
          <w:p w14:paraId="2D5D71FA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  <w:shd w:val="clear" w:color="auto" w:fill="auto"/>
          </w:tcPr>
          <w:p w14:paraId="74EA3F63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00EC2977" w:rsidRPr="00EC2977" w14:paraId="3A59DF8C" w14:textId="77777777" w:rsidTr="6DCFE7A3">
        <w:tc>
          <w:tcPr>
            <w:tcW w:w="1000" w:type="dxa"/>
            <w:vMerge w:val="restart"/>
            <w:shd w:val="clear" w:color="auto" w:fill="auto"/>
          </w:tcPr>
          <w:p w14:paraId="17F82486" w14:textId="5D83DE11" w:rsidR="6477EB6A" w:rsidRPr="00EC2977" w:rsidRDefault="6477EB6A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7F92120C" w14:textId="5054D838" w:rsidR="3F60A396" w:rsidRPr="00EC2977" w:rsidRDefault="3F60A396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0020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062D625B" w14:textId="2A96061F" w:rsidR="70A5A061" w:rsidRPr="00EC2977" w:rsidRDefault="70A5A061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071848B9" w14:textId="77777777" w:rsidR="29F1FDF1" w:rsidRPr="00EC2977" w:rsidRDefault="29F1FDF1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  <w:p w14:paraId="5BB117F6" w14:textId="294F4B6D" w:rsidR="70A5A061" w:rsidRPr="00EC2977" w:rsidRDefault="70A5A061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vMerge w:val="restart"/>
            <w:shd w:val="clear" w:color="auto" w:fill="auto"/>
          </w:tcPr>
          <w:p w14:paraId="77480300" w14:textId="4BAE2C19" w:rsidR="70A5A061" w:rsidRPr="00EC2977" w:rsidRDefault="29F1FDF1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meet one of the following exemptions?</w:t>
            </w:r>
          </w:p>
          <w:p w14:paraId="7BE15894" w14:textId="0F102EBD" w:rsidR="00CD3329" w:rsidRPr="00CD3329" w:rsidRDefault="29F1FDF1" w:rsidP="10407C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Diagnosis of active cancer treatment, palliative care, end-of-life/hospice care, sickle cell, severe burn, traumatic crushing of tissue, amputation, major orthopedic surgery </w:t>
            </w:r>
          </w:p>
          <w:p w14:paraId="56F258F5" w14:textId="4B927F40" w:rsidR="70A5A061" w:rsidRPr="00EE5BF6" w:rsidRDefault="29F1FDF1" w:rsidP="10407C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Prescriber attestation that patient is not opioid naïve (i.e., new to Medicaid or was on higher dose in hospital)</w:t>
            </w:r>
          </w:p>
          <w:p w14:paraId="5CA43A3B" w14:textId="363CC7A3" w:rsidR="70A5A061" w:rsidRPr="00EC2977" w:rsidRDefault="29F1FDF1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716" w:type="dxa"/>
            <w:shd w:val="clear" w:color="auto" w:fill="auto"/>
          </w:tcPr>
          <w:p w14:paraId="394FC6F2" w14:textId="374F6B6A" w:rsidR="29F1FDF1" w:rsidRPr="00EC2977" w:rsidRDefault="29F1FDF1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0" w:type="dxa"/>
            <w:shd w:val="clear" w:color="auto" w:fill="auto"/>
          </w:tcPr>
          <w:p w14:paraId="4BD62C08" w14:textId="14E806DC" w:rsidR="29F1FDF1" w:rsidRPr="00EC2977" w:rsidRDefault="29F1FDF1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C2977" w:rsidRPr="00EC2977" w14:paraId="01184431" w14:textId="77777777" w:rsidTr="6DCFE7A3">
        <w:trPr>
          <w:trHeight w:val="300"/>
        </w:trPr>
        <w:tc>
          <w:tcPr>
            <w:tcW w:w="1000" w:type="dxa"/>
            <w:vMerge/>
          </w:tcPr>
          <w:p w14:paraId="13D57348" w14:textId="77777777" w:rsidR="00945155" w:rsidRPr="00EC2977" w:rsidRDefault="00945155" w:rsidP="00EC2977">
            <w:pPr>
              <w:spacing w:after="0"/>
            </w:pPr>
          </w:p>
        </w:tc>
        <w:tc>
          <w:tcPr>
            <w:tcW w:w="954" w:type="dxa"/>
            <w:vMerge/>
          </w:tcPr>
          <w:p w14:paraId="6B31306B" w14:textId="77777777" w:rsidR="00945155" w:rsidRPr="00EC2977" w:rsidRDefault="00945155" w:rsidP="00EC2977">
            <w:pPr>
              <w:spacing w:after="0"/>
            </w:pPr>
          </w:p>
        </w:tc>
        <w:tc>
          <w:tcPr>
            <w:tcW w:w="954" w:type="dxa"/>
            <w:vMerge/>
          </w:tcPr>
          <w:p w14:paraId="234688FA" w14:textId="77777777" w:rsidR="00945155" w:rsidRPr="00EC2977" w:rsidRDefault="00945155" w:rsidP="00EC2977">
            <w:pPr>
              <w:spacing w:after="0"/>
            </w:pPr>
          </w:p>
        </w:tc>
        <w:tc>
          <w:tcPr>
            <w:tcW w:w="1003" w:type="dxa"/>
            <w:vMerge/>
          </w:tcPr>
          <w:p w14:paraId="6BAB3364" w14:textId="77777777" w:rsidR="00945155" w:rsidRPr="00EC2977" w:rsidRDefault="00945155" w:rsidP="00EC2977">
            <w:pPr>
              <w:spacing w:after="0"/>
            </w:pPr>
          </w:p>
        </w:tc>
        <w:tc>
          <w:tcPr>
            <w:tcW w:w="4181" w:type="dxa"/>
            <w:vMerge/>
          </w:tcPr>
          <w:p w14:paraId="5BC01700" w14:textId="77777777" w:rsidR="00945155" w:rsidRPr="00EC2977" w:rsidRDefault="00945155" w:rsidP="00EC2977">
            <w:pPr>
              <w:spacing w:after="0"/>
            </w:pPr>
          </w:p>
        </w:tc>
        <w:tc>
          <w:tcPr>
            <w:tcW w:w="1716" w:type="dxa"/>
            <w:shd w:val="clear" w:color="auto" w:fill="auto"/>
          </w:tcPr>
          <w:p w14:paraId="1ABE2320" w14:textId="152AF413" w:rsidR="29F1FDF1" w:rsidRPr="00EC2977" w:rsidRDefault="29F1FDF1" w:rsidP="10407C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  <w:shd w:val="clear" w:color="auto" w:fill="auto"/>
          </w:tcPr>
          <w:p w14:paraId="232EC0BE" w14:textId="4296F9C2" w:rsidR="29F1FDF1" w:rsidRPr="00EC2977" w:rsidRDefault="29F1FDF1" w:rsidP="10407C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0021</w:t>
            </w:r>
          </w:p>
        </w:tc>
      </w:tr>
      <w:tr w:rsidR="00EC2977" w:rsidRPr="00EC2977" w14:paraId="3C676EA1" w14:textId="77777777" w:rsidTr="6DCFE7A3">
        <w:trPr>
          <w:trHeight w:val="300"/>
        </w:trPr>
        <w:tc>
          <w:tcPr>
            <w:tcW w:w="1000" w:type="dxa"/>
            <w:vMerge w:val="restart"/>
            <w:shd w:val="clear" w:color="auto" w:fill="auto"/>
          </w:tcPr>
          <w:p w14:paraId="29A223FC" w14:textId="129CB74A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4C4B4E3E" w14:textId="78D4E5CF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0021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0005763F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6C95FA91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7839B109" w14:textId="77777777" w:rsidR="003E5EA4" w:rsidRPr="00EC2977" w:rsidRDefault="003E5EA4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following?</w:t>
            </w:r>
          </w:p>
          <w:p w14:paraId="596E7ECB" w14:textId="56834C57" w:rsidR="003E5EA4" w:rsidRPr="00EC2977" w:rsidRDefault="00CD3329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  <w:r w:rsidR="003E5EA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Diagnosis code which must be for somatic type pain </w:t>
            </w:r>
          </w:p>
          <w:p w14:paraId="41B118E9" w14:textId="68B7B719" w:rsidR="003E5EA4" w:rsidRPr="00EC2977" w:rsidRDefault="00CD3329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  <w:r w:rsidR="003E5EA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Prescriber attestation that the benefits and risks of opioid therapy has been discussed with patient</w:t>
            </w:r>
          </w:p>
        </w:tc>
        <w:tc>
          <w:tcPr>
            <w:tcW w:w="1716" w:type="dxa"/>
            <w:shd w:val="clear" w:color="auto" w:fill="auto"/>
          </w:tcPr>
          <w:p w14:paraId="4215888C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0" w:type="dxa"/>
            <w:shd w:val="clear" w:color="auto" w:fill="auto"/>
          </w:tcPr>
          <w:p w14:paraId="4F243DE6" w14:textId="3549C541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0022</w:t>
            </w:r>
          </w:p>
        </w:tc>
      </w:tr>
      <w:tr w:rsidR="00EC2977" w:rsidRPr="00EC2977" w14:paraId="066711FC" w14:textId="77777777" w:rsidTr="6DCFE7A3">
        <w:trPr>
          <w:trHeight w:val="450"/>
        </w:trPr>
        <w:tc>
          <w:tcPr>
            <w:tcW w:w="1000" w:type="dxa"/>
            <w:vMerge/>
          </w:tcPr>
          <w:p w14:paraId="670BFAAA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519C4657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734357BC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7989C938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35F96859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16" w:type="dxa"/>
            <w:shd w:val="clear" w:color="auto" w:fill="auto"/>
          </w:tcPr>
          <w:p w14:paraId="3C24F3AD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  <w:shd w:val="clear" w:color="auto" w:fill="auto"/>
          </w:tcPr>
          <w:p w14:paraId="70A5096A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C2977" w:rsidRPr="00EC2977" w14:paraId="1A5734F3" w14:textId="77777777" w:rsidTr="6DCFE7A3">
        <w:trPr>
          <w:trHeight w:val="251"/>
        </w:trPr>
        <w:tc>
          <w:tcPr>
            <w:tcW w:w="1000" w:type="dxa"/>
            <w:vMerge w:val="restart"/>
            <w:shd w:val="clear" w:color="auto" w:fill="auto"/>
          </w:tcPr>
          <w:p w14:paraId="213043A3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3B29A85E" w14:textId="67E21101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vMerge w:val="restart"/>
            <w:shd w:val="clear" w:color="auto" w:fill="auto"/>
          </w:tcPr>
          <w:p w14:paraId="482D045A" w14:textId="6331F8AA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0022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020CC13F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3E5E4B7A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093DAA02" w14:textId="111DC6D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provider attest that OARRS has been reviewed before initially prescribing or personally furnishing any controlled substance?</w:t>
            </w:r>
          </w:p>
        </w:tc>
        <w:tc>
          <w:tcPr>
            <w:tcW w:w="1716" w:type="dxa"/>
            <w:shd w:val="clear" w:color="auto" w:fill="auto"/>
          </w:tcPr>
          <w:p w14:paraId="1DAFD5E9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0" w:type="dxa"/>
            <w:shd w:val="clear" w:color="auto" w:fill="auto"/>
          </w:tcPr>
          <w:p w14:paraId="7DAE148C" w14:textId="117665B8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0023</w:t>
            </w:r>
          </w:p>
        </w:tc>
      </w:tr>
      <w:tr w:rsidR="00EC2977" w:rsidRPr="00EC2977" w14:paraId="05C106E2" w14:textId="77777777" w:rsidTr="6DCFE7A3">
        <w:trPr>
          <w:trHeight w:val="563"/>
        </w:trPr>
        <w:tc>
          <w:tcPr>
            <w:tcW w:w="1000" w:type="dxa"/>
            <w:vMerge/>
          </w:tcPr>
          <w:p w14:paraId="1E970BF2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23B20933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0017AB8B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271CA7F3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1163CE74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16" w:type="dxa"/>
            <w:shd w:val="clear" w:color="auto" w:fill="auto"/>
          </w:tcPr>
          <w:p w14:paraId="3CF3E998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  <w:shd w:val="clear" w:color="auto" w:fill="auto"/>
          </w:tcPr>
          <w:p w14:paraId="7455418F" w14:textId="124EF911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C2977" w:rsidRPr="00EC2977" w14:paraId="03B23BEB" w14:textId="77777777" w:rsidTr="6DCFE7A3">
        <w:trPr>
          <w:trHeight w:val="300"/>
        </w:trPr>
        <w:tc>
          <w:tcPr>
            <w:tcW w:w="1000" w:type="dxa"/>
            <w:vMerge w:val="restart"/>
            <w:shd w:val="clear" w:color="auto" w:fill="auto"/>
          </w:tcPr>
          <w:p w14:paraId="5931D05C" w14:textId="04F455AF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67134577" w14:textId="2ED0415B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0023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695CE395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2B93C6E9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30DADF53" w14:textId="30B9048B" w:rsidR="003E5EA4" w:rsidRPr="00EC2977" w:rsidRDefault="003E5EA4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indication, previous utilization, and requested length of therapy?</w:t>
            </w:r>
          </w:p>
        </w:tc>
        <w:tc>
          <w:tcPr>
            <w:tcW w:w="1716" w:type="dxa"/>
            <w:shd w:val="clear" w:color="auto" w:fill="auto"/>
          </w:tcPr>
          <w:p w14:paraId="57B63337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0" w:type="dxa"/>
            <w:shd w:val="clear" w:color="auto" w:fill="auto"/>
          </w:tcPr>
          <w:p w14:paraId="03D7AA70" w14:textId="6B74242B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0024</w:t>
            </w:r>
          </w:p>
        </w:tc>
      </w:tr>
      <w:tr w:rsidR="00EC2977" w:rsidRPr="00EC2977" w14:paraId="009AAF1C" w14:textId="77777777" w:rsidTr="6DCFE7A3">
        <w:trPr>
          <w:trHeight w:val="451"/>
        </w:trPr>
        <w:tc>
          <w:tcPr>
            <w:tcW w:w="1000" w:type="dxa"/>
            <w:vMerge/>
          </w:tcPr>
          <w:p w14:paraId="67B166CF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1BC1F522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7AE5DC56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5F42B7EA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1D9682C6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16" w:type="dxa"/>
            <w:shd w:val="clear" w:color="auto" w:fill="auto"/>
          </w:tcPr>
          <w:p w14:paraId="32239596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0" w:type="dxa"/>
            <w:shd w:val="clear" w:color="auto" w:fill="auto"/>
          </w:tcPr>
          <w:p w14:paraId="1A2E630D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C2977" w:rsidRPr="00EC2977" w14:paraId="1FDE7F55" w14:textId="77777777" w:rsidTr="6DCFE7A3">
        <w:trPr>
          <w:trHeight w:val="670"/>
        </w:trPr>
        <w:tc>
          <w:tcPr>
            <w:tcW w:w="1000" w:type="dxa"/>
            <w:vMerge w:val="restart"/>
            <w:shd w:val="clear" w:color="auto" w:fill="auto"/>
          </w:tcPr>
          <w:p w14:paraId="31127CCA" w14:textId="2C87DD56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2D4A1186" w14:textId="67D71B95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0024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0D8F07BE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4328B121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2BC43BEC" w14:textId="6AF821EE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Initial short-acting requests can be authorized up to 90 days. Does this request meet this requirement?</w:t>
            </w:r>
          </w:p>
          <w:p w14:paraId="6B64F7AA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  <w:shd w:val="clear" w:color="auto" w:fill="auto"/>
          </w:tcPr>
          <w:p w14:paraId="1B7E2FDE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0" w:type="dxa"/>
            <w:shd w:val="clear" w:color="auto" w:fill="auto"/>
          </w:tcPr>
          <w:p w14:paraId="52FF1BE8" w14:textId="78B6FEDA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C2977" w:rsidRPr="00EC2977" w14:paraId="75F4ADCA" w14:textId="77777777" w:rsidTr="6DCFE7A3">
        <w:trPr>
          <w:trHeight w:val="152"/>
        </w:trPr>
        <w:tc>
          <w:tcPr>
            <w:tcW w:w="1000" w:type="dxa"/>
            <w:vMerge/>
          </w:tcPr>
          <w:p w14:paraId="35C79082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43FFA0A5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40C2B67A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08DF4CAD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798D40F7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16" w:type="dxa"/>
            <w:shd w:val="clear" w:color="auto" w:fill="auto"/>
          </w:tcPr>
          <w:p w14:paraId="3B0245CE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0" w:type="dxa"/>
            <w:shd w:val="clear" w:color="auto" w:fill="auto"/>
          </w:tcPr>
          <w:p w14:paraId="613CD643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C2977" w:rsidRPr="00EC2977" w14:paraId="2557B28C" w14:textId="77777777" w:rsidTr="6DCFE7A3">
        <w:trPr>
          <w:trHeight w:val="300"/>
        </w:trPr>
        <w:tc>
          <w:tcPr>
            <w:tcW w:w="1000" w:type="dxa"/>
            <w:vMerge w:val="restart"/>
            <w:shd w:val="clear" w:color="auto" w:fill="auto"/>
          </w:tcPr>
          <w:p w14:paraId="0CDDA1C6" w14:textId="73430002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2D93EDF1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1F1BF531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0E9A2CF3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4BBB1914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a dose escalation?</w:t>
            </w:r>
          </w:p>
        </w:tc>
        <w:tc>
          <w:tcPr>
            <w:tcW w:w="1716" w:type="dxa"/>
            <w:shd w:val="clear" w:color="auto" w:fill="auto"/>
          </w:tcPr>
          <w:p w14:paraId="63BDF3F2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0" w:type="dxa"/>
            <w:shd w:val="clear" w:color="auto" w:fill="auto"/>
          </w:tcPr>
          <w:p w14:paraId="09448966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EC2977" w:rsidRPr="00EC2977" w14:paraId="1ECD6D7C" w14:textId="77777777" w:rsidTr="6DCFE7A3">
        <w:trPr>
          <w:trHeight w:val="300"/>
        </w:trPr>
        <w:tc>
          <w:tcPr>
            <w:tcW w:w="1000" w:type="dxa"/>
            <w:vMerge/>
          </w:tcPr>
          <w:p w14:paraId="306969F2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57122E85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6F8F9AB3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732EC4ED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6445BAB2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16" w:type="dxa"/>
            <w:shd w:val="clear" w:color="auto" w:fill="auto"/>
          </w:tcPr>
          <w:p w14:paraId="62182F94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0" w:type="dxa"/>
            <w:shd w:val="clear" w:color="auto" w:fill="auto"/>
          </w:tcPr>
          <w:p w14:paraId="54E636B4" w14:textId="7E370485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EC2977" w:rsidRPr="00EC2977" w14:paraId="41625ABB" w14:textId="77777777" w:rsidTr="6DCFE7A3">
        <w:trPr>
          <w:trHeight w:val="300"/>
        </w:trPr>
        <w:tc>
          <w:tcPr>
            <w:tcW w:w="1000" w:type="dxa"/>
            <w:vMerge w:val="restart"/>
            <w:shd w:val="clear" w:color="auto" w:fill="auto"/>
          </w:tcPr>
          <w:p w14:paraId="6C644FC6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49EDFC92" w14:textId="548599C6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vMerge w:val="restart"/>
            <w:shd w:val="clear" w:color="auto" w:fill="auto"/>
          </w:tcPr>
          <w:p w14:paraId="49FF54AA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635FDF9D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70126C6A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0DD60B4F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following?</w:t>
            </w:r>
          </w:p>
          <w:p w14:paraId="2E2BE618" w14:textId="73E38CC0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Prescriber attestation that dose escalation is likely to result in improved function </w:t>
            </w:r>
            <w:r w:rsidR="00CD3329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pain control</w:t>
            </w:r>
            <w:r w:rsidR="00447C1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6" w:type="dxa"/>
            <w:shd w:val="clear" w:color="auto" w:fill="auto"/>
          </w:tcPr>
          <w:p w14:paraId="6526E0A3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0" w:type="dxa"/>
            <w:shd w:val="clear" w:color="auto" w:fill="auto"/>
          </w:tcPr>
          <w:p w14:paraId="1F84B6B7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EC2977" w:rsidRPr="00EC2977" w14:paraId="7A0668DA" w14:textId="77777777" w:rsidTr="6DCFE7A3">
        <w:trPr>
          <w:trHeight w:val="1065"/>
        </w:trPr>
        <w:tc>
          <w:tcPr>
            <w:tcW w:w="1000" w:type="dxa"/>
            <w:vMerge/>
          </w:tcPr>
          <w:p w14:paraId="753F8003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201EE941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5CE72752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2ADC6449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640002C8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16" w:type="dxa"/>
            <w:shd w:val="clear" w:color="auto" w:fill="auto"/>
          </w:tcPr>
          <w:p w14:paraId="6F77B0AF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0" w:type="dxa"/>
            <w:shd w:val="clear" w:color="auto" w:fill="auto"/>
          </w:tcPr>
          <w:p w14:paraId="5DC21758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C2977" w:rsidRPr="00EC2977" w14:paraId="51AE4BB1" w14:textId="77777777" w:rsidTr="6DCFE7A3">
        <w:trPr>
          <w:trHeight w:val="188"/>
        </w:trPr>
        <w:tc>
          <w:tcPr>
            <w:tcW w:w="1000" w:type="dxa"/>
            <w:vMerge w:val="restart"/>
            <w:shd w:val="clear" w:color="auto" w:fill="auto"/>
          </w:tcPr>
          <w:p w14:paraId="62F163E3" w14:textId="6A54C68C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6191DC7F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33C4D698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2169529F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60936996" w14:textId="4CDDE811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 cumulative daily dose greater than </w:t>
            </w:r>
            <w:r w:rsidR="00CD3329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MED?</w:t>
            </w:r>
          </w:p>
        </w:tc>
        <w:tc>
          <w:tcPr>
            <w:tcW w:w="1716" w:type="dxa"/>
            <w:shd w:val="clear" w:color="auto" w:fill="auto"/>
          </w:tcPr>
          <w:p w14:paraId="124698CE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0" w:type="dxa"/>
            <w:shd w:val="clear" w:color="auto" w:fill="auto"/>
          </w:tcPr>
          <w:p w14:paraId="3960CD3C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EC2977" w:rsidRPr="00EC2977" w14:paraId="5E6CC447" w14:textId="77777777" w:rsidTr="6DCFE7A3">
        <w:trPr>
          <w:trHeight w:val="269"/>
        </w:trPr>
        <w:tc>
          <w:tcPr>
            <w:tcW w:w="1000" w:type="dxa"/>
            <w:vMerge/>
          </w:tcPr>
          <w:p w14:paraId="269A976D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13AFE713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5E407966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6A7E326B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06611016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16" w:type="dxa"/>
            <w:shd w:val="clear" w:color="auto" w:fill="auto"/>
          </w:tcPr>
          <w:p w14:paraId="54B2CDF8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0" w:type="dxa"/>
            <w:shd w:val="clear" w:color="auto" w:fill="auto"/>
          </w:tcPr>
          <w:p w14:paraId="6A9482DA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EC2977" w:rsidRPr="00EC2977" w14:paraId="2D5BC9DE" w14:textId="77777777" w:rsidTr="6DCFE7A3">
        <w:trPr>
          <w:trHeight w:val="161"/>
        </w:trPr>
        <w:tc>
          <w:tcPr>
            <w:tcW w:w="1000" w:type="dxa"/>
            <w:vMerge w:val="restart"/>
            <w:shd w:val="clear" w:color="auto" w:fill="auto"/>
          </w:tcPr>
          <w:p w14:paraId="1E38244A" w14:textId="5151CC4A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6AD4ECF8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0593C7E1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1167B7DE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689F2C36" w14:textId="2866BEC8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medication being prescribed by or in consultation with a pain specialist</w:t>
            </w:r>
            <w:r w:rsidR="00CD3329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, specialist in the area of the body affected by pain,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anesthesiologist?</w:t>
            </w:r>
          </w:p>
          <w:p w14:paraId="11DF52A8" w14:textId="07991AC9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716" w:type="dxa"/>
            <w:shd w:val="clear" w:color="auto" w:fill="auto"/>
          </w:tcPr>
          <w:p w14:paraId="3F72A723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0" w:type="dxa"/>
            <w:shd w:val="clear" w:color="auto" w:fill="auto"/>
          </w:tcPr>
          <w:p w14:paraId="2C82B4B8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EC2977" w:rsidRPr="00EC2977" w14:paraId="01ADFAE2" w14:textId="77777777" w:rsidTr="6DCFE7A3">
        <w:trPr>
          <w:trHeight w:val="360"/>
        </w:trPr>
        <w:tc>
          <w:tcPr>
            <w:tcW w:w="1000" w:type="dxa"/>
            <w:vMerge/>
          </w:tcPr>
          <w:p w14:paraId="355C0704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2685F53A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7C1D8490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137387FE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5234E288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16" w:type="dxa"/>
            <w:shd w:val="clear" w:color="auto" w:fill="auto"/>
          </w:tcPr>
          <w:p w14:paraId="51E34B47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0" w:type="dxa"/>
            <w:shd w:val="clear" w:color="auto" w:fill="auto"/>
          </w:tcPr>
          <w:p w14:paraId="17CBD4C3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C2977" w:rsidRPr="00EC2977" w14:paraId="40730635" w14:textId="77777777" w:rsidTr="6DCFE7A3">
        <w:trPr>
          <w:trHeight w:val="277"/>
        </w:trPr>
        <w:tc>
          <w:tcPr>
            <w:tcW w:w="1000" w:type="dxa"/>
            <w:vMerge w:val="restart"/>
            <w:shd w:val="clear" w:color="auto" w:fill="auto"/>
          </w:tcPr>
          <w:p w14:paraId="75AF1DD3" w14:textId="494587BB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5A181B91" w14:textId="144DFAD4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69E66383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468490A0" w14:textId="1D3600F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3BCFB33C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following?</w:t>
            </w:r>
          </w:p>
          <w:p w14:paraId="2A1BE4C8" w14:textId="65E46B43" w:rsidR="003E5EA4" w:rsidRPr="00EC2977" w:rsidRDefault="00CD3329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  <w:r w:rsidR="003E5EA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Current treatment plan </w:t>
            </w:r>
          </w:p>
          <w:p w14:paraId="66AD2383" w14:textId="490E31A1" w:rsidR="003E5EA4" w:rsidRPr="00EC2977" w:rsidRDefault="00CD3329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2)</w:t>
            </w:r>
            <w:r w:rsidR="003E5EA4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Demonstrated adherence to treatment plan through progress notes, including pain and function scores, random urine screenings results reviewed, concerns addressed, and no serious adverse outcomes observed</w:t>
            </w:r>
          </w:p>
        </w:tc>
        <w:tc>
          <w:tcPr>
            <w:tcW w:w="1716" w:type="dxa"/>
            <w:shd w:val="clear" w:color="auto" w:fill="auto"/>
          </w:tcPr>
          <w:p w14:paraId="1B384D2E" w14:textId="163F9CE4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020" w:type="dxa"/>
            <w:shd w:val="clear" w:color="auto" w:fill="auto"/>
          </w:tcPr>
          <w:p w14:paraId="59F5A976" w14:textId="43703448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EC2977" w:rsidRPr="00EC2977" w14:paraId="2A739D89" w14:textId="77777777" w:rsidTr="6DCFE7A3">
        <w:trPr>
          <w:trHeight w:val="276"/>
        </w:trPr>
        <w:tc>
          <w:tcPr>
            <w:tcW w:w="1000" w:type="dxa"/>
            <w:vMerge/>
          </w:tcPr>
          <w:p w14:paraId="611E8011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6A2406D5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0327007C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0A4A4621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5E71127E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16" w:type="dxa"/>
            <w:shd w:val="clear" w:color="auto" w:fill="auto"/>
          </w:tcPr>
          <w:p w14:paraId="32DF4694" w14:textId="450DA308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0" w:type="dxa"/>
            <w:shd w:val="clear" w:color="auto" w:fill="auto"/>
          </w:tcPr>
          <w:p w14:paraId="3AA36C04" w14:textId="3734343C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C2977" w:rsidRPr="00EC2977" w14:paraId="5B18BF8B" w14:textId="77777777" w:rsidTr="6DCFE7A3">
        <w:trPr>
          <w:trHeight w:val="727"/>
        </w:trPr>
        <w:tc>
          <w:tcPr>
            <w:tcW w:w="1000" w:type="dxa"/>
            <w:vMerge w:val="restart"/>
            <w:shd w:val="clear" w:color="auto" w:fill="auto"/>
          </w:tcPr>
          <w:p w14:paraId="0A7E72DE" w14:textId="1E234DD4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30095C0F" w14:textId="1B58C72A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54" w:type="dxa"/>
            <w:vMerge w:val="restart"/>
            <w:shd w:val="clear" w:color="auto" w:fill="auto"/>
          </w:tcPr>
          <w:p w14:paraId="721D78C3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6FAED32D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81" w:type="dxa"/>
            <w:vMerge w:val="restart"/>
            <w:shd w:val="clear" w:color="auto" w:fill="auto"/>
          </w:tcPr>
          <w:p w14:paraId="20E85106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Subsequent short-acting and dose escalation requests can be authorized up to 180 days.  Does this request meet this requirement?</w:t>
            </w:r>
          </w:p>
          <w:p w14:paraId="3D1DEB69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  <w:shd w:val="clear" w:color="auto" w:fill="auto"/>
          </w:tcPr>
          <w:p w14:paraId="3FDCF1B0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0" w:type="dxa"/>
            <w:shd w:val="clear" w:color="auto" w:fill="auto"/>
          </w:tcPr>
          <w:p w14:paraId="1A30BEE9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EC2977" w:rsidRPr="00EC2977" w14:paraId="279BADED" w14:textId="77777777" w:rsidTr="6DCFE7A3">
        <w:trPr>
          <w:trHeight w:val="197"/>
        </w:trPr>
        <w:tc>
          <w:tcPr>
            <w:tcW w:w="1000" w:type="dxa"/>
            <w:vMerge/>
          </w:tcPr>
          <w:p w14:paraId="5F791B99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4424B032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4" w:type="dxa"/>
            <w:vMerge/>
          </w:tcPr>
          <w:p w14:paraId="4E88526B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5ECEAE0F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1" w:type="dxa"/>
            <w:vMerge/>
          </w:tcPr>
          <w:p w14:paraId="39F85176" w14:textId="77777777" w:rsidR="003E5EA4" w:rsidRPr="00EC2977" w:rsidRDefault="003E5EA4" w:rsidP="003E5EA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716" w:type="dxa"/>
            <w:shd w:val="clear" w:color="auto" w:fill="auto"/>
          </w:tcPr>
          <w:p w14:paraId="0659F7CF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0" w:type="dxa"/>
            <w:shd w:val="clear" w:color="auto" w:fill="auto"/>
          </w:tcPr>
          <w:p w14:paraId="44846ECE" w14:textId="4B7D9B0E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1235 </w:t>
            </w:r>
          </w:p>
        </w:tc>
      </w:tr>
      <w:tr w:rsidR="00EC2977" w:rsidRPr="00EC2977" w14:paraId="6BD99D3F" w14:textId="77777777" w:rsidTr="6DCFE7A3">
        <w:trPr>
          <w:trHeight w:val="485"/>
        </w:trPr>
        <w:tc>
          <w:tcPr>
            <w:tcW w:w="1000" w:type="dxa"/>
            <w:shd w:val="clear" w:color="auto" w:fill="auto"/>
          </w:tcPr>
          <w:p w14:paraId="6968D93E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1A6C35D1" w14:textId="6086231F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shd w:val="clear" w:color="auto" w:fill="auto"/>
            <w:hideMark/>
          </w:tcPr>
          <w:p w14:paraId="445948CD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954" w:type="dxa"/>
            <w:shd w:val="clear" w:color="auto" w:fill="auto"/>
            <w:hideMark/>
          </w:tcPr>
          <w:p w14:paraId="304AAAF4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shd w:val="clear" w:color="auto" w:fill="auto"/>
            <w:hideMark/>
          </w:tcPr>
          <w:p w14:paraId="3B8D1B3F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4181" w:type="dxa"/>
            <w:shd w:val="clear" w:color="auto" w:fill="auto"/>
            <w:hideMark/>
          </w:tcPr>
          <w:p w14:paraId="55052598" w14:textId="3C9D4DF2" w:rsidR="003E5EA4" w:rsidRPr="00EC2977" w:rsidRDefault="4626E233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</w:t>
            </w:r>
            <w:r w:rsidR="700E8137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, dose, and duration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being requested.  </w:t>
            </w:r>
          </w:p>
        </w:tc>
        <w:tc>
          <w:tcPr>
            <w:tcW w:w="2736" w:type="dxa"/>
            <w:gridSpan w:val="2"/>
            <w:shd w:val="clear" w:color="auto" w:fill="auto"/>
            <w:hideMark/>
          </w:tcPr>
          <w:p w14:paraId="4180235E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EC2977" w:rsidRPr="00EC2977" w14:paraId="389A8FD2" w14:textId="77777777" w:rsidTr="6DCFE7A3">
        <w:trPr>
          <w:trHeight w:val="630"/>
        </w:trPr>
        <w:tc>
          <w:tcPr>
            <w:tcW w:w="1000" w:type="dxa"/>
            <w:shd w:val="clear" w:color="auto" w:fill="auto"/>
          </w:tcPr>
          <w:p w14:paraId="16725A66" w14:textId="4F0ACAB0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54" w:type="dxa"/>
            <w:shd w:val="clear" w:color="auto" w:fill="auto"/>
          </w:tcPr>
          <w:p w14:paraId="3C02ACBC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54" w:type="dxa"/>
            <w:shd w:val="clear" w:color="auto" w:fill="auto"/>
          </w:tcPr>
          <w:p w14:paraId="4DA96C2E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03" w:type="dxa"/>
            <w:shd w:val="clear" w:color="auto" w:fill="auto"/>
          </w:tcPr>
          <w:p w14:paraId="77A81047" w14:textId="77777777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81" w:type="dxa"/>
            <w:shd w:val="clear" w:color="auto" w:fill="auto"/>
          </w:tcPr>
          <w:p w14:paraId="68A952DF" w14:textId="39297184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36" w:type="dxa"/>
            <w:gridSpan w:val="2"/>
            <w:shd w:val="clear" w:color="auto" w:fill="auto"/>
          </w:tcPr>
          <w:p w14:paraId="759EBD06" w14:textId="77777777" w:rsidR="003E5EA4" w:rsidRPr="00EC2977" w:rsidRDefault="6A110C52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  <w:p w14:paraId="42DD2328" w14:textId="6905A77C" w:rsidR="003E5EA4" w:rsidRPr="00EC2977" w:rsidRDefault="003E5EA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18E3480D" w14:paraId="61D80512" w14:textId="77777777" w:rsidTr="6DCFE7A3">
        <w:trPr>
          <w:trHeight w:val="630"/>
        </w:trPr>
        <w:tc>
          <w:tcPr>
            <w:tcW w:w="1000" w:type="dxa"/>
            <w:shd w:val="clear" w:color="auto" w:fill="auto"/>
          </w:tcPr>
          <w:p w14:paraId="42BFFA74" w14:textId="0498D850" w:rsidR="6A110C52" w:rsidRDefault="6A110C52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54" w:type="dxa"/>
            <w:shd w:val="clear" w:color="auto" w:fill="auto"/>
          </w:tcPr>
          <w:p w14:paraId="5B22BB1D" w14:textId="1577FA8D" w:rsidR="6A110C52" w:rsidRDefault="6A110C52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  <w:tc>
          <w:tcPr>
            <w:tcW w:w="954" w:type="dxa"/>
            <w:shd w:val="clear" w:color="auto" w:fill="auto"/>
          </w:tcPr>
          <w:p w14:paraId="50018E85" w14:textId="0C51EB58" w:rsidR="18E3480D" w:rsidRDefault="18E3480D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03" w:type="dxa"/>
            <w:shd w:val="clear" w:color="auto" w:fill="auto"/>
          </w:tcPr>
          <w:p w14:paraId="58F8A977" w14:textId="484D839E" w:rsidR="6A110C52" w:rsidRDefault="6A110C52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4181" w:type="dxa"/>
            <w:shd w:val="clear" w:color="auto" w:fill="auto"/>
          </w:tcPr>
          <w:p w14:paraId="44A17404" w14:textId="03E628C7" w:rsidR="40ABD645" w:rsidRDefault="40ABD645" w:rsidP="10407C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dose and frequency being requested.</w:t>
            </w:r>
          </w:p>
        </w:tc>
        <w:tc>
          <w:tcPr>
            <w:tcW w:w="2736" w:type="dxa"/>
            <w:gridSpan w:val="2"/>
            <w:shd w:val="clear" w:color="auto" w:fill="auto"/>
          </w:tcPr>
          <w:p w14:paraId="72F6BFD9" w14:textId="119CB371" w:rsidR="6A110C52" w:rsidRDefault="6A110C52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3734E3D7" w14:textId="2D13BE06" w:rsidR="0042359D" w:rsidRPr="008817AF" w:rsidRDefault="0042359D" w:rsidP="10407C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0407C9F">
        <w:rPr>
          <w:rFonts w:ascii="Times New Roman" w:eastAsia="Times New Roman" w:hAnsi="Times New Roman" w:cs="Times New Roman"/>
          <w:sz w:val="24"/>
          <w:szCs w:val="24"/>
        </w:rPr>
        <w:t>LENGTH OF AUTHORIZATIONS: For the course of therapy, up to 180 days</w:t>
      </w:r>
      <w:r w:rsidR="008817AF" w:rsidRPr="10407C9F">
        <w:rPr>
          <w:rFonts w:ascii="Times New Roman" w:eastAsia="Times New Roman" w:hAnsi="Times New Roman" w:cs="Times New Roman"/>
          <w:sz w:val="24"/>
          <w:szCs w:val="24"/>
        </w:rPr>
        <w:t>. Initial short-acting and long-acting requests may only be authorized for up to 90 days.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EC2977" w:rsidRPr="00BE5E5F" w14:paraId="2EF3A174" w14:textId="77777777" w:rsidTr="6DCFE7A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BBDCF" w14:textId="77777777" w:rsidR="00EC2977" w:rsidRPr="00BE5E5F" w:rsidRDefault="00EC2977" w:rsidP="10407C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D8351" w14:textId="7D091FDD" w:rsidR="00EC2977" w:rsidRPr="00BE5E5F" w:rsidRDefault="58251862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CFE7A3">
              <w:rPr>
                <w:rFonts w:ascii="Times New Roman" w:eastAsia="Times New Roman" w:hAnsi="Times New Roman" w:cs="Times New Roman"/>
                <w:sz w:val="24"/>
                <w:szCs w:val="24"/>
              </w:rPr>
              <w:t>9/21/2023</w:t>
            </w:r>
          </w:p>
        </w:tc>
      </w:tr>
      <w:tr w:rsidR="00EC2977" w:rsidRPr="00BE5E5F" w14:paraId="238DCE82" w14:textId="77777777" w:rsidTr="6DCFE7A3">
        <w:trPr>
          <w:trHeight w:val="53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5AFB0" w14:textId="77777777" w:rsidR="00EC2977" w:rsidRPr="00BE5E5F" w:rsidRDefault="00EC2977" w:rsidP="10407C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1D6E4" w14:textId="77777777" w:rsidR="00EC2977" w:rsidRPr="00BE5E5F" w:rsidRDefault="00EC2977" w:rsidP="10407C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3CA9E6FD" w14:textId="77777777" w:rsidR="00EC2977" w:rsidRDefault="00EC2977" w:rsidP="10407C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CE8F49" w14:textId="69940DCA" w:rsidR="00EC2977" w:rsidRDefault="00EC2977" w:rsidP="10407C9F">
      <w:pPr>
        <w:rPr>
          <w:rFonts w:ascii="Times New Roman" w:eastAsia="Times New Roman" w:hAnsi="Times New Roman" w:cs="Times New Roman"/>
          <w:sz w:val="24"/>
          <w:szCs w:val="24"/>
        </w:rPr>
      </w:pPr>
      <w:r w:rsidRPr="10407C9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10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5989"/>
        <w:gridCol w:w="1442"/>
        <w:gridCol w:w="1315"/>
      </w:tblGrid>
      <w:tr w:rsidR="00472291" w:rsidRPr="00472291" w14:paraId="41AEAF82" w14:textId="77777777" w:rsidTr="10407C9F">
        <w:trPr>
          <w:trHeight w:val="300"/>
        </w:trPr>
        <w:tc>
          <w:tcPr>
            <w:tcW w:w="2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174071" w14:textId="77777777" w:rsidR="00AD2640" w:rsidRPr="00472291" w:rsidRDefault="00AD264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74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0FDD6E" w14:textId="77777777" w:rsidR="00AD2640" w:rsidRPr="00472291" w:rsidRDefault="00AD264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Analgesic Agents: Opioids</w:t>
            </w:r>
          </w:p>
        </w:tc>
      </w:tr>
      <w:tr w:rsidR="00472291" w:rsidRPr="00472291" w14:paraId="45A42E9A" w14:textId="77777777" w:rsidTr="10407C9F">
        <w:trPr>
          <w:trHeight w:val="300"/>
        </w:trPr>
        <w:tc>
          <w:tcPr>
            <w:tcW w:w="2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8FF374" w14:textId="77777777" w:rsidR="00AD2640" w:rsidRPr="00472291" w:rsidRDefault="00AD264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74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7B9230" w14:textId="5D8C9075" w:rsidR="00AD2640" w:rsidRPr="00472291" w:rsidRDefault="00AD264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Products- Short Acting</w:t>
            </w:r>
          </w:p>
        </w:tc>
      </w:tr>
      <w:tr w:rsidR="00472291" w:rsidRPr="00472291" w14:paraId="1B480286" w14:textId="77777777" w:rsidTr="10407C9F">
        <w:trPr>
          <w:trHeight w:val="300"/>
        </w:trPr>
        <w:tc>
          <w:tcPr>
            <w:tcW w:w="2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9CAAC1" w14:textId="77777777" w:rsidR="00AD2640" w:rsidRPr="00472291" w:rsidRDefault="00AD264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74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4F7BAB" w14:textId="77777777" w:rsidR="00AD2640" w:rsidRPr="00472291" w:rsidRDefault="00AD264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472291" w:rsidRPr="00472291" w14:paraId="3FEBA4E7" w14:textId="77777777" w:rsidTr="10407C9F">
        <w:trPr>
          <w:trHeight w:val="300"/>
        </w:trPr>
        <w:tc>
          <w:tcPr>
            <w:tcW w:w="22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959963" w14:textId="77777777" w:rsidR="00AD2640" w:rsidRPr="00472291" w:rsidRDefault="00AD264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A2A391D" w14:textId="77777777" w:rsidR="00AD2640" w:rsidRPr="00472291" w:rsidRDefault="00AD264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35" w:type="dxa"/>
              <w:tblLook w:val="04A0" w:firstRow="1" w:lastRow="0" w:firstColumn="1" w:lastColumn="0" w:noHBand="0" w:noVBand="1"/>
            </w:tblPr>
            <w:tblGrid>
              <w:gridCol w:w="1725"/>
              <w:gridCol w:w="510"/>
            </w:tblGrid>
            <w:tr w:rsidR="00472291" w:rsidRPr="00472291" w14:paraId="4A0AA411" w14:textId="3FE788B8" w:rsidTr="10407C9F">
              <w:trPr>
                <w:trHeight w:val="300"/>
              </w:trPr>
              <w:tc>
                <w:tcPr>
                  <w:tcW w:w="1725" w:type="dxa"/>
                </w:tcPr>
                <w:p w14:paraId="70DDF8AE" w14:textId="77777777" w:rsidR="00AD2640" w:rsidRPr="00472291" w:rsidRDefault="00AD2640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0" w:type="dxa"/>
                </w:tcPr>
                <w:p w14:paraId="0E9A21AD" w14:textId="08D9B89E" w:rsidR="00AD2640" w:rsidRPr="00472291" w:rsidRDefault="47B9D9F9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472291" w:rsidRPr="00472291" w14:paraId="4B885878" w14:textId="208BD629" w:rsidTr="10407C9F">
              <w:trPr>
                <w:trHeight w:val="300"/>
              </w:trPr>
              <w:tc>
                <w:tcPr>
                  <w:tcW w:w="1725" w:type="dxa"/>
                </w:tcPr>
                <w:p w14:paraId="1544FF30" w14:textId="77777777" w:rsidR="00AD2640" w:rsidRPr="00472291" w:rsidRDefault="00AD2640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</w:tcPr>
                <w:p w14:paraId="12FE9434" w14:textId="6470FC51" w:rsidR="00AD2640" w:rsidRPr="00472291" w:rsidRDefault="00AD2640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2291" w:rsidRPr="00472291" w14:paraId="2C1A6341" w14:textId="04981416" w:rsidTr="10407C9F">
              <w:trPr>
                <w:trHeight w:val="300"/>
              </w:trPr>
              <w:tc>
                <w:tcPr>
                  <w:tcW w:w="1725" w:type="dxa"/>
                </w:tcPr>
                <w:p w14:paraId="48B6DBAB" w14:textId="77777777" w:rsidR="00AD2640" w:rsidRPr="00472291" w:rsidRDefault="00AD2640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</w:tcPr>
                <w:p w14:paraId="2A16146D" w14:textId="77777777" w:rsidR="00AD2640" w:rsidRPr="00472291" w:rsidRDefault="00AD2640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2291" w:rsidRPr="00472291" w14:paraId="79CD50FD" w14:textId="2F4837E5" w:rsidTr="10407C9F">
              <w:trPr>
                <w:trHeight w:val="300"/>
              </w:trPr>
              <w:tc>
                <w:tcPr>
                  <w:tcW w:w="1725" w:type="dxa"/>
                </w:tcPr>
                <w:p w14:paraId="0B5E7D4C" w14:textId="77777777" w:rsidR="00AD2640" w:rsidRPr="00472291" w:rsidRDefault="00AD2640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0" w:type="dxa"/>
                </w:tcPr>
                <w:p w14:paraId="42F9876E" w14:textId="77777777" w:rsidR="00AD2640" w:rsidRPr="00472291" w:rsidRDefault="00AD2640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2291" w:rsidRPr="00472291" w14:paraId="57E40CB1" w14:textId="7A81E41D" w:rsidTr="10407C9F">
              <w:trPr>
                <w:trHeight w:val="300"/>
              </w:trPr>
              <w:tc>
                <w:tcPr>
                  <w:tcW w:w="1725" w:type="dxa"/>
                </w:tcPr>
                <w:p w14:paraId="54A8E56E" w14:textId="77777777" w:rsidR="00AD2640" w:rsidRPr="00472291" w:rsidRDefault="00AD2640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0407C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</w:tcPr>
                <w:p w14:paraId="6E769FF9" w14:textId="77777777" w:rsidR="00AD2640" w:rsidRPr="00472291" w:rsidRDefault="00AD2640" w:rsidP="10407C9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2C7B83E" w14:textId="77777777" w:rsidR="00AD2640" w:rsidRPr="00472291" w:rsidRDefault="00AD264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F4097A" w14:textId="77777777" w:rsidR="00AD2640" w:rsidRPr="00472291" w:rsidRDefault="00AD2640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1C56D4" w14:textId="77777777" w:rsidR="00AD2640" w:rsidRPr="00472291" w:rsidRDefault="00AD2640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3BBDC2" w14:textId="77777777" w:rsidR="00AD2640" w:rsidRPr="00472291" w:rsidRDefault="00AD2640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472291" w:rsidRPr="00472291" w14:paraId="6D410988" w14:textId="77777777" w:rsidTr="10407C9F">
        <w:trPr>
          <w:trHeight w:val="300"/>
        </w:trPr>
        <w:tc>
          <w:tcPr>
            <w:tcW w:w="2260" w:type="dxa"/>
            <w:vMerge/>
            <w:vAlign w:val="center"/>
            <w:hideMark/>
          </w:tcPr>
          <w:p w14:paraId="4E21FB33" w14:textId="77777777" w:rsidR="00AD2640" w:rsidRPr="00472291" w:rsidRDefault="00AD2640" w:rsidP="00EC297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AE9FBC" w14:textId="56764A0A" w:rsidR="00AD2640" w:rsidRPr="00472291" w:rsidRDefault="5E6B685A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ACETAMINOPHEN/CODEIN</w:t>
            </w:r>
            <w:r w:rsidR="5A6867EE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E32985C" w14:textId="2F4EE4F7" w:rsidR="00AD2640" w:rsidRPr="00472291" w:rsidRDefault="5A6867EE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004163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60BC993" w14:textId="66C1AB50" w:rsidR="00AD2640" w:rsidRPr="00472291" w:rsidRDefault="5A6867EE" w:rsidP="10407C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0D62776F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73178D48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993EC21" w14:textId="17067C9B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ACETAMINOPHEN/CODEINE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D69A42" w14:textId="474DF1E9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004165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E8C1E0" w14:textId="278D5A6C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5083E8E1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158C94A0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2E738C" w14:textId="63859A45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ACETAMINOPHEN/CODEINE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13AF42" w14:textId="45C67922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004169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3731F2" w14:textId="538B358A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46137D05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6F89E304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7D70425" w14:textId="42465654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ACETAMINOPHEN/CODEINE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EC6C44D" w14:textId="4CF59C1A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045155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A65950B" w14:textId="18673324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0E6E7FE3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74B0013B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F2C1B2A" w14:textId="7F730A3F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ACETAMINOPHEN/CODEINE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1ACEEE" w14:textId="50714697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070212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18174E6" w14:textId="6C40E11D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66083DC7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402CE355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1A12BE" w14:textId="3B487ED6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ACETAMINOPHEN/CODEINE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44DB4DA" w14:textId="6ECE74D3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070224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1FE104" w14:textId="24EDAB7D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1C48C99A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6536E7A3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6614B15" w14:textId="3F9BD76B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BUTALBITAL/ACETAMINOPHEN/CAFFEINE/CODEINE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8A2990" w14:textId="1D55412D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004149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69575A" w14:textId="756F56BD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5578DFB5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2F6ACB60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F08DEB8" w14:textId="3B3460C9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BUTALBITAL/ACETAMINOPHEN/CAFFEINE/CODEINE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54FF35" w14:textId="71D3B3D6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071253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1CF36E0" w14:textId="69D8641E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61255D09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192AF34E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FC4B4EE" w14:textId="0970CABF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BUTALBITAL/ASPIRIN/CAFFEINE/CODEINE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85DCDC6" w14:textId="798179D6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004120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AC116E" w14:textId="1950B329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326D49D6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716F0552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2C1FF0" w14:textId="45E915D0" w:rsidR="00AD2640" w:rsidRPr="00472291" w:rsidRDefault="5A6867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BUTORPHANOL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6D20B7B" w14:textId="04A3AD6C" w:rsidR="00AD2640" w:rsidRPr="00472291" w:rsidRDefault="37F69049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004287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C302A6" w14:textId="66C1AB50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297FD11E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25B660B3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0A87137" w14:textId="7FCF05DD" w:rsidR="00AD2640" w:rsidRPr="00472291" w:rsidRDefault="606516A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BUTORPHANOL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0C420B" w14:textId="4F787DA4" w:rsidR="00AD2640" w:rsidRPr="00472291" w:rsidRDefault="364F5B6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004288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D5D04E" w14:textId="278D5A6C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2C2D70A5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278632C8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56F60D" w14:textId="3C2CCE4B" w:rsidR="00AD2640" w:rsidRPr="00472291" w:rsidRDefault="53A580F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BUTORPHANOL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2A30EE" w14:textId="20B29753" w:rsidR="00AD2640" w:rsidRPr="00472291" w:rsidRDefault="53A580F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016674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E5DC09" w14:textId="538B358A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25BC85D5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664731A5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4880A0" w14:textId="1E5BDD00" w:rsidR="00AD2640" w:rsidRPr="00472291" w:rsidRDefault="769BDAE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CODEINE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7B535C" w14:textId="065598EE" w:rsidR="00AD2640" w:rsidRPr="00472291" w:rsidRDefault="76871B6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004185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8559B4" w14:textId="18673324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61C66818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4C67158B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B2552E" w14:textId="0112526A" w:rsidR="00AD2640" w:rsidRPr="00472291" w:rsidRDefault="64224645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CODEINE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7A9DD4" w14:textId="6DECBB5C" w:rsidR="00AD2640" w:rsidRPr="00472291" w:rsidRDefault="58E3ED9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004186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ECACA2" w14:textId="6C40E11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05533DBF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13944CB2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4EF253" w14:textId="1E3AC741" w:rsidR="00AD2640" w:rsidRPr="00472291" w:rsidRDefault="68ABBF3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CODEINE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B333B1" w14:textId="39F91395" w:rsidR="00AD2640" w:rsidRPr="00472291" w:rsidRDefault="69B5CC8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004187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223C70" w14:textId="24EDAB7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6C701F8C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65746EC0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C99597" w14:textId="668C942E" w:rsidR="00AD2640" w:rsidRPr="00472291" w:rsidRDefault="20433BB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HYDROCODONE/ACETAMINOPHEN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7C9387" w14:textId="68DD0F4E" w:rsidR="00AD2640" w:rsidRPr="00472291" w:rsidRDefault="20433BB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030623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07A651" w14:textId="756F56B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4ED49097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24772FFA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7855E0" w14:textId="3AB3EAE0" w:rsidR="00AD2640" w:rsidRPr="00472291" w:rsidRDefault="2D10688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HYDROCODONE/ACETAMINOPHEN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28333DD" w14:textId="24FAAA0C" w:rsidR="00AD2640" w:rsidRPr="00472291" w:rsidRDefault="4174FB47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047430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071467" w14:textId="69D8641E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52D3EA69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4BBBDEC6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5E3DAE" w14:textId="6D57EEE2" w:rsidR="00AD2640" w:rsidRPr="00472291" w:rsidRDefault="4B97BFE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HYDROCODONE/ACETAMINOPHEN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770F755" w14:textId="27A26CE2" w:rsidR="00AD2640" w:rsidRPr="00472291" w:rsidRDefault="337F474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047431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C5B5017" w14:textId="1950B329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7D0B96D2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26D49AE8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478B2D" w14:textId="6D6A86D0" w:rsidR="00AD2640" w:rsidRPr="00472291" w:rsidRDefault="1B01CD7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HYDROCODONE/ACETAMINOPHEN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B30F78" w14:textId="4E5CB43C" w:rsidR="00AD2640" w:rsidRPr="00472291" w:rsidRDefault="7042CA1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053582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FAF780" w14:textId="66C1AB50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78C6A18A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40A5EAA7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27E5F4" w14:textId="2F667EA2" w:rsidR="00AD2640" w:rsidRPr="00472291" w:rsidRDefault="60F743C7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HYDROCODONE/ACETAMINOPHEN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ADA0F2" w14:textId="5B5E1692" w:rsidR="00AD2640" w:rsidRPr="00472291" w:rsidRDefault="2A7B9CF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066836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89C4D5" w14:textId="278D5A6C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0166803D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77301BAC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A28F19" w14:textId="0F78D708" w:rsidR="00AD2640" w:rsidRPr="00472291" w:rsidRDefault="13800ED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HYDROCODONE/ACETAMINOPHEN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6585E10" w14:textId="194E306D" w:rsidR="00AD2640" w:rsidRPr="00472291" w:rsidRDefault="131A7FF9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068600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BF4DBD" w14:textId="538B358A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2BCCC5DC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54525ADB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6747453" w14:textId="1BF0D3F0" w:rsidR="00AD2640" w:rsidRPr="00472291" w:rsidRDefault="67DB86EC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HYDROCODONE/ACETAMINOPHEN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9F879D" w14:textId="63D3EF56" w:rsidR="00AD2640" w:rsidRPr="00472291" w:rsidRDefault="53AD493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071384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56B9EC" w14:textId="18673324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2D619C01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69CF40AB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F0BF5B" w14:textId="4EE7FACF" w:rsidR="00AD2640" w:rsidRPr="00472291" w:rsidRDefault="0789B19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HYDROCODONE/ACETAMINOPHEN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E9DABB" w14:textId="2809CBD2" w:rsidR="00AD2640" w:rsidRPr="00472291" w:rsidRDefault="10B634C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071385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CF5842" w14:textId="6C40E11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7B00C972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14AAAD1B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BF9702" w14:textId="44646298" w:rsidR="00AD2640" w:rsidRPr="00472291" w:rsidRDefault="1AE5099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HYDROMORPHONE IR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111C64" w14:textId="5730622F" w:rsidR="00AD2640" w:rsidRPr="00472291" w:rsidRDefault="1AE5099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004110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60CB31F" w14:textId="24EDAB7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699DF020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683D1DE9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B16B75" w14:textId="78BC9731" w:rsidR="00AD2640" w:rsidRPr="00472291" w:rsidRDefault="7A377C3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HYDROMORPHONE IR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742BFD" w14:textId="414DF3D5" w:rsidR="00AD2640" w:rsidRPr="00472291" w:rsidRDefault="4B686D7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004112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2C12FFE" w14:textId="756F56B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43BD0252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6B11F887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784B61" w14:textId="1F6452BB" w:rsidR="00AD2640" w:rsidRPr="00472291" w:rsidRDefault="0DEB4E7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HYDROMORPHONE IR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0F0974A" w14:textId="0C30437A" w:rsidR="00AD2640" w:rsidRPr="00472291" w:rsidRDefault="23CC23B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015190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25E91B" w14:textId="69D8641E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74E0601E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450EE8CB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0587E3" w14:textId="610979CD" w:rsidR="00AD2640" w:rsidRPr="00472291" w:rsidRDefault="0DEB4E7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HYDROMORPHONE IR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3B0EFE" w14:textId="791B10E8" w:rsidR="00AD2640" w:rsidRPr="00472291" w:rsidRDefault="7C51E1C5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016156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BF136B" w14:textId="1950B329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33DD7754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5ED4501D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212540F" w14:textId="17DDBC42" w:rsidR="00AD2640" w:rsidRPr="00472291" w:rsidRDefault="7F9A1DD7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HYDROMORPHONE IR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2F9006" w14:textId="0E5B0937" w:rsidR="00AD2640" w:rsidRPr="00472291" w:rsidRDefault="7346555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004108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DF33B3" w14:textId="18673324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5C8B5B16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5237AA28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8795CD" w14:textId="0D6C62CD" w:rsidR="00AD2640" w:rsidRPr="00472291" w:rsidRDefault="334EB51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IR TAB, SOL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8AA813" w14:textId="445DE834" w:rsidR="00AD2640" w:rsidRPr="00472291" w:rsidRDefault="334EB51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004087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42789F" w14:textId="6C40E11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47774081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69323DBF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77B1A9" w14:textId="16983884" w:rsidR="00AD2640" w:rsidRPr="00472291" w:rsidRDefault="334EB51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IR TAB, SOL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E7821A" w14:textId="7A1D9E0A" w:rsidR="00AD2640" w:rsidRPr="00472291" w:rsidRDefault="334EB51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004089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DF547F" w14:textId="24EDAB7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5813A541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44F26410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F5936E" w14:textId="250BA7C2" w:rsidR="00AD2640" w:rsidRPr="00472291" w:rsidRDefault="334EB51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IR TAB, SOL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259FBA" w14:textId="797FBC2C" w:rsidR="00AD2640" w:rsidRPr="00472291" w:rsidRDefault="334EB51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004090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EC507DD" w14:textId="756F56B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49AAAE6D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04B78502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7661C4" w14:textId="74505BD0" w:rsidR="00AD2640" w:rsidRPr="00472291" w:rsidRDefault="334EB51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IR TAB, SOL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914CFB" w14:textId="58BD4EBB" w:rsidR="00AD2640" w:rsidRPr="00472291" w:rsidRDefault="334EB51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004091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5E8168" w14:textId="69D8641E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0B43D731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33F272B3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271477" w14:textId="355CB5A0" w:rsidR="00AD2640" w:rsidRPr="00472291" w:rsidRDefault="334EB51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IR TAB, SOL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491876" w14:textId="684A2ED4" w:rsidR="00AD2640" w:rsidRPr="00472291" w:rsidRDefault="334EB51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004092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5F527E" w14:textId="1950B329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18A63CD3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44A333EA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0B6BED" w14:textId="0D178900" w:rsidR="00AD2640" w:rsidRPr="00472291" w:rsidRDefault="334EB51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MORPHINE IR TAB, SOL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384DB9" w14:textId="246EF742" w:rsidR="00AD2640" w:rsidRPr="00472291" w:rsidRDefault="334EB51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071396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8A57E4" w14:textId="18673324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38128BDF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3C7819B5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67F114A" w14:textId="57B94ED0" w:rsidR="00AD2640" w:rsidRPr="00472291" w:rsidRDefault="6AB419D1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NUCYNTA </w:t>
            </w:r>
            <w:r w:rsidR="08E6DE9C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 </w:t>
            </w:r>
            <w:r w:rsidR="35DD66A9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50 MG TAB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C72A3C" w14:textId="5DCADD64" w:rsidR="00AD2640" w:rsidRPr="00472291" w:rsidRDefault="35DD66A9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065319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903C26" w14:textId="6C40E11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16138F1B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2DD4B387" w14:textId="77777777" w:rsidR="004F6FDB" w:rsidRPr="00472291" w:rsidRDefault="004F6FDB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D421EC" w14:textId="4C6E4947" w:rsidR="47FDBCB7" w:rsidRPr="00472291" w:rsidRDefault="47FDBCB7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NUCYNTA </w:t>
            </w:r>
            <w:r w:rsidR="34EB05F8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75 MG TAB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2D94FA" w14:textId="06684662" w:rsidR="47FDBCB7" w:rsidRPr="00472291" w:rsidRDefault="47FDBCB7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065320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628461" w14:textId="56255C96" w:rsidR="47FDBCB7" w:rsidRPr="00472291" w:rsidRDefault="47FDBCB7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2967D98F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31C79957" w14:textId="77777777" w:rsidR="004F6FDB" w:rsidRPr="00472291" w:rsidRDefault="004F6FDB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3E75E0F" w14:textId="16CB755E" w:rsidR="47FDBCB7" w:rsidRPr="00472291" w:rsidRDefault="47FDBCB7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NUCYNTA </w:t>
            </w:r>
            <w:r w:rsidR="3B5E4E55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 MG TAB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FE3402" w14:textId="49D935F4" w:rsidR="42911DB9" w:rsidRPr="00472291" w:rsidRDefault="42911DB9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065321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8A407D" w14:textId="3B974F47" w:rsidR="42911DB9" w:rsidRPr="00472291" w:rsidRDefault="42911DB9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002B82BE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3A8CAA13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165805B" w14:textId="2A9C5FA7" w:rsidR="00AD2640" w:rsidRPr="00472291" w:rsidRDefault="506D22C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CAP, SOL, TAB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F9FAA6" w14:textId="10268682" w:rsidR="00AD2640" w:rsidRPr="00472291" w:rsidRDefault="506D22C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004224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C9F210" w14:textId="24EDAB7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36760D97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20437603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131367" w14:textId="184BAB26" w:rsidR="00AD2640" w:rsidRPr="00472291" w:rsidRDefault="77F00F43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CAP, SOL, TAB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1DC3521" w14:textId="1302576F" w:rsidR="00AD2640" w:rsidRPr="00472291" w:rsidRDefault="2F7DD64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004225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9BFB63" w14:textId="756F56B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05DF68D3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69F41A11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98F190" w14:textId="057681FA" w:rsidR="00AD2640" w:rsidRPr="00472291" w:rsidRDefault="6481B9C9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CAP, SOL, TAB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781707" w14:textId="783F99E8" w:rsidR="00AD2640" w:rsidRPr="00472291" w:rsidRDefault="23F3977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013467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8E5057" w14:textId="69D8641E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21901814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66C526CA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6DFFCE" w14:textId="1C2F8F75" w:rsidR="00AD2640" w:rsidRPr="00472291" w:rsidRDefault="29DB73C8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CAP, SOL, TAB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FB554E" w14:textId="64811771" w:rsidR="00AD2640" w:rsidRPr="00472291" w:rsidRDefault="2BE6907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015065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732FAA" w14:textId="1950B329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698AEE0A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2FF86C9E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6BA976" w14:textId="7D783AA7" w:rsidR="00AD2640" w:rsidRPr="00472291" w:rsidRDefault="364B301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CAP, SOL, TAB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50F953" w14:textId="42421410" w:rsidR="00AD2640" w:rsidRPr="00472291" w:rsidRDefault="38DE577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024507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B3A87E" w14:textId="24EDAB7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0CEC3B57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11DAD791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38C98AA" w14:textId="12E702B5" w:rsidR="00AD2640" w:rsidRPr="00472291" w:rsidRDefault="60FFD51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CAP, SOL, TAB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3C97413" w14:textId="66373678" w:rsidR="00AD2640" w:rsidRPr="00472291" w:rsidRDefault="38DE577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045298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30B18B" w14:textId="756F56B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67D2BE1A" w14:textId="77777777" w:rsidTr="10407C9F">
        <w:trPr>
          <w:trHeight w:val="65"/>
        </w:trPr>
        <w:tc>
          <w:tcPr>
            <w:tcW w:w="2260" w:type="dxa"/>
            <w:vMerge/>
            <w:hideMark/>
          </w:tcPr>
          <w:p w14:paraId="5DAD1DEB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61ABBE" w14:textId="380BD4AF" w:rsidR="00AD2640" w:rsidRPr="00472291" w:rsidRDefault="6E6D26EE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CAP, SOL, TAB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F067D07" w14:textId="15122A2E" w:rsidR="00AD2640" w:rsidRPr="00472291" w:rsidRDefault="38DE577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046474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98E77D" w14:textId="69D8641E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663A5D3A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1AD3CB22" w14:textId="77777777" w:rsidR="00AD2640" w:rsidRPr="00472291" w:rsidRDefault="00AD2640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A24891B" w14:textId="458E82F7" w:rsidR="00AD2640" w:rsidRPr="00472291" w:rsidRDefault="36EF529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C</w:t>
            </w:r>
            <w:r w:rsidR="629B0945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P, SOL, TAB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6AC9BA9" w14:textId="1DC78A90" w:rsidR="00AD2640" w:rsidRPr="00472291" w:rsidRDefault="38DE577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046475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19DB1C" w14:textId="1950B329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6FF0E138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5437B94D" w14:textId="77777777" w:rsidR="004F6FDB" w:rsidRPr="00472291" w:rsidRDefault="004F6FDB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FD4316" w14:textId="52490650" w:rsidR="3CD736F6" w:rsidRPr="00472291" w:rsidRDefault="3CD736F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CAP, SOL, TAB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00C1780" w14:textId="31C4A8C7" w:rsidR="38DE5772" w:rsidRPr="00472291" w:rsidRDefault="38DE577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069101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518006" w14:textId="24EDAB7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19AD818C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185EA4F4" w14:textId="77777777" w:rsidR="004F6FDB" w:rsidRPr="00472291" w:rsidRDefault="004F6FDB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4EA34E1" w14:textId="5DF124E1" w:rsidR="536CD33B" w:rsidRPr="00472291" w:rsidRDefault="536CD33B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CAP, SOL, TAB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0136609" w14:textId="7DDC4427" w:rsidR="38DE5772" w:rsidRPr="00472291" w:rsidRDefault="38DE577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076361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F8C5E4" w14:textId="756F56B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6DABB32C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2A267F58" w14:textId="77777777" w:rsidR="004F6FDB" w:rsidRPr="00472291" w:rsidRDefault="004F6FDB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369F0A" w14:textId="37699DE8" w:rsidR="75EEEFD2" w:rsidRPr="00472291" w:rsidRDefault="75EEEFD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CAP, SOL, TAB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032013" w14:textId="3876A10F" w:rsidR="38DE5772" w:rsidRPr="00472291" w:rsidRDefault="38DE577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078532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4A57C0" w14:textId="69D8641E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31A37D7B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24AA5B3F" w14:textId="77777777" w:rsidR="004F6FDB" w:rsidRPr="00472291" w:rsidRDefault="004F6FDB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F25FA4D" w14:textId="5D1A7863" w:rsidR="73ACCD76" w:rsidRPr="00472291" w:rsidRDefault="73ACCD76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 CAP, SOL, TAB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5CB374" w14:textId="6E59373F" w:rsidR="38DE5772" w:rsidRPr="00472291" w:rsidRDefault="38DE577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078533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981A5BC" w14:textId="1950B329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49F3E368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44E5CB6E" w14:textId="77777777" w:rsidR="004F6FDB" w:rsidRPr="00472291" w:rsidRDefault="004F6FDB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6BBEE58" w14:textId="2736005E" w:rsidR="0CB0D967" w:rsidRPr="00472291" w:rsidRDefault="0CB0D967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OXYCODONE/ACETAMINOPHEN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F2AE438" w14:textId="06C1CAD2" w:rsidR="0CB0D967" w:rsidRPr="00472291" w:rsidRDefault="0CB0D967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004221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192CE5" w14:textId="24EDAB7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45FE6D57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207F9E7D" w14:textId="77777777" w:rsidR="004F6FDB" w:rsidRPr="00472291" w:rsidRDefault="004F6FDB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75A876" w14:textId="78BF73C3" w:rsidR="15ED87FF" w:rsidRPr="00472291" w:rsidRDefault="15ED87FF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OXYCODONE/ACETAMINOPHEN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241250" w14:textId="0EB4FA51" w:rsidR="29390A17" w:rsidRPr="00472291" w:rsidRDefault="29390A17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004222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E284CD" w14:textId="756F56BD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3FE896E2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64A34A09" w14:textId="77777777" w:rsidR="004F6FDB" w:rsidRPr="00472291" w:rsidRDefault="004F6FDB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65C8F21" w14:textId="663AD519" w:rsidR="76DFE7E7" w:rsidRPr="00472291" w:rsidRDefault="76DFE7E7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OXYCODONE/ACETAMINOPHEN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13EB0A" w14:textId="7334E509" w:rsidR="5BB86889" w:rsidRPr="00472291" w:rsidRDefault="5BB86889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013998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9FB824" w14:textId="69D8641E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514FA964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1A74D263" w14:textId="77777777" w:rsidR="004F6FDB" w:rsidRPr="00472291" w:rsidRDefault="004F6FDB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0B3B76" w14:textId="4F8E06E8" w:rsidR="76DFE7E7" w:rsidRPr="00472291" w:rsidRDefault="76DFE7E7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OXYCODONE/ACETAMINOPHEN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D5B0B1" w14:textId="7D9BA530" w:rsidR="40EAFCFD" w:rsidRPr="00472291" w:rsidRDefault="40EAFCFD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048976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96FE6A3" w14:textId="1950B329" w:rsidR="6BA7E450" w:rsidRPr="00472291" w:rsidRDefault="6BA7E450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27264DFF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49B7737D" w14:textId="77777777" w:rsidR="004F6FDB" w:rsidRPr="00472291" w:rsidRDefault="004F6FDB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043F40" w14:textId="675CE357" w:rsidR="49C78DE2" w:rsidRPr="00472291" w:rsidRDefault="49C78DE2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OXYCODONE/ACETAMINOPHEN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52A715" w14:textId="5B01DCF1" w:rsidR="5E95BA3A" w:rsidRPr="00472291" w:rsidRDefault="5E95BA3A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048977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452007" w14:textId="1A029636" w:rsidR="47B920F3" w:rsidRPr="00472291" w:rsidRDefault="47B920F3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75AF6BF4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255F01D9" w14:textId="77777777" w:rsidR="004F6FDB" w:rsidRPr="00472291" w:rsidRDefault="004F6FDB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8D5272" w14:textId="2A71FAA3" w:rsidR="47B920F3" w:rsidRPr="00472291" w:rsidRDefault="47B920F3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TRAMADOL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343BA7" w14:textId="35C0EA6F" w:rsidR="47B920F3" w:rsidRPr="00472291" w:rsidRDefault="47B920F3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023139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445E22" w14:textId="04521FF4" w:rsidR="47B920F3" w:rsidRPr="00472291" w:rsidRDefault="47B920F3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472291" w:rsidRPr="00472291" w14:paraId="0148C394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55062DC9" w14:textId="77777777" w:rsidR="004F6FDB" w:rsidRPr="00472291" w:rsidRDefault="004F6FDB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CAC88F" w14:textId="3403CED9" w:rsidR="47B920F3" w:rsidRPr="00472291" w:rsidRDefault="47B920F3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TRAMADOL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B1C25E" w14:textId="0DD1FFFD" w:rsidR="47B920F3" w:rsidRPr="00472291" w:rsidRDefault="47B920F3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044978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FC2EF9" w14:textId="1144A390" w:rsidR="47B920F3" w:rsidRPr="00472291" w:rsidRDefault="47B920F3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BA7E450" w:rsidRPr="00472291" w14:paraId="5923B5CD" w14:textId="77777777" w:rsidTr="10407C9F">
        <w:trPr>
          <w:trHeight w:val="300"/>
        </w:trPr>
        <w:tc>
          <w:tcPr>
            <w:tcW w:w="2260" w:type="dxa"/>
            <w:vMerge/>
            <w:hideMark/>
          </w:tcPr>
          <w:p w14:paraId="24648A16" w14:textId="77777777" w:rsidR="004F6FDB" w:rsidRPr="00472291" w:rsidRDefault="004F6FDB" w:rsidP="00EC2977">
            <w:pPr>
              <w:spacing w:after="0"/>
            </w:pPr>
          </w:p>
        </w:tc>
        <w:tc>
          <w:tcPr>
            <w:tcW w:w="45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CB67AD" w14:textId="22694F9D" w:rsidR="47B920F3" w:rsidRPr="00472291" w:rsidRDefault="47B920F3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TRAMADOL/ACETAMINOPHEN</w:t>
            </w:r>
          </w:p>
        </w:tc>
        <w:tc>
          <w:tcPr>
            <w:tcW w:w="28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21F47F" w14:textId="11EB3D35" w:rsidR="47B920F3" w:rsidRPr="00472291" w:rsidRDefault="47B920F3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048456</w:t>
            </w:r>
          </w:p>
        </w:tc>
        <w:tc>
          <w:tcPr>
            <w:tcW w:w="13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264C13" w14:textId="6FB4D1F1" w:rsidR="47B920F3" w:rsidRPr="00472291" w:rsidRDefault="47B920F3" w:rsidP="1040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7B98E556" w14:textId="256FCF95" w:rsidR="6BA7E450" w:rsidRPr="00472291" w:rsidRDefault="6BA7E450" w:rsidP="10407C9F">
      <w:pPr>
        <w:spacing w:after="0"/>
      </w:pPr>
    </w:p>
    <w:tbl>
      <w:tblPr>
        <w:tblW w:w="10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1000"/>
        <w:gridCol w:w="944"/>
        <w:gridCol w:w="1003"/>
        <w:gridCol w:w="4188"/>
        <w:gridCol w:w="1670"/>
        <w:gridCol w:w="1149"/>
      </w:tblGrid>
      <w:tr w:rsidR="00472291" w:rsidRPr="00472291" w14:paraId="19367F59" w14:textId="77777777" w:rsidTr="6DCFE7A3">
        <w:trPr>
          <w:trHeight w:val="148"/>
        </w:trPr>
        <w:tc>
          <w:tcPr>
            <w:tcW w:w="1035" w:type="dxa"/>
            <w:shd w:val="clear" w:color="auto" w:fill="D9D9D9" w:themeFill="background1" w:themeFillShade="D9"/>
            <w:hideMark/>
          </w:tcPr>
          <w:p w14:paraId="032D4802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005" w:type="dxa"/>
            <w:shd w:val="clear" w:color="auto" w:fill="D9D9D9" w:themeFill="background1" w:themeFillShade="D9"/>
            <w:hideMark/>
          </w:tcPr>
          <w:p w14:paraId="7B3016D1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45" w:type="dxa"/>
            <w:shd w:val="clear" w:color="auto" w:fill="D9D9D9" w:themeFill="background1" w:themeFillShade="D9"/>
            <w:hideMark/>
          </w:tcPr>
          <w:p w14:paraId="7EE84291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904" w:type="dxa"/>
            <w:shd w:val="clear" w:color="auto" w:fill="D9D9D9" w:themeFill="background1" w:themeFillShade="D9"/>
            <w:hideMark/>
          </w:tcPr>
          <w:p w14:paraId="2F4EA226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380" w:type="dxa"/>
            <w:shd w:val="clear" w:color="auto" w:fill="D9D9D9" w:themeFill="background1" w:themeFillShade="D9"/>
            <w:hideMark/>
          </w:tcPr>
          <w:p w14:paraId="76AF4DD0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05" w:type="dxa"/>
            <w:shd w:val="clear" w:color="auto" w:fill="D9D9D9" w:themeFill="background1" w:themeFillShade="D9"/>
            <w:hideMark/>
          </w:tcPr>
          <w:p w14:paraId="3E4925BD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11" w:type="dxa"/>
            <w:shd w:val="clear" w:color="auto" w:fill="D9D9D9" w:themeFill="background1" w:themeFillShade="D9"/>
            <w:hideMark/>
          </w:tcPr>
          <w:p w14:paraId="1739A332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472291" w:rsidRPr="00472291" w14:paraId="4BD8DE30" w14:textId="77777777" w:rsidTr="6DCFE7A3">
        <w:trPr>
          <w:trHeight w:val="1130"/>
        </w:trPr>
        <w:tc>
          <w:tcPr>
            <w:tcW w:w="1035" w:type="dxa"/>
            <w:vMerge w:val="restart"/>
            <w:shd w:val="clear" w:color="auto" w:fill="auto"/>
          </w:tcPr>
          <w:p w14:paraId="5AC02610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005" w:type="dxa"/>
            <w:vMerge w:val="restart"/>
            <w:shd w:val="clear" w:color="auto" w:fill="auto"/>
          </w:tcPr>
          <w:p w14:paraId="18811E83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0009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2C7C543E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 w:val="restart"/>
            <w:shd w:val="clear" w:color="auto" w:fill="auto"/>
          </w:tcPr>
          <w:p w14:paraId="38B8A165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4380" w:type="dxa"/>
            <w:vMerge w:val="restart"/>
            <w:shd w:val="clear" w:color="auto" w:fill="auto"/>
          </w:tcPr>
          <w:p w14:paraId="0570F960" w14:textId="3947664C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262798D7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 the patient new to (initial request) or continuing therapy with the requested product (re-authorization request)?</w:t>
            </w:r>
          </w:p>
          <w:p w14:paraId="4484F04F" w14:textId="1DBC2B2B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3B03D0CE" w14:textId="0D01C5FC" w:rsidR="00F70BDB" w:rsidRPr="00472291" w:rsidRDefault="73715054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Initial request for product </w:t>
            </w:r>
          </w:p>
        </w:tc>
        <w:tc>
          <w:tcPr>
            <w:tcW w:w="1111" w:type="dxa"/>
            <w:shd w:val="clear" w:color="auto" w:fill="auto"/>
          </w:tcPr>
          <w:p w14:paraId="1C6E3AF7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</w:tr>
      <w:tr w:rsidR="00472291" w:rsidRPr="00472291" w14:paraId="0F2E5E27" w14:textId="77777777" w:rsidTr="6DCFE7A3">
        <w:trPr>
          <w:trHeight w:val="851"/>
        </w:trPr>
        <w:tc>
          <w:tcPr>
            <w:tcW w:w="1035" w:type="dxa"/>
            <w:vMerge/>
          </w:tcPr>
          <w:p w14:paraId="59D0A3B7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342579E0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1CC14A6A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04" w:type="dxa"/>
            <w:vMerge/>
          </w:tcPr>
          <w:p w14:paraId="3E507549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</w:tcPr>
          <w:p w14:paraId="2FB054E0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05" w:type="dxa"/>
            <w:shd w:val="clear" w:color="auto" w:fill="auto"/>
          </w:tcPr>
          <w:p w14:paraId="1AB4E9AC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11" w:type="dxa"/>
            <w:shd w:val="clear" w:color="auto" w:fill="auto"/>
          </w:tcPr>
          <w:p w14:paraId="29752C39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472291" w:rsidRPr="00472291" w14:paraId="6E25606A" w14:textId="77777777" w:rsidTr="6DCFE7A3">
        <w:trPr>
          <w:trHeight w:val="179"/>
        </w:trPr>
        <w:tc>
          <w:tcPr>
            <w:tcW w:w="1035" w:type="dxa"/>
            <w:vMerge w:val="restart"/>
            <w:shd w:val="clear" w:color="auto" w:fill="auto"/>
          </w:tcPr>
          <w:p w14:paraId="00DEB0AC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vMerge w:val="restart"/>
            <w:shd w:val="clear" w:color="auto" w:fill="auto"/>
          </w:tcPr>
          <w:p w14:paraId="7A2C7A4B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175C77DA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 w:val="restart"/>
            <w:shd w:val="clear" w:color="auto" w:fill="auto"/>
          </w:tcPr>
          <w:p w14:paraId="516E94BA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380" w:type="dxa"/>
            <w:vMerge w:val="restart"/>
            <w:shd w:val="clear" w:color="auto" w:fill="auto"/>
          </w:tcPr>
          <w:p w14:paraId="024BE424" w14:textId="38321C7B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05" w:type="dxa"/>
            <w:shd w:val="clear" w:color="auto" w:fill="auto"/>
          </w:tcPr>
          <w:p w14:paraId="347BEE94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1" w:type="dxa"/>
            <w:shd w:val="clear" w:color="auto" w:fill="auto"/>
          </w:tcPr>
          <w:p w14:paraId="117C71C6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472291" w:rsidRPr="00472291" w14:paraId="588F4139" w14:textId="77777777" w:rsidTr="6DCFE7A3">
        <w:trPr>
          <w:trHeight w:val="89"/>
        </w:trPr>
        <w:tc>
          <w:tcPr>
            <w:tcW w:w="1035" w:type="dxa"/>
            <w:vMerge/>
          </w:tcPr>
          <w:p w14:paraId="2AF0B826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6FD5442C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63A538EE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04" w:type="dxa"/>
            <w:vMerge/>
          </w:tcPr>
          <w:p w14:paraId="5485E07F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</w:tcPr>
          <w:p w14:paraId="2F024067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05" w:type="dxa"/>
            <w:shd w:val="clear" w:color="auto" w:fill="auto"/>
          </w:tcPr>
          <w:p w14:paraId="046D8836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1" w:type="dxa"/>
            <w:shd w:val="clear" w:color="auto" w:fill="auto"/>
          </w:tcPr>
          <w:p w14:paraId="790F3C75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027D4205" w14:textId="77777777" w:rsidTr="6DCFE7A3">
        <w:trPr>
          <w:trHeight w:val="325"/>
        </w:trPr>
        <w:tc>
          <w:tcPr>
            <w:tcW w:w="1035" w:type="dxa"/>
            <w:vMerge w:val="restart"/>
            <w:shd w:val="clear" w:color="auto" w:fill="auto"/>
          </w:tcPr>
          <w:p w14:paraId="0AC61721" w14:textId="77777777" w:rsidR="00F70BDB" w:rsidRPr="00472291" w:rsidRDefault="00F70BDB" w:rsidP="4F806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vMerge w:val="restart"/>
            <w:shd w:val="clear" w:color="auto" w:fill="auto"/>
          </w:tcPr>
          <w:p w14:paraId="6C720448" w14:textId="77777777" w:rsidR="00F70BDB" w:rsidRPr="00472291" w:rsidRDefault="00F70BDB" w:rsidP="4F806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6D1B404E" w14:textId="77777777" w:rsidR="00F70BDB" w:rsidRPr="00472291" w:rsidRDefault="00F70BDB" w:rsidP="4F806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 w:val="restart"/>
            <w:shd w:val="clear" w:color="auto" w:fill="auto"/>
          </w:tcPr>
          <w:p w14:paraId="497EDDCE" w14:textId="77777777" w:rsidR="00F70BDB" w:rsidRPr="00472291" w:rsidRDefault="00F70BDB" w:rsidP="4F8068AF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8068A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380" w:type="dxa"/>
            <w:vMerge w:val="restart"/>
            <w:shd w:val="clear" w:color="auto" w:fill="auto"/>
          </w:tcPr>
          <w:p w14:paraId="2A43A95C" w14:textId="4D741505" w:rsidR="1CBAFD53" w:rsidRPr="00472291" w:rsidRDefault="4346E093" w:rsidP="4F806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Does this request exceed 30 MED AND/OR exceed a 7 days supply</w:t>
            </w:r>
            <w:r w:rsidR="5D746783"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5 days supply if &lt;18 years old)</w:t>
            </w: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111D57E" w14:textId="2D761A1A" w:rsidR="00F70BDB" w:rsidRPr="00472291" w:rsidRDefault="3E48FB8D" w:rsidP="7EA974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CFE7A3">
              <w:rPr>
                <w:rFonts w:ascii="Times New Roman" w:eastAsia="Times New Roman" w:hAnsi="Times New Roman" w:cs="Times New Roman"/>
                <w:sz w:val="24"/>
                <w:szCs w:val="24"/>
              </w:rPr>
              <w:t>Patients with initial prescriptions for opioid therapy, defined as no rx opioid claims in the last 90 days, will be limited to 30 MED per day and a maximum of 7 days</w:t>
            </w:r>
            <w:r w:rsidR="06EEE69F" w:rsidRPr="6DCFE7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5 days supply if &lt;18 years old)</w:t>
            </w:r>
            <w:r w:rsidRPr="6DCFE7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prescription.  </w:t>
            </w:r>
          </w:p>
        </w:tc>
        <w:tc>
          <w:tcPr>
            <w:tcW w:w="1605" w:type="dxa"/>
            <w:shd w:val="clear" w:color="auto" w:fill="auto"/>
          </w:tcPr>
          <w:p w14:paraId="04383352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1" w:type="dxa"/>
            <w:shd w:val="clear" w:color="auto" w:fill="auto"/>
          </w:tcPr>
          <w:p w14:paraId="7B157D85" w14:textId="7329D426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 w:rsidR="64F97CF7"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72291" w:rsidRPr="00472291" w14:paraId="4EBCF392" w14:textId="77777777" w:rsidTr="6DCFE7A3">
        <w:trPr>
          <w:trHeight w:val="325"/>
        </w:trPr>
        <w:tc>
          <w:tcPr>
            <w:tcW w:w="1035" w:type="dxa"/>
            <w:vMerge/>
          </w:tcPr>
          <w:p w14:paraId="1A5A601B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/>
          </w:tcPr>
          <w:p w14:paraId="1825BEAF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</w:tcPr>
          <w:p w14:paraId="7B110601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/>
          </w:tcPr>
          <w:p w14:paraId="57204AAD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0" w:type="dxa"/>
            <w:vMerge/>
          </w:tcPr>
          <w:p w14:paraId="0CDDA17F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2D894607" w14:textId="77777777" w:rsidR="00F70BDB" w:rsidRPr="00472291" w:rsidRDefault="00F70BDB" w:rsidP="4F806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1" w:type="dxa"/>
            <w:shd w:val="clear" w:color="auto" w:fill="auto"/>
          </w:tcPr>
          <w:p w14:paraId="06503990" w14:textId="4C003199" w:rsidR="00F70BDB" w:rsidRPr="00472291" w:rsidRDefault="4ABADB13" w:rsidP="4F806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00472291" w:rsidRPr="00472291" w14:paraId="0A1074D6" w14:textId="77777777" w:rsidTr="6DCFE7A3">
        <w:trPr>
          <w:trHeight w:val="325"/>
        </w:trPr>
        <w:tc>
          <w:tcPr>
            <w:tcW w:w="1035" w:type="dxa"/>
            <w:vMerge w:val="restart"/>
            <w:shd w:val="clear" w:color="auto" w:fill="auto"/>
          </w:tcPr>
          <w:p w14:paraId="41D912F6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vMerge w:val="restart"/>
            <w:shd w:val="clear" w:color="auto" w:fill="auto"/>
          </w:tcPr>
          <w:p w14:paraId="3FB948ED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0012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422F729B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 w:val="restart"/>
            <w:shd w:val="clear" w:color="auto" w:fill="auto"/>
          </w:tcPr>
          <w:p w14:paraId="314C7B3A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80" w:type="dxa"/>
            <w:vMerge w:val="restart"/>
            <w:shd w:val="clear" w:color="auto" w:fill="auto"/>
          </w:tcPr>
          <w:p w14:paraId="1E64C9CE" w14:textId="17462F30" w:rsidR="5DA971D7" w:rsidRPr="00472291" w:rsidRDefault="00F70BDB" w:rsidP="4F806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to support the need for exceeding 30 MED per day and/or a maximum of 7 days</w:t>
            </w:r>
            <w:r w:rsidR="06D1AD0A"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B672F97"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(or 5 days supply if &lt;18 years old)</w:t>
            </w: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prescription?</w:t>
            </w:r>
          </w:p>
          <w:p w14:paraId="13A584FA" w14:textId="0151DECC" w:rsidR="00F70BDB" w:rsidRPr="00472291" w:rsidRDefault="66806DAA" w:rsidP="1040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05" w:type="dxa"/>
            <w:shd w:val="clear" w:color="auto" w:fill="auto"/>
          </w:tcPr>
          <w:p w14:paraId="4FEB2A6F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1" w:type="dxa"/>
            <w:shd w:val="clear" w:color="auto" w:fill="auto"/>
          </w:tcPr>
          <w:p w14:paraId="0BC7C655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0013</w:t>
            </w:r>
          </w:p>
        </w:tc>
      </w:tr>
      <w:tr w:rsidR="00472291" w:rsidRPr="00472291" w14:paraId="71732F00" w14:textId="77777777" w:rsidTr="6DCFE7A3">
        <w:trPr>
          <w:trHeight w:val="325"/>
        </w:trPr>
        <w:tc>
          <w:tcPr>
            <w:tcW w:w="1035" w:type="dxa"/>
            <w:vMerge/>
          </w:tcPr>
          <w:p w14:paraId="345EF3EF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/>
          </w:tcPr>
          <w:p w14:paraId="39C0E886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</w:tcPr>
          <w:p w14:paraId="38A52835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/>
          </w:tcPr>
          <w:p w14:paraId="330456B1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0" w:type="dxa"/>
            <w:vMerge/>
          </w:tcPr>
          <w:p w14:paraId="487E8B2F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39AE5D78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1" w:type="dxa"/>
            <w:shd w:val="clear" w:color="auto" w:fill="auto"/>
          </w:tcPr>
          <w:p w14:paraId="7144A4CD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5143D3E0" w14:textId="77777777" w:rsidTr="6DCFE7A3">
        <w:trPr>
          <w:trHeight w:val="235"/>
        </w:trPr>
        <w:tc>
          <w:tcPr>
            <w:tcW w:w="1035" w:type="dxa"/>
            <w:vMerge w:val="restart"/>
            <w:shd w:val="clear" w:color="auto" w:fill="auto"/>
          </w:tcPr>
          <w:p w14:paraId="6E536184" w14:textId="0E650D0B" w:rsidR="00F70BDB" w:rsidRPr="00472291" w:rsidRDefault="00047D13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005" w:type="dxa"/>
            <w:vMerge w:val="restart"/>
            <w:shd w:val="clear" w:color="auto" w:fill="auto"/>
          </w:tcPr>
          <w:p w14:paraId="0FD0EA1C" w14:textId="16CC7E39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0013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5CB1F00A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 w:val="restart"/>
            <w:shd w:val="clear" w:color="auto" w:fill="auto"/>
          </w:tcPr>
          <w:p w14:paraId="31528E7E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80" w:type="dxa"/>
            <w:vMerge w:val="restart"/>
            <w:shd w:val="clear" w:color="auto" w:fill="auto"/>
          </w:tcPr>
          <w:p w14:paraId="47314FF7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meet one of the following exemptions?</w:t>
            </w:r>
          </w:p>
          <w:p w14:paraId="1FE4708D" w14:textId="5044C553" w:rsidR="00F70BDB" w:rsidRPr="00472291" w:rsidRDefault="005953C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  <w:r w:rsidR="00F70BDB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Diagnosis of active cancer treatment, palliative care, end-of-life/hospice care, sickle cell, severe burn, traumatic crushing of tissue, amputation, major orthopedic surgery </w:t>
            </w:r>
          </w:p>
          <w:p w14:paraId="3FBB98C2" w14:textId="736DC483" w:rsidR="00F70BDB" w:rsidRPr="00472291" w:rsidRDefault="005953C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  <w:r w:rsidR="00F70BDB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Prescriber attestation that patient is not opioid naïve (i.e., new to Medicaid or was on higher dose in hospital)</w:t>
            </w:r>
          </w:p>
          <w:p w14:paraId="20BC0D2F" w14:textId="75E1FDA4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05" w:type="dxa"/>
            <w:shd w:val="clear" w:color="auto" w:fill="auto"/>
          </w:tcPr>
          <w:p w14:paraId="695275F9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1" w:type="dxa"/>
            <w:shd w:val="clear" w:color="auto" w:fill="auto"/>
          </w:tcPr>
          <w:p w14:paraId="1B84D09D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472291" w:rsidRPr="00472291" w14:paraId="6672DD8A" w14:textId="77777777" w:rsidTr="6DCFE7A3">
        <w:trPr>
          <w:trHeight w:val="1040"/>
        </w:trPr>
        <w:tc>
          <w:tcPr>
            <w:tcW w:w="1035" w:type="dxa"/>
            <w:vMerge/>
          </w:tcPr>
          <w:p w14:paraId="32242519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2FAFF910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0CF2B182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04" w:type="dxa"/>
            <w:vMerge/>
          </w:tcPr>
          <w:p w14:paraId="559081C5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</w:tcPr>
          <w:p w14:paraId="23CF4F97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05" w:type="dxa"/>
            <w:shd w:val="clear" w:color="auto" w:fill="auto"/>
          </w:tcPr>
          <w:p w14:paraId="632D1258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1" w:type="dxa"/>
            <w:shd w:val="clear" w:color="auto" w:fill="auto"/>
          </w:tcPr>
          <w:p w14:paraId="5325A68A" w14:textId="056BAB36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 w:rsidR="00047D13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72291" w:rsidRPr="00472291" w14:paraId="47220062" w14:textId="77777777" w:rsidTr="6DCFE7A3">
        <w:trPr>
          <w:trHeight w:val="178"/>
        </w:trPr>
        <w:tc>
          <w:tcPr>
            <w:tcW w:w="1035" w:type="dxa"/>
            <w:vMerge w:val="restart"/>
            <w:shd w:val="clear" w:color="auto" w:fill="auto"/>
          </w:tcPr>
          <w:p w14:paraId="5FA9D611" w14:textId="313322D0" w:rsidR="00F70BDB" w:rsidRPr="00472291" w:rsidRDefault="00047D13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5" w:type="dxa"/>
            <w:vMerge w:val="restart"/>
            <w:shd w:val="clear" w:color="auto" w:fill="auto"/>
          </w:tcPr>
          <w:p w14:paraId="11862956" w14:textId="5929E7AD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 w:rsidR="00047D13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62EC95F1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 w:val="restart"/>
            <w:shd w:val="clear" w:color="auto" w:fill="auto"/>
          </w:tcPr>
          <w:p w14:paraId="29412641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80" w:type="dxa"/>
            <w:vMerge w:val="restart"/>
            <w:shd w:val="clear" w:color="auto" w:fill="auto"/>
          </w:tcPr>
          <w:p w14:paraId="43654E13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following?</w:t>
            </w:r>
          </w:p>
          <w:p w14:paraId="20710D2A" w14:textId="02C74803" w:rsidR="00F70BDB" w:rsidRPr="00472291" w:rsidRDefault="005953C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  <w:r w:rsidR="00F70BDB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Diagnosis code which must be for somatic type pain </w:t>
            </w:r>
          </w:p>
          <w:p w14:paraId="6805179A" w14:textId="67CEBA7A" w:rsidR="00F70BDB" w:rsidRPr="00472291" w:rsidRDefault="005953C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  <w:r w:rsidR="00F70BDB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Prescriber attestation that the benefits and risks of opioid therapy has been discussed with patient</w:t>
            </w:r>
          </w:p>
        </w:tc>
        <w:tc>
          <w:tcPr>
            <w:tcW w:w="1605" w:type="dxa"/>
            <w:shd w:val="clear" w:color="auto" w:fill="auto"/>
          </w:tcPr>
          <w:p w14:paraId="26675347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1" w:type="dxa"/>
            <w:shd w:val="clear" w:color="auto" w:fill="auto"/>
          </w:tcPr>
          <w:p w14:paraId="64F28695" w14:textId="07D5734A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 w:rsidR="00047D13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72291" w:rsidRPr="00472291" w14:paraId="4C8D9749" w14:textId="77777777" w:rsidTr="6DCFE7A3">
        <w:trPr>
          <w:trHeight w:val="178"/>
        </w:trPr>
        <w:tc>
          <w:tcPr>
            <w:tcW w:w="1035" w:type="dxa"/>
            <w:vMerge/>
          </w:tcPr>
          <w:p w14:paraId="7E758BE9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7E856174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5DF88A10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04" w:type="dxa"/>
            <w:vMerge/>
          </w:tcPr>
          <w:p w14:paraId="22D56972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</w:tcPr>
          <w:p w14:paraId="703B07E3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05" w:type="dxa"/>
            <w:shd w:val="clear" w:color="auto" w:fill="auto"/>
          </w:tcPr>
          <w:p w14:paraId="23AA88A0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1" w:type="dxa"/>
            <w:shd w:val="clear" w:color="auto" w:fill="auto"/>
          </w:tcPr>
          <w:p w14:paraId="60483106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31B8158F" w14:textId="77777777" w:rsidTr="6DCFE7A3">
        <w:trPr>
          <w:trHeight w:val="226"/>
        </w:trPr>
        <w:tc>
          <w:tcPr>
            <w:tcW w:w="1035" w:type="dxa"/>
            <w:vMerge w:val="restart"/>
            <w:shd w:val="clear" w:color="auto" w:fill="auto"/>
          </w:tcPr>
          <w:p w14:paraId="6EF198C5" w14:textId="05DFCA4D" w:rsidR="00F70BDB" w:rsidRPr="00472291" w:rsidRDefault="00047D13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5" w:type="dxa"/>
            <w:vMerge w:val="restart"/>
            <w:shd w:val="clear" w:color="auto" w:fill="auto"/>
          </w:tcPr>
          <w:p w14:paraId="457EA1D2" w14:textId="043C27F8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 w:rsidR="00047D13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2612D0A1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 w:val="restart"/>
            <w:shd w:val="clear" w:color="auto" w:fill="auto"/>
          </w:tcPr>
          <w:p w14:paraId="3ADA7413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380" w:type="dxa"/>
            <w:vMerge w:val="restart"/>
            <w:shd w:val="clear" w:color="auto" w:fill="auto"/>
          </w:tcPr>
          <w:p w14:paraId="4C86534D" w14:textId="74A1CDC4" w:rsidR="00F70BDB" w:rsidRPr="00EC2977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provider attest that OARRS has been reviewed before initially prescribing or personally furnishing any controlled substance?</w:t>
            </w:r>
          </w:p>
        </w:tc>
        <w:tc>
          <w:tcPr>
            <w:tcW w:w="1605" w:type="dxa"/>
            <w:shd w:val="clear" w:color="auto" w:fill="auto"/>
          </w:tcPr>
          <w:p w14:paraId="58368305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11" w:type="dxa"/>
            <w:shd w:val="clear" w:color="auto" w:fill="auto"/>
          </w:tcPr>
          <w:p w14:paraId="3E4D2CAF" w14:textId="20AB2AE1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047D13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72291" w:rsidRPr="00472291" w14:paraId="36162E4F" w14:textId="77777777" w:rsidTr="6DCFE7A3">
        <w:trPr>
          <w:trHeight w:val="226"/>
        </w:trPr>
        <w:tc>
          <w:tcPr>
            <w:tcW w:w="1035" w:type="dxa"/>
            <w:vMerge/>
          </w:tcPr>
          <w:p w14:paraId="7E1FDC92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275DD423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55A0095F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04" w:type="dxa"/>
            <w:vMerge/>
          </w:tcPr>
          <w:p w14:paraId="7794665D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</w:tcPr>
          <w:p w14:paraId="1327EA5C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cstheme="minorHAnsi"/>
                <w:highlight w:val="yellow"/>
              </w:rPr>
            </w:pPr>
          </w:p>
        </w:tc>
        <w:tc>
          <w:tcPr>
            <w:tcW w:w="1605" w:type="dxa"/>
            <w:shd w:val="clear" w:color="auto" w:fill="auto"/>
          </w:tcPr>
          <w:p w14:paraId="7D568689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11" w:type="dxa"/>
            <w:shd w:val="clear" w:color="auto" w:fill="auto"/>
          </w:tcPr>
          <w:p w14:paraId="7B744208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1C54F8F5" w14:textId="77777777" w:rsidTr="6DCFE7A3">
        <w:trPr>
          <w:trHeight w:val="134"/>
        </w:trPr>
        <w:tc>
          <w:tcPr>
            <w:tcW w:w="1035" w:type="dxa"/>
            <w:vMerge w:val="restart"/>
            <w:shd w:val="clear" w:color="auto" w:fill="auto"/>
          </w:tcPr>
          <w:p w14:paraId="0BFB5ADA" w14:textId="517A5500" w:rsidR="00F70BDB" w:rsidRPr="00472291" w:rsidRDefault="00047D13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5" w:type="dxa"/>
            <w:vMerge w:val="restart"/>
            <w:shd w:val="clear" w:color="auto" w:fill="auto"/>
          </w:tcPr>
          <w:p w14:paraId="44D921FB" w14:textId="38809694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047D13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58F96A48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 w:val="restart"/>
            <w:shd w:val="clear" w:color="auto" w:fill="auto"/>
          </w:tcPr>
          <w:p w14:paraId="736F2CA9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80" w:type="dxa"/>
            <w:vMerge w:val="restart"/>
            <w:shd w:val="clear" w:color="auto" w:fill="auto"/>
          </w:tcPr>
          <w:p w14:paraId="31E2756F" w14:textId="04FF3821" w:rsidR="00F70BDB" w:rsidRPr="00EC2977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indication, previous utilization, and requested length of therapy?</w:t>
            </w:r>
          </w:p>
        </w:tc>
        <w:tc>
          <w:tcPr>
            <w:tcW w:w="1605" w:type="dxa"/>
            <w:shd w:val="clear" w:color="auto" w:fill="auto"/>
          </w:tcPr>
          <w:p w14:paraId="57BFF37F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1" w:type="dxa"/>
            <w:shd w:val="clear" w:color="auto" w:fill="auto"/>
          </w:tcPr>
          <w:p w14:paraId="79ED369C" w14:textId="3B3C2619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047D13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472291" w:rsidRPr="00472291" w14:paraId="20A36B8E" w14:textId="77777777" w:rsidTr="6DCFE7A3">
        <w:trPr>
          <w:trHeight w:val="581"/>
        </w:trPr>
        <w:tc>
          <w:tcPr>
            <w:tcW w:w="1035" w:type="dxa"/>
            <w:vMerge/>
          </w:tcPr>
          <w:p w14:paraId="02DF9345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56215D63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590875F5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04" w:type="dxa"/>
            <w:vMerge/>
          </w:tcPr>
          <w:p w14:paraId="34A2246D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</w:tcPr>
          <w:p w14:paraId="4B5C3D11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05" w:type="dxa"/>
            <w:shd w:val="clear" w:color="auto" w:fill="auto"/>
          </w:tcPr>
          <w:p w14:paraId="2C9F9C5B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1" w:type="dxa"/>
            <w:shd w:val="clear" w:color="auto" w:fill="auto"/>
          </w:tcPr>
          <w:p w14:paraId="023E071C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555B5D9F" w14:textId="77777777" w:rsidTr="6DCFE7A3">
        <w:trPr>
          <w:trHeight w:val="312"/>
        </w:trPr>
        <w:tc>
          <w:tcPr>
            <w:tcW w:w="1035" w:type="dxa"/>
            <w:vMerge w:val="restart"/>
            <w:shd w:val="clear" w:color="auto" w:fill="auto"/>
          </w:tcPr>
          <w:p w14:paraId="3861EAC6" w14:textId="4BE0544A" w:rsidR="00F70BDB" w:rsidRPr="00472291" w:rsidRDefault="00047D13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5" w:type="dxa"/>
            <w:vMerge w:val="restart"/>
            <w:shd w:val="clear" w:color="auto" w:fill="auto"/>
          </w:tcPr>
          <w:p w14:paraId="1F7883A6" w14:textId="006F5CCA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047D13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6D5F4959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 w:val="restart"/>
            <w:shd w:val="clear" w:color="auto" w:fill="auto"/>
          </w:tcPr>
          <w:p w14:paraId="7B8DD78F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380" w:type="dxa"/>
            <w:vMerge w:val="restart"/>
            <w:shd w:val="clear" w:color="auto" w:fill="auto"/>
          </w:tcPr>
          <w:p w14:paraId="1F23A62F" w14:textId="3BEB7670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Initial short-acting requests can be authorized up to 90 days.  Does this request meet this requirement?</w:t>
            </w:r>
          </w:p>
        </w:tc>
        <w:tc>
          <w:tcPr>
            <w:tcW w:w="1605" w:type="dxa"/>
            <w:shd w:val="clear" w:color="auto" w:fill="auto"/>
          </w:tcPr>
          <w:p w14:paraId="35AB1C49" w14:textId="777D5A22" w:rsidR="00F70BDB" w:rsidRPr="00472291" w:rsidRDefault="00EC2977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1" w:type="dxa"/>
            <w:shd w:val="clear" w:color="auto" w:fill="auto"/>
          </w:tcPr>
          <w:p w14:paraId="0068F3BE" w14:textId="321EF0ED" w:rsidR="00F70BDB" w:rsidRPr="00472291" w:rsidRDefault="476A8F2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472291" w:rsidRPr="00472291" w14:paraId="4FAC1C44" w14:textId="77777777" w:rsidTr="6DCFE7A3">
        <w:trPr>
          <w:trHeight w:val="465"/>
        </w:trPr>
        <w:tc>
          <w:tcPr>
            <w:tcW w:w="1035" w:type="dxa"/>
            <w:vMerge/>
          </w:tcPr>
          <w:p w14:paraId="2D236CF0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431702B0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64CEE90F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04" w:type="dxa"/>
            <w:vMerge/>
          </w:tcPr>
          <w:p w14:paraId="70CFDD75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</w:tcPr>
          <w:p w14:paraId="716FB8C1" w14:textId="77777777" w:rsidR="00F70BDB" w:rsidRPr="00472291" w:rsidRDefault="00F70BDB" w:rsidP="00056DF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05" w:type="dxa"/>
            <w:shd w:val="clear" w:color="auto" w:fill="auto"/>
          </w:tcPr>
          <w:p w14:paraId="660FA9A4" w14:textId="1EF7BD39" w:rsidR="00F70BDB" w:rsidRPr="00472291" w:rsidRDefault="00EC2977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1" w:type="dxa"/>
            <w:shd w:val="clear" w:color="auto" w:fill="auto"/>
          </w:tcPr>
          <w:p w14:paraId="01EBD737" w14:textId="77777777" w:rsidR="00F70BDB" w:rsidRPr="00472291" w:rsidRDefault="00F70B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61E228C4" w14:textId="77777777" w:rsidTr="6DCFE7A3">
        <w:trPr>
          <w:trHeight w:val="309"/>
        </w:trPr>
        <w:tc>
          <w:tcPr>
            <w:tcW w:w="1035" w:type="dxa"/>
            <w:vMerge w:val="restart"/>
            <w:shd w:val="clear" w:color="auto" w:fill="auto"/>
          </w:tcPr>
          <w:p w14:paraId="18C53AE5" w14:textId="5823F491" w:rsidR="008A3268" w:rsidRPr="00472291" w:rsidRDefault="14217A4F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BBA42A1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vMerge w:val="restart"/>
            <w:shd w:val="clear" w:color="auto" w:fill="auto"/>
          </w:tcPr>
          <w:p w14:paraId="617113AB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4A0C74F7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 w:val="restart"/>
            <w:shd w:val="clear" w:color="auto" w:fill="auto"/>
          </w:tcPr>
          <w:p w14:paraId="5AF00C82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380" w:type="dxa"/>
            <w:vMerge w:val="restart"/>
            <w:shd w:val="clear" w:color="auto" w:fill="auto"/>
          </w:tcPr>
          <w:p w14:paraId="461CBCD4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a dose escalation?</w:t>
            </w:r>
          </w:p>
        </w:tc>
        <w:tc>
          <w:tcPr>
            <w:tcW w:w="1605" w:type="dxa"/>
            <w:shd w:val="clear" w:color="auto" w:fill="auto"/>
          </w:tcPr>
          <w:p w14:paraId="5784F68B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11" w:type="dxa"/>
            <w:shd w:val="clear" w:color="auto" w:fill="auto"/>
          </w:tcPr>
          <w:p w14:paraId="22F3110F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472291" w:rsidRPr="00472291" w14:paraId="4F67BC9E" w14:textId="77777777" w:rsidTr="6DCFE7A3">
        <w:trPr>
          <w:trHeight w:val="309"/>
        </w:trPr>
        <w:tc>
          <w:tcPr>
            <w:tcW w:w="1035" w:type="dxa"/>
            <w:vMerge/>
          </w:tcPr>
          <w:p w14:paraId="3C42C982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6939660D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5A0CFB27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04" w:type="dxa"/>
            <w:vMerge/>
          </w:tcPr>
          <w:p w14:paraId="3F0BFFBA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</w:tcPr>
          <w:p w14:paraId="4A5E6660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05" w:type="dxa"/>
            <w:shd w:val="clear" w:color="auto" w:fill="auto"/>
          </w:tcPr>
          <w:p w14:paraId="228A489E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11" w:type="dxa"/>
            <w:shd w:val="clear" w:color="auto" w:fill="auto"/>
          </w:tcPr>
          <w:p w14:paraId="2E10A3C6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472291" w:rsidRPr="00472291" w14:paraId="35EE4831" w14:textId="77777777" w:rsidTr="6DCFE7A3">
        <w:trPr>
          <w:trHeight w:val="309"/>
        </w:trPr>
        <w:tc>
          <w:tcPr>
            <w:tcW w:w="1035" w:type="dxa"/>
            <w:vMerge w:val="restart"/>
            <w:shd w:val="clear" w:color="auto" w:fill="auto"/>
          </w:tcPr>
          <w:p w14:paraId="59BBE37F" w14:textId="1458F604" w:rsidR="008A3268" w:rsidRPr="00472291" w:rsidRDefault="14217A4F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CDAA2E9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vMerge w:val="restart"/>
            <w:shd w:val="clear" w:color="auto" w:fill="auto"/>
          </w:tcPr>
          <w:p w14:paraId="181360C5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3A74330B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 w:val="restart"/>
            <w:shd w:val="clear" w:color="auto" w:fill="auto"/>
          </w:tcPr>
          <w:p w14:paraId="16D6FFCB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80" w:type="dxa"/>
            <w:vMerge w:val="restart"/>
            <w:shd w:val="clear" w:color="auto" w:fill="auto"/>
          </w:tcPr>
          <w:p w14:paraId="511FDD92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following?</w:t>
            </w:r>
          </w:p>
          <w:p w14:paraId="3051E8B9" w14:textId="30876FD8" w:rsidR="008A3268" w:rsidRPr="00EC2977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Prescriber attestation that dose escalation is likely to result in improved function </w:t>
            </w:r>
            <w:r w:rsidR="005953CC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pain control</w:t>
            </w:r>
            <w:r w:rsidR="00F470D6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5" w:type="dxa"/>
            <w:shd w:val="clear" w:color="auto" w:fill="auto"/>
          </w:tcPr>
          <w:p w14:paraId="5159DFEA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11" w:type="dxa"/>
            <w:shd w:val="clear" w:color="auto" w:fill="auto"/>
          </w:tcPr>
          <w:p w14:paraId="7FF0049F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472291" w:rsidRPr="00472291" w14:paraId="32B37A01" w14:textId="77777777" w:rsidTr="6DCFE7A3">
        <w:trPr>
          <w:trHeight w:val="737"/>
        </w:trPr>
        <w:tc>
          <w:tcPr>
            <w:tcW w:w="1035" w:type="dxa"/>
            <w:vMerge/>
          </w:tcPr>
          <w:p w14:paraId="1154402B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682E6638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57145FD0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04" w:type="dxa"/>
            <w:vMerge/>
          </w:tcPr>
          <w:p w14:paraId="43AC96DD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</w:tcPr>
          <w:p w14:paraId="4F247021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05" w:type="dxa"/>
            <w:shd w:val="clear" w:color="auto" w:fill="auto"/>
          </w:tcPr>
          <w:p w14:paraId="43EE85A5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11" w:type="dxa"/>
            <w:shd w:val="clear" w:color="auto" w:fill="auto"/>
          </w:tcPr>
          <w:p w14:paraId="3089D4BF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3A24DC98" w14:textId="77777777" w:rsidTr="6DCFE7A3">
        <w:trPr>
          <w:trHeight w:val="179"/>
        </w:trPr>
        <w:tc>
          <w:tcPr>
            <w:tcW w:w="1035" w:type="dxa"/>
            <w:vMerge w:val="restart"/>
            <w:shd w:val="clear" w:color="auto" w:fill="auto"/>
          </w:tcPr>
          <w:p w14:paraId="2A5C514E" w14:textId="62F03133" w:rsidR="008A3268" w:rsidRPr="00472291" w:rsidRDefault="14217A4F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D9EC60E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vMerge w:val="restart"/>
            <w:shd w:val="clear" w:color="auto" w:fill="auto"/>
          </w:tcPr>
          <w:p w14:paraId="32A7E81E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6E808503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 w:val="restart"/>
            <w:shd w:val="clear" w:color="auto" w:fill="auto"/>
          </w:tcPr>
          <w:p w14:paraId="537BB42F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380" w:type="dxa"/>
            <w:vMerge w:val="restart"/>
            <w:shd w:val="clear" w:color="auto" w:fill="auto"/>
          </w:tcPr>
          <w:p w14:paraId="4BBC3EB9" w14:textId="3949403F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 cumulative daily dose greater than </w:t>
            </w:r>
            <w:r w:rsidR="005953CC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MED?</w:t>
            </w:r>
          </w:p>
        </w:tc>
        <w:tc>
          <w:tcPr>
            <w:tcW w:w="1605" w:type="dxa"/>
            <w:shd w:val="clear" w:color="auto" w:fill="auto"/>
          </w:tcPr>
          <w:p w14:paraId="0FBF1C45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11" w:type="dxa"/>
            <w:shd w:val="clear" w:color="auto" w:fill="auto"/>
          </w:tcPr>
          <w:p w14:paraId="31AC4D79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472291" w:rsidRPr="00472291" w14:paraId="7DFBE474" w14:textId="77777777" w:rsidTr="6DCFE7A3">
        <w:trPr>
          <w:trHeight w:val="161"/>
        </w:trPr>
        <w:tc>
          <w:tcPr>
            <w:tcW w:w="1035" w:type="dxa"/>
            <w:vMerge/>
          </w:tcPr>
          <w:p w14:paraId="332F918E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42EFC25D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03003218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04" w:type="dxa"/>
            <w:vMerge/>
          </w:tcPr>
          <w:p w14:paraId="398E810F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</w:tcPr>
          <w:p w14:paraId="2AF9FB16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05" w:type="dxa"/>
            <w:shd w:val="clear" w:color="auto" w:fill="auto"/>
          </w:tcPr>
          <w:p w14:paraId="53225548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11" w:type="dxa"/>
            <w:shd w:val="clear" w:color="auto" w:fill="auto"/>
          </w:tcPr>
          <w:p w14:paraId="672E8046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472291" w:rsidRPr="00472291" w14:paraId="08ECAA52" w14:textId="77777777" w:rsidTr="6DCFE7A3">
        <w:trPr>
          <w:trHeight w:val="188"/>
        </w:trPr>
        <w:tc>
          <w:tcPr>
            <w:tcW w:w="1035" w:type="dxa"/>
            <w:vMerge w:val="restart"/>
            <w:shd w:val="clear" w:color="auto" w:fill="auto"/>
          </w:tcPr>
          <w:p w14:paraId="6C1DF6D0" w14:textId="5B52373E" w:rsidR="008A3268" w:rsidRPr="00472291" w:rsidRDefault="14217A4F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6BB50A7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3782CFA" w14:textId="7EDC7FC0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shd w:val="clear" w:color="auto" w:fill="auto"/>
          </w:tcPr>
          <w:p w14:paraId="74624FF4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7AA23B5F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 w:val="restart"/>
            <w:shd w:val="clear" w:color="auto" w:fill="auto"/>
          </w:tcPr>
          <w:p w14:paraId="3CCCB5E8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80" w:type="dxa"/>
            <w:vMerge w:val="restart"/>
            <w:shd w:val="clear" w:color="auto" w:fill="auto"/>
          </w:tcPr>
          <w:p w14:paraId="73419B8E" w14:textId="67B79F3F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medication being prescribed by or in consultation with a pain specialist</w:t>
            </w:r>
            <w:r w:rsidR="005953CC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, specialist in the area of the body affected by pain,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anesthesiologist?</w:t>
            </w:r>
          </w:p>
          <w:p w14:paraId="1FA1DA90" w14:textId="11AD5416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05" w:type="dxa"/>
            <w:shd w:val="clear" w:color="auto" w:fill="auto"/>
          </w:tcPr>
          <w:p w14:paraId="1F4A93F1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11" w:type="dxa"/>
            <w:shd w:val="clear" w:color="auto" w:fill="auto"/>
          </w:tcPr>
          <w:p w14:paraId="0B1A3EEC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472291" w:rsidRPr="00472291" w14:paraId="0ABA53E9" w14:textId="77777777" w:rsidTr="6DCFE7A3">
        <w:trPr>
          <w:trHeight w:val="371"/>
        </w:trPr>
        <w:tc>
          <w:tcPr>
            <w:tcW w:w="1035" w:type="dxa"/>
            <w:vMerge/>
          </w:tcPr>
          <w:p w14:paraId="7A4EC34F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3AA79E64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4B74435C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04" w:type="dxa"/>
            <w:vMerge/>
          </w:tcPr>
          <w:p w14:paraId="464902E1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</w:tcPr>
          <w:p w14:paraId="7A003F23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05" w:type="dxa"/>
            <w:shd w:val="clear" w:color="auto" w:fill="auto"/>
          </w:tcPr>
          <w:p w14:paraId="768313E7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11" w:type="dxa"/>
            <w:shd w:val="clear" w:color="auto" w:fill="auto"/>
          </w:tcPr>
          <w:p w14:paraId="1D9F7E3B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3DE80166" w14:textId="77777777" w:rsidTr="6DCFE7A3">
        <w:trPr>
          <w:trHeight w:val="251"/>
        </w:trPr>
        <w:tc>
          <w:tcPr>
            <w:tcW w:w="1035" w:type="dxa"/>
            <w:vMerge w:val="restart"/>
            <w:shd w:val="clear" w:color="auto" w:fill="auto"/>
          </w:tcPr>
          <w:p w14:paraId="75B1A470" w14:textId="1FF1A9EF" w:rsidR="008A3268" w:rsidRPr="00472291" w:rsidRDefault="14217A4F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51179EB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vMerge w:val="restart"/>
            <w:shd w:val="clear" w:color="auto" w:fill="auto"/>
          </w:tcPr>
          <w:p w14:paraId="3AFE6043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4BBFC2AE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 w:val="restart"/>
            <w:shd w:val="clear" w:color="auto" w:fill="auto"/>
          </w:tcPr>
          <w:p w14:paraId="169C6CF9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80" w:type="dxa"/>
            <w:vMerge w:val="restart"/>
            <w:shd w:val="clear" w:color="auto" w:fill="auto"/>
          </w:tcPr>
          <w:p w14:paraId="0A0D452E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following?</w:t>
            </w:r>
          </w:p>
          <w:p w14:paraId="3A23BC72" w14:textId="4A622B31" w:rsidR="008A3268" w:rsidRPr="00472291" w:rsidRDefault="005953C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  <w:r w:rsidR="008A3268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Current treatment plan </w:t>
            </w:r>
          </w:p>
          <w:p w14:paraId="2F3D2177" w14:textId="3A19A060" w:rsidR="008A3268" w:rsidRPr="00472291" w:rsidRDefault="005953CC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  <w:r w:rsidR="008A3268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Demonstrated adherence to treatment plan through progress notes, including pain and function scores, random urine screenings results reviewed, concerns addressed, and no serious adverse outcomes observed</w:t>
            </w:r>
          </w:p>
        </w:tc>
        <w:tc>
          <w:tcPr>
            <w:tcW w:w="1605" w:type="dxa"/>
            <w:shd w:val="clear" w:color="auto" w:fill="auto"/>
          </w:tcPr>
          <w:p w14:paraId="57398DA6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1" w:type="dxa"/>
            <w:shd w:val="clear" w:color="auto" w:fill="auto"/>
          </w:tcPr>
          <w:p w14:paraId="55FBF4B7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472291" w:rsidRPr="00472291" w14:paraId="3EE0CBBA" w14:textId="77777777" w:rsidTr="6DCFE7A3">
        <w:trPr>
          <w:trHeight w:val="1853"/>
        </w:trPr>
        <w:tc>
          <w:tcPr>
            <w:tcW w:w="1035" w:type="dxa"/>
            <w:vMerge/>
          </w:tcPr>
          <w:p w14:paraId="088A75A2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42CF7795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2C2B5DA8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04" w:type="dxa"/>
            <w:vMerge/>
          </w:tcPr>
          <w:p w14:paraId="16B4B74C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</w:tcPr>
          <w:p w14:paraId="2DE89A1B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05" w:type="dxa"/>
            <w:shd w:val="clear" w:color="auto" w:fill="auto"/>
          </w:tcPr>
          <w:p w14:paraId="4F6CB9D3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1" w:type="dxa"/>
            <w:shd w:val="clear" w:color="auto" w:fill="auto"/>
          </w:tcPr>
          <w:p w14:paraId="1921C073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72291" w:rsidRPr="00472291" w14:paraId="4D2C5F9C" w14:textId="77777777" w:rsidTr="6DCFE7A3">
        <w:trPr>
          <w:trHeight w:val="197"/>
        </w:trPr>
        <w:tc>
          <w:tcPr>
            <w:tcW w:w="1035" w:type="dxa"/>
            <w:vMerge w:val="restart"/>
            <w:shd w:val="clear" w:color="auto" w:fill="auto"/>
          </w:tcPr>
          <w:p w14:paraId="4CA5525C" w14:textId="05F5258D" w:rsidR="008A3268" w:rsidRPr="00472291" w:rsidRDefault="14217A4F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3A66285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5" w:type="dxa"/>
            <w:vMerge w:val="restart"/>
            <w:shd w:val="clear" w:color="auto" w:fill="auto"/>
          </w:tcPr>
          <w:p w14:paraId="7D557CEB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45" w:type="dxa"/>
            <w:vMerge w:val="restart"/>
            <w:shd w:val="clear" w:color="auto" w:fill="auto"/>
          </w:tcPr>
          <w:p w14:paraId="53A639FB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 w:val="restart"/>
            <w:shd w:val="clear" w:color="auto" w:fill="auto"/>
          </w:tcPr>
          <w:p w14:paraId="2B0B40B4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380" w:type="dxa"/>
            <w:vMerge w:val="restart"/>
            <w:shd w:val="clear" w:color="auto" w:fill="auto"/>
          </w:tcPr>
          <w:p w14:paraId="07023FAF" w14:textId="0CDA5D25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Subsequent short-acting and dose escalation requests can be authorized up to 180 days.  Does this request meet this requirement?</w:t>
            </w:r>
          </w:p>
        </w:tc>
        <w:tc>
          <w:tcPr>
            <w:tcW w:w="1605" w:type="dxa"/>
            <w:shd w:val="clear" w:color="auto" w:fill="auto"/>
          </w:tcPr>
          <w:p w14:paraId="7C51DB70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1" w:type="dxa"/>
            <w:shd w:val="clear" w:color="auto" w:fill="auto"/>
          </w:tcPr>
          <w:p w14:paraId="6B5C40BC" w14:textId="5B67C7DB" w:rsidR="008A3268" w:rsidRPr="00472291" w:rsidRDefault="4F9A30DB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472291" w:rsidRPr="00472291" w14:paraId="17AC48A0" w14:textId="77777777" w:rsidTr="6DCFE7A3">
        <w:trPr>
          <w:trHeight w:val="541"/>
        </w:trPr>
        <w:tc>
          <w:tcPr>
            <w:tcW w:w="1035" w:type="dxa"/>
            <w:vMerge/>
          </w:tcPr>
          <w:p w14:paraId="3A5CD27E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1603F80E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314FE11E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04" w:type="dxa"/>
            <w:vMerge/>
          </w:tcPr>
          <w:p w14:paraId="607BFFEF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</w:tcPr>
          <w:p w14:paraId="10164AF8" w14:textId="77777777" w:rsidR="008A3268" w:rsidRPr="00472291" w:rsidRDefault="008A3268" w:rsidP="008A326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05" w:type="dxa"/>
            <w:shd w:val="clear" w:color="auto" w:fill="auto"/>
          </w:tcPr>
          <w:p w14:paraId="4246C916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1" w:type="dxa"/>
            <w:shd w:val="clear" w:color="auto" w:fill="auto"/>
          </w:tcPr>
          <w:p w14:paraId="309D254A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1235 </w:t>
            </w:r>
          </w:p>
        </w:tc>
      </w:tr>
      <w:tr w:rsidR="00472291" w:rsidRPr="00472291" w14:paraId="4138FF58" w14:textId="77777777" w:rsidTr="6DCFE7A3">
        <w:trPr>
          <w:trHeight w:val="521"/>
        </w:trPr>
        <w:tc>
          <w:tcPr>
            <w:tcW w:w="1035" w:type="dxa"/>
            <w:shd w:val="clear" w:color="auto" w:fill="auto"/>
          </w:tcPr>
          <w:p w14:paraId="476AD334" w14:textId="6A0E82CA" w:rsidR="008A3268" w:rsidRPr="00472291" w:rsidRDefault="14217A4F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AAC2BD5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5" w:type="dxa"/>
            <w:shd w:val="clear" w:color="auto" w:fill="auto"/>
            <w:hideMark/>
          </w:tcPr>
          <w:p w14:paraId="68354AC1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945" w:type="dxa"/>
            <w:shd w:val="clear" w:color="auto" w:fill="auto"/>
            <w:hideMark/>
          </w:tcPr>
          <w:p w14:paraId="5F81B849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4" w:type="dxa"/>
            <w:shd w:val="clear" w:color="auto" w:fill="auto"/>
            <w:hideMark/>
          </w:tcPr>
          <w:p w14:paraId="0E87B11F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4380" w:type="dxa"/>
            <w:shd w:val="clear" w:color="auto" w:fill="auto"/>
            <w:hideMark/>
          </w:tcPr>
          <w:p w14:paraId="06A2BB9F" w14:textId="3C3C5C7D" w:rsidR="008A3268" w:rsidRPr="00472291" w:rsidRDefault="14217A4F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</w:t>
            </w:r>
            <w:r w:rsidR="4653FB80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, dose, and duration</w:t>
            </w:r>
            <w:r w:rsidR="693CE208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being requested.  </w:t>
            </w:r>
          </w:p>
        </w:tc>
        <w:tc>
          <w:tcPr>
            <w:tcW w:w="2716" w:type="dxa"/>
            <w:gridSpan w:val="2"/>
            <w:shd w:val="clear" w:color="auto" w:fill="auto"/>
            <w:hideMark/>
          </w:tcPr>
          <w:p w14:paraId="2C046F92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472291" w:rsidRPr="00472291" w14:paraId="6685B4C7" w14:textId="77777777" w:rsidTr="6DCFE7A3">
        <w:trPr>
          <w:trHeight w:val="925"/>
        </w:trPr>
        <w:tc>
          <w:tcPr>
            <w:tcW w:w="1035" w:type="dxa"/>
            <w:shd w:val="clear" w:color="auto" w:fill="auto"/>
          </w:tcPr>
          <w:p w14:paraId="42A89B80" w14:textId="224F0266" w:rsidR="008A3268" w:rsidRPr="00472291" w:rsidRDefault="14217A4F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FE18CD6"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5" w:type="dxa"/>
            <w:shd w:val="clear" w:color="auto" w:fill="auto"/>
          </w:tcPr>
          <w:p w14:paraId="596250BE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45" w:type="dxa"/>
            <w:shd w:val="clear" w:color="auto" w:fill="auto"/>
          </w:tcPr>
          <w:p w14:paraId="2BC081A9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04" w:type="dxa"/>
            <w:shd w:val="clear" w:color="auto" w:fill="auto"/>
          </w:tcPr>
          <w:p w14:paraId="133AF4CF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380" w:type="dxa"/>
            <w:shd w:val="clear" w:color="auto" w:fill="auto"/>
          </w:tcPr>
          <w:p w14:paraId="57CE5674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21D79541" w14:textId="77777777" w:rsidR="008A3268" w:rsidRPr="00472291" w:rsidRDefault="008A3268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79836BF5" w14:paraId="0A7C580C" w14:textId="77777777" w:rsidTr="6DCFE7A3">
        <w:trPr>
          <w:trHeight w:val="650"/>
        </w:trPr>
        <w:tc>
          <w:tcPr>
            <w:tcW w:w="1032" w:type="dxa"/>
            <w:shd w:val="clear" w:color="auto" w:fill="auto"/>
          </w:tcPr>
          <w:p w14:paraId="443C06A4" w14:textId="1A80C154" w:rsidR="4BBF73DD" w:rsidRDefault="4BBF73DD" w:rsidP="4F8068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01" w:type="dxa"/>
            <w:shd w:val="clear" w:color="auto" w:fill="auto"/>
          </w:tcPr>
          <w:p w14:paraId="0D40A121" w14:textId="68C1E22A" w:rsidR="4BBF73DD" w:rsidRDefault="4BBF73DD" w:rsidP="4F8068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  <w:tc>
          <w:tcPr>
            <w:tcW w:w="944" w:type="dxa"/>
            <w:shd w:val="clear" w:color="auto" w:fill="auto"/>
          </w:tcPr>
          <w:p w14:paraId="5F6C6774" w14:textId="1B7D65D0" w:rsidR="79836BF5" w:rsidRDefault="79836BF5" w:rsidP="4F8068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03" w:type="dxa"/>
            <w:shd w:val="clear" w:color="auto" w:fill="auto"/>
          </w:tcPr>
          <w:p w14:paraId="486A1128" w14:textId="3678335D" w:rsidR="4BBF73DD" w:rsidRDefault="4BBF73DD" w:rsidP="4F8068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4234" w:type="dxa"/>
            <w:shd w:val="clear" w:color="auto" w:fill="auto"/>
          </w:tcPr>
          <w:p w14:paraId="0CA5576F" w14:textId="2A04E438" w:rsidR="79836BF5" w:rsidRDefault="2F72B02A" w:rsidP="4F8068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 </w:t>
            </w:r>
            <w:r w:rsidR="7476FB61"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Authorization</w:t>
            </w:r>
            <w:r w:rsidR="69A52DA9"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 preferred short-acting opioid</w:t>
            </w:r>
            <w:r w:rsidR="7476FB61"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only required if the</w:t>
            </w:r>
            <w:r w:rsidR="390EBE9A"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initial</w:t>
            </w:r>
            <w:r w:rsidR="7476FB61"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request</w:t>
            </w:r>
            <w:r w:rsidR="12EF87DB"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(defined as no opioids in the previous 90 days) </w:t>
            </w:r>
            <w:r w:rsidR="7476FB61"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exceeds 30 MED AND/OR exceeds a 7 days supply (or 5 days supply if &lt;18 years old). </w:t>
            </w:r>
          </w:p>
        </w:tc>
        <w:tc>
          <w:tcPr>
            <w:tcW w:w="2771" w:type="dxa"/>
            <w:gridSpan w:val="2"/>
            <w:shd w:val="clear" w:color="auto" w:fill="auto"/>
          </w:tcPr>
          <w:p w14:paraId="02EB38F8" w14:textId="119CB371" w:rsidR="79836BF5" w:rsidRDefault="79836BF5" w:rsidP="4F806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8068A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32753227" w14:textId="1D929FC4" w:rsidR="00F70BDB" w:rsidRDefault="00F70BDB" w:rsidP="10407C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0407C9F">
        <w:rPr>
          <w:rFonts w:ascii="Times New Roman" w:eastAsia="Times New Roman" w:hAnsi="Times New Roman" w:cs="Times New Roman"/>
          <w:sz w:val="24"/>
          <w:szCs w:val="24"/>
        </w:rPr>
        <w:t>LENGTH OF AUTHORIZATIONS: For the course of therapy, up to 180 days</w:t>
      </w:r>
      <w:r w:rsidR="00086E3D" w:rsidRPr="10407C9F">
        <w:rPr>
          <w:rFonts w:ascii="Times New Roman" w:eastAsia="Times New Roman" w:hAnsi="Times New Roman" w:cs="Times New Roman"/>
          <w:sz w:val="24"/>
          <w:szCs w:val="24"/>
        </w:rPr>
        <w:t>. Initial short-acting and long-acting requests may only be authorized for up to 90 days.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EC2977" w:rsidRPr="00BE5E5F" w14:paraId="61B5B079" w14:textId="77777777" w:rsidTr="6DCFE7A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23A2F" w14:textId="77777777" w:rsidR="00EC2977" w:rsidRPr="00BE5E5F" w:rsidRDefault="00EC2977" w:rsidP="10407C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1040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10407C9F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EC8AE" w14:textId="7320DA6C" w:rsidR="00EC2977" w:rsidRPr="00BE5E5F" w:rsidRDefault="76C03FB0" w:rsidP="10407C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CFE7A3">
              <w:rPr>
                <w:rFonts w:ascii="Times New Roman" w:eastAsia="Times New Roman" w:hAnsi="Times New Roman" w:cs="Times New Roman"/>
                <w:sz w:val="24"/>
                <w:szCs w:val="24"/>
              </w:rPr>
              <w:t>9/21/2023</w:t>
            </w:r>
          </w:p>
        </w:tc>
      </w:tr>
      <w:tr w:rsidR="00EC2977" w:rsidRPr="00BE5E5F" w14:paraId="47FCF711" w14:textId="77777777" w:rsidTr="6DCFE7A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FF610" w14:textId="77777777" w:rsidR="00EC2977" w:rsidRPr="00BE5E5F" w:rsidRDefault="00EC2977" w:rsidP="00EC29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CF9110" w14:textId="77777777" w:rsidR="00EC2977" w:rsidRPr="00BE5E5F" w:rsidRDefault="00EC2977" w:rsidP="00EC29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65AF11FE" w14:textId="77777777" w:rsidR="00EC2977" w:rsidRPr="00472291" w:rsidRDefault="00EC2977" w:rsidP="00F70B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C22392" w14:textId="77777777" w:rsidR="00F70BDB" w:rsidRPr="00472291" w:rsidRDefault="00F70BDB" w:rsidP="00EA18DC"/>
    <w:sectPr w:rsidR="00F70BDB" w:rsidRPr="004722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036"/>
    <w:multiLevelType w:val="hybridMultilevel"/>
    <w:tmpl w:val="395CD396"/>
    <w:lvl w:ilvl="0" w:tplc="DAC45594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706E51"/>
    <w:multiLevelType w:val="hybridMultilevel"/>
    <w:tmpl w:val="A89C0108"/>
    <w:lvl w:ilvl="0" w:tplc="03C4B650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C81153"/>
    <w:multiLevelType w:val="hybridMultilevel"/>
    <w:tmpl w:val="8D00A348"/>
    <w:lvl w:ilvl="0" w:tplc="92BCE006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4624226">
    <w:abstractNumId w:val="0"/>
  </w:num>
  <w:num w:numId="2" w16cid:durableId="560555003">
    <w:abstractNumId w:val="1"/>
  </w:num>
  <w:num w:numId="3" w16cid:durableId="1731347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02"/>
    <w:rsid w:val="000003D3"/>
    <w:rsid w:val="00002532"/>
    <w:rsid w:val="00043463"/>
    <w:rsid w:val="00047D13"/>
    <w:rsid w:val="00055D71"/>
    <w:rsid w:val="0006700F"/>
    <w:rsid w:val="00067A2C"/>
    <w:rsid w:val="00075917"/>
    <w:rsid w:val="00075B1B"/>
    <w:rsid w:val="00080B88"/>
    <w:rsid w:val="00086E3D"/>
    <w:rsid w:val="00092FBD"/>
    <w:rsid w:val="00095814"/>
    <w:rsid w:val="000A1B8D"/>
    <w:rsid w:val="000B0218"/>
    <w:rsid w:val="000B1769"/>
    <w:rsid w:val="000B3466"/>
    <w:rsid w:val="000D6BBA"/>
    <w:rsid w:val="000E59C1"/>
    <w:rsid w:val="00113EAF"/>
    <w:rsid w:val="0011667D"/>
    <w:rsid w:val="00126D45"/>
    <w:rsid w:val="00141A87"/>
    <w:rsid w:val="00145C35"/>
    <w:rsid w:val="00151188"/>
    <w:rsid w:val="00161A8A"/>
    <w:rsid w:val="001620F3"/>
    <w:rsid w:val="0016384C"/>
    <w:rsid w:val="001651B7"/>
    <w:rsid w:val="001749AA"/>
    <w:rsid w:val="00175313"/>
    <w:rsid w:val="001763FB"/>
    <w:rsid w:val="001934A7"/>
    <w:rsid w:val="001A06E2"/>
    <w:rsid w:val="001A26B8"/>
    <w:rsid w:val="001A3499"/>
    <w:rsid w:val="001B38C9"/>
    <w:rsid w:val="001C0000"/>
    <w:rsid w:val="001C087A"/>
    <w:rsid w:val="001C2350"/>
    <w:rsid w:val="001D097A"/>
    <w:rsid w:val="001E4A3A"/>
    <w:rsid w:val="00222BC8"/>
    <w:rsid w:val="00223889"/>
    <w:rsid w:val="0022442B"/>
    <w:rsid w:val="00261A24"/>
    <w:rsid w:val="002723BD"/>
    <w:rsid w:val="002A530F"/>
    <w:rsid w:val="002A67CD"/>
    <w:rsid w:val="002B87AC"/>
    <w:rsid w:val="002C2944"/>
    <w:rsid w:val="002C6B11"/>
    <w:rsid w:val="002D4312"/>
    <w:rsid w:val="002D60BD"/>
    <w:rsid w:val="002F5A09"/>
    <w:rsid w:val="0031672A"/>
    <w:rsid w:val="00317DCA"/>
    <w:rsid w:val="003246E6"/>
    <w:rsid w:val="00327E94"/>
    <w:rsid w:val="00333661"/>
    <w:rsid w:val="003417E6"/>
    <w:rsid w:val="003700E1"/>
    <w:rsid w:val="00370155"/>
    <w:rsid w:val="00376839"/>
    <w:rsid w:val="003A7D66"/>
    <w:rsid w:val="003C2794"/>
    <w:rsid w:val="003E3A1D"/>
    <w:rsid w:val="003E5EA4"/>
    <w:rsid w:val="003F42CA"/>
    <w:rsid w:val="003F7553"/>
    <w:rsid w:val="00401495"/>
    <w:rsid w:val="00403955"/>
    <w:rsid w:val="00406491"/>
    <w:rsid w:val="0041321E"/>
    <w:rsid w:val="0041748E"/>
    <w:rsid w:val="0042359D"/>
    <w:rsid w:val="004251FE"/>
    <w:rsid w:val="00431283"/>
    <w:rsid w:val="00442AD9"/>
    <w:rsid w:val="00447C14"/>
    <w:rsid w:val="004526B4"/>
    <w:rsid w:val="00465403"/>
    <w:rsid w:val="00471CCC"/>
    <w:rsid w:val="00472291"/>
    <w:rsid w:val="0048237C"/>
    <w:rsid w:val="004A75CD"/>
    <w:rsid w:val="004A7CA3"/>
    <w:rsid w:val="004B0382"/>
    <w:rsid w:val="004B14E3"/>
    <w:rsid w:val="004C4A53"/>
    <w:rsid w:val="004C5C0D"/>
    <w:rsid w:val="004F6FDB"/>
    <w:rsid w:val="0051143D"/>
    <w:rsid w:val="00513DAF"/>
    <w:rsid w:val="00514022"/>
    <w:rsid w:val="00522BE9"/>
    <w:rsid w:val="00532437"/>
    <w:rsid w:val="00552703"/>
    <w:rsid w:val="00555BEC"/>
    <w:rsid w:val="0056673B"/>
    <w:rsid w:val="00570822"/>
    <w:rsid w:val="00572F05"/>
    <w:rsid w:val="00591109"/>
    <w:rsid w:val="005953CC"/>
    <w:rsid w:val="005A5328"/>
    <w:rsid w:val="005A5E60"/>
    <w:rsid w:val="005C7805"/>
    <w:rsid w:val="005E02C3"/>
    <w:rsid w:val="005F2ABB"/>
    <w:rsid w:val="00601DE1"/>
    <w:rsid w:val="00626955"/>
    <w:rsid w:val="0062F8E1"/>
    <w:rsid w:val="00631FEB"/>
    <w:rsid w:val="006534B4"/>
    <w:rsid w:val="006537E2"/>
    <w:rsid w:val="006774A7"/>
    <w:rsid w:val="006A4E40"/>
    <w:rsid w:val="006B0C36"/>
    <w:rsid w:val="006D3E1A"/>
    <w:rsid w:val="006D4A58"/>
    <w:rsid w:val="006E2392"/>
    <w:rsid w:val="006E2D46"/>
    <w:rsid w:val="006F2D2D"/>
    <w:rsid w:val="006F3328"/>
    <w:rsid w:val="00737A83"/>
    <w:rsid w:val="00751A34"/>
    <w:rsid w:val="00760920"/>
    <w:rsid w:val="00784AFD"/>
    <w:rsid w:val="0078596A"/>
    <w:rsid w:val="007879ED"/>
    <w:rsid w:val="0079103B"/>
    <w:rsid w:val="00794305"/>
    <w:rsid w:val="007B21C3"/>
    <w:rsid w:val="007B653A"/>
    <w:rsid w:val="007C5CDD"/>
    <w:rsid w:val="007C6274"/>
    <w:rsid w:val="007D74A0"/>
    <w:rsid w:val="007F063E"/>
    <w:rsid w:val="00813224"/>
    <w:rsid w:val="008153FF"/>
    <w:rsid w:val="008210EF"/>
    <w:rsid w:val="00844925"/>
    <w:rsid w:val="008501AB"/>
    <w:rsid w:val="00880AF1"/>
    <w:rsid w:val="008817AF"/>
    <w:rsid w:val="008A3268"/>
    <w:rsid w:val="008C1E59"/>
    <w:rsid w:val="008F392C"/>
    <w:rsid w:val="0090044B"/>
    <w:rsid w:val="00907F50"/>
    <w:rsid w:val="00921728"/>
    <w:rsid w:val="009241AE"/>
    <w:rsid w:val="00945155"/>
    <w:rsid w:val="00963E97"/>
    <w:rsid w:val="00983459"/>
    <w:rsid w:val="00986B51"/>
    <w:rsid w:val="009A4501"/>
    <w:rsid w:val="009A6988"/>
    <w:rsid w:val="009C74AF"/>
    <w:rsid w:val="009E656F"/>
    <w:rsid w:val="00A107DB"/>
    <w:rsid w:val="00A35D48"/>
    <w:rsid w:val="00A40538"/>
    <w:rsid w:val="00A46A64"/>
    <w:rsid w:val="00A570AF"/>
    <w:rsid w:val="00A66526"/>
    <w:rsid w:val="00A67959"/>
    <w:rsid w:val="00A85576"/>
    <w:rsid w:val="00AA0ABE"/>
    <w:rsid w:val="00AA2524"/>
    <w:rsid w:val="00AA5624"/>
    <w:rsid w:val="00AB437C"/>
    <w:rsid w:val="00AB68D3"/>
    <w:rsid w:val="00AB6DE6"/>
    <w:rsid w:val="00AC146E"/>
    <w:rsid w:val="00AC77A3"/>
    <w:rsid w:val="00AD2640"/>
    <w:rsid w:val="00AE2BEE"/>
    <w:rsid w:val="00B00724"/>
    <w:rsid w:val="00B047A9"/>
    <w:rsid w:val="00B05D53"/>
    <w:rsid w:val="00B2160E"/>
    <w:rsid w:val="00B2268A"/>
    <w:rsid w:val="00B369F8"/>
    <w:rsid w:val="00B62FAA"/>
    <w:rsid w:val="00B67022"/>
    <w:rsid w:val="00B76E90"/>
    <w:rsid w:val="00B82654"/>
    <w:rsid w:val="00B90D93"/>
    <w:rsid w:val="00B94217"/>
    <w:rsid w:val="00BA1004"/>
    <w:rsid w:val="00BA115A"/>
    <w:rsid w:val="00BA2411"/>
    <w:rsid w:val="00BA3055"/>
    <w:rsid w:val="00C0586F"/>
    <w:rsid w:val="00C2226C"/>
    <w:rsid w:val="00C24379"/>
    <w:rsid w:val="00C25496"/>
    <w:rsid w:val="00C26B87"/>
    <w:rsid w:val="00C30EF6"/>
    <w:rsid w:val="00C31D7E"/>
    <w:rsid w:val="00C32B3B"/>
    <w:rsid w:val="00C51F98"/>
    <w:rsid w:val="00C62DE0"/>
    <w:rsid w:val="00C907A1"/>
    <w:rsid w:val="00CA6D80"/>
    <w:rsid w:val="00CA7A3E"/>
    <w:rsid w:val="00CC47C1"/>
    <w:rsid w:val="00CD3329"/>
    <w:rsid w:val="00CE5C02"/>
    <w:rsid w:val="00D1058F"/>
    <w:rsid w:val="00D31C1E"/>
    <w:rsid w:val="00D348CD"/>
    <w:rsid w:val="00D52320"/>
    <w:rsid w:val="00D53547"/>
    <w:rsid w:val="00D55EAA"/>
    <w:rsid w:val="00D571B3"/>
    <w:rsid w:val="00D61EB7"/>
    <w:rsid w:val="00D86D03"/>
    <w:rsid w:val="00D9233F"/>
    <w:rsid w:val="00DB2220"/>
    <w:rsid w:val="00DB39BA"/>
    <w:rsid w:val="00DD7098"/>
    <w:rsid w:val="00DE1358"/>
    <w:rsid w:val="00DFD69D"/>
    <w:rsid w:val="00E0343C"/>
    <w:rsid w:val="00E050CB"/>
    <w:rsid w:val="00E08EBF"/>
    <w:rsid w:val="00E13EE7"/>
    <w:rsid w:val="00E13FA4"/>
    <w:rsid w:val="00E31EC4"/>
    <w:rsid w:val="00E4337F"/>
    <w:rsid w:val="00E56D0F"/>
    <w:rsid w:val="00E5A3B5"/>
    <w:rsid w:val="00E6694D"/>
    <w:rsid w:val="00E838B1"/>
    <w:rsid w:val="00E85E3C"/>
    <w:rsid w:val="00E932B0"/>
    <w:rsid w:val="00E96B6B"/>
    <w:rsid w:val="00E97877"/>
    <w:rsid w:val="00EA18DC"/>
    <w:rsid w:val="00EB31FC"/>
    <w:rsid w:val="00EC2977"/>
    <w:rsid w:val="00EE378D"/>
    <w:rsid w:val="00EE5BF6"/>
    <w:rsid w:val="00EE725F"/>
    <w:rsid w:val="00EF1DD9"/>
    <w:rsid w:val="00F069EA"/>
    <w:rsid w:val="00F31F69"/>
    <w:rsid w:val="00F44028"/>
    <w:rsid w:val="00F470D6"/>
    <w:rsid w:val="00F60A90"/>
    <w:rsid w:val="00F70BDB"/>
    <w:rsid w:val="00F80F28"/>
    <w:rsid w:val="00F92077"/>
    <w:rsid w:val="00F9466B"/>
    <w:rsid w:val="00FC74BB"/>
    <w:rsid w:val="01169654"/>
    <w:rsid w:val="016529AA"/>
    <w:rsid w:val="016B4517"/>
    <w:rsid w:val="01ADEA3B"/>
    <w:rsid w:val="01D0924C"/>
    <w:rsid w:val="01D7965A"/>
    <w:rsid w:val="01EA83F7"/>
    <w:rsid w:val="01EC9887"/>
    <w:rsid w:val="01F8588E"/>
    <w:rsid w:val="02121E83"/>
    <w:rsid w:val="02201BC4"/>
    <w:rsid w:val="0227E851"/>
    <w:rsid w:val="0285DE6E"/>
    <w:rsid w:val="02B4598A"/>
    <w:rsid w:val="02C34D79"/>
    <w:rsid w:val="032B998F"/>
    <w:rsid w:val="0332958E"/>
    <w:rsid w:val="03865458"/>
    <w:rsid w:val="0397A7F5"/>
    <w:rsid w:val="03B04834"/>
    <w:rsid w:val="042747A6"/>
    <w:rsid w:val="046DF039"/>
    <w:rsid w:val="04A07EF4"/>
    <w:rsid w:val="04A887BA"/>
    <w:rsid w:val="0500DCA0"/>
    <w:rsid w:val="051A4DA2"/>
    <w:rsid w:val="058560CB"/>
    <w:rsid w:val="05DCEA2C"/>
    <w:rsid w:val="05F6949B"/>
    <w:rsid w:val="0637986C"/>
    <w:rsid w:val="067F2A73"/>
    <w:rsid w:val="06D1AD0A"/>
    <w:rsid w:val="06EEE69F"/>
    <w:rsid w:val="073FAE19"/>
    <w:rsid w:val="077547D6"/>
    <w:rsid w:val="0789B192"/>
    <w:rsid w:val="0816CFCE"/>
    <w:rsid w:val="087242DB"/>
    <w:rsid w:val="08989DC9"/>
    <w:rsid w:val="08E6DE9C"/>
    <w:rsid w:val="08EB9E99"/>
    <w:rsid w:val="09DA471F"/>
    <w:rsid w:val="09DD888D"/>
    <w:rsid w:val="09FC6821"/>
    <w:rsid w:val="0A0E3BDD"/>
    <w:rsid w:val="0A2682D0"/>
    <w:rsid w:val="0A3AC708"/>
    <w:rsid w:val="0A9D9B06"/>
    <w:rsid w:val="0AAFAC30"/>
    <w:rsid w:val="0ADD8551"/>
    <w:rsid w:val="0B7A5135"/>
    <w:rsid w:val="0B9514CD"/>
    <w:rsid w:val="0BAB0BBC"/>
    <w:rsid w:val="0BB325CB"/>
    <w:rsid w:val="0BB8394B"/>
    <w:rsid w:val="0BBA42A1"/>
    <w:rsid w:val="0BD855E9"/>
    <w:rsid w:val="0BDD7C9D"/>
    <w:rsid w:val="0BEB9277"/>
    <w:rsid w:val="0BFF2218"/>
    <w:rsid w:val="0C3973EF"/>
    <w:rsid w:val="0C7955B2"/>
    <w:rsid w:val="0C7C491C"/>
    <w:rsid w:val="0CB0D967"/>
    <w:rsid w:val="0CC8C7EF"/>
    <w:rsid w:val="0CCA9439"/>
    <w:rsid w:val="0D28FD12"/>
    <w:rsid w:val="0D33076A"/>
    <w:rsid w:val="0D759C8E"/>
    <w:rsid w:val="0DA7B46D"/>
    <w:rsid w:val="0DB192D1"/>
    <w:rsid w:val="0DBAD7F7"/>
    <w:rsid w:val="0DEB4E76"/>
    <w:rsid w:val="0E2696D2"/>
    <w:rsid w:val="0E34B1DA"/>
    <w:rsid w:val="0E5B758B"/>
    <w:rsid w:val="0E6C3B45"/>
    <w:rsid w:val="0EC17FAC"/>
    <w:rsid w:val="0EDC26BF"/>
    <w:rsid w:val="0F4384CE"/>
    <w:rsid w:val="0F9EBF84"/>
    <w:rsid w:val="0FEAF555"/>
    <w:rsid w:val="10086933"/>
    <w:rsid w:val="100C0396"/>
    <w:rsid w:val="101CC3C7"/>
    <w:rsid w:val="10407C9F"/>
    <w:rsid w:val="1040B592"/>
    <w:rsid w:val="1055CA63"/>
    <w:rsid w:val="105F1060"/>
    <w:rsid w:val="1067B8D2"/>
    <w:rsid w:val="108668AC"/>
    <w:rsid w:val="10B634CA"/>
    <w:rsid w:val="10E478CE"/>
    <w:rsid w:val="10E62BF2"/>
    <w:rsid w:val="110BE37A"/>
    <w:rsid w:val="113663A0"/>
    <w:rsid w:val="1153B741"/>
    <w:rsid w:val="1154CD12"/>
    <w:rsid w:val="1172C32F"/>
    <w:rsid w:val="11B89428"/>
    <w:rsid w:val="11C00AB6"/>
    <w:rsid w:val="11E87C79"/>
    <w:rsid w:val="123A0DC7"/>
    <w:rsid w:val="1291EDD8"/>
    <w:rsid w:val="12A1FA48"/>
    <w:rsid w:val="12EF87DB"/>
    <w:rsid w:val="12F0EAF7"/>
    <w:rsid w:val="1300A2AC"/>
    <w:rsid w:val="13040F26"/>
    <w:rsid w:val="131A7FF9"/>
    <w:rsid w:val="1351E3B7"/>
    <w:rsid w:val="13800EDF"/>
    <w:rsid w:val="13D928BA"/>
    <w:rsid w:val="13DB4E50"/>
    <w:rsid w:val="14217A4F"/>
    <w:rsid w:val="145E07E3"/>
    <w:rsid w:val="14683E57"/>
    <w:rsid w:val="1480FBB7"/>
    <w:rsid w:val="14A10694"/>
    <w:rsid w:val="14ABB4B0"/>
    <w:rsid w:val="14B4DB6F"/>
    <w:rsid w:val="14CDB1EA"/>
    <w:rsid w:val="14CDBB4C"/>
    <w:rsid w:val="15247E79"/>
    <w:rsid w:val="154B71E2"/>
    <w:rsid w:val="15A383B9"/>
    <w:rsid w:val="15DB71EC"/>
    <w:rsid w:val="15ED87FF"/>
    <w:rsid w:val="15F00FF2"/>
    <w:rsid w:val="16040EB8"/>
    <w:rsid w:val="163FF563"/>
    <w:rsid w:val="1673C7A5"/>
    <w:rsid w:val="1682963C"/>
    <w:rsid w:val="175C0EF6"/>
    <w:rsid w:val="176628E9"/>
    <w:rsid w:val="176DD40A"/>
    <w:rsid w:val="179400BC"/>
    <w:rsid w:val="17C2F8C5"/>
    <w:rsid w:val="17EC2A4F"/>
    <w:rsid w:val="1810D33C"/>
    <w:rsid w:val="181E669D"/>
    <w:rsid w:val="1861CF92"/>
    <w:rsid w:val="18914FBC"/>
    <w:rsid w:val="18A42761"/>
    <w:rsid w:val="18C3C6BC"/>
    <w:rsid w:val="18E3480D"/>
    <w:rsid w:val="18EFC912"/>
    <w:rsid w:val="193BAF7A"/>
    <w:rsid w:val="197B70CF"/>
    <w:rsid w:val="197F25D3"/>
    <w:rsid w:val="1987E835"/>
    <w:rsid w:val="19A33C4B"/>
    <w:rsid w:val="1A32668B"/>
    <w:rsid w:val="1A4A09BB"/>
    <w:rsid w:val="1A4EFF49"/>
    <w:rsid w:val="1A8186F5"/>
    <w:rsid w:val="1A8AEB71"/>
    <w:rsid w:val="1A9E700F"/>
    <w:rsid w:val="1AE5099E"/>
    <w:rsid w:val="1B01CD7F"/>
    <w:rsid w:val="1B1D0A0C"/>
    <w:rsid w:val="1B2E1AD5"/>
    <w:rsid w:val="1B673F10"/>
    <w:rsid w:val="1B905518"/>
    <w:rsid w:val="1BC7A002"/>
    <w:rsid w:val="1BCFA477"/>
    <w:rsid w:val="1C08879E"/>
    <w:rsid w:val="1CB6C695"/>
    <w:rsid w:val="1CBAFD53"/>
    <w:rsid w:val="1CDAA2E9"/>
    <w:rsid w:val="1D0280EB"/>
    <w:rsid w:val="1D028929"/>
    <w:rsid w:val="1D1F0CCC"/>
    <w:rsid w:val="1D2764D8"/>
    <w:rsid w:val="1D37BC92"/>
    <w:rsid w:val="1DB95148"/>
    <w:rsid w:val="1DD3228E"/>
    <w:rsid w:val="1DE877D9"/>
    <w:rsid w:val="1E16703C"/>
    <w:rsid w:val="1E273145"/>
    <w:rsid w:val="1E6049F3"/>
    <w:rsid w:val="1E611137"/>
    <w:rsid w:val="1E8E3AF3"/>
    <w:rsid w:val="1EF0349F"/>
    <w:rsid w:val="1F091639"/>
    <w:rsid w:val="1F0F6887"/>
    <w:rsid w:val="1F33BE47"/>
    <w:rsid w:val="1F39E0A3"/>
    <w:rsid w:val="1F51FE65"/>
    <w:rsid w:val="1FC3D144"/>
    <w:rsid w:val="1FD4E12A"/>
    <w:rsid w:val="1FE3F50C"/>
    <w:rsid w:val="1FEAB253"/>
    <w:rsid w:val="20121D5E"/>
    <w:rsid w:val="2014CACD"/>
    <w:rsid w:val="2019BF34"/>
    <w:rsid w:val="204184C3"/>
    <w:rsid w:val="20433BBE"/>
    <w:rsid w:val="20524374"/>
    <w:rsid w:val="2066453A"/>
    <w:rsid w:val="2070DE7B"/>
    <w:rsid w:val="209E5081"/>
    <w:rsid w:val="20D34C04"/>
    <w:rsid w:val="210E8E3F"/>
    <w:rsid w:val="214A0004"/>
    <w:rsid w:val="214E9AA3"/>
    <w:rsid w:val="217F899C"/>
    <w:rsid w:val="21C365B7"/>
    <w:rsid w:val="21E07D57"/>
    <w:rsid w:val="21EE9DEA"/>
    <w:rsid w:val="2217BDF4"/>
    <w:rsid w:val="22C094B0"/>
    <w:rsid w:val="22CB006A"/>
    <w:rsid w:val="22EA6B04"/>
    <w:rsid w:val="22FE6CA9"/>
    <w:rsid w:val="23260819"/>
    <w:rsid w:val="234008BC"/>
    <w:rsid w:val="2373DF3B"/>
    <w:rsid w:val="23B10746"/>
    <w:rsid w:val="23BA0716"/>
    <w:rsid w:val="23BFA706"/>
    <w:rsid w:val="23CC23BE"/>
    <w:rsid w:val="23F39772"/>
    <w:rsid w:val="241DD722"/>
    <w:rsid w:val="241F00CD"/>
    <w:rsid w:val="24732F38"/>
    <w:rsid w:val="24B72A5E"/>
    <w:rsid w:val="24BE2376"/>
    <w:rsid w:val="24FC4AE9"/>
    <w:rsid w:val="25119A15"/>
    <w:rsid w:val="254CD7A7"/>
    <w:rsid w:val="25AB2F57"/>
    <w:rsid w:val="25B95FD3"/>
    <w:rsid w:val="25B9D3F9"/>
    <w:rsid w:val="260A21D2"/>
    <w:rsid w:val="2625C232"/>
    <w:rsid w:val="262798D7"/>
    <w:rsid w:val="265DA8DB"/>
    <w:rsid w:val="266A49B0"/>
    <w:rsid w:val="26AB9F4F"/>
    <w:rsid w:val="27384371"/>
    <w:rsid w:val="27606895"/>
    <w:rsid w:val="277632BB"/>
    <w:rsid w:val="27AEE578"/>
    <w:rsid w:val="27AFA9EF"/>
    <w:rsid w:val="27E7BFE5"/>
    <w:rsid w:val="27F99C68"/>
    <w:rsid w:val="280CA1D6"/>
    <w:rsid w:val="288CFAAD"/>
    <w:rsid w:val="28B3EFCE"/>
    <w:rsid w:val="28D413D2"/>
    <w:rsid w:val="28ED3C2F"/>
    <w:rsid w:val="290D1372"/>
    <w:rsid w:val="2912D0B0"/>
    <w:rsid w:val="29390A17"/>
    <w:rsid w:val="2944CA10"/>
    <w:rsid w:val="2960857F"/>
    <w:rsid w:val="296BB854"/>
    <w:rsid w:val="2992139D"/>
    <w:rsid w:val="2995499D"/>
    <w:rsid w:val="299EEF1B"/>
    <w:rsid w:val="29B2EE42"/>
    <w:rsid w:val="29B7A272"/>
    <w:rsid w:val="29D4D7E1"/>
    <w:rsid w:val="29DB73C8"/>
    <w:rsid w:val="29F1FDF1"/>
    <w:rsid w:val="2A2048CA"/>
    <w:rsid w:val="2A540EC9"/>
    <w:rsid w:val="2A669D84"/>
    <w:rsid w:val="2A7B9CF1"/>
    <w:rsid w:val="2A80637B"/>
    <w:rsid w:val="2ACA07D1"/>
    <w:rsid w:val="2AD18D51"/>
    <w:rsid w:val="2B149FBF"/>
    <w:rsid w:val="2B925BA3"/>
    <w:rsid w:val="2BE69076"/>
    <w:rsid w:val="2C0BB494"/>
    <w:rsid w:val="2C29CAED"/>
    <w:rsid w:val="2C4E6882"/>
    <w:rsid w:val="2C6CB106"/>
    <w:rsid w:val="2C7AF92D"/>
    <w:rsid w:val="2C89A49E"/>
    <w:rsid w:val="2CC9A18D"/>
    <w:rsid w:val="2D106886"/>
    <w:rsid w:val="2D126E5B"/>
    <w:rsid w:val="2D26C7EB"/>
    <w:rsid w:val="2D60E95C"/>
    <w:rsid w:val="2D76C71C"/>
    <w:rsid w:val="2DC0AD52"/>
    <w:rsid w:val="2DDDABDF"/>
    <w:rsid w:val="2DF1A6BC"/>
    <w:rsid w:val="2E1423A4"/>
    <w:rsid w:val="2E2D7824"/>
    <w:rsid w:val="2E3743BC"/>
    <w:rsid w:val="2E4378E9"/>
    <w:rsid w:val="2ED3D964"/>
    <w:rsid w:val="2EE23F41"/>
    <w:rsid w:val="2EE8CF1D"/>
    <w:rsid w:val="2F03AA29"/>
    <w:rsid w:val="2F45AE41"/>
    <w:rsid w:val="2F718079"/>
    <w:rsid w:val="2F72B02A"/>
    <w:rsid w:val="2F7DD64F"/>
    <w:rsid w:val="2F9FAB87"/>
    <w:rsid w:val="2FAE5D4B"/>
    <w:rsid w:val="2FE9F70D"/>
    <w:rsid w:val="3012FCF6"/>
    <w:rsid w:val="3030E6C0"/>
    <w:rsid w:val="3036730B"/>
    <w:rsid w:val="309B8E73"/>
    <w:rsid w:val="30FDF1DA"/>
    <w:rsid w:val="312CE72C"/>
    <w:rsid w:val="316E371E"/>
    <w:rsid w:val="31837E21"/>
    <w:rsid w:val="319FB354"/>
    <w:rsid w:val="31D6F4C0"/>
    <w:rsid w:val="31D74F81"/>
    <w:rsid w:val="3216760E"/>
    <w:rsid w:val="322B4718"/>
    <w:rsid w:val="32334835"/>
    <w:rsid w:val="32342520"/>
    <w:rsid w:val="32ACC0DD"/>
    <w:rsid w:val="32BADE2A"/>
    <w:rsid w:val="32F51E1F"/>
    <w:rsid w:val="334EB511"/>
    <w:rsid w:val="3361765A"/>
    <w:rsid w:val="336AC1B6"/>
    <w:rsid w:val="337E4256"/>
    <w:rsid w:val="337F4741"/>
    <w:rsid w:val="33D9162B"/>
    <w:rsid w:val="344994E4"/>
    <w:rsid w:val="345922FB"/>
    <w:rsid w:val="347688DB"/>
    <w:rsid w:val="34959FA3"/>
    <w:rsid w:val="34C148FB"/>
    <w:rsid w:val="34CC6B23"/>
    <w:rsid w:val="34EB05F8"/>
    <w:rsid w:val="351179EB"/>
    <w:rsid w:val="359231FE"/>
    <w:rsid w:val="35BBD4EC"/>
    <w:rsid w:val="35DD66A9"/>
    <w:rsid w:val="35E938DD"/>
    <w:rsid w:val="35F63801"/>
    <w:rsid w:val="364B301E"/>
    <w:rsid w:val="364F5B62"/>
    <w:rsid w:val="36EEA345"/>
    <w:rsid w:val="36EF529F"/>
    <w:rsid w:val="3703ACF7"/>
    <w:rsid w:val="376936A0"/>
    <w:rsid w:val="379363B7"/>
    <w:rsid w:val="379E28D6"/>
    <w:rsid w:val="37B8D24C"/>
    <w:rsid w:val="37C93DDB"/>
    <w:rsid w:val="37F69049"/>
    <w:rsid w:val="3810D369"/>
    <w:rsid w:val="381EE1D2"/>
    <w:rsid w:val="3866CE06"/>
    <w:rsid w:val="3892612C"/>
    <w:rsid w:val="38A8DAE3"/>
    <w:rsid w:val="38DE5772"/>
    <w:rsid w:val="38E0DE75"/>
    <w:rsid w:val="390C2800"/>
    <w:rsid w:val="390EBE9A"/>
    <w:rsid w:val="394DE784"/>
    <w:rsid w:val="3950F01B"/>
    <w:rsid w:val="395E4E74"/>
    <w:rsid w:val="3977BDD8"/>
    <w:rsid w:val="398F2BBF"/>
    <w:rsid w:val="39A088E4"/>
    <w:rsid w:val="39DAF56D"/>
    <w:rsid w:val="39E4EBF1"/>
    <w:rsid w:val="3A50C9B2"/>
    <w:rsid w:val="3A6F07E9"/>
    <w:rsid w:val="3A8607FD"/>
    <w:rsid w:val="3AA92D72"/>
    <w:rsid w:val="3AB28470"/>
    <w:rsid w:val="3AB8D668"/>
    <w:rsid w:val="3ADB2398"/>
    <w:rsid w:val="3B1A06FA"/>
    <w:rsid w:val="3B3C1AA2"/>
    <w:rsid w:val="3B5E4E55"/>
    <w:rsid w:val="3B6CEE77"/>
    <w:rsid w:val="3C4E8025"/>
    <w:rsid w:val="3CD736F6"/>
    <w:rsid w:val="3CE86BF4"/>
    <w:rsid w:val="3D860F8F"/>
    <w:rsid w:val="3E0B3A8C"/>
    <w:rsid w:val="3E387F5F"/>
    <w:rsid w:val="3E48FB8D"/>
    <w:rsid w:val="3E51A7BC"/>
    <w:rsid w:val="3E9649D6"/>
    <w:rsid w:val="3EC148B6"/>
    <w:rsid w:val="3EF44C4A"/>
    <w:rsid w:val="3F5F3BD6"/>
    <w:rsid w:val="3F60A396"/>
    <w:rsid w:val="3F64BEAF"/>
    <w:rsid w:val="3F9EFD1C"/>
    <w:rsid w:val="3FB1F813"/>
    <w:rsid w:val="3FD44FC0"/>
    <w:rsid w:val="4052BA74"/>
    <w:rsid w:val="4067B12F"/>
    <w:rsid w:val="40902A47"/>
    <w:rsid w:val="409CFDAE"/>
    <w:rsid w:val="40ABD645"/>
    <w:rsid w:val="40B9C0AE"/>
    <w:rsid w:val="40EAFCFD"/>
    <w:rsid w:val="410D825F"/>
    <w:rsid w:val="4174FB47"/>
    <w:rsid w:val="41E635B3"/>
    <w:rsid w:val="4246823A"/>
    <w:rsid w:val="42911DB9"/>
    <w:rsid w:val="4300A5E8"/>
    <w:rsid w:val="432C1A90"/>
    <w:rsid w:val="432F48A3"/>
    <w:rsid w:val="4346E093"/>
    <w:rsid w:val="4386F0AD"/>
    <w:rsid w:val="438C6A8F"/>
    <w:rsid w:val="438DBB14"/>
    <w:rsid w:val="4500528D"/>
    <w:rsid w:val="458D31D1"/>
    <w:rsid w:val="45936CE5"/>
    <w:rsid w:val="459990C4"/>
    <w:rsid w:val="45B40D45"/>
    <w:rsid w:val="45B6CEA9"/>
    <w:rsid w:val="45BF0774"/>
    <w:rsid w:val="45C95F2B"/>
    <w:rsid w:val="45D3FAB3"/>
    <w:rsid w:val="45F6707C"/>
    <w:rsid w:val="45FBC1D5"/>
    <w:rsid w:val="45FE953C"/>
    <w:rsid w:val="4626E233"/>
    <w:rsid w:val="4653FB80"/>
    <w:rsid w:val="4657DBBF"/>
    <w:rsid w:val="46AF4ED6"/>
    <w:rsid w:val="46D9D4CF"/>
    <w:rsid w:val="46EA2B25"/>
    <w:rsid w:val="476A8F2C"/>
    <w:rsid w:val="476BF865"/>
    <w:rsid w:val="479FA18B"/>
    <w:rsid w:val="47B06DC3"/>
    <w:rsid w:val="47B920F3"/>
    <w:rsid w:val="47B980BE"/>
    <w:rsid w:val="47B9D9F9"/>
    <w:rsid w:val="47F88A02"/>
    <w:rsid w:val="47FDBCB7"/>
    <w:rsid w:val="4801754D"/>
    <w:rsid w:val="482CC7D8"/>
    <w:rsid w:val="4856E31E"/>
    <w:rsid w:val="4878EC2B"/>
    <w:rsid w:val="48A0E69D"/>
    <w:rsid w:val="48F6332E"/>
    <w:rsid w:val="490493E8"/>
    <w:rsid w:val="492CC4DE"/>
    <w:rsid w:val="493F1214"/>
    <w:rsid w:val="4966A59C"/>
    <w:rsid w:val="49A0A7F2"/>
    <w:rsid w:val="49C78DE2"/>
    <w:rsid w:val="49E2E061"/>
    <w:rsid w:val="49F94756"/>
    <w:rsid w:val="49FA884F"/>
    <w:rsid w:val="4A066B2E"/>
    <w:rsid w:val="4A715C82"/>
    <w:rsid w:val="4AAC2BD5"/>
    <w:rsid w:val="4ABADB13"/>
    <w:rsid w:val="4AD8C1B9"/>
    <w:rsid w:val="4B1EEFED"/>
    <w:rsid w:val="4B2C222C"/>
    <w:rsid w:val="4B65CA9A"/>
    <w:rsid w:val="4B672F97"/>
    <w:rsid w:val="4B686D7E"/>
    <w:rsid w:val="4B97BFEF"/>
    <w:rsid w:val="4BA1508C"/>
    <w:rsid w:val="4BBC6946"/>
    <w:rsid w:val="4BBF73DD"/>
    <w:rsid w:val="4BF18C1D"/>
    <w:rsid w:val="4C0664A4"/>
    <w:rsid w:val="4C190A85"/>
    <w:rsid w:val="4C1AB622"/>
    <w:rsid w:val="4C3C34AA"/>
    <w:rsid w:val="4C48C7ED"/>
    <w:rsid w:val="4C55936A"/>
    <w:rsid w:val="4C6E9566"/>
    <w:rsid w:val="4CC95D5F"/>
    <w:rsid w:val="4D08510C"/>
    <w:rsid w:val="4D2575FB"/>
    <w:rsid w:val="4D2D6623"/>
    <w:rsid w:val="4D9EC60E"/>
    <w:rsid w:val="4DA01CFA"/>
    <w:rsid w:val="4E0AD4A6"/>
    <w:rsid w:val="4E5690AF"/>
    <w:rsid w:val="4E57130B"/>
    <w:rsid w:val="4E7CF7D4"/>
    <w:rsid w:val="4EA24DA5"/>
    <w:rsid w:val="4ED38918"/>
    <w:rsid w:val="4F136226"/>
    <w:rsid w:val="4F1BF151"/>
    <w:rsid w:val="4F53B3F7"/>
    <w:rsid w:val="4F57CCCC"/>
    <w:rsid w:val="4F8068AF"/>
    <w:rsid w:val="4F9A30DB"/>
    <w:rsid w:val="4FABA11A"/>
    <w:rsid w:val="4FF26110"/>
    <w:rsid w:val="5000A133"/>
    <w:rsid w:val="500C5C5D"/>
    <w:rsid w:val="50131056"/>
    <w:rsid w:val="505892AC"/>
    <w:rsid w:val="506D22CE"/>
    <w:rsid w:val="507602E9"/>
    <w:rsid w:val="50C51B11"/>
    <w:rsid w:val="50E19A4B"/>
    <w:rsid w:val="5107779C"/>
    <w:rsid w:val="51105524"/>
    <w:rsid w:val="512FC8C8"/>
    <w:rsid w:val="519AEBC5"/>
    <w:rsid w:val="51AF2820"/>
    <w:rsid w:val="51E8EA6D"/>
    <w:rsid w:val="5211CAB0"/>
    <w:rsid w:val="526AE174"/>
    <w:rsid w:val="5270B558"/>
    <w:rsid w:val="528B54B9"/>
    <w:rsid w:val="533FF0D9"/>
    <w:rsid w:val="536CD33B"/>
    <w:rsid w:val="5383943F"/>
    <w:rsid w:val="53A580F6"/>
    <w:rsid w:val="53A66285"/>
    <w:rsid w:val="53AD493B"/>
    <w:rsid w:val="53DAFA8B"/>
    <w:rsid w:val="53F1E68C"/>
    <w:rsid w:val="540B6B1B"/>
    <w:rsid w:val="5437CEF0"/>
    <w:rsid w:val="543AB175"/>
    <w:rsid w:val="54418869"/>
    <w:rsid w:val="5480004A"/>
    <w:rsid w:val="5542CA9C"/>
    <w:rsid w:val="55560C7F"/>
    <w:rsid w:val="5578F7DC"/>
    <w:rsid w:val="5579F88A"/>
    <w:rsid w:val="559901EC"/>
    <w:rsid w:val="55AEAAD7"/>
    <w:rsid w:val="55B0270D"/>
    <w:rsid w:val="55CC3CB9"/>
    <w:rsid w:val="55F36CC9"/>
    <w:rsid w:val="56050681"/>
    <w:rsid w:val="5624A65F"/>
    <w:rsid w:val="5636E8A3"/>
    <w:rsid w:val="565237A6"/>
    <w:rsid w:val="56662B06"/>
    <w:rsid w:val="56795E3D"/>
    <w:rsid w:val="56F0C2E2"/>
    <w:rsid w:val="56F7E051"/>
    <w:rsid w:val="5708948C"/>
    <w:rsid w:val="572262FC"/>
    <w:rsid w:val="5733E94B"/>
    <w:rsid w:val="57658E14"/>
    <w:rsid w:val="57E985B4"/>
    <w:rsid w:val="57FCAD49"/>
    <w:rsid w:val="57FD72F5"/>
    <w:rsid w:val="58022011"/>
    <w:rsid w:val="580AB1BD"/>
    <w:rsid w:val="581FB4DF"/>
    <w:rsid w:val="58251862"/>
    <w:rsid w:val="5871F355"/>
    <w:rsid w:val="5879B985"/>
    <w:rsid w:val="587CA53B"/>
    <w:rsid w:val="588AD773"/>
    <w:rsid w:val="58D33ADC"/>
    <w:rsid w:val="58E3ED9B"/>
    <w:rsid w:val="58FF6999"/>
    <w:rsid w:val="59216D9C"/>
    <w:rsid w:val="592DC859"/>
    <w:rsid w:val="5945A7DA"/>
    <w:rsid w:val="5945AB15"/>
    <w:rsid w:val="596234B5"/>
    <w:rsid w:val="59994356"/>
    <w:rsid w:val="59EFE45B"/>
    <w:rsid w:val="59F119C6"/>
    <w:rsid w:val="5A241BC1"/>
    <w:rsid w:val="5A2A569B"/>
    <w:rsid w:val="5A2F86E1"/>
    <w:rsid w:val="5A341877"/>
    <w:rsid w:val="5A6213EC"/>
    <w:rsid w:val="5A6867EE"/>
    <w:rsid w:val="5A98C47E"/>
    <w:rsid w:val="5A9D5FB6"/>
    <w:rsid w:val="5AB5933E"/>
    <w:rsid w:val="5AFCCAF8"/>
    <w:rsid w:val="5B094F37"/>
    <w:rsid w:val="5B1C9550"/>
    <w:rsid w:val="5B387785"/>
    <w:rsid w:val="5B685DA7"/>
    <w:rsid w:val="5B7E3215"/>
    <w:rsid w:val="5B890284"/>
    <w:rsid w:val="5B8F0C48"/>
    <w:rsid w:val="5B8FEB71"/>
    <w:rsid w:val="5BB59F36"/>
    <w:rsid w:val="5BB86889"/>
    <w:rsid w:val="5C4E3FC2"/>
    <w:rsid w:val="5C578469"/>
    <w:rsid w:val="5C65A961"/>
    <w:rsid w:val="5C693837"/>
    <w:rsid w:val="5C8241A7"/>
    <w:rsid w:val="5CD447E6"/>
    <w:rsid w:val="5D28BA88"/>
    <w:rsid w:val="5D2915CD"/>
    <w:rsid w:val="5D746783"/>
    <w:rsid w:val="5DA971D7"/>
    <w:rsid w:val="5DB088EA"/>
    <w:rsid w:val="5E219A18"/>
    <w:rsid w:val="5E6B685A"/>
    <w:rsid w:val="5E730606"/>
    <w:rsid w:val="5E79D4B9"/>
    <w:rsid w:val="5E8335FA"/>
    <w:rsid w:val="5E95BA3A"/>
    <w:rsid w:val="5E9A6EF2"/>
    <w:rsid w:val="5E9F4912"/>
    <w:rsid w:val="5E9FFE69"/>
    <w:rsid w:val="5EB35012"/>
    <w:rsid w:val="5ECC786F"/>
    <w:rsid w:val="5EF688F4"/>
    <w:rsid w:val="5F2AB690"/>
    <w:rsid w:val="5FA2FA0E"/>
    <w:rsid w:val="5FC6B32B"/>
    <w:rsid w:val="600884DA"/>
    <w:rsid w:val="602A9882"/>
    <w:rsid w:val="606516AF"/>
    <w:rsid w:val="60DE5FE8"/>
    <w:rsid w:val="60F743C7"/>
    <w:rsid w:val="60FFD51A"/>
    <w:rsid w:val="615A8833"/>
    <w:rsid w:val="617202B1"/>
    <w:rsid w:val="61970BBC"/>
    <w:rsid w:val="61A67368"/>
    <w:rsid w:val="61BCC19A"/>
    <w:rsid w:val="620A5F24"/>
    <w:rsid w:val="6241E384"/>
    <w:rsid w:val="629B0945"/>
    <w:rsid w:val="631F629A"/>
    <w:rsid w:val="6386C135"/>
    <w:rsid w:val="639C76A2"/>
    <w:rsid w:val="63BAB8F7"/>
    <w:rsid w:val="63CB2CEF"/>
    <w:rsid w:val="63E20B27"/>
    <w:rsid w:val="6406A211"/>
    <w:rsid w:val="64224645"/>
    <w:rsid w:val="6477EB6A"/>
    <w:rsid w:val="6478A01C"/>
    <w:rsid w:val="6481B9C9"/>
    <w:rsid w:val="64AF5A59"/>
    <w:rsid w:val="64EBE0CF"/>
    <w:rsid w:val="64F97CF7"/>
    <w:rsid w:val="656711D0"/>
    <w:rsid w:val="659ED756"/>
    <w:rsid w:val="66346306"/>
    <w:rsid w:val="66501360"/>
    <w:rsid w:val="66806DAA"/>
    <w:rsid w:val="669E8199"/>
    <w:rsid w:val="66A12166"/>
    <w:rsid w:val="66AC22A3"/>
    <w:rsid w:val="66BB50A7"/>
    <w:rsid w:val="67628981"/>
    <w:rsid w:val="6790D038"/>
    <w:rsid w:val="67DB86EC"/>
    <w:rsid w:val="67DF5381"/>
    <w:rsid w:val="67F35706"/>
    <w:rsid w:val="6822A5BA"/>
    <w:rsid w:val="6839D5AB"/>
    <w:rsid w:val="68428583"/>
    <w:rsid w:val="68468580"/>
    <w:rsid w:val="6884CBB9"/>
    <w:rsid w:val="68AA8810"/>
    <w:rsid w:val="68ABBF36"/>
    <w:rsid w:val="68B3C171"/>
    <w:rsid w:val="68CE7393"/>
    <w:rsid w:val="68F8F3FA"/>
    <w:rsid w:val="6930C775"/>
    <w:rsid w:val="6938FDCC"/>
    <w:rsid w:val="693CE208"/>
    <w:rsid w:val="6949DE73"/>
    <w:rsid w:val="696405EA"/>
    <w:rsid w:val="696EED02"/>
    <w:rsid w:val="69926749"/>
    <w:rsid w:val="69A52DA9"/>
    <w:rsid w:val="69B5CC8A"/>
    <w:rsid w:val="69F24DB5"/>
    <w:rsid w:val="6A110C52"/>
    <w:rsid w:val="6A1C6A0B"/>
    <w:rsid w:val="6A51C87E"/>
    <w:rsid w:val="6A75E395"/>
    <w:rsid w:val="6AA0742C"/>
    <w:rsid w:val="6AB419D1"/>
    <w:rsid w:val="6B2218E2"/>
    <w:rsid w:val="6B59B2C5"/>
    <w:rsid w:val="6B9BECA5"/>
    <w:rsid w:val="6BA2C147"/>
    <w:rsid w:val="6BA51E8B"/>
    <w:rsid w:val="6BA7E450"/>
    <w:rsid w:val="6BFD4D0B"/>
    <w:rsid w:val="6C40DD04"/>
    <w:rsid w:val="6C8415BC"/>
    <w:rsid w:val="6CA1317A"/>
    <w:rsid w:val="6CDAEB17"/>
    <w:rsid w:val="6D0AB9F0"/>
    <w:rsid w:val="6D22F55F"/>
    <w:rsid w:val="6D718DE7"/>
    <w:rsid w:val="6D8AFEE7"/>
    <w:rsid w:val="6D9E41BE"/>
    <w:rsid w:val="6DCFE7A3"/>
    <w:rsid w:val="6E0C7088"/>
    <w:rsid w:val="6E1810DE"/>
    <w:rsid w:val="6E22B8AF"/>
    <w:rsid w:val="6E257284"/>
    <w:rsid w:val="6E50C2C6"/>
    <w:rsid w:val="6E6D26EE"/>
    <w:rsid w:val="6ED7EE1D"/>
    <w:rsid w:val="6F5D72D9"/>
    <w:rsid w:val="6F6B79FC"/>
    <w:rsid w:val="6F6D9B66"/>
    <w:rsid w:val="6F7CC159"/>
    <w:rsid w:val="6F83B7EF"/>
    <w:rsid w:val="6FC142E5"/>
    <w:rsid w:val="6FD7F3B9"/>
    <w:rsid w:val="6FE18CD6"/>
    <w:rsid w:val="700E8137"/>
    <w:rsid w:val="7042CA11"/>
    <w:rsid w:val="7045DAAA"/>
    <w:rsid w:val="70592AC3"/>
    <w:rsid w:val="70641DC0"/>
    <w:rsid w:val="707444C6"/>
    <w:rsid w:val="707DAC9D"/>
    <w:rsid w:val="70A5A061"/>
    <w:rsid w:val="70B90E09"/>
    <w:rsid w:val="70C75822"/>
    <w:rsid w:val="70CEE1B2"/>
    <w:rsid w:val="70EAB899"/>
    <w:rsid w:val="7120F3B3"/>
    <w:rsid w:val="713B0863"/>
    <w:rsid w:val="714C9D49"/>
    <w:rsid w:val="714FF915"/>
    <w:rsid w:val="715D1346"/>
    <w:rsid w:val="71E97F2E"/>
    <w:rsid w:val="71F66682"/>
    <w:rsid w:val="71F6DA9A"/>
    <w:rsid w:val="721A97B1"/>
    <w:rsid w:val="7230FD4A"/>
    <w:rsid w:val="72401AF1"/>
    <w:rsid w:val="7244D778"/>
    <w:rsid w:val="725DC8DB"/>
    <w:rsid w:val="728688FA"/>
    <w:rsid w:val="72AF5AF2"/>
    <w:rsid w:val="72F386D2"/>
    <w:rsid w:val="72F70828"/>
    <w:rsid w:val="7320AFC5"/>
    <w:rsid w:val="73465558"/>
    <w:rsid w:val="73715054"/>
    <w:rsid w:val="73ACCD76"/>
    <w:rsid w:val="73B5EC30"/>
    <w:rsid w:val="73F23901"/>
    <w:rsid w:val="73FFFB8B"/>
    <w:rsid w:val="7425651B"/>
    <w:rsid w:val="7450327C"/>
    <w:rsid w:val="7476FB61"/>
    <w:rsid w:val="74DC9EBA"/>
    <w:rsid w:val="75052AFD"/>
    <w:rsid w:val="752E0744"/>
    <w:rsid w:val="755D1DCC"/>
    <w:rsid w:val="75696AF0"/>
    <w:rsid w:val="756E05F4"/>
    <w:rsid w:val="75A7CA0E"/>
    <w:rsid w:val="75D91CF5"/>
    <w:rsid w:val="75EEEFD2"/>
    <w:rsid w:val="762702CF"/>
    <w:rsid w:val="763871EF"/>
    <w:rsid w:val="766E24B0"/>
    <w:rsid w:val="76871B6F"/>
    <w:rsid w:val="769BDAEC"/>
    <w:rsid w:val="76B55A10"/>
    <w:rsid w:val="76C03FB0"/>
    <w:rsid w:val="76C44F19"/>
    <w:rsid w:val="76DF2158"/>
    <w:rsid w:val="76DFE7E7"/>
    <w:rsid w:val="76EDE24F"/>
    <w:rsid w:val="7720263B"/>
    <w:rsid w:val="7738EBF3"/>
    <w:rsid w:val="773C8629"/>
    <w:rsid w:val="774EEFC3"/>
    <w:rsid w:val="776F860E"/>
    <w:rsid w:val="7785D7F2"/>
    <w:rsid w:val="77F00F43"/>
    <w:rsid w:val="77FC5E98"/>
    <w:rsid w:val="780A43D2"/>
    <w:rsid w:val="781E332A"/>
    <w:rsid w:val="7838744C"/>
    <w:rsid w:val="7843CCB4"/>
    <w:rsid w:val="78998077"/>
    <w:rsid w:val="78F5CA7E"/>
    <w:rsid w:val="7923A39F"/>
    <w:rsid w:val="795F47FC"/>
    <w:rsid w:val="796261AC"/>
    <w:rsid w:val="797012B1"/>
    <w:rsid w:val="79836BF5"/>
    <w:rsid w:val="7993EC8F"/>
    <w:rsid w:val="799F2A40"/>
    <w:rsid w:val="79A1AF8B"/>
    <w:rsid w:val="79FE9A16"/>
    <w:rsid w:val="7A377C36"/>
    <w:rsid w:val="7A57850F"/>
    <w:rsid w:val="7A80942F"/>
    <w:rsid w:val="7A8CF784"/>
    <w:rsid w:val="7A8F1D7A"/>
    <w:rsid w:val="7A8FCA9B"/>
    <w:rsid w:val="7A9966DF"/>
    <w:rsid w:val="7AAD8BFD"/>
    <w:rsid w:val="7B11541B"/>
    <w:rsid w:val="7B11D745"/>
    <w:rsid w:val="7C093889"/>
    <w:rsid w:val="7C2E6C69"/>
    <w:rsid w:val="7C2EAEFD"/>
    <w:rsid w:val="7C3D14DB"/>
    <w:rsid w:val="7C51E1C5"/>
    <w:rsid w:val="7C8628D6"/>
    <w:rsid w:val="7C9804D3"/>
    <w:rsid w:val="7CBC580A"/>
    <w:rsid w:val="7CD19B92"/>
    <w:rsid w:val="7CF92F9D"/>
    <w:rsid w:val="7D009A0A"/>
    <w:rsid w:val="7D4BB4CB"/>
    <w:rsid w:val="7D5EE6C5"/>
    <w:rsid w:val="7DE0B18D"/>
    <w:rsid w:val="7DEFDC55"/>
    <w:rsid w:val="7E378A38"/>
    <w:rsid w:val="7E456031"/>
    <w:rsid w:val="7EA97425"/>
    <w:rsid w:val="7ECFEE6E"/>
    <w:rsid w:val="7EE1945A"/>
    <w:rsid w:val="7F296E29"/>
    <w:rsid w:val="7F9A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4ADC"/>
  <w15:chartTrackingRefBased/>
  <w15:docId w15:val="{4CB6540C-462A-4E2A-A0DB-5142CA8E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1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46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B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B3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B3466"/>
  </w:style>
  <w:style w:type="character" w:customStyle="1" w:styleId="eop">
    <w:name w:val="eop"/>
    <w:basedOn w:val="DefaultParagraphFont"/>
    <w:rsid w:val="000B3466"/>
  </w:style>
  <w:style w:type="paragraph" w:styleId="ListParagraph">
    <w:name w:val="List Paragraph"/>
    <w:basedOn w:val="Normal"/>
    <w:uiPriority w:val="34"/>
    <w:qFormat/>
    <w:rsid w:val="00AA25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2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3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0fa7d1-e732-40a5-ac62-a410aeddb088">
      <Terms xmlns="http://schemas.microsoft.com/office/infopath/2007/PartnerControls"/>
    </lcf76f155ced4ddcb4097134ff3c332f>
    <TaxCatchAll xmlns="54339c47-2a48-492b-8508-04089f017dc3" xsi:nil="true"/>
    <_ip_UnifiedCompliancePolicyUIAction xmlns="http://schemas.microsoft.com/sharepoint/v3" xsi:nil="true"/>
    <Leader xmlns="fb0fa7d1-e732-40a5-ac62-a410aeddb08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6AF2D6-EAAC-4E82-BEA6-F19A67F62B46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fb0fa7d1-e732-40a5-ac62-a410aeddb088"/>
    <ds:schemaRef ds:uri="54339c47-2a48-492b-8508-04089f017dc3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E81B0C9-05BD-41D9-8A34-C46CBEA50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F75D35-6E86-4DAE-B658-47D33F9A25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5371</Words>
  <Characters>30616</Characters>
  <Application>Microsoft Office Word</Application>
  <DocSecurity>0</DocSecurity>
  <Lines>255</Lines>
  <Paragraphs>71</Paragraphs>
  <ScaleCrop>false</ScaleCrop>
  <Company/>
  <LinksUpToDate>false</LinksUpToDate>
  <CharactersWithSpaces>35916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2023-09-21T18:25:00Z</dcterms:created>
  <dcterms:modified xsi:type="dcterms:W3CDTF">2023-09-21T18:45:00Z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