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0BAF" w14:textId="308724E9" w:rsidR="003A4BC7" w:rsidRPr="003A4BC7" w:rsidRDefault="405A5D2B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b/>
          <w:bCs/>
          <w:sz w:val="24"/>
          <w:szCs w:val="24"/>
        </w:rPr>
        <w:t>Central Nervous System (CNS) Agents: Skeletal Muscle Relaxants, Non-Benzodiazepine</w:t>
      </w:r>
      <w:r w:rsidRPr="4C340C1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525"/>
      </w:tblGrid>
      <w:tr w:rsidR="003A4BC7" w:rsidRPr="003A4BC7" w14:paraId="2163751D" w14:textId="77777777" w:rsidTr="450E69BA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4E89B" w14:textId="2FA94ED9" w:rsidR="003A4BC7" w:rsidRPr="003A4BC7" w:rsidRDefault="631575CD" w:rsidP="003A4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405A5D2B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riteria 1     </w:t>
            </w:r>
          </w:p>
        </w:tc>
        <w:tc>
          <w:tcPr>
            <w:tcW w:w="9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4659" w14:textId="6A06FC9C" w:rsidR="003A4BC7" w:rsidRPr="003A4BC7" w:rsidRDefault="405A5D2B" w:rsidP="003A4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1C2A9420"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72E4769F"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>Chlorzoxazone 375, Chlorzoxazone 750mg</w:t>
            </w:r>
            <w:r w:rsidR="6CBB2278"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>, Cyclobenzaprine 7.5mg</w:t>
            </w:r>
            <w:r w:rsidR="01B654C0"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>, Cyclobenzaprine ER,</w:t>
            </w:r>
            <w:r w:rsidR="5CED2CB4"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Lyvispah, Metaxalone, Orphenadrine, Tizanidine Cap</w:t>
            </w:r>
            <w:r w:rsidR="01B654C0"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A4BC7" w:rsidRPr="003A4BC7" w14:paraId="03298B73" w14:textId="77777777" w:rsidTr="450E69BA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81484" w14:textId="1F7B8913" w:rsidR="003A4BC7" w:rsidRPr="003A4BC7" w:rsidRDefault="405A5D2B" w:rsidP="003A4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6CC2068F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7E784" w14:textId="77777777" w:rsidR="003A4BC7" w:rsidRPr="003A4BC7" w:rsidRDefault="405A5D2B" w:rsidP="003A4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Criteria- Baclofen Solution, Fleqsuvy </w:t>
            </w:r>
          </w:p>
        </w:tc>
      </w:tr>
      <w:tr w:rsidR="003A4BC7" w:rsidRPr="003A4BC7" w14:paraId="2FEF06EB" w14:textId="77777777" w:rsidTr="450E69BA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75BBE" w14:textId="6402AD02" w:rsidR="003A4BC7" w:rsidRPr="003A4BC7" w:rsidRDefault="405A5D2B" w:rsidP="003A4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6CC2068F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9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7853B" w14:textId="77777777" w:rsidR="003A4BC7" w:rsidRPr="003A4BC7" w:rsidRDefault="405A5D2B" w:rsidP="003A4B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 - Carisoprodol </w:t>
            </w:r>
          </w:p>
        </w:tc>
      </w:tr>
    </w:tbl>
    <w:p w14:paraId="7FE94114" w14:textId="77777777" w:rsidR="003A4BC7" w:rsidRPr="003A4BC7" w:rsidRDefault="405A5D2B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E104539" w14:textId="66513310" w:rsidR="00D54F48" w:rsidRDefault="00E7D789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825"/>
        <w:gridCol w:w="1890"/>
        <w:gridCol w:w="2814"/>
      </w:tblGrid>
      <w:tr w:rsidR="00D54F48" w:rsidRPr="00317EEE" w14:paraId="0FB22376" w14:textId="77777777" w:rsidTr="498D649C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3C837C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8CF57A" w14:textId="17E6AA46" w:rsidR="00D54F48" w:rsidRPr="00317EEE" w:rsidRDefault="2C649314" w:rsidP="4C340C1C">
            <w:pPr>
              <w:spacing w:after="0" w:line="240" w:lineRule="auto"/>
              <w:textAlignment w:val="baseline"/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Skeletal Muscle Relaxants, Non-Benzodiazepine</w:t>
            </w:r>
          </w:p>
        </w:tc>
      </w:tr>
      <w:tr w:rsidR="00D54F48" w:rsidRPr="00317EEE" w14:paraId="441C3436" w14:textId="77777777" w:rsidTr="498D649C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072D0D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5814A0" w14:textId="45BAD5D0" w:rsidR="00D54F48" w:rsidRPr="00317EEE" w:rsidRDefault="47B8D5F1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</w:t>
            </w:r>
          </w:p>
        </w:tc>
      </w:tr>
      <w:tr w:rsidR="00D54F48" w:rsidRPr="00317EEE" w14:paraId="4D69C7DE" w14:textId="77777777" w:rsidTr="498D649C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0BDFA6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8FA997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D54F48" w:rsidRPr="00317EEE" w14:paraId="42792751" w14:textId="77777777" w:rsidTr="498D649C">
        <w:trPr>
          <w:trHeight w:val="300"/>
        </w:trPr>
        <w:tc>
          <w:tcPr>
            <w:tcW w:w="23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256A76" w14:textId="77777777" w:rsidR="00D54F48" w:rsidRDefault="00E7D789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C721067" w14:textId="77777777" w:rsidR="00D54F48" w:rsidRDefault="00D54F48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07" w:type="dxa"/>
              <w:tblInd w:w="0" w:type="dxa"/>
              <w:tblLook w:val="04A0" w:firstRow="1" w:lastRow="0" w:firstColumn="1" w:lastColumn="0" w:noHBand="0" w:noVBand="1"/>
            </w:tblPr>
            <w:tblGrid>
              <w:gridCol w:w="1740"/>
              <w:gridCol w:w="567"/>
            </w:tblGrid>
            <w:tr w:rsidR="00D54F48" w:rsidRPr="00B56F75" w14:paraId="04E21271" w14:textId="77777777" w:rsidTr="4C340C1C">
              <w:trPr>
                <w:trHeight w:val="300"/>
              </w:trPr>
              <w:tc>
                <w:tcPr>
                  <w:tcW w:w="1740" w:type="dxa"/>
                </w:tcPr>
                <w:p w14:paraId="2EEC09AC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303BE58D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4A4172A4" w14:textId="77777777" w:rsidTr="4C340C1C">
              <w:trPr>
                <w:trHeight w:val="300"/>
              </w:trPr>
              <w:tc>
                <w:tcPr>
                  <w:tcW w:w="1740" w:type="dxa"/>
                </w:tcPr>
                <w:p w14:paraId="6FEA1FB6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03CF7ED5" w14:textId="450B942A" w:rsidR="00D54F48" w:rsidRPr="00B56F75" w:rsidRDefault="01F30517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54F48" w:rsidRPr="00B56F75" w14:paraId="2399F130" w14:textId="77777777" w:rsidTr="4C340C1C">
              <w:trPr>
                <w:trHeight w:val="300"/>
              </w:trPr>
              <w:tc>
                <w:tcPr>
                  <w:tcW w:w="1740" w:type="dxa"/>
                </w:tcPr>
                <w:p w14:paraId="4BD7DF6F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33A387B5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6ED8EE0D" w14:textId="77777777" w:rsidTr="4C340C1C">
              <w:trPr>
                <w:trHeight w:val="300"/>
              </w:trPr>
              <w:tc>
                <w:tcPr>
                  <w:tcW w:w="1740" w:type="dxa"/>
                </w:tcPr>
                <w:p w14:paraId="63C68E62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53513E89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46929316" w14:textId="77777777" w:rsidTr="4C340C1C">
              <w:trPr>
                <w:trHeight w:val="300"/>
              </w:trPr>
              <w:tc>
                <w:tcPr>
                  <w:tcW w:w="1740" w:type="dxa"/>
                </w:tcPr>
                <w:p w14:paraId="1331523A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662C24F4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2182CC" w14:textId="77777777" w:rsidR="00D54F48" w:rsidRPr="00317EEE" w:rsidRDefault="00D54F48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A36A62" w14:textId="77777777" w:rsidR="00D54F48" w:rsidRPr="0064492D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34F3C4" w14:textId="77777777" w:rsidR="00D54F48" w:rsidRPr="0064492D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7876F9" w14:textId="77777777" w:rsidR="00D54F48" w:rsidRPr="0064492D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D54F48" w:rsidRPr="00317EEE" w14:paraId="4E88A6B4" w14:textId="77777777" w:rsidTr="498D649C">
        <w:trPr>
          <w:trHeight w:val="300"/>
        </w:trPr>
        <w:tc>
          <w:tcPr>
            <w:tcW w:w="2385" w:type="dxa"/>
            <w:vMerge/>
            <w:vAlign w:val="center"/>
            <w:hideMark/>
          </w:tcPr>
          <w:p w14:paraId="3CE627BE" w14:textId="77777777" w:rsidR="00D54F48" w:rsidRPr="00317EEE" w:rsidRDefault="00D54F48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8F6B47" w14:textId="512606FE" w:rsidR="00D54F48" w:rsidRPr="0064492D" w:rsidRDefault="5DE47AAA" w:rsidP="00246FB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CHLORZOXAZONE 375</w:t>
            </w:r>
            <w:r w:rsidR="7301AAA4"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, 750 mg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137907" w14:textId="52109FA3" w:rsidR="00D54F48" w:rsidRPr="0064492D" w:rsidRDefault="7301AAA4" w:rsidP="00246FB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068025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16F383" w14:textId="144B7D5D" w:rsidR="00D54F48" w:rsidRPr="0064492D" w:rsidRDefault="33E6CC6B" w:rsidP="00246FB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1C283834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56027D4A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D7C72D" w14:textId="46315669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CHLORZOXAZONE 375, 750 mg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B9EA41" w14:textId="14C37706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068026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36446B" w14:textId="180B2C25" w:rsidR="5BDDDA61" w:rsidRDefault="5BDDDA61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20CCF9C0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07CD1C0B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7B8E3B" w14:textId="36BDD299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CYCLOBENZAPRINE 7.5 mg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C03163" w14:textId="384906A2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062524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04ACBB" w14:textId="0550130D" w:rsidR="3C026486" w:rsidRDefault="3C026486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6C86CFC0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6E82E37B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E566B9" w14:textId="68256C17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CYCLOBENZAPRINE ER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B8C3FD" w14:textId="002E57CC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062177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B8A0A5" w14:textId="0967C88A" w:rsidR="6E2FC9FC" w:rsidRDefault="6E2FC9FC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45B395C8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2BF6EAF0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9D09F8" w14:textId="6B1922D8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CYCLOBENZAPRINE ER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F3466E" w14:textId="3BFACF0E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062178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B9099C" w14:textId="4D744A0E" w:rsidR="523D3F10" w:rsidRDefault="523D3F10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53F1E927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0D0825A9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2FCEAB" w14:textId="74BA7DD1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LYVISPAH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29C5D8" w14:textId="28538005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082876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74EBA2" w14:textId="7DA41246" w:rsidR="1F31EC00" w:rsidRDefault="1F31EC00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75BC4976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2753415D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54A321" w14:textId="1EBDB3FE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LYVISPAH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56D995" w14:textId="52C7DADD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082877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FB7D55" w14:textId="3C0D4F26" w:rsidR="4E4640F2" w:rsidRDefault="4E4640F2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35ED5E34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2495DA2B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3742B2" w14:textId="505C2D91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LYVISPAH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F766BD" w14:textId="2B937C4B" w:rsidR="7301AAA4" w:rsidRDefault="7301AAA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082878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E86E14" w14:textId="2A937C88" w:rsidR="2AF44C45" w:rsidRDefault="2AF44C45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0EA95346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48260ACF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72E622" w14:textId="385F8E74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METAXALONE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50F790" w14:textId="09DC3DF9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004664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944356" w14:textId="4BC01FEB" w:rsidR="67CEFC59" w:rsidRDefault="67CEFC59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75F7B8AB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6FCAB5EB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8BF7C7" w14:textId="58F89465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METAXALONE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A3E045" w14:textId="2C0EDBDD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051112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2DA57E" w14:textId="5E38581F" w:rsidR="625CF6A2" w:rsidRDefault="625CF6A2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59B75417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22E106A6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B26F95" w14:textId="149EF397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ORPHENADRINE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5F4A05" w14:textId="36B6237F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004595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727EFF" w14:textId="591CA96B" w:rsidR="721D9C1D" w:rsidRDefault="721D9C1D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639853A4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21B8E366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9DDFA3" w14:textId="50AFAE99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TIZANIDINE CAP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3C7A3D" w14:textId="7C945CA6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058904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AD1D6E" w14:textId="0F0929E3" w:rsidR="24B5D8AC" w:rsidRDefault="24B5D8AC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05ABD64F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21B8B3D4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56DAF5" w14:textId="248726CC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TIZANIDINE CAP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64C889" w14:textId="708CC904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058905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7E08D7" w14:textId="07F0DD88" w:rsidR="5DAD0EA2" w:rsidRDefault="5DAD0EA2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340D1E69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32A5F75A" w14:textId="77777777" w:rsidR="007C05A4" w:rsidRDefault="007C05A4"/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32B364" w14:textId="471F029C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TIZANIDINE CAP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DFFA20" w14:textId="1C4EE8EC" w:rsidR="1E8105C4" w:rsidRDefault="1E8105C4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058906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AA8906" w14:textId="23B97C8F" w:rsidR="44427998" w:rsidRDefault="44427998" w:rsidP="0024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2F1B7E0D" w14:textId="77777777" w:rsidR="00150BB5" w:rsidRDefault="00150BB5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109"/>
        <w:gridCol w:w="1110"/>
        <w:gridCol w:w="1015"/>
        <w:gridCol w:w="3896"/>
        <w:gridCol w:w="1670"/>
        <w:gridCol w:w="968"/>
      </w:tblGrid>
      <w:tr w:rsidR="00C4527A" w:rsidRPr="00A25693" w14:paraId="6B4D5DFD" w14:textId="77777777" w:rsidTr="4C340C1C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C61F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C6D676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E3A4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AE34E4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00823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5038E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6141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C4527A" w:rsidRPr="00A25693" w14:paraId="12B3432F" w14:textId="77777777" w:rsidTr="4C340C1C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B690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6B5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7E7D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3662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78C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C40EFEC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02B" w14:textId="76877E7F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6C6F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8447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C4527A" w:rsidRPr="00A25693" w14:paraId="2DCCE633" w14:textId="77777777" w:rsidTr="4C340C1C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02250CB6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2656327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699C27C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3C6EE6F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71B5D490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9A03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4F1D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C4527A" w:rsidRPr="00A25693" w14:paraId="3B2F34E8" w14:textId="77777777" w:rsidTr="4C340C1C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0420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120C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28B6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7322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BBD3" w14:textId="2F68B5BC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4896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63CB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4527A" w:rsidRPr="00A25693" w14:paraId="40BA84B4" w14:textId="77777777" w:rsidTr="4C340C1C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1D0D756C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85E76D2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B010DD0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27BAEE5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5DF141DC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7762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A8A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4527A" w:rsidRPr="00A25693" w14:paraId="50C3D98A" w14:textId="77777777" w:rsidTr="4C340C1C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C129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1E94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080E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D754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8DFA" w14:textId="380B7650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568F8F34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9B037A" w14:textId="2B088B2B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22E9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F1FA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4527A" w:rsidRPr="00A25693" w14:paraId="236C9DF0" w14:textId="77777777" w:rsidTr="4C340C1C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047D60A6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8F167CA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027A605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C18EE66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737E9E10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B1F0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343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C4527A" w:rsidRPr="00A25693" w14:paraId="1A303CAE" w14:textId="77777777" w:rsidTr="4C340C1C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BB02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05C1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A8A2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41CC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4CC" w14:textId="77777777" w:rsidR="00C4527A" w:rsidRPr="00A25693" w:rsidRDefault="56363723" w:rsidP="4C340C1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4C340C1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DA17DF5" w14:textId="77777777" w:rsidR="00C4527A" w:rsidRPr="00A25693" w:rsidRDefault="00C4527A" w:rsidP="4C340C1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BF8334B" w14:textId="7D588486" w:rsidR="00C4527A" w:rsidRPr="0064492D" w:rsidRDefault="56363723" w:rsidP="0064492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4C340C1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B923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4C340C1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34FB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4527A" w:rsidRPr="00A25693" w14:paraId="75A8D0D6" w14:textId="77777777" w:rsidTr="4C340C1C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47949B3A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B13ECDE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672D099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DB95027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7944C873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CD5A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4C340C1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CCFD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C4527A" w:rsidRPr="00A25693" w14:paraId="010367CB" w14:textId="77777777" w:rsidTr="4C340C1C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9428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AA7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21DE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39E9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67A6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75F3A7F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B540942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01F3EAD8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06FC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B2F6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C4527A" w:rsidRPr="00A25693" w14:paraId="4A6C8910" w14:textId="77777777" w:rsidTr="4C340C1C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7AB19888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A3585AF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256355C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049D967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2C25E2C4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4256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A9E4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527A" w:rsidRPr="00A25693" w14:paraId="6B442EF2" w14:textId="77777777" w:rsidTr="4C340C1C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00C1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D310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FCAE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8064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BA5E" w14:textId="664206C3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74B9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CF7A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527A" w:rsidRPr="00A25693" w14:paraId="150E1E52" w14:textId="77777777" w:rsidTr="4C340C1C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31C9D986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7AABAD4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BCE25FD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E9445FC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694D9DAD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DA7A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51FC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4527A" w:rsidRPr="00A25693" w14:paraId="74906254" w14:textId="77777777" w:rsidTr="4C340C1C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E73C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F8CD284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1D78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66D4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8B84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F8C8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AADE27A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49A5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2B5C" w14:textId="560D2B35" w:rsidR="00C4527A" w:rsidRPr="00A25693" w:rsidRDefault="798BA6C4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527A" w:rsidRPr="00A25693" w14:paraId="36402CDC" w14:textId="77777777" w:rsidTr="4C340C1C">
        <w:trPr>
          <w:trHeight w:val="390"/>
        </w:trPr>
        <w:tc>
          <w:tcPr>
            <w:tcW w:w="1196" w:type="dxa"/>
            <w:vMerge/>
          </w:tcPr>
          <w:p w14:paraId="62191EA9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8BA13D4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597B570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8184241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75" w:type="dxa"/>
            <w:vMerge/>
            <w:vAlign w:val="center"/>
            <w:hideMark/>
          </w:tcPr>
          <w:p w14:paraId="55B2BD22" w14:textId="77777777" w:rsidR="00C4527A" w:rsidRPr="00A25693" w:rsidRDefault="00C4527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B591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4AF3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4527A" w:rsidRPr="00A25693" w14:paraId="47BFC4D6" w14:textId="77777777" w:rsidTr="4C340C1C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D2EE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DA97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9C6E" w14:textId="77777777" w:rsidR="00C4527A" w:rsidRPr="00A25693" w:rsidRDefault="00C4527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3667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CC6F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8EF3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527A" w:rsidRPr="00A25693" w14:paraId="08987DB6" w14:textId="77777777" w:rsidTr="4C340C1C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274D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7B7B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F49A" w14:textId="77777777" w:rsidR="00C4527A" w:rsidRPr="00A25693" w:rsidRDefault="00C4527A" w:rsidP="4C340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8666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B159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894F" w14:textId="77777777" w:rsidR="00C4527A" w:rsidRPr="00A25693" w:rsidRDefault="5636372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F622B34" w14:textId="77777777" w:rsidR="0064492D" w:rsidRDefault="405A5D2B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4492D" w:rsidRPr="00BE5E5F" w14:paraId="7FB05552" w14:textId="77777777" w:rsidTr="390DB37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046BA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6296E" w14:textId="02626CD1" w:rsidR="0064492D" w:rsidRPr="00BE5E5F" w:rsidRDefault="2DD78F5E" w:rsidP="403EBB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64492D"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4492D" w:rsidRPr="00BE5E5F" w14:paraId="250C7163" w14:textId="77777777" w:rsidTr="390DB37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62E5D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D7E21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74AE897" w14:textId="0E0A621A" w:rsidR="003A4BC7" w:rsidRPr="003A4BC7" w:rsidRDefault="405A5D2B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C9AD30" w14:textId="77777777" w:rsidR="003A4BC7" w:rsidRPr="003A4BC7" w:rsidRDefault="405A5D2B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705FD73" w14:textId="77777777" w:rsidR="003A4BC7" w:rsidRDefault="405A5D2B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88903C" w14:textId="77777777" w:rsidR="00895F91" w:rsidRPr="003A4BC7" w:rsidRDefault="00895F91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65FB23" w14:textId="2BD450C1" w:rsidR="498D649C" w:rsidRDefault="498D649C">
      <w:r>
        <w:br w:type="page"/>
      </w:r>
    </w:p>
    <w:p w14:paraId="14C6A8A6" w14:textId="2EA77496" w:rsidR="4C340C1C" w:rsidRDefault="4C340C1C" w:rsidP="4C34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2670"/>
        <w:gridCol w:w="1935"/>
        <w:gridCol w:w="3924"/>
      </w:tblGrid>
      <w:tr w:rsidR="00D54F48" w:rsidRPr="00317EEE" w14:paraId="4B785FCB" w14:textId="77777777" w:rsidTr="498D649C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038E2C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71F2B2" w14:textId="00682DE3" w:rsidR="00D54F48" w:rsidRPr="00317EEE" w:rsidRDefault="38308BF6" w:rsidP="4C340C1C">
            <w:pPr>
              <w:spacing w:after="0" w:line="240" w:lineRule="auto"/>
              <w:textAlignment w:val="baseline"/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Skeletal Muscle Relaxants, Non-Benzodiazepine</w:t>
            </w:r>
          </w:p>
        </w:tc>
      </w:tr>
      <w:tr w:rsidR="00D54F48" w:rsidRPr="00317EEE" w14:paraId="4E4558E7" w14:textId="77777777" w:rsidTr="498D649C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FFD35F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5CE18A" w14:textId="369E663A" w:rsidR="00D54F48" w:rsidRPr="00317EEE" w:rsidRDefault="2C53F4FB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>Baclofen Solution, Fleqsuvy </w:t>
            </w:r>
          </w:p>
        </w:tc>
      </w:tr>
      <w:tr w:rsidR="00D54F48" w:rsidRPr="00317EEE" w14:paraId="6DF07266" w14:textId="77777777" w:rsidTr="498D649C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7073BA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4904B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D54F48" w:rsidRPr="00317EEE" w14:paraId="0B632EF6" w14:textId="77777777" w:rsidTr="498D649C">
        <w:trPr>
          <w:trHeight w:val="300"/>
        </w:trPr>
        <w:tc>
          <w:tcPr>
            <w:tcW w:w="23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619523" w14:textId="77777777" w:rsidR="00D54F48" w:rsidRDefault="00E7D789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6A330B7" w14:textId="77777777" w:rsidR="00D54F48" w:rsidRDefault="00D54F48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187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477"/>
            </w:tblGrid>
            <w:tr w:rsidR="00D54F48" w:rsidRPr="00B56F75" w14:paraId="0F315373" w14:textId="77777777" w:rsidTr="4C340C1C">
              <w:trPr>
                <w:trHeight w:val="300"/>
              </w:trPr>
              <w:tc>
                <w:tcPr>
                  <w:tcW w:w="1710" w:type="dxa"/>
                </w:tcPr>
                <w:p w14:paraId="3D909D85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6FF7C444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204948D2" w14:textId="77777777" w:rsidTr="4C340C1C">
              <w:trPr>
                <w:trHeight w:val="300"/>
              </w:trPr>
              <w:tc>
                <w:tcPr>
                  <w:tcW w:w="1710" w:type="dxa"/>
                </w:tcPr>
                <w:p w14:paraId="725B283C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2E236E40" w14:textId="35196511" w:rsidR="00D54F48" w:rsidRPr="00B56F75" w:rsidRDefault="1E2749A3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54F48" w:rsidRPr="00B56F75" w14:paraId="27ACA522" w14:textId="77777777" w:rsidTr="4C340C1C">
              <w:trPr>
                <w:trHeight w:val="300"/>
              </w:trPr>
              <w:tc>
                <w:tcPr>
                  <w:tcW w:w="1710" w:type="dxa"/>
                </w:tcPr>
                <w:p w14:paraId="367B6347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369C5D1B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1CF48B18" w14:textId="77777777" w:rsidTr="4C340C1C">
              <w:trPr>
                <w:trHeight w:val="300"/>
              </w:trPr>
              <w:tc>
                <w:tcPr>
                  <w:tcW w:w="1710" w:type="dxa"/>
                </w:tcPr>
                <w:p w14:paraId="2547D867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5045B318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4E89A2EA" w14:textId="77777777" w:rsidTr="4C340C1C">
              <w:trPr>
                <w:trHeight w:val="300"/>
              </w:trPr>
              <w:tc>
                <w:tcPr>
                  <w:tcW w:w="1710" w:type="dxa"/>
                </w:tcPr>
                <w:p w14:paraId="6C88D65B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58945B91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13BD1AA" w14:textId="77777777" w:rsidR="00D54F48" w:rsidRPr="00317EEE" w:rsidRDefault="00D54F48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E71464" w14:textId="77777777" w:rsidR="00D54F48" w:rsidRPr="0064492D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060B8E" w14:textId="77777777" w:rsidR="00D54F48" w:rsidRPr="0064492D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F62E82" w14:textId="77777777" w:rsidR="00D54F48" w:rsidRPr="0064492D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92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D54F48" w:rsidRPr="00317EEE" w14:paraId="5BE16272" w14:textId="77777777" w:rsidTr="498D649C">
        <w:trPr>
          <w:trHeight w:val="300"/>
        </w:trPr>
        <w:tc>
          <w:tcPr>
            <w:tcW w:w="2385" w:type="dxa"/>
            <w:vMerge/>
            <w:vAlign w:val="center"/>
            <w:hideMark/>
          </w:tcPr>
          <w:p w14:paraId="770D3F0C" w14:textId="77777777" w:rsidR="00D54F48" w:rsidRPr="00317EEE" w:rsidRDefault="00D54F48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38AB97" w14:textId="698983D5" w:rsidR="00D54F48" w:rsidRPr="00317EEE" w:rsidRDefault="711484AE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BACLOFEN SOLUTION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1B9FFD" w14:textId="16D16E90" w:rsidR="00D54F48" w:rsidRPr="00317EEE" w:rsidRDefault="711484AE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017884</w:t>
            </w:r>
          </w:p>
        </w:tc>
        <w:tc>
          <w:tcPr>
            <w:tcW w:w="3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D58879" w14:textId="57B4D4D7" w:rsidR="00D54F48" w:rsidRPr="00317EEE" w:rsidRDefault="711484AE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40DB6058" w14:textId="77777777" w:rsidTr="498D649C">
        <w:trPr>
          <w:trHeight w:val="300"/>
        </w:trPr>
        <w:tc>
          <w:tcPr>
            <w:tcW w:w="2385" w:type="dxa"/>
            <w:vMerge/>
            <w:hideMark/>
          </w:tcPr>
          <w:p w14:paraId="0217DAAE" w14:textId="77777777" w:rsidR="007C05A4" w:rsidRDefault="007C05A4"/>
        </w:tc>
        <w:tc>
          <w:tcPr>
            <w:tcW w:w="2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6CAD91" w14:textId="079FA070" w:rsidR="711484AE" w:rsidRDefault="711484AE" w:rsidP="01795E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FLEQSUVY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C0DF7B" w14:textId="11886D7E" w:rsidR="711484AE" w:rsidRDefault="711484AE" w:rsidP="01795E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083047</w:t>
            </w:r>
          </w:p>
        </w:tc>
        <w:tc>
          <w:tcPr>
            <w:tcW w:w="3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82C2B3" w14:textId="4270B9AA" w:rsidR="711484AE" w:rsidRDefault="711484AE" w:rsidP="01795E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F5AF1CD" w14:textId="77777777" w:rsidR="00D54F48" w:rsidRDefault="00D54F48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4"/>
        <w:gridCol w:w="1115"/>
        <w:gridCol w:w="1015"/>
        <w:gridCol w:w="3879"/>
        <w:gridCol w:w="1670"/>
        <w:gridCol w:w="969"/>
      </w:tblGrid>
      <w:tr w:rsidR="00E521C2" w:rsidRPr="00A25693" w14:paraId="5AC3303B" w14:textId="77777777" w:rsidTr="390DB37D">
        <w:trPr>
          <w:trHeight w:val="300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884C1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0995C3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335C8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2E842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52B6D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1FF3C1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D6F008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E521C2" w:rsidRPr="00A25693" w14:paraId="2E1B30CB" w14:textId="77777777" w:rsidTr="390DB37D">
        <w:trPr>
          <w:trHeight w:val="533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32A9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2E19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5179" w14:textId="77777777" w:rsidR="00E521C2" w:rsidRPr="00A25693" w:rsidRDefault="00E521C2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4102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D074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2F0E41C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C437" w14:textId="4D977C7E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6C6F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34BE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E521C2" w:rsidRPr="00A25693" w14:paraId="0A83DF29" w14:textId="77777777" w:rsidTr="390DB37D">
        <w:trPr>
          <w:trHeight w:val="532"/>
        </w:trPr>
        <w:tc>
          <w:tcPr>
            <w:tcW w:w="1194" w:type="dxa"/>
            <w:vMerge/>
            <w:vAlign w:val="center"/>
            <w:hideMark/>
          </w:tcPr>
          <w:p w14:paraId="642BB86E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C4F483F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  <w:vAlign w:val="center"/>
            <w:hideMark/>
          </w:tcPr>
          <w:p w14:paraId="0893957F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0DADF50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  <w:hideMark/>
          </w:tcPr>
          <w:p w14:paraId="07B5C00E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9135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79F8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521C2" w:rsidRPr="00A25693" w14:paraId="123A96CF" w14:textId="77777777" w:rsidTr="390DB37D">
        <w:trPr>
          <w:trHeight w:val="533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E6FD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2923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0A85" w14:textId="77777777" w:rsidR="00E521C2" w:rsidRPr="00A25693" w:rsidRDefault="00E521C2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985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9A8E" w14:textId="1A2204BF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015E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4D70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521C2" w:rsidRPr="00A25693" w14:paraId="5BA04C3E" w14:textId="77777777" w:rsidTr="390DB37D">
        <w:trPr>
          <w:trHeight w:val="532"/>
        </w:trPr>
        <w:tc>
          <w:tcPr>
            <w:tcW w:w="1194" w:type="dxa"/>
            <w:vMerge/>
            <w:vAlign w:val="center"/>
            <w:hideMark/>
          </w:tcPr>
          <w:p w14:paraId="6CB843DC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41045C1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  <w:vAlign w:val="center"/>
            <w:hideMark/>
          </w:tcPr>
          <w:p w14:paraId="2F51009D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191587B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  <w:hideMark/>
          </w:tcPr>
          <w:p w14:paraId="4FFC5188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A8FF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0943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521C2" w:rsidRPr="00A25693" w14:paraId="476C6385" w14:textId="77777777" w:rsidTr="390DB37D">
        <w:trPr>
          <w:trHeight w:val="1065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DEDC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6CD2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9864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27F2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CCE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4EC1B606" w14:textId="77777777" w:rsidR="00E521C2" w:rsidRPr="00A25693" w:rsidRDefault="00E521C2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593BE" w14:textId="6B52CEC8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8EB3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6F72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521C2" w:rsidRPr="00A25693" w14:paraId="2687BE9D" w14:textId="77777777" w:rsidTr="390DB37D">
        <w:trPr>
          <w:trHeight w:val="440"/>
        </w:trPr>
        <w:tc>
          <w:tcPr>
            <w:tcW w:w="1194" w:type="dxa"/>
            <w:vMerge/>
            <w:vAlign w:val="center"/>
            <w:hideMark/>
          </w:tcPr>
          <w:p w14:paraId="2432CFF1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4C60163C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  <w:vAlign w:val="center"/>
            <w:hideMark/>
          </w:tcPr>
          <w:p w14:paraId="1D41D2CB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14064CE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  <w:hideMark/>
          </w:tcPr>
          <w:p w14:paraId="1E67E903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815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6140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E521C2" w:rsidRPr="00A25693" w14:paraId="075D3FA2" w14:textId="77777777" w:rsidTr="390DB37D">
        <w:trPr>
          <w:trHeight w:val="103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4D79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CE4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79D1" w14:textId="77777777" w:rsidR="00E521C2" w:rsidRPr="00A25693" w:rsidRDefault="00E521C2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093D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397C" w14:textId="77777777" w:rsidR="00E521C2" w:rsidRPr="00A25693" w:rsidRDefault="09CEA3A6" w:rsidP="4C340C1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4C340C1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1A51918" w14:textId="77777777" w:rsidR="00E521C2" w:rsidRPr="00A25693" w:rsidRDefault="00E521C2" w:rsidP="4C340C1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9BDC0DA" w14:textId="4C8EAFE2" w:rsidR="00E521C2" w:rsidRPr="0064492D" w:rsidRDefault="09CEA3A6" w:rsidP="0064492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4C340C1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29D6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4C340C1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CAE3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521C2" w:rsidRPr="00A25693" w14:paraId="1E125B31" w14:textId="77777777" w:rsidTr="390DB37D">
        <w:trPr>
          <w:trHeight w:val="103"/>
        </w:trPr>
        <w:tc>
          <w:tcPr>
            <w:tcW w:w="1194" w:type="dxa"/>
            <w:vMerge/>
            <w:vAlign w:val="center"/>
            <w:hideMark/>
          </w:tcPr>
          <w:p w14:paraId="1F5EE32D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163DE71A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  <w:vAlign w:val="center"/>
            <w:hideMark/>
          </w:tcPr>
          <w:p w14:paraId="5FD79B4C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D6D9E0E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  <w:hideMark/>
          </w:tcPr>
          <w:p w14:paraId="21556B0F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EE8C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4C340C1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515E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E521C2" w:rsidRPr="00A25693" w14:paraId="4B725B9B" w14:textId="77777777" w:rsidTr="390DB37D">
        <w:trPr>
          <w:trHeight w:val="345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2AB0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6B24" w14:textId="77777777" w:rsidR="00E521C2" w:rsidRPr="00A25693" w:rsidRDefault="4CED57B2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0E69B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2FAC" w14:textId="77777777" w:rsidR="00E521C2" w:rsidRPr="00A25693" w:rsidRDefault="00E521C2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D364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918C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8AD891D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47214E5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07987C99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A02B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805D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521C2" w:rsidRPr="00A25693" w14:paraId="556E2E53" w14:textId="77777777" w:rsidTr="390DB37D">
        <w:trPr>
          <w:trHeight w:val="345"/>
        </w:trPr>
        <w:tc>
          <w:tcPr>
            <w:tcW w:w="1194" w:type="dxa"/>
            <w:vMerge/>
            <w:vAlign w:val="center"/>
            <w:hideMark/>
          </w:tcPr>
          <w:p w14:paraId="7D3131C1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634EC142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  <w:vAlign w:val="center"/>
            <w:hideMark/>
          </w:tcPr>
          <w:p w14:paraId="5F58DC76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F0E92C0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  <w:hideMark/>
          </w:tcPr>
          <w:p w14:paraId="1D20C192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AE39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6C51" w14:textId="7D142D90" w:rsidR="00E521C2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521C2" w:rsidRPr="00A25693" w14:paraId="33FD1088" w14:textId="77777777" w:rsidTr="390DB37D">
        <w:trPr>
          <w:trHeight w:val="345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A41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533A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BC67" w14:textId="77777777" w:rsidR="00E521C2" w:rsidRPr="00A25693" w:rsidRDefault="00E521C2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774A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036E" w14:textId="35DAB5EE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64C9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33FC" w14:textId="18C76250" w:rsidR="00E521C2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521C2" w:rsidRPr="00A25693" w14:paraId="28D425A2" w14:textId="77777777" w:rsidTr="390DB37D">
        <w:trPr>
          <w:trHeight w:val="345"/>
        </w:trPr>
        <w:tc>
          <w:tcPr>
            <w:tcW w:w="1194" w:type="dxa"/>
            <w:vMerge/>
            <w:vAlign w:val="center"/>
            <w:hideMark/>
          </w:tcPr>
          <w:p w14:paraId="0E6FFDE9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96C9893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  <w:vAlign w:val="center"/>
            <w:hideMark/>
          </w:tcPr>
          <w:p w14:paraId="562643CD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503E7D1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  <w:hideMark/>
          </w:tcPr>
          <w:p w14:paraId="51E0F652" w14:textId="77777777" w:rsidR="00E521C2" w:rsidRPr="00A25693" w:rsidRDefault="00E521C2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86E0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061C" w14:textId="77777777" w:rsidR="00E521C2" w:rsidRPr="00A25693" w:rsidRDefault="09CEA3A6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B7CCB" w:rsidRPr="00A25693" w14:paraId="29F58A46" w14:textId="77777777" w:rsidTr="390DB37D">
        <w:trPr>
          <w:trHeight w:val="345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E2175" w14:textId="7777777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B7C6849" w14:textId="77777777" w:rsidR="00DB7CCB" w:rsidRDefault="00DB7CCB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B98E03" w14:textId="5D006CB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9EC99" w14:textId="77777777" w:rsidR="00DB7CCB" w:rsidRPr="00A25693" w:rsidRDefault="00DB7CCB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466573" w14:textId="4B8E01C8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B4876" w14:textId="6C3418CF" w:rsidR="00DB7CCB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trial with baclofen tablets or justification </w:t>
            </w:r>
            <w:r w:rsidR="705A2AA1"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why a non-solid oral dosage form is indicated?</w:t>
            </w:r>
          </w:p>
          <w:p w14:paraId="22C4CBB9" w14:textId="72C84202" w:rsidR="00DB7CCB" w:rsidRDefault="00DB7CCB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AECBA3" w14:textId="6FA3B9E8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 or </w:t>
            </w:r>
            <w:r w:rsidR="4363A294"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the medication name and reason for inability to use</w:t>
            </w: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0468" w14:textId="5464BA9F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Y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0DB9A" w14:textId="788814F6" w:rsidR="00DB7CCB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DB7CCB" w:rsidRPr="00A25693" w14:paraId="35A2C496" w14:textId="77777777" w:rsidTr="390DB37D">
        <w:trPr>
          <w:trHeight w:val="345"/>
        </w:trPr>
        <w:tc>
          <w:tcPr>
            <w:tcW w:w="1194" w:type="dxa"/>
            <w:vMerge/>
          </w:tcPr>
          <w:p w14:paraId="4CEA6A71" w14:textId="77777777" w:rsidR="00DB7CCB" w:rsidRDefault="00DB7CCB" w:rsidP="00DB7C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</w:tcPr>
          <w:p w14:paraId="58026065" w14:textId="77777777" w:rsidR="00DB7CCB" w:rsidRPr="00A25693" w:rsidRDefault="00DB7CCB" w:rsidP="00DB7C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</w:tcPr>
          <w:p w14:paraId="6E38D962" w14:textId="77777777" w:rsidR="00DB7CCB" w:rsidRPr="00A25693" w:rsidRDefault="00DB7CCB" w:rsidP="00DB7C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5F86483" w14:textId="77777777" w:rsidR="00DB7CCB" w:rsidRPr="00A25693" w:rsidRDefault="00DB7CCB" w:rsidP="00DB7C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</w:tcPr>
          <w:p w14:paraId="7534BC3F" w14:textId="77777777" w:rsidR="00DB7CCB" w:rsidRPr="00A25693" w:rsidRDefault="00DB7CCB" w:rsidP="00DB7CC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A1BF" w14:textId="054CB21B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BC61" w14:textId="5EB603C4" w:rsidR="00DB7CCB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821AD" w:rsidRPr="00A25693" w14:paraId="30C5DA20" w14:textId="77777777" w:rsidTr="390DB37D">
        <w:trPr>
          <w:trHeight w:val="317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3C2DF" w14:textId="2B1C28F7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7E391" w14:textId="3DAFB6AD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20392" w14:textId="77777777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FFE656" w14:textId="7822DDCC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34331B" w14:textId="78438DA1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 products: Brand Fleqsuvy, Generic baclofen oral suspension?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5FB0" w14:textId="7BE4978E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F8A459" w14:textId="34C87933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5821AD" w:rsidRPr="00A25693" w14:paraId="50A948BC" w14:textId="77777777" w:rsidTr="390DB37D">
        <w:trPr>
          <w:trHeight w:val="317"/>
        </w:trPr>
        <w:tc>
          <w:tcPr>
            <w:tcW w:w="1194" w:type="dxa"/>
            <w:vMerge/>
          </w:tcPr>
          <w:p w14:paraId="376C0C83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4728C525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5" w:type="dxa"/>
            <w:vMerge/>
          </w:tcPr>
          <w:p w14:paraId="02200831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21E6FAEC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79" w:type="dxa"/>
            <w:vMerge/>
          </w:tcPr>
          <w:p w14:paraId="3534EF47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4278" w14:textId="0B970C50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E0F8" w14:textId="58A5269B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821AD" w:rsidRPr="00A25693" w14:paraId="1C9679CE" w14:textId="77777777" w:rsidTr="390DB37D">
        <w:trPr>
          <w:trHeight w:val="178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73EF26" w14:textId="68B0E99D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A5488" w14:textId="2FCAB4F5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9A313" w14:textId="77777777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71D630" w14:textId="78802FA6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2B173" w14:textId="05796F0F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6399" w14:textId="093DFE99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Brand Fleqsuvy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F8E65" w14:textId="462507CC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821AD" w:rsidRPr="00A25693" w14:paraId="03609137" w14:textId="77777777" w:rsidTr="390DB37D">
        <w:trPr>
          <w:trHeight w:val="176"/>
        </w:trPr>
        <w:tc>
          <w:tcPr>
            <w:tcW w:w="1194" w:type="dxa"/>
            <w:vMerge/>
          </w:tcPr>
          <w:p w14:paraId="31444FEB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24BAC410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5" w:type="dxa"/>
            <w:vMerge/>
          </w:tcPr>
          <w:p w14:paraId="2C005D8D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2511A57E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79" w:type="dxa"/>
            <w:vMerge/>
          </w:tcPr>
          <w:p w14:paraId="3106A040" w14:textId="77777777" w:rsid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8A0B" w14:textId="0795C5F5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Generic baclofen oral suspension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0842BD30" w14:textId="188ED48B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5821AD" w:rsidRPr="00A25693" w14:paraId="638ABFE7" w14:textId="77777777" w:rsidTr="390DB37D">
        <w:trPr>
          <w:trHeight w:val="176"/>
        </w:trPr>
        <w:tc>
          <w:tcPr>
            <w:tcW w:w="1194" w:type="dxa"/>
            <w:vMerge/>
          </w:tcPr>
          <w:p w14:paraId="2AAF95FE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2D19EECB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5" w:type="dxa"/>
            <w:vMerge/>
          </w:tcPr>
          <w:p w14:paraId="56EA9A17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012654FA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79" w:type="dxa"/>
            <w:vMerge/>
          </w:tcPr>
          <w:p w14:paraId="3696AE86" w14:textId="77777777" w:rsid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0AE5" w14:textId="10D5447D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CBAF" w14:textId="7949FF45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821AD" w:rsidRPr="00A25693" w14:paraId="67A8D003" w14:textId="77777777" w:rsidTr="390DB37D">
        <w:trPr>
          <w:trHeight w:val="265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2A8889" w14:textId="1E120081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4B5FA" w14:textId="6CFCB0D1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86193A" w14:textId="77777777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2A502" w14:textId="005A8634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F171E" w14:textId="77777777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4496CC5A" w14:textId="77777777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0F687" w14:textId="682A70CF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4062" w14:textId="3F36A66B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8B0F1" w14:textId="19B296FE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821AD" w:rsidRPr="00A25693" w14:paraId="3C1EA4CC" w14:textId="77777777" w:rsidTr="390DB37D">
        <w:trPr>
          <w:trHeight w:val="265"/>
        </w:trPr>
        <w:tc>
          <w:tcPr>
            <w:tcW w:w="1194" w:type="dxa"/>
            <w:vMerge/>
          </w:tcPr>
          <w:p w14:paraId="555442CA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1C93146E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5" w:type="dxa"/>
            <w:vMerge/>
          </w:tcPr>
          <w:p w14:paraId="518379A8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3BDEF6A0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79" w:type="dxa"/>
            <w:vMerge/>
          </w:tcPr>
          <w:p w14:paraId="73A834BC" w14:textId="77777777" w:rsidR="005821AD" w:rsidRPr="005821AD" w:rsidRDefault="005821A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FD9F" w14:textId="2E9B1BF5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0D6" w14:textId="59C01A95" w:rsidR="005821AD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B7CCB" w:rsidRPr="00A25693" w14:paraId="4A090A52" w14:textId="77777777" w:rsidTr="390DB37D">
        <w:trPr>
          <w:trHeight w:val="690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CDF8" w14:textId="2E798C22" w:rsidR="00DB7CCB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7E94" w14:textId="7777777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EBA6" w14:textId="77777777" w:rsidR="00DB7CCB" w:rsidRPr="00A25693" w:rsidRDefault="00DB7CCB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311F" w14:textId="7777777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48BA" w14:textId="7777777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3B8F8EF" w14:textId="7777777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E236" w14:textId="71350FB6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EEFC" w14:textId="26751A96" w:rsidR="00DB7CCB" w:rsidRPr="00A25693" w:rsidRDefault="16EA1C4B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B7CCB" w:rsidRPr="00A25693" w14:paraId="54D171C3" w14:textId="77777777" w:rsidTr="390DB37D">
        <w:trPr>
          <w:trHeight w:val="390"/>
        </w:trPr>
        <w:tc>
          <w:tcPr>
            <w:tcW w:w="1194" w:type="dxa"/>
            <w:vMerge/>
          </w:tcPr>
          <w:p w14:paraId="57DDBE49" w14:textId="77777777" w:rsidR="00DB7CCB" w:rsidRPr="005821AD" w:rsidRDefault="00DB7CCB" w:rsidP="00DB7CCB">
            <w:pPr>
              <w:spacing w:after="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0D9CFD5" w14:textId="77777777" w:rsidR="00DB7CCB" w:rsidRPr="00A25693" w:rsidRDefault="00DB7CCB" w:rsidP="00DB7CC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vMerge/>
            <w:vAlign w:val="center"/>
            <w:hideMark/>
          </w:tcPr>
          <w:p w14:paraId="6F070BFF" w14:textId="77777777" w:rsidR="00DB7CCB" w:rsidRPr="00A25693" w:rsidRDefault="00DB7CCB" w:rsidP="00DB7CC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C642BF2" w14:textId="77777777" w:rsidR="00DB7CCB" w:rsidRPr="00A25693" w:rsidRDefault="00DB7CCB" w:rsidP="00DB7CC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9" w:type="dxa"/>
            <w:vMerge/>
            <w:vAlign w:val="center"/>
            <w:hideMark/>
          </w:tcPr>
          <w:p w14:paraId="29F6DBED" w14:textId="77777777" w:rsidR="00DB7CCB" w:rsidRPr="00A25693" w:rsidRDefault="00DB7CCB" w:rsidP="00DB7CCB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D40F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2FCC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DB7CCB" w:rsidRPr="00A25693" w14:paraId="1016B40F" w14:textId="77777777" w:rsidTr="390DB37D">
        <w:trPr>
          <w:trHeight w:val="55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18B7" w14:textId="479DC77E" w:rsidR="00DB7CCB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D3E9" w14:textId="7777777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6AA9" w14:textId="77777777" w:rsidR="00DB7CCB" w:rsidRPr="00A25693" w:rsidRDefault="00DB7CCB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BE25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68E1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7EF7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B7CCB" w:rsidRPr="00A25693" w14:paraId="54C40135" w14:textId="77777777" w:rsidTr="390DB37D">
        <w:trPr>
          <w:trHeight w:val="82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4D42" w14:textId="59341DFC" w:rsidR="00DB7CCB" w:rsidRPr="005821AD" w:rsidRDefault="005821AD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C474" w14:textId="77777777" w:rsidR="00DB7CCB" w:rsidRPr="00A25693" w:rsidRDefault="2977768A" w:rsidP="390DB3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6A0F" w14:textId="77777777" w:rsidR="00DB7CCB" w:rsidRPr="00A25693" w:rsidRDefault="00DB7CCB" w:rsidP="4C340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AC12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1A96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C3A2" w14:textId="77777777" w:rsidR="00DB7CCB" w:rsidRPr="00A25693" w:rsidRDefault="2977768A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EE28AE2" w14:textId="77777777" w:rsidR="00DB7CCB" w:rsidRPr="003A4BC7" w:rsidRDefault="2977768A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LENGTH OF AUTHORIZATIONS: 365 Days 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4492D" w:rsidRPr="00BE5E5F" w14:paraId="6F020CF1" w14:textId="77777777" w:rsidTr="390DB37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69BAF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F75AC" w14:textId="4AAB791D" w:rsidR="0064492D" w:rsidRPr="00BE5E5F" w:rsidRDefault="26A8215E" w:rsidP="403EBB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64492D"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4492D" w:rsidRPr="00BE5E5F" w14:paraId="059A42D0" w14:textId="77777777" w:rsidTr="390DB37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76200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77BEE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449AE5E" w14:textId="77777777" w:rsidR="00150BB5" w:rsidRPr="003A4BC7" w:rsidRDefault="00150BB5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3AE364" w14:textId="77777777" w:rsidR="003A4BC7" w:rsidRPr="003A4BC7" w:rsidRDefault="405A5D2B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90DB3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BEF646" w14:textId="26461EB6" w:rsidR="390DB37D" w:rsidRDefault="390DB37D">
      <w:r>
        <w:lastRenderedPageBreak/>
        <w:br w:type="page"/>
      </w:r>
    </w:p>
    <w:p w14:paraId="6E362D22" w14:textId="5171C618" w:rsidR="390DB37D" w:rsidRDefault="390DB37D" w:rsidP="390DB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2025"/>
        <w:gridCol w:w="2025"/>
        <w:gridCol w:w="4500"/>
      </w:tblGrid>
      <w:tr w:rsidR="00D54F48" w:rsidRPr="00317EEE" w14:paraId="57092C77" w14:textId="77777777" w:rsidTr="01795EF5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537544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C699DA" w14:textId="35F51B7E" w:rsidR="00D54F48" w:rsidRPr="00317EEE" w:rsidRDefault="291CAB91" w:rsidP="4C340C1C">
            <w:pPr>
              <w:spacing w:after="0" w:line="240" w:lineRule="auto"/>
              <w:textAlignment w:val="baseline"/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Skeletal Muscle Relaxants, Non-Benzodiazepine</w:t>
            </w:r>
          </w:p>
        </w:tc>
      </w:tr>
      <w:tr w:rsidR="00D54F48" w:rsidRPr="00317EEE" w14:paraId="3271D7A8" w14:textId="77777777" w:rsidTr="01795EF5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FBBD21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93640A" w14:textId="7661C77B" w:rsidR="00D54F48" w:rsidRPr="00317EEE" w:rsidRDefault="052C5482" w:rsidP="4C340C1C">
            <w:pPr>
              <w:spacing w:after="0" w:line="240" w:lineRule="auto"/>
              <w:textAlignment w:val="baseline"/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Carisoprodol</w:t>
            </w:r>
          </w:p>
        </w:tc>
      </w:tr>
      <w:tr w:rsidR="00D54F48" w:rsidRPr="00317EEE" w14:paraId="66085CE6" w14:textId="77777777" w:rsidTr="01795EF5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6B23F8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4FB610" w14:textId="77777777" w:rsidR="00D54F48" w:rsidRPr="00317EEE" w:rsidRDefault="00E7D789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D54F48" w:rsidRPr="00317EEE" w14:paraId="22916B8C" w14:textId="77777777" w:rsidTr="01795EF5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E0E2A1" w14:textId="77777777" w:rsidR="00D54F48" w:rsidRDefault="00E7D789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4C340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3633D16" w14:textId="77777777" w:rsidR="00D54F48" w:rsidRDefault="00D54F48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157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477"/>
            </w:tblGrid>
            <w:tr w:rsidR="00D54F48" w:rsidRPr="00B56F75" w14:paraId="326A6F4A" w14:textId="77777777" w:rsidTr="4C340C1C">
              <w:trPr>
                <w:trHeight w:val="300"/>
              </w:trPr>
              <w:tc>
                <w:tcPr>
                  <w:tcW w:w="1680" w:type="dxa"/>
                </w:tcPr>
                <w:p w14:paraId="412B65D6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38EE8B80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0A024737" w14:textId="77777777" w:rsidTr="4C340C1C">
              <w:trPr>
                <w:trHeight w:val="300"/>
              </w:trPr>
              <w:tc>
                <w:tcPr>
                  <w:tcW w:w="1680" w:type="dxa"/>
                </w:tcPr>
                <w:p w14:paraId="383C2FCB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78024447" w14:textId="4DBFAFBF" w:rsidR="00D54F48" w:rsidRPr="00B56F75" w:rsidRDefault="61AF0392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54F48" w:rsidRPr="00B56F75" w14:paraId="63A5680D" w14:textId="77777777" w:rsidTr="4C340C1C">
              <w:trPr>
                <w:trHeight w:val="300"/>
              </w:trPr>
              <w:tc>
                <w:tcPr>
                  <w:tcW w:w="1680" w:type="dxa"/>
                </w:tcPr>
                <w:p w14:paraId="1472C05B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114A1F74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0F45F076" w14:textId="77777777" w:rsidTr="4C340C1C">
              <w:trPr>
                <w:trHeight w:val="300"/>
              </w:trPr>
              <w:tc>
                <w:tcPr>
                  <w:tcW w:w="1680" w:type="dxa"/>
                </w:tcPr>
                <w:p w14:paraId="5B959C6E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159EFC68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4F48" w:rsidRPr="00B56F75" w14:paraId="3BC1AF7E" w14:textId="77777777" w:rsidTr="4C340C1C">
              <w:trPr>
                <w:trHeight w:val="300"/>
              </w:trPr>
              <w:tc>
                <w:tcPr>
                  <w:tcW w:w="1680" w:type="dxa"/>
                </w:tcPr>
                <w:p w14:paraId="092687B5" w14:textId="77777777" w:rsidR="00D54F48" w:rsidRPr="00B56F75" w:rsidRDefault="00E7D789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340C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2630DE02" w14:textId="77777777" w:rsidR="00D54F48" w:rsidRPr="00B56F75" w:rsidRDefault="00D54F4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765A87" w14:textId="77777777" w:rsidR="00D54F48" w:rsidRPr="00317EEE" w:rsidRDefault="00D54F48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7BBA25" w14:textId="77777777" w:rsidR="00D54F48" w:rsidRPr="00246FB7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FB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A0F3C2" w14:textId="77777777" w:rsidR="00D54F48" w:rsidRPr="00246FB7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FB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B43CE8" w14:textId="77777777" w:rsidR="00D54F48" w:rsidRPr="00246FB7" w:rsidRDefault="00E7D78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FB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D54F48" w:rsidRPr="00317EEE" w14:paraId="0792EEEE" w14:textId="77777777" w:rsidTr="01795EF5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FD7967A" w14:textId="77777777" w:rsidR="00D54F48" w:rsidRPr="00317EEE" w:rsidRDefault="00D54F48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B49E23" w14:textId="197FC44B" w:rsidR="00D54F48" w:rsidRPr="00246FB7" w:rsidRDefault="5484E9A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FB7">
              <w:rPr>
                <w:rFonts w:ascii="Times New Roman" w:eastAsia="Times New Roman" w:hAnsi="Times New Roman" w:cs="Times New Roman"/>
                <w:sz w:val="24"/>
                <w:szCs w:val="24"/>
              </w:rPr>
              <w:t>CARISOPRODOL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237A0F" w14:textId="534161A0" w:rsidR="00D54F48" w:rsidRPr="00246FB7" w:rsidRDefault="5484E9A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FB7">
              <w:rPr>
                <w:rFonts w:ascii="Times New Roman" w:eastAsia="Times New Roman" w:hAnsi="Times New Roman" w:cs="Times New Roman"/>
                <w:sz w:val="24"/>
                <w:szCs w:val="24"/>
              </w:rPr>
              <w:t>004663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0E6705" w14:textId="7EA9F689" w:rsidR="00D54F48" w:rsidRPr="00246FB7" w:rsidRDefault="5484E9A9" w:rsidP="4C340C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FB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795EF5" w14:paraId="31EF272D" w14:textId="77777777" w:rsidTr="01795EF5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9A21F2" w14:textId="77777777" w:rsidR="007C05A4" w:rsidRDefault="007C05A4"/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50B35A" w14:textId="79B5947F" w:rsidR="5484E9A9" w:rsidRDefault="5484E9A9" w:rsidP="01795E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CARISOPRODOL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258719" w14:textId="2063270D" w:rsidR="5484E9A9" w:rsidRDefault="5484E9A9" w:rsidP="01795E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063097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6F532A" w14:textId="1AE3198C" w:rsidR="5484E9A9" w:rsidRDefault="5484E9A9" w:rsidP="01795E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95E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17BB261" w14:textId="11770450" w:rsidR="00D54F48" w:rsidRDefault="00D54F48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705"/>
        <w:gridCol w:w="1733"/>
        <w:gridCol w:w="999"/>
      </w:tblGrid>
      <w:tr w:rsidR="00E9373D" w:rsidRPr="00A25693" w14:paraId="35E1C008" w14:textId="77777777" w:rsidTr="4C340C1C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5F250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FDAA45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A16A6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C3A245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4DAE0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DAAD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0413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E9373D" w:rsidRPr="00A25693" w14:paraId="22FD2A41" w14:textId="77777777" w:rsidTr="4C340C1C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B478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36F6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4D43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1A2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BC15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12B1838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4B9" w14:textId="729EBB8F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6C6F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78E0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E9373D" w:rsidRPr="00A25693" w14:paraId="3F4B059D" w14:textId="77777777" w:rsidTr="4C340C1C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654AC346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0322F19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0457D51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4E55EDA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  <w:hideMark/>
          </w:tcPr>
          <w:p w14:paraId="0E748B91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0043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C1D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9373D" w:rsidRPr="00A25693" w14:paraId="0BF84EE5" w14:textId="77777777" w:rsidTr="4C340C1C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391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23A2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CB40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4870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B866" w14:textId="2A2CF1FA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F5F3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3D67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9373D" w:rsidRPr="00A25693" w14:paraId="615C9F5B" w14:textId="77777777" w:rsidTr="4C340C1C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4FF75CB1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FABC04D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AFD272F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D50E6A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  <w:hideMark/>
          </w:tcPr>
          <w:p w14:paraId="5496D844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87C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171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9373D" w:rsidRPr="00A25693" w14:paraId="54C8242F" w14:textId="77777777" w:rsidTr="4C340C1C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4E82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B302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2F24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42A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106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370EFBD7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CF10F" w14:textId="50694ACD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AF0E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876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9373D" w:rsidRPr="00A25693" w14:paraId="0CE0677E" w14:textId="77777777" w:rsidTr="4C340C1C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1D20F2C6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40E454A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284D392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B5378B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  <w:hideMark/>
          </w:tcPr>
          <w:p w14:paraId="0F20AF7C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E64F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62BB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E9373D" w:rsidRPr="00A25693" w14:paraId="04EBFDB6" w14:textId="77777777" w:rsidTr="4C340C1C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1229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6A03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AFD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1D50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5437" w14:textId="77777777" w:rsidR="00E9373D" w:rsidRPr="00A25693" w:rsidRDefault="44A87E7E" w:rsidP="4C340C1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4C340C1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CC986C5" w14:textId="77777777" w:rsidR="00E9373D" w:rsidRPr="00A25693" w:rsidRDefault="00E9373D" w:rsidP="4C340C1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88DB37C" w14:textId="72EB4B80" w:rsidR="00E9373D" w:rsidRPr="0064492D" w:rsidRDefault="44A87E7E" w:rsidP="0064492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4C340C1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4DB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4C340C1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9C74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9373D" w:rsidRPr="00A25693" w14:paraId="01B26F94" w14:textId="77777777" w:rsidTr="4C340C1C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6C70F46C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45DD41C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E9F2032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9A2F8D4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  <w:hideMark/>
          </w:tcPr>
          <w:p w14:paraId="1C30AE9D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8F76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4C340C1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4DD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E9373D" w:rsidRPr="00A25693" w14:paraId="42602B5A" w14:textId="77777777" w:rsidTr="4C340C1C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29E7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520C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59A6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ED20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CAD4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D34F79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40A3344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65D9D6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7EB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CCBC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9373D" w:rsidRPr="00A25693" w14:paraId="25F512FC" w14:textId="77777777" w:rsidTr="4C340C1C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7E6C05F1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12CDE1F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1521093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4528B8D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  <w:hideMark/>
          </w:tcPr>
          <w:p w14:paraId="2DC08A40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7903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5808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9373D" w:rsidRPr="00A25693" w14:paraId="192F9002" w14:textId="77777777" w:rsidTr="4C340C1C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0C7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E11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11DB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DFB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4C3E" w14:textId="34168F36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D977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7648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9373D" w:rsidRPr="00A25693" w14:paraId="3FB62A65" w14:textId="77777777" w:rsidTr="4C340C1C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50B46D20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4CB3AA5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395937F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C485AE2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  <w:hideMark/>
          </w:tcPr>
          <w:p w14:paraId="0ED371BD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06C5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ACB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9373D" w:rsidRPr="00A25693" w14:paraId="588A01C3" w14:textId="77777777" w:rsidTr="4C340C1C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541D4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53B3363" w14:textId="77777777" w:rsidR="00E9373D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F40D7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77D40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ECF7EA" w14:textId="0E04AE2B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E07155" w14:textId="3402785A" w:rsidR="00E9373D" w:rsidRPr="00A25693" w:rsidRDefault="76B3FD03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="44A87E7E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medical justification that no other muscle relaxant or agent to treat fibromyalgia, or any musculoskeletal condition, would serve the clinical needs of the patient</w:t>
            </w:r>
            <w:r w:rsidR="45E5CF0A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44A87E7E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C50F" w14:textId="05134D46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5CC1F7" w14:textId="232ACFF5" w:rsidR="00E9373D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76B3FD03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9373D" w:rsidRPr="00A25693" w14:paraId="79210709" w14:textId="77777777" w:rsidTr="4C340C1C">
        <w:trPr>
          <w:trHeight w:val="345"/>
        </w:trPr>
        <w:tc>
          <w:tcPr>
            <w:tcW w:w="1196" w:type="dxa"/>
            <w:vMerge/>
          </w:tcPr>
          <w:p w14:paraId="4172784C" w14:textId="77777777" w:rsidR="00E9373D" w:rsidRDefault="00E9373D" w:rsidP="00E937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5F7DC902" w14:textId="77777777" w:rsidR="00E9373D" w:rsidRPr="00A25693" w:rsidRDefault="00E9373D" w:rsidP="00E937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79543EA" w14:textId="77777777" w:rsidR="00E9373D" w:rsidRPr="00A25693" w:rsidRDefault="00E9373D" w:rsidP="00E937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345B6151" w14:textId="77777777" w:rsidR="00E9373D" w:rsidRPr="00A25693" w:rsidRDefault="00E9373D" w:rsidP="00E937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</w:tcPr>
          <w:p w14:paraId="30B13D43" w14:textId="77777777" w:rsidR="00E9373D" w:rsidRPr="00A25693" w:rsidRDefault="00E9373D" w:rsidP="00E937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0F34" w14:textId="68BB8909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0BE3" w14:textId="0DA4B1B3" w:rsidR="00E9373D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76B3FD03"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373D" w:rsidRPr="00A25693" w14:paraId="62771777" w14:textId="77777777" w:rsidTr="4C340C1C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E2F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66B4A4A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DEF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76CD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799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EEB2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20F31621" w14:textId="57EA1E6C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C64F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81C4" w14:textId="1878576F" w:rsidR="00E9373D" w:rsidRPr="00A25693" w:rsidRDefault="3C37D6F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9373D" w:rsidRPr="00A25693" w14:paraId="2340F781" w14:textId="77777777" w:rsidTr="4C340C1C">
        <w:trPr>
          <w:trHeight w:val="390"/>
        </w:trPr>
        <w:tc>
          <w:tcPr>
            <w:tcW w:w="1196" w:type="dxa"/>
            <w:vMerge/>
          </w:tcPr>
          <w:p w14:paraId="0DCC1337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909D66E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97435AB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A3BB6B1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05" w:type="dxa"/>
            <w:vMerge/>
            <w:vAlign w:val="center"/>
            <w:hideMark/>
          </w:tcPr>
          <w:p w14:paraId="1FDC686A" w14:textId="77777777" w:rsidR="00E9373D" w:rsidRPr="00A25693" w:rsidRDefault="00E9373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624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36DA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9373D" w:rsidRPr="00A25693" w14:paraId="73045FD1" w14:textId="77777777" w:rsidTr="4C340C1C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CD15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6178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ECF8" w14:textId="77777777" w:rsidR="00E9373D" w:rsidRPr="00A25693" w:rsidRDefault="00E9373D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EA9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27B2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AA63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9373D" w:rsidRPr="00A25693" w14:paraId="34658805" w14:textId="77777777" w:rsidTr="4C340C1C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DC8D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B801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F3B3" w14:textId="77777777" w:rsidR="00E9373D" w:rsidRPr="00A25693" w:rsidRDefault="00E9373D" w:rsidP="4C340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053F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3F64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C2AF" w14:textId="77777777" w:rsidR="00E9373D" w:rsidRPr="00A25693" w:rsidRDefault="44A87E7E" w:rsidP="4C340C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340C1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3400EFA" w14:textId="77777777" w:rsidR="00E9373D" w:rsidRDefault="44A87E7E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340C1C">
        <w:rPr>
          <w:rFonts w:ascii="Times New Roman" w:eastAsia="Times New Roman" w:hAnsi="Times New Roman" w:cs="Times New Roman"/>
          <w:sz w:val="24"/>
          <w:szCs w:val="24"/>
        </w:rPr>
        <w:t>LENGTH OF AUTHORIZATIONS: 365 Days 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4492D" w:rsidRPr="00BE5E5F" w14:paraId="40D01913" w14:textId="77777777" w:rsidTr="390DB37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03E13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A50F1" w14:textId="67BB8896" w:rsidR="0064492D" w:rsidRPr="00BE5E5F" w:rsidRDefault="60FE6169" w:rsidP="403EBB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64492D" w:rsidRPr="390DB37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4492D" w:rsidRPr="00BE5E5F" w14:paraId="71C97067" w14:textId="77777777" w:rsidTr="390DB37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EBA7C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4CC95" w14:textId="77777777" w:rsidR="0064492D" w:rsidRPr="00BE5E5F" w:rsidRDefault="0064492D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6294CB4" w14:textId="77777777" w:rsidR="0064492D" w:rsidRPr="003A4BC7" w:rsidRDefault="0064492D" w:rsidP="4C340C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64492D" w:rsidRPr="003A4B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8C"/>
    <w:rsid w:val="00010C7C"/>
    <w:rsid w:val="00150BB5"/>
    <w:rsid w:val="00165272"/>
    <w:rsid w:val="00183364"/>
    <w:rsid w:val="001E7C3D"/>
    <w:rsid w:val="00217336"/>
    <w:rsid w:val="00243D1D"/>
    <w:rsid w:val="00246FB7"/>
    <w:rsid w:val="00277FBE"/>
    <w:rsid w:val="00295083"/>
    <w:rsid w:val="002E1442"/>
    <w:rsid w:val="00306F66"/>
    <w:rsid w:val="003564A7"/>
    <w:rsid w:val="003A4BC7"/>
    <w:rsid w:val="003C17B5"/>
    <w:rsid w:val="003C6213"/>
    <w:rsid w:val="003E25E7"/>
    <w:rsid w:val="004206A1"/>
    <w:rsid w:val="00447658"/>
    <w:rsid w:val="00453364"/>
    <w:rsid w:val="004626CB"/>
    <w:rsid w:val="004A63C8"/>
    <w:rsid w:val="005821AD"/>
    <w:rsid w:val="00604578"/>
    <w:rsid w:val="006376B6"/>
    <w:rsid w:val="0064492D"/>
    <w:rsid w:val="006C6FD3"/>
    <w:rsid w:val="00724F1C"/>
    <w:rsid w:val="007759CA"/>
    <w:rsid w:val="007915E1"/>
    <w:rsid w:val="007C05A4"/>
    <w:rsid w:val="007C568C"/>
    <w:rsid w:val="007D49ED"/>
    <w:rsid w:val="0088374E"/>
    <w:rsid w:val="00895F91"/>
    <w:rsid w:val="008E52D7"/>
    <w:rsid w:val="00920761"/>
    <w:rsid w:val="0095306A"/>
    <w:rsid w:val="0096094A"/>
    <w:rsid w:val="00A05322"/>
    <w:rsid w:val="00A160F5"/>
    <w:rsid w:val="00A2260A"/>
    <w:rsid w:val="00A33CFC"/>
    <w:rsid w:val="00A47AA3"/>
    <w:rsid w:val="00A52AFA"/>
    <w:rsid w:val="00A644D6"/>
    <w:rsid w:val="00AA3079"/>
    <w:rsid w:val="00AA6EA7"/>
    <w:rsid w:val="00AF0C06"/>
    <w:rsid w:val="00BC4F28"/>
    <w:rsid w:val="00BD07E3"/>
    <w:rsid w:val="00BF7E0A"/>
    <w:rsid w:val="00C4527A"/>
    <w:rsid w:val="00C76AF0"/>
    <w:rsid w:val="00CD399C"/>
    <w:rsid w:val="00CE2B9F"/>
    <w:rsid w:val="00D0779F"/>
    <w:rsid w:val="00D54F48"/>
    <w:rsid w:val="00D94092"/>
    <w:rsid w:val="00DB7CCB"/>
    <w:rsid w:val="00DD27DC"/>
    <w:rsid w:val="00E054AD"/>
    <w:rsid w:val="00E521C2"/>
    <w:rsid w:val="00E72481"/>
    <w:rsid w:val="00E7D789"/>
    <w:rsid w:val="00E9373D"/>
    <w:rsid w:val="00EC10CB"/>
    <w:rsid w:val="00ED64E6"/>
    <w:rsid w:val="00EF5DC2"/>
    <w:rsid w:val="00F5546A"/>
    <w:rsid w:val="00F74503"/>
    <w:rsid w:val="00F851CC"/>
    <w:rsid w:val="01795EF5"/>
    <w:rsid w:val="01B654C0"/>
    <w:rsid w:val="01F30517"/>
    <w:rsid w:val="03A6EC6C"/>
    <w:rsid w:val="043F9261"/>
    <w:rsid w:val="052C5482"/>
    <w:rsid w:val="0777A827"/>
    <w:rsid w:val="08D62BF1"/>
    <w:rsid w:val="09CEA3A6"/>
    <w:rsid w:val="0E9D6007"/>
    <w:rsid w:val="0EF3D4FB"/>
    <w:rsid w:val="0F122667"/>
    <w:rsid w:val="0F8AA792"/>
    <w:rsid w:val="11B59F6F"/>
    <w:rsid w:val="16E5BE83"/>
    <w:rsid w:val="16EA1C4B"/>
    <w:rsid w:val="17044B26"/>
    <w:rsid w:val="1918617B"/>
    <w:rsid w:val="1C2A9420"/>
    <w:rsid w:val="1E2749A3"/>
    <w:rsid w:val="1E8105C4"/>
    <w:rsid w:val="1F31EC00"/>
    <w:rsid w:val="2097C259"/>
    <w:rsid w:val="2307D561"/>
    <w:rsid w:val="24B5D8AC"/>
    <w:rsid w:val="26A8215E"/>
    <w:rsid w:val="291CAB91"/>
    <w:rsid w:val="2977768A"/>
    <w:rsid w:val="2A58D3CD"/>
    <w:rsid w:val="2ACA55A6"/>
    <w:rsid w:val="2AE28955"/>
    <w:rsid w:val="2AF44C45"/>
    <w:rsid w:val="2BBE1899"/>
    <w:rsid w:val="2C53F4FB"/>
    <w:rsid w:val="2C649314"/>
    <w:rsid w:val="2DD78F5E"/>
    <w:rsid w:val="2E2C2106"/>
    <w:rsid w:val="338BDDE7"/>
    <w:rsid w:val="33E6CC6B"/>
    <w:rsid w:val="34B4FFEB"/>
    <w:rsid w:val="3527AE48"/>
    <w:rsid w:val="38308BF6"/>
    <w:rsid w:val="390DB37D"/>
    <w:rsid w:val="3C026486"/>
    <w:rsid w:val="3C37D6FE"/>
    <w:rsid w:val="403EBB57"/>
    <w:rsid w:val="405A5D2B"/>
    <w:rsid w:val="4363A294"/>
    <w:rsid w:val="44427998"/>
    <w:rsid w:val="44794248"/>
    <w:rsid w:val="44834CEC"/>
    <w:rsid w:val="44A87E7E"/>
    <w:rsid w:val="450E69BA"/>
    <w:rsid w:val="4545CEFA"/>
    <w:rsid w:val="45E5CF0A"/>
    <w:rsid w:val="47B8D5F1"/>
    <w:rsid w:val="49500D6A"/>
    <w:rsid w:val="498D5A01"/>
    <w:rsid w:val="498D649C"/>
    <w:rsid w:val="49C3E33B"/>
    <w:rsid w:val="4A482D8A"/>
    <w:rsid w:val="4AEBDDCB"/>
    <w:rsid w:val="4C340C1C"/>
    <w:rsid w:val="4CED57B2"/>
    <w:rsid w:val="4DFA8155"/>
    <w:rsid w:val="4E4640F2"/>
    <w:rsid w:val="5019FEBD"/>
    <w:rsid w:val="517ECE85"/>
    <w:rsid w:val="523D3F10"/>
    <w:rsid w:val="54019A73"/>
    <w:rsid w:val="5484E9A9"/>
    <w:rsid w:val="54B3E556"/>
    <w:rsid w:val="54B66F47"/>
    <w:rsid w:val="56363723"/>
    <w:rsid w:val="56D5CF53"/>
    <w:rsid w:val="59CDA869"/>
    <w:rsid w:val="5ADA939D"/>
    <w:rsid w:val="5B109FC0"/>
    <w:rsid w:val="5BDDDA61"/>
    <w:rsid w:val="5C19E8C2"/>
    <w:rsid w:val="5CC96EB2"/>
    <w:rsid w:val="5CED2CB4"/>
    <w:rsid w:val="5D5853C3"/>
    <w:rsid w:val="5DAD0EA2"/>
    <w:rsid w:val="5DE47AAA"/>
    <w:rsid w:val="5F518984"/>
    <w:rsid w:val="60ED59E5"/>
    <w:rsid w:val="60FE6169"/>
    <w:rsid w:val="619CDFD5"/>
    <w:rsid w:val="61AF0392"/>
    <w:rsid w:val="625CF6A2"/>
    <w:rsid w:val="631575CD"/>
    <w:rsid w:val="65C0CB08"/>
    <w:rsid w:val="661922F7"/>
    <w:rsid w:val="67CEFC59"/>
    <w:rsid w:val="6821712D"/>
    <w:rsid w:val="6A195F10"/>
    <w:rsid w:val="6CBB2278"/>
    <w:rsid w:val="6CC2068F"/>
    <w:rsid w:val="6CE328E9"/>
    <w:rsid w:val="6E2FC9FC"/>
    <w:rsid w:val="6E7EF94A"/>
    <w:rsid w:val="705A2AA1"/>
    <w:rsid w:val="711484AE"/>
    <w:rsid w:val="721D9C1D"/>
    <w:rsid w:val="72E4769F"/>
    <w:rsid w:val="7301AAA4"/>
    <w:rsid w:val="76B3FD03"/>
    <w:rsid w:val="78858E73"/>
    <w:rsid w:val="79167D1A"/>
    <w:rsid w:val="798BA6C4"/>
    <w:rsid w:val="7DD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0EA8"/>
  <w15:chartTrackingRefBased/>
  <w15:docId w15:val="{E08D1571-9730-4051-AA70-52039AE1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95083"/>
  </w:style>
  <w:style w:type="character" w:styleId="CommentReference">
    <w:name w:val="annotation reference"/>
    <w:basedOn w:val="DefaultParagraphFont"/>
    <w:uiPriority w:val="99"/>
    <w:semiHidden/>
    <w:unhideWhenUsed/>
    <w:rsid w:val="00295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B9F"/>
    <w:rPr>
      <w:b/>
      <w:bCs/>
      <w:sz w:val="20"/>
      <w:szCs w:val="20"/>
    </w:rPr>
  </w:style>
  <w:style w:type="paragraph" w:customStyle="1" w:styleId="msonormal0">
    <w:name w:val="msonormal"/>
    <w:basedOn w:val="Normal"/>
    <w:rsid w:val="003A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A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3A4BC7"/>
  </w:style>
  <w:style w:type="character" w:customStyle="1" w:styleId="eop">
    <w:name w:val="eop"/>
    <w:basedOn w:val="DefaultParagraphFont"/>
    <w:rsid w:val="003A4BC7"/>
  </w:style>
  <w:style w:type="table" w:styleId="TableGrid">
    <w:name w:val="Table Grid"/>
    <w:basedOn w:val="TableNormal"/>
    <w:uiPriority w:val="39"/>
    <w:rsid w:val="00D54F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9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3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0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2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4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8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4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5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6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5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1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4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8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4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8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1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2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1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F69F88-7E02-4C36-89BA-1023CE3190AC}"/>
</file>

<file path=customXml/itemProps2.xml><?xml version="1.0" encoding="utf-8"?>
<ds:datastoreItem xmlns:ds="http://schemas.openxmlformats.org/officeDocument/2006/customXml" ds:itemID="{8397899D-6CED-4800-8717-A3DE32D3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7286A-9DF4-492A-9F89-8382F1D753A5}">
  <ds:schemaRefs>
    <ds:schemaRef ds:uri="http://schemas.microsoft.com/office/2006/metadata/properties"/>
    <ds:schemaRef ds:uri="http://purl.org/dc/dcmitype/"/>
    <ds:schemaRef ds:uri="http://www.w3.org/XML/1998/namespace"/>
    <ds:schemaRef ds:uri="fb0fa7d1-e732-40a5-ac62-a410aeddb088"/>
    <ds:schemaRef ds:uri="http://schemas.microsoft.com/office/2006/documentManagement/types"/>
    <ds:schemaRef ds:uri="54339c47-2a48-492b-8508-04089f017dc3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2023-06-05T19:46:00Z</dcterms:created>
  <dcterms:modified xsi:type="dcterms:W3CDTF">2023-06-06T19:27:00Z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