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12EBD" w14:textId="09263C08" w:rsidR="00791888" w:rsidRDefault="62C72ECA" w:rsidP="2DB2F6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DB2F686">
        <w:rPr>
          <w:rFonts w:ascii="Times New Roman" w:eastAsia="Times New Roman" w:hAnsi="Times New Roman" w:cs="Times New Roman"/>
          <w:b/>
          <w:bCs/>
          <w:sz w:val="24"/>
          <w:szCs w:val="24"/>
        </w:rPr>
        <w:t>Immunomodulator Agents for Systemic Inflammatory Disease</w:t>
      </w:r>
      <w:r w:rsidRPr="2DB2F686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9420"/>
      </w:tblGrid>
      <w:tr w:rsidR="00CD7832" w:rsidRPr="00CD7832" w14:paraId="675535DD" w14:textId="77777777" w:rsidTr="0E70CB5C"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C9CC43" w14:textId="55C4EE9D" w:rsidR="00CD7832" w:rsidRPr="00CD7832" w:rsidRDefault="70F7267A" w:rsidP="2DB2F6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 </w:t>
            </w:r>
          </w:p>
        </w:tc>
        <w:tc>
          <w:tcPr>
            <w:tcW w:w="9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AE007B" w14:textId="73763A86" w:rsidR="00CD7832" w:rsidRPr="00CD7832" w:rsidRDefault="70F7267A" w:rsidP="2DB2F6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Preferred with PA- </w:t>
            </w:r>
            <w:proofErr w:type="spellStart"/>
            <w:r w:rsidR="2C8E1346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Adbry</w:t>
            </w:r>
            <w:proofErr w:type="spellEnd"/>
            <w:r w:rsidR="2C8E1346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Enbrel</w:t>
            </w:r>
            <w:r w:rsidR="2C8E1346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Humira</w:t>
            </w:r>
            <w:r w:rsidR="0828C3DC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Kineret</w:t>
            </w:r>
            <w:r w:rsidR="0828C3DC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Otezla</w:t>
            </w:r>
            <w:r w:rsidR="0828C3DC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Xeljanz IR  </w:t>
            </w:r>
          </w:p>
        </w:tc>
      </w:tr>
      <w:tr w:rsidR="00CD7832" w:rsidRPr="00CD7832" w14:paraId="54B853BA" w14:textId="77777777" w:rsidTr="0E70CB5C"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004E8E" w14:textId="2CB7AD01" w:rsidR="00CD7832" w:rsidRPr="00CD7832" w:rsidRDefault="70F7267A" w:rsidP="2DB2F6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 </w:t>
            </w:r>
          </w:p>
        </w:tc>
        <w:tc>
          <w:tcPr>
            <w:tcW w:w="9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D26D4F" w14:textId="6FF0E66C" w:rsidR="00CD7832" w:rsidRPr="00CD7832" w:rsidRDefault="70F7267A" w:rsidP="2DB2F6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 with ST- Taltz  </w:t>
            </w:r>
          </w:p>
        </w:tc>
      </w:tr>
      <w:tr w:rsidR="00CD7832" w:rsidRPr="00CD7832" w14:paraId="4C8316DF" w14:textId="77777777" w:rsidTr="0E70CB5C"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0F337" w14:textId="22F1DD47" w:rsidR="00CD7832" w:rsidRPr="00CD7832" w:rsidRDefault="70F7267A" w:rsidP="2DB2F6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3 </w:t>
            </w:r>
          </w:p>
        </w:tc>
        <w:tc>
          <w:tcPr>
            <w:tcW w:w="9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2F6D5C" w14:textId="20446B0D" w:rsidR="00CD7832" w:rsidRPr="00CD7832" w:rsidRDefault="70F7267A" w:rsidP="2DB2F6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>Non-Preferred</w:t>
            </w:r>
            <w:r w:rsidR="6507D46D"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Actemra, </w:t>
            </w:r>
            <w:proofErr w:type="spellStart"/>
            <w:r w:rsidR="00CF2D42"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>Amjevita</w:t>
            </w:r>
            <w:proofErr w:type="spellEnd"/>
            <w:r w:rsidR="00CF2D42"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6507D46D"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>Cibinqo</w:t>
            </w:r>
            <w:proofErr w:type="spellEnd"/>
            <w:r w:rsidR="2B8F3D0D"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Cimzia, Cosentyx, </w:t>
            </w:r>
            <w:proofErr w:type="spellStart"/>
            <w:r w:rsidR="2B8F3D0D"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>Ilumya</w:t>
            </w:r>
            <w:proofErr w:type="spellEnd"/>
            <w:r w:rsidR="2B8F3D0D"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Kevzara, Olumiant, Orencia, </w:t>
            </w:r>
            <w:proofErr w:type="spellStart"/>
            <w:r w:rsidR="2B8F3D0D"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>Rinvoq</w:t>
            </w:r>
            <w:proofErr w:type="spellEnd"/>
            <w:r w:rsidR="2B8F3D0D"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2B8F3D0D"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>Siliq</w:t>
            </w:r>
            <w:proofErr w:type="spellEnd"/>
            <w:r w:rsidR="2B8F3D0D"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5C4BFA4"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Simponi, Skyrizi, </w:t>
            </w:r>
            <w:proofErr w:type="spellStart"/>
            <w:r w:rsidR="32F9B037"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>Sotyktu</w:t>
            </w:r>
            <w:proofErr w:type="spellEnd"/>
            <w:r w:rsidR="32F9B037"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5C4BFA4"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>Stelara, Tremfya, Xeljanz Sol, Xeljanz XR</w:t>
            </w:r>
          </w:p>
        </w:tc>
      </w:tr>
      <w:tr w:rsidR="00CD7832" w:rsidRPr="00CD7832" w14:paraId="3A9D53F8" w14:textId="77777777" w:rsidTr="0E70CB5C"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C43C24" w14:textId="6A58E28B" w:rsidR="00CD7832" w:rsidRPr="00CD7832" w:rsidRDefault="1187BED5" w:rsidP="2DB2F6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4</w:t>
            </w:r>
          </w:p>
        </w:tc>
        <w:tc>
          <w:tcPr>
            <w:tcW w:w="9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4405BF" w14:textId="77777777" w:rsidR="00CD7832" w:rsidRPr="00CD7832" w:rsidRDefault="70F7267A" w:rsidP="2DB2F6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96DAEE">
              <w:rPr>
                <w:rFonts w:ascii="Times New Roman" w:eastAsia="Times New Roman" w:hAnsi="Times New Roman" w:cs="Times New Roman"/>
                <w:sz w:val="24"/>
                <w:szCs w:val="24"/>
              </w:rPr>
              <w:t>Dupixent PA</w:t>
            </w:r>
          </w:p>
        </w:tc>
      </w:tr>
    </w:tbl>
    <w:p w14:paraId="283FE7CF" w14:textId="36ACAA45" w:rsidR="00A05860" w:rsidRDefault="00A05860" w:rsidP="2DB2F6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9"/>
        <w:gridCol w:w="1109"/>
        <w:gridCol w:w="101"/>
        <w:gridCol w:w="1008"/>
        <w:gridCol w:w="579"/>
        <w:gridCol w:w="484"/>
        <w:gridCol w:w="2054"/>
        <w:gridCol w:w="1295"/>
        <w:gridCol w:w="1796"/>
        <w:gridCol w:w="1314"/>
      </w:tblGrid>
      <w:tr w:rsidR="00746730" w:rsidRPr="00317EEE" w14:paraId="1AA2D8D9" w14:textId="77777777" w:rsidTr="00A00124">
        <w:trPr>
          <w:trHeight w:val="300"/>
        </w:trPr>
        <w:tc>
          <w:tcPr>
            <w:tcW w:w="239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E486BF2" w14:textId="77777777" w:rsidR="00746730" w:rsidRPr="00317EEE" w:rsidRDefault="61D38B83" w:rsidP="2DB2F6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123300203"/>
            <w:r w:rsidRPr="2DB2F6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30" w:type="dxa"/>
            <w:gridSpan w:val="7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620692" w14:textId="27494135" w:rsidR="00746730" w:rsidRPr="00317EEE" w:rsidRDefault="62136265" w:rsidP="2DB2F6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Immunomodulator Agents: Systemic Inflammatory Disease</w:t>
            </w:r>
          </w:p>
        </w:tc>
      </w:tr>
      <w:tr w:rsidR="00746730" w:rsidRPr="00317EEE" w14:paraId="5CF384AD" w14:textId="77777777" w:rsidTr="00A00124">
        <w:trPr>
          <w:trHeight w:val="300"/>
        </w:trPr>
        <w:tc>
          <w:tcPr>
            <w:tcW w:w="239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465AD15" w14:textId="77777777" w:rsidR="00746730" w:rsidRPr="00317EEE" w:rsidRDefault="61D38B83" w:rsidP="2DB2F6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30" w:type="dxa"/>
            <w:gridSpan w:val="7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ADFDEE" w14:textId="590625CE" w:rsidR="00746730" w:rsidRPr="00317EEE" w:rsidRDefault="78E4AA8A" w:rsidP="2DB2F6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Preferred Products </w:t>
            </w:r>
            <w:r w:rsidR="4465B26B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with PA</w:t>
            </w:r>
          </w:p>
        </w:tc>
      </w:tr>
      <w:tr w:rsidR="00746730" w:rsidRPr="00317EEE" w14:paraId="7A11AF41" w14:textId="77777777" w:rsidTr="00A00124">
        <w:trPr>
          <w:trHeight w:val="300"/>
        </w:trPr>
        <w:tc>
          <w:tcPr>
            <w:tcW w:w="239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535CC60" w14:textId="77777777" w:rsidR="00746730" w:rsidRPr="00317EEE" w:rsidRDefault="61D38B83" w:rsidP="2DB2F6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30" w:type="dxa"/>
            <w:gridSpan w:val="7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EE2516" w14:textId="77777777" w:rsidR="00746730" w:rsidRPr="00317EEE" w:rsidRDefault="61D38B83" w:rsidP="2DB2F6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46730" w:rsidRPr="00317EEE" w14:paraId="6765626E" w14:textId="77777777" w:rsidTr="00A00124">
        <w:trPr>
          <w:trHeight w:val="300"/>
        </w:trPr>
        <w:tc>
          <w:tcPr>
            <w:tcW w:w="2399" w:type="dxa"/>
            <w:gridSpan w:val="3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37D50F8" w14:textId="77777777" w:rsidR="00746730" w:rsidRDefault="61D38B83" w:rsidP="2DB2F6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997F36A" w14:textId="77777777" w:rsidR="00746730" w:rsidRDefault="00746730" w:rsidP="2DB2F6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337" w:type="dxa"/>
              <w:tblLook w:val="04A0" w:firstRow="1" w:lastRow="0" w:firstColumn="1" w:lastColumn="0" w:noHBand="0" w:noVBand="1"/>
            </w:tblPr>
            <w:tblGrid>
              <w:gridCol w:w="1815"/>
              <w:gridCol w:w="522"/>
            </w:tblGrid>
            <w:tr w:rsidR="00746730" w:rsidRPr="00116C76" w14:paraId="20555F45" w14:textId="77777777" w:rsidTr="2DB2F686">
              <w:tc>
                <w:tcPr>
                  <w:tcW w:w="1815" w:type="dxa"/>
                </w:tcPr>
                <w:p w14:paraId="6562019F" w14:textId="77777777" w:rsidR="00746730" w:rsidRPr="00116C76" w:rsidRDefault="61D38B83" w:rsidP="2DB2F68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DB2F6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22" w:type="dxa"/>
                </w:tcPr>
                <w:p w14:paraId="7BE521FA" w14:textId="3E5C739D" w:rsidR="00746730" w:rsidRPr="00116C76" w:rsidRDefault="4FD52676" w:rsidP="2DB2F68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DB2F6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746730" w:rsidRPr="00116C76" w14:paraId="6E693B54" w14:textId="77777777" w:rsidTr="2DB2F686">
              <w:tc>
                <w:tcPr>
                  <w:tcW w:w="1815" w:type="dxa"/>
                </w:tcPr>
                <w:p w14:paraId="06349FD4" w14:textId="77777777" w:rsidR="00746730" w:rsidRPr="00116C76" w:rsidRDefault="61D38B83" w:rsidP="2DB2F68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DB2F6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22" w:type="dxa"/>
                </w:tcPr>
                <w:p w14:paraId="2BE43F9D" w14:textId="77777777" w:rsidR="00746730" w:rsidRPr="00116C76" w:rsidRDefault="00746730" w:rsidP="2DB2F68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46730" w:rsidRPr="00116C76" w14:paraId="34E6D7DC" w14:textId="77777777" w:rsidTr="2DB2F686">
              <w:tc>
                <w:tcPr>
                  <w:tcW w:w="1815" w:type="dxa"/>
                </w:tcPr>
                <w:p w14:paraId="561608CA" w14:textId="77777777" w:rsidR="00746730" w:rsidRPr="00116C76" w:rsidRDefault="61D38B83" w:rsidP="2DB2F68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DB2F6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22" w:type="dxa"/>
                </w:tcPr>
                <w:p w14:paraId="265C1037" w14:textId="77777777" w:rsidR="00746730" w:rsidRPr="00116C76" w:rsidRDefault="00746730" w:rsidP="2DB2F68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46730" w:rsidRPr="00116C76" w14:paraId="6F631783" w14:textId="77777777" w:rsidTr="2DB2F686">
              <w:tc>
                <w:tcPr>
                  <w:tcW w:w="1815" w:type="dxa"/>
                </w:tcPr>
                <w:p w14:paraId="16F3F083" w14:textId="77777777" w:rsidR="00746730" w:rsidRPr="00116C76" w:rsidRDefault="61D38B83" w:rsidP="2DB2F68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DB2F6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22" w:type="dxa"/>
                </w:tcPr>
                <w:p w14:paraId="275E800C" w14:textId="77777777" w:rsidR="00746730" w:rsidRPr="00116C76" w:rsidRDefault="00746730" w:rsidP="2DB2F68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46730" w:rsidRPr="00116C76" w14:paraId="52962A98" w14:textId="77777777" w:rsidTr="2DB2F686">
              <w:tc>
                <w:tcPr>
                  <w:tcW w:w="1815" w:type="dxa"/>
                </w:tcPr>
                <w:p w14:paraId="4789DD8C" w14:textId="77777777" w:rsidR="00746730" w:rsidRPr="00116C76" w:rsidRDefault="61D38B83" w:rsidP="2DB2F68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DB2F6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22" w:type="dxa"/>
                </w:tcPr>
                <w:p w14:paraId="0F051F80" w14:textId="77777777" w:rsidR="00746730" w:rsidRPr="00116C76" w:rsidRDefault="00746730" w:rsidP="2DB2F68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5ECF2CA" w14:textId="77777777" w:rsidR="00746730" w:rsidRPr="00317EEE" w:rsidRDefault="00746730" w:rsidP="2DB2F6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2B2CF6" w14:textId="77777777" w:rsidR="00746730" w:rsidRPr="00317EEE" w:rsidRDefault="61D38B83" w:rsidP="00A0012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53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68C3B0" w14:textId="77777777" w:rsidR="00746730" w:rsidRPr="00317EEE" w:rsidRDefault="61D38B83" w:rsidP="00A0012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4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3282D79" w14:textId="77777777" w:rsidR="00746730" w:rsidRPr="00317EEE" w:rsidRDefault="61D38B83" w:rsidP="00A0012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746730" w:rsidRPr="00317EEE" w14:paraId="6E708E13" w14:textId="77777777" w:rsidTr="00A00124">
        <w:trPr>
          <w:trHeight w:val="300"/>
        </w:trPr>
        <w:tc>
          <w:tcPr>
            <w:tcW w:w="2399" w:type="dxa"/>
            <w:gridSpan w:val="3"/>
            <w:vMerge/>
            <w:vAlign w:val="center"/>
            <w:hideMark/>
          </w:tcPr>
          <w:p w14:paraId="377E1052" w14:textId="77777777" w:rsidR="00746730" w:rsidRPr="00317EEE" w:rsidRDefault="00746730" w:rsidP="005B4C4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58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A44E504" w14:textId="02254796" w:rsidR="00746730" w:rsidRPr="00317EEE" w:rsidRDefault="2B5C36F1" w:rsidP="00A0012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ADBRY</w:t>
            </w:r>
          </w:p>
        </w:tc>
        <w:tc>
          <w:tcPr>
            <w:tcW w:w="253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12B261" w14:textId="3985562F" w:rsidR="00746730" w:rsidRPr="00317EEE" w:rsidRDefault="2B5C36F1" w:rsidP="00A0012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082945</w:t>
            </w:r>
          </w:p>
        </w:tc>
        <w:tc>
          <w:tcPr>
            <w:tcW w:w="44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520AAE" w14:textId="46C3748D" w:rsidR="00746730" w:rsidRPr="00317EEE" w:rsidRDefault="2B5C36F1" w:rsidP="00A0012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51E39E18" w14:textId="77777777" w:rsidTr="00A00124">
        <w:trPr>
          <w:trHeight w:val="300"/>
        </w:trPr>
        <w:tc>
          <w:tcPr>
            <w:tcW w:w="2399" w:type="dxa"/>
            <w:gridSpan w:val="3"/>
            <w:vMerge/>
            <w:hideMark/>
          </w:tcPr>
          <w:p w14:paraId="1FA2D8BC" w14:textId="77777777" w:rsidR="00202484" w:rsidRDefault="00202484"/>
        </w:tc>
        <w:tc>
          <w:tcPr>
            <w:tcW w:w="158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0CD977C" w14:textId="5772CC69" w:rsidR="2B5C36F1" w:rsidRDefault="2B5C36F1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ENBREL</w:t>
            </w:r>
          </w:p>
        </w:tc>
        <w:tc>
          <w:tcPr>
            <w:tcW w:w="253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31157F" w14:textId="45E10A41" w:rsidR="2B5C36F1" w:rsidRDefault="2B5C36F1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040869</w:t>
            </w:r>
          </w:p>
        </w:tc>
        <w:tc>
          <w:tcPr>
            <w:tcW w:w="44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99C6FC" w14:textId="374D2A97" w:rsidR="2B5C36F1" w:rsidRDefault="2B5C36F1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0C9DD99F" w14:textId="77777777" w:rsidTr="00A00124">
        <w:trPr>
          <w:trHeight w:val="300"/>
        </w:trPr>
        <w:tc>
          <w:tcPr>
            <w:tcW w:w="2399" w:type="dxa"/>
            <w:gridSpan w:val="3"/>
            <w:vMerge/>
            <w:hideMark/>
          </w:tcPr>
          <w:p w14:paraId="4B9D6B11" w14:textId="77777777" w:rsidR="00202484" w:rsidRDefault="00202484"/>
        </w:tc>
        <w:tc>
          <w:tcPr>
            <w:tcW w:w="158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FE707EF" w14:textId="72780A91" w:rsidR="2B5C36F1" w:rsidRDefault="2B5C36F1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ENBREL</w:t>
            </w:r>
          </w:p>
        </w:tc>
        <w:tc>
          <w:tcPr>
            <w:tcW w:w="253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13F54C" w14:textId="45C23D0C" w:rsidR="2B5C36F1" w:rsidRDefault="2B5C36F1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058214</w:t>
            </w:r>
          </w:p>
        </w:tc>
        <w:tc>
          <w:tcPr>
            <w:tcW w:w="44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168CBC8" w14:textId="17606D60" w:rsidR="2B5C36F1" w:rsidRDefault="2B5C36F1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2C4F2B68" w14:textId="77777777" w:rsidTr="00A00124">
        <w:trPr>
          <w:trHeight w:val="300"/>
        </w:trPr>
        <w:tc>
          <w:tcPr>
            <w:tcW w:w="2399" w:type="dxa"/>
            <w:gridSpan w:val="3"/>
            <w:vMerge/>
            <w:hideMark/>
          </w:tcPr>
          <w:p w14:paraId="70767D44" w14:textId="77777777" w:rsidR="00202484" w:rsidRDefault="00202484"/>
        </w:tc>
        <w:tc>
          <w:tcPr>
            <w:tcW w:w="158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1940D0" w14:textId="67AB059C" w:rsidR="2B5C36F1" w:rsidRDefault="2B5C36F1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ENBREL</w:t>
            </w:r>
          </w:p>
        </w:tc>
        <w:tc>
          <w:tcPr>
            <w:tcW w:w="253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5C4136" w14:textId="2B76D3C1" w:rsidR="2B5C36F1" w:rsidRDefault="2B5C36F1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061938</w:t>
            </w:r>
          </w:p>
        </w:tc>
        <w:tc>
          <w:tcPr>
            <w:tcW w:w="44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189035" w14:textId="215AE84B" w:rsidR="2B5C36F1" w:rsidRDefault="2B5C36F1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61BE2F0F" w14:textId="77777777" w:rsidTr="00A00124">
        <w:trPr>
          <w:trHeight w:val="300"/>
        </w:trPr>
        <w:tc>
          <w:tcPr>
            <w:tcW w:w="2399" w:type="dxa"/>
            <w:gridSpan w:val="3"/>
            <w:vMerge/>
            <w:hideMark/>
          </w:tcPr>
          <w:p w14:paraId="4EA93AAA" w14:textId="77777777" w:rsidR="00202484" w:rsidRDefault="00202484"/>
        </w:tc>
        <w:tc>
          <w:tcPr>
            <w:tcW w:w="158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0DF744" w14:textId="5DA6BCFB" w:rsidR="2B5C36F1" w:rsidRDefault="2B5C36F1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ENBREL</w:t>
            </w:r>
          </w:p>
        </w:tc>
        <w:tc>
          <w:tcPr>
            <w:tcW w:w="253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E14001" w14:textId="550C5A61" w:rsidR="2B5C36F1" w:rsidRDefault="2B5C36F1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062624</w:t>
            </w:r>
          </w:p>
        </w:tc>
        <w:tc>
          <w:tcPr>
            <w:tcW w:w="44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060D7F" w14:textId="05E3A626" w:rsidR="2B5C36F1" w:rsidRDefault="2B5C36F1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7E24309D" w14:textId="77777777" w:rsidTr="00A00124">
        <w:trPr>
          <w:trHeight w:val="300"/>
        </w:trPr>
        <w:tc>
          <w:tcPr>
            <w:tcW w:w="2399" w:type="dxa"/>
            <w:gridSpan w:val="3"/>
            <w:vMerge/>
            <w:hideMark/>
          </w:tcPr>
          <w:p w14:paraId="54391466" w14:textId="77777777" w:rsidR="00202484" w:rsidRDefault="00202484"/>
        </w:tc>
        <w:tc>
          <w:tcPr>
            <w:tcW w:w="158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B4B9E8" w14:textId="183C417F" w:rsidR="2B5C36F1" w:rsidRDefault="2B5C36F1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ENBREL</w:t>
            </w:r>
          </w:p>
        </w:tc>
        <w:tc>
          <w:tcPr>
            <w:tcW w:w="253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06D1DF1" w14:textId="1C548915" w:rsidR="2B5C36F1" w:rsidRDefault="2B5C36F1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077783</w:t>
            </w:r>
          </w:p>
        </w:tc>
        <w:tc>
          <w:tcPr>
            <w:tcW w:w="44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EA73C7C" w14:textId="1092BE9C" w:rsidR="2B5C36F1" w:rsidRDefault="2B5C36F1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421FDB7C" w14:textId="77777777" w:rsidTr="00A00124">
        <w:trPr>
          <w:trHeight w:val="300"/>
        </w:trPr>
        <w:tc>
          <w:tcPr>
            <w:tcW w:w="2399" w:type="dxa"/>
            <w:gridSpan w:val="3"/>
            <w:vMerge/>
            <w:hideMark/>
          </w:tcPr>
          <w:p w14:paraId="5B860985" w14:textId="77777777" w:rsidR="00202484" w:rsidRDefault="00202484"/>
        </w:tc>
        <w:tc>
          <w:tcPr>
            <w:tcW w:w="158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F34EAE8" w14:textId="11B66629" w:rsidR="2B5C36F1" w:rsidRDefault="2B5C36F1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ENBREL</w:t>
            </w:r>
          </w:p>
        </w:tc>
        <w:tc>
          <w:tcPr>
            <w:tcW w:w="253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28157C" w14:textId="6394CDC1" w:rsidR="2B5C36F1" w:rsidRDefault="2B5C36F1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081339</w:t>
            </w:r>
          </w:p>
        </w:tc>
        <w:tc>
          <w:tcPr>
            <w:tcW w:w="44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F4F225" w14:textId="1C0384B1" w:rsidR="2B5C36F1" w:rsidRDefault="2B5C36F1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45A755CC" w14:textId="77777777" w:rsidTr="00A00124">
        <w:trPr>
          <w:trHeight w:val="300"/>
        </w:trPr>
        <w:tc>
          <w:tcPr>
            <w:tcW w:w="2399" w:type="dxa"/>
            <w:gridSpan w:val="3"/>
            <w:vMerge/>
            <w:hideMark/>
          </w:tcPr>
          <w:p w14:paraId="072DDF70" w14:textId="77777777" w:rsidR="00202484" w:rsidRDefault="00202484"/>
        </w:tc>
        <w:tc>
          <w:tcPr>
            <w:tcW w:w="158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FB40FE" w14:textId="25923CFF" w:rsidR="176D9D38" w:rsidRDefault="176D9D38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HUMIRA</w:t>
            </w:r>
          </w:p>
        </w:tc>
        <w:tc>
          <w:tcPr>
            <w:tcW w:w="253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57EE31" w14:textId="0EAD930F" w:rsidR="176D9D38" w:rsidRDefault="176D9D38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051599</w:t>
            </w:r>
          </w:p>
        </w:tc>
        <w:tc>
          <w:tcPr>
            <w:tcW w:w="44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AD48D8" w14:textId="17606D60" w:rsidR="207FCAC8" w:rsidRDefault="207FCAC8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6A1AD4EF" w14:textId="77777777" w:rsidTr="00A00124">
        <w:trPr>
          <w:trHeight w:val="300"/>
        </w:trPr>
        <w:tc>
          <w:tcPr>
            <w:tcW w:w="2399" w:type="dxa"/>
            <w:gridSpan w:val="3"/>
            <w:vMerge/>
            <w:hideMark/>
          </w:tcPr>
          <w:p w14:paraId="66C0F24F" w14:textId="77777777" w:rsidR="00202484" w:rsidRDefault="00202484"/>
        </w:tc>
        <w:tc>
          <w:tcPr>
            <w:tcW w:w="158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DB4925E" w14:textId="42328187" w:rsidR="7977D293" w:rsidRDefault="7977D293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HUMIRA</w:t>
            </w:r>
          </w:p>
        </w:tc>
        <w:tc>
          <w:tcPr>
            <w:tcW w:w="253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6CC8B05" w14:textId="69F1897A" w:rsidR="176D9D38" w:rsidRDefault="176D9D38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061205</w:t>
            </w:r>
          </w:p>
        </w:tc>
        <w:tc>
          <w:tcPr>
            <w:tcW w:w="44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A475826" w14:textId="215AE84B" w:rsidR="207FCAC8" w:rsidRDefault="207FCAC8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4999BE2B" w14:textId="77777777" w:rsidTr="00A00124">
        <w:trPr>
          <w:trHeight w:val="300"/>
        </w:trPr>
        <w:tc>
          <w:tcPr>
            <w:tcW w:w="2399" w:type="dxa"/>
            <w:gridSpan w:val="3"/>
            <w:vMerge/>
            <w:hideMark/>
          </w:tcPr>
          <w:p w14:paraId="5BCAFE90" w14:textId="77777777" w:rsidR="00202484" w:rsidRDefault="00202484"/>
        </w:tc>
        <w:tc>
          <w:tcPr>
            <w:tcW w:w="158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33EB47" w14:textId="7590602D" w:rsidR="0A2750C6" w:rsidRDefault="0A2750C6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HUMIRA</w:t>
            </w:r>
          </w:p>
        </w:tc>
        <w:tc>
          <w:tcPr>
            <w:tcW w:w="253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EB5D34" w14:textId="122D817A" w:rsidR="176D9D38" w:rsidRDefault="176D9D38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077469</w:t>
            </w:r>
          </w:p>
        </w:tc>
        <w:tc>
          <w:tcPr>
            <w:tcW w:w="44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B331B49" w14:textId="05E3A626" w:rsidR="207FCAC8" w:rsidRDefault="207FCAC8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641B855A" w14:textId="77777777" w:rsidTr="00A00124">
        <w:trPr>
          <w:trHeight w:val="300"/>
        </w:trPr>
        <w:tc>
          <w:tcPr>
            <w:tcW w:w="2399" w:type="dxa"/>
            <w:gridSpan w:val="3"/>
            <w:vMerge/>
            <w:hideMark/>
          </w:tcPr>
          <w:p w14:paraId="7317C96F" w14:textId="77777777" w:rsidR="00202484" w:rsidRDefault="00202484"/>
        </w:tc>
        <w:tc>
          <w:tcPr>
            <w:tcW w:w="158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611E1E" w14:textId="6B945D0C" w:rsidR="0A436772" w:rsidRDefault="0A436772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HUMIRA</w:t>
            </w:r>
          </w:p>
        </w:tc>
        <w:tc>
          <w:tcPr>
            <w:tcW w:w="253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F313FA" w14:textId="3D176ED9" w:rsidR="176D9D38" w:rsidRDefault="176D9D38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077470</w:t>
            </w:r>
          </w:p>
        </w:tc>
        <w:tc>
          <w:tcPr>
            <w:tcW w:w="44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6A45ED1" w14:textId="1092BE9C" w:rsidR="207FCAC8" w:rsidRDefault="207FCAC8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45AE415B" w14:textId="77777777" w:rsidTr="00A00124">
        <w:trPr>
          <w:trHeight w:val="300"/>
        </w:trPr>
        <w:tc>
          <w:tcPr>
            <w:tcW w:w="2399" w:type="dxa"/>
            <w:gridSpan w:val="3"/>
            <w:vMerge/>
            <w:hideMark/>
          </w:tcPr>
          <w:p w14:paraId="7027876B" w14:textId="77777777" w:rsidR="00202484" w:rsidRDefault="00202484"/>
        </w:tc>
        <w:tc>
          <w:tcPr>
            <w:tcW w:w="158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54BBB4D" w14:textId="462E9DC5" w:rsidR="4BDA40CC" w:rsidRDefault="4BDA40CC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HUMIRA</w:t>
            </w:r>
          </w:p>
        </w:tc>
        <w:tc>
          <w:tcPr>
            <w:tcW w:w="253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A30776B" w14:textId="0A45BF13" w:rsidR="413983C6" w:rsidRDefault="413983C6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077767</w:t>
            </w:r>
          </w:p>
        </w:tc>
        <w:tc>
          <w:tcPr>
            <w:tcW w:w="44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C69E159" w14:textId="1C0384B1" w:rsidR="207FCAC8" w:rsidRDefault="207FCAC8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0C823EB1" w14:textId="77777777" w:rsidTr="00A00124">
        <w:trPr>
          <w:trHeight w:val="300"/>
        </w:trPr>
        <w:tc>
          <w:tcPr>
            <w:tcW w:w="2399" w:type="dxa"/>
            <w:gridSpan w:val="3"/>
            <w:vMerge/>
            <w:hideMark/>
          </w:tcPr>
          <w:p w14:paraId="7E0AE50A" w14:textId="77777777" w:rsidR="00202484" w:rsidRDefault="00202484"/>
        </w:tc>
        <w:tc>
          <w:tcPr>
            <w:tcW w:w="158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01D471A" w14:textId="2122C22C" w:rsidR="26EC08DC" w:rsidRDefault="26EC08DC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HUMIRA</w:t>
            </w:r>
          </w:p>
        </w:tc>
        <w:tc>
          <w:tcPr>
            <w:tcW w:w="253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BE06B8" w14:textId="6D3D5E8C" w:rsidR="413983C6" w:rsidRDefault="413983C6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077870</w:t>
            </w:r>
          </w:p>
        </w:tc>
        <w:tc>
          <w:tcPr>
            <w:tcW w:w="44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CEBD62" w14:textId="17606D60" w:rsidR="207FCAC8" w:rsidRDefault="207FCAC8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054C5689" w14:textId="77777777" w:rsidTr="00A00124">
        <w:trPr>
          <w:trHeight w:val="300"/>
        </w:trPr>
        <w:tc>
          <w:tcPr>
            <w:tcW w:w="2399" w:type="dxa"/>
            <w:gridSpan w:val="3"/>
            <w:vMerge/>
            <w:hideMark/>
          </w:tcPr>
          <w:p w14:paraId="2F9214BF" w14:textId="77777777" w:rsidR="00202484" w:rsidRDefault="00202484"/>
        </w:tc>
        <w:tc>
          <w:tcPr>
            <w:tcW w:w="158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8CD02AA" w14:textId="24673EBE" w:rsidR="35796395" w:rsidRDefault="35796395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HUMIRA</w:t>
            </w:r>
          </w:p>
        </w:tc>
        <w:tc>
          <w:tcPr>
            <w:tcW w:w="253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8FC9F48" w14:textId="61861D16" w:rsidR="413983C6" w:rsidRDefault="413983C6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078347</w:t>
            </w:r>
          </w:p>
        </w:tc>
        <w:tc>
          <w:tcPr>
            <w:tcW w:w="44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0E5B3E3" w14:textId="215AE84B" w:rsidR="207FCAC8" w:rsidRDefault="207FCAC8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7F0D918E" w14:textId="77777777" w:rsidTr="00A00124">
        <w:trPr>
          <w:trHeight w:val="300"/>
        </w:trPr>
        <w:tc>
          <w:tcPr>
            <w:tcW w:w="2399" w:type="dxa"/>
            <w:gridSpan w:val="3"/>
            <w:vMerge/>
            <w:hideMark/>
          </w:tcPr>
          <w:p w14:paraId="4FA6DB7B" w14:textId="77777777" w:rsidR="00202484" w:rsidRDefault="00202484"/>
        </w:tc>
        <w:tc>
          <w:tcPr>
            <w:tcW w:w="158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CE2388" w14:textId="704AA823" w:rsidR="13A265AF" w:rsidRDefault="13A265AF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HUMIRA</w:t>
            </w:r>
          </w:p>
        </w:tc>
        <w:tc>
          <w:tcPr>
            <w:tcW w:w="253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3838F84" w14:textId="4674EC24" w:rsidR="413983C6" w:rsidRDefault="413983C6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078348</w:t>
            </w:r>
          </w:p>
        </w:tc>
        <w:tc>
          <w:tcPr>
            <w:tcW w:w="44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C4F6B5" w14:textId="05E3A626" w:rsidR="207FCAC8" w:rsidRDefault="207FCAC8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3E7E7504" w14:textId="77777777" w:rsidTr="00A00124">
        <w:trPr>
          <w:trHeight w:val="300"/>
        </w:trPr>
        <w:tc>
          <w:tcPr>
            <w:tcW w:w="2399" w:type="dxa"/>
            <w:gridSpan w:val="3"/>
            <w:vMerge/>
            <w:hideMark/>
          </w:tcPr>
          <w:p w14:paraId="45D07F11" w14:textId="77777777" w:rsidR="00202484" w:rsidRDefault="00202484"/>
        </w:tc>
        <w:tc>
          <w:tcPr>
            <w:tcW w:w="158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CABBECF" w14:textId="4953E307" w:rsidR="0B899F67" w:rsidRDefault="0B899F67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HUMIRA</w:t>
            </w:r>
          </w:p>
        </w:tc>
        <w:tc>
          <w:tcPr>
            <w:tcW w:w="253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A8A697" w14:textId="759473A8" w:rsidR="413983C6" w:rsidRDefault="413983C6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078360</w:t>
            </w:r>
          </w:p>
        </w:tc>
        <w:tc>
          <w:tcPr>
            <w:tcW w:w="44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991BBFF" w14:textId="1092BE9C" w:rsidR="207FCAC8" w:rsidRDefault="207FCAC8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0611F305" w14:textId="77777777" w:rsidTr="00A00124">
        <w:trPr>
          <w:trHeight w:val="300"/>
        </w:trPr>
        <w:tc>
          <w:tcPr>
            <w:tcW w:w="2399" w:type="dxa"/>
            <w:gridSpan w:val="3"/>
            <w:vMerge/>
            <w:hideMark/>
          </w:tcPr>
          <w:p w14:paraId="7FD5BCD1" w14:textId="77777777" w:rsidR="00202484" w:rsidRDefault="00202484"/>
        </w:tc>
        <w:tc>
          <w:tcPr>
            <w:tcW w:w="158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533B58" w14:textId="59753A0B" w:rsidR="730A8C9E" w:rsidRDefault="730A8C9E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HUMIRA</w:t>
            </w:r>
          </w:p>
        </w:tc>
        <w:tc>
          <w:tcPr>
            <w:tcW w:w="253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D3430C" w14:textId="75B266C5" w:rsidR="413983C6" w:rsidRDefault="413983C6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078672</w:t>
            </w:r>
          </w:p>
        </w:tc>
        <w:tc>
          <w:tcPr>
            <w:tcW w:w="44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1DC6DE" w14:textId="1C0384B1" w:rsidR="207FCAC8" w:rsidRDefault="207FCAC8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3A4CF825" w14:textId="77777777" w:rsidTr="00A00124">
        <w:trPr>
          <w:trHeight w:val="300"/>
        </w:trPr>
        <w:tc>
          <w:tcPr>
            <w:tcW w:w="2399" w:type="dxa"/>
            <w:gridSpan w:val="3"/>
            <w:vMerge/>
            <w:hideMark/>
          </w:tcPr>
          <w:p w14:paraId="5CE7FD6B" w14:textId="77777777" w:rsidR="00202484" w:rsidRDefault="00202484"/>
        </w:tc>
        <w:tc>
          <w:tcPr>
            <w:tcW w:w="158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2264C3B" w14:textId="4DF3A676" w:rsidR="112F2936" w:rsidRDefault="112F2936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KINERET</w:t>
            </w:r>
          </w:p>
        </w:tc>
        <w:tc>
          <w:tcPr>
            <w:tcW w:w="253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412896" w14:textId="5A52570E" w:rsidR="112F2936" w:rsidRDefault="112F2936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048899</w:t>
            </w:r>
          </w:p>
        </w:tc>
        <w:tc>
          <w:tcPr>
            <w:tcW w:w="44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5E5D841" w14:textId="6173D6DA" w:rsidR="112F2936" w:rsidRDefault="112F2936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3E1D623F" w14:textId="77777777" w:rsidTr="00A00124">
        <w:trPr>
          <w:trHeight w:val="300"/>
        </w:trPr>
        <w:tc>
          <w:tcPr>
            <w:tcW w:w="2399" w:type="dxa"/>
            <w:gridSpan w:val="3"/>
            <w:vMerge/>
            <w:hideMark/>
          </w:tcPr>
          <w:p w14:paraId="46047936" w14:textId="77777777" w:rsidR="00202484" w:rsidRDefault="00202484"/>
        </w:tc>
        <w:tc>
          <w:tcPr>
            <w:tcW w:w="158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DC62CC" w14:textId="54BEEC9B" w:rsidR="112F2936" w:rsidRDefault="112F2936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OTEZLA</w:t>
            </w:r>
          </w:p>
        </w:tc>
        <w:tc>
          <w:tcPr>
            <w:tcW w:w="253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B1702EE" w14:textId="1D8CB632" w:rsidR="154428CC" w:rsidRDefault="154428CC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072075</w:t>
            </w:r>
          </w:p>
        </w:tc>
        <w:tc>
          <w:tcPr>
            <w:tcW w:w="44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31FCB0F" w14:textId="2BDFF762" w:rsidR="154428CC" w:rsidRDefault="154428CC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1B344749" w14:textId="77777777" w:rsidTr="00A00124">
        <w:trPr>
          <w:trHeight w:val="300"/>
        </w:trPr>
        <w:tc>
          <w:tcPr>
            <w:tcW w:w="2399" w:type="dxa"/>
            <w:gridSpan w:val="3"/>
            <w:vMerge/>
            <w:hideMark/>
          </w:tcPr>
          <w:p w14:paraId="323C976A" w14:textId="77777777" w:rsidR="00202484" w:rsidRDefault="00202484"/>
        </w:tc>
        <w:tc>
          <w:tcPr>
            <w:tcW w:w="158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A6E1274" w14:textId="32CA08A4" w:rsidR="154428CC" w:rsidRDefault="154428CC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OTEZLA</w:t>
            </w:r>
          </w:p>
        </w:tc>
        <w:tc>
          <w:tcPr>
            <w:tcW w:w="253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196D50" w14:textId="42CA27E5" w:rsidR="154428CC" w:rsidRDefault="154428CC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073370</w:t>
            </w:r>
          </w:p>
        </w:tc>
        <w:tc>
          <w:tcPr>
            <w:tcW w:w="44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EAE0160" w14:textId="6DB8C915" w:rsidR="154428CC" w:rsidRDefault="154428CC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69B08974" w14:textId="77777777" w:rsidTr="00A00124">
        <w:trPr>
          <w:trHeight w:val="300"/>
        </w:trPr>
        <w:tc>
          <w:tcPr>
            <w:tcW w:w="2399" w:type="dxa"/>
            <w:gridSpan w:val="3"/>
            <w:vMerge/>
            <w:hideMark/>
          </w:tcPr>
          <w:p w14:paraId="1B3B7673" w14:textId="77777777" w:rsidR="00202484" w:rsidRDefault="00202484"/>
        </w:tc>
        <w:tc>
          <w:tcPr>
            <w:tcW w:w="158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EE89BE2" w14:textId="7BC61B4D" w:rsidR="154428CC" w:rsidRDefault="154428CC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XELJANZ IR</w:t>
            </w:r>
          </w:p>
        </w:tc>
        <w:tc>
          <w:tcPr>
            <w:tcW w:w="253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F1E428D" w14:textId="19B0B8AC" w:rsidR="154428CC" w:rsidRDefault="154428CC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070233</w:t>
            </w:r>
          </w:p>
        </w:tc>
        <w:tc>
          <w:tcPr>
            <w:tcW w:w="44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E40F16" w14:textId="7A9F4189" w:rsidR="154428CC" w:rsidRDefault="154428CC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0E45B96F" w14:textId="77777777" w:rsidTr="00A00124">
        <w:trPr>
          <w:trHeight w:val="300"/>
        </w:trPr>
        <w:tc>
          <w:tcPr>
            <w:tcW w:w="2399" w:type="dxa"/>
            <w:gridSpan w:val="3"/>
            <w:vMerge/>
            <w:hideMark/>
          </w:tcPr>
          <w:p w14:paraId="2F2E0A56" w14:textId="77777777" w:rsidR="00202484" w:rsidRDefault="00202484"/>
        </w:tc>
        <w:tc>
          <w:tcPr>
            <w:tcW w:w="158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A5136CD" w14:textId="0A511159" w:rsidR="154428CC" w:rsidRDefault="154428CC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XELJANZ IR</w:t>
            </w:r>
          </w:p>
        </w:tc>
        <w:tc>
          <w:tcPr>
            <w:tcW w:w="253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EC4BE7C" w14:textId="7DB6F111" w:rsidR="154428CC" w:rsidRDefault="154428CC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078538</w:t>
            </w:r>
          </w:p>
        </w:tc>
        <w:tc>
          <w:tcPr>
            <w:tcW w:w="44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B335318" w14:textId="78013D0D" w:rsidR="154428CC" w:rsidRDefault="154428CC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bookmarkEnd w:id="0"/>
      <w:tr w:rsidR="00217549" w:rsidRPr="00A25693" w14:paraId="3F1E4A9D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886478" w14:textId="77777777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830F49" w14:textId="77777777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EE2623" w14:textId="77777777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39AC30" w14:textId="77777777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8F6C01" w14:textId="77777777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2F468A" w14:textId="77777777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B216B8" w14:textId="77777777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217549" w:rsidRPr="00A25693" w14:paraId="323C5005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3"/>
        </w:trPr>
        <w:tc>
          <w:tcPr>
            <w:tcW w:w="11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449A" w14:textId="77777777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17A12" w14:textId="77777777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F23B" w14:textId="77777777" w:rsidR="00217549" w:rsidRPr="00A25693" w:rsidRDefault="00217549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BEA3" w14:textId="77777777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3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76123" w14:textId="77777777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26B6411A" w14:textId="77777777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3D91" w14:textId="14EAC55A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C2161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A337" w14:textId="77777777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217549" w:rsidRPr="00A25693" w14:paraId="46963376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2"/>
        </w:trPr>
        <w:tc>
          <w:tcPr>
            <w:tcW w:w="1189" w:type="dxa"/>
            <w:vMerge/>
            <w:vAlign w:val="center"/>
            <w:hideMark/>
          </w:tcPr>
          <w:p w14:paraId="4ED69DE4" w14:textId="77777777" w:rsidR="00217549" w:rsidRPr="00A25693" w:rsidRDefault="00217549" w:rsidP="005B4C4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  <w:vAlign w:val="center"/>
            <w:hideMark/>
          </w:tcPr>
          <w:p w14:paraId="1A741803" w14:textId="77777777" w:rsidR="00217549" w:rsidRPr="00A25693" w:rsidRDefault="00217549" w:rsidP="005B4C4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09" w:type="dxa"/>
            <w:gridSpan w:val="2"/>
            <w:vMerge/>
            <w:vAlign w:val="center"/>
            <w:hideMark/>
          </w:tcPr>
          <w:p w14:paraId="72C9D8F1" w14:textId="77777777" w:rsidR="00217549" w:rsidRPr="00A25693" w:rsidRDefault="00217549" w:rsidP="005B4C4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63" w:type="dxa"/>
            <w:gridSpan w:val="2"/>
            <w:vMerge/>
            <w:vAlign w:val="center"/>
            <w:hideMark/>
          </w:tcPr>
          <w:p w14:paraId="44949C0C" w14:textId="77777777" w:rsidR="00217549" w:rsidRPr="00A25693" w:rsidRDefault="00217549" w:rsidP="005B4C4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349" w:type="dxa"/>
            <w:gridSpan w:val="2"/>
            <w:vMerge/>
            <w:vAlign w:val="center"/>
            <w:hideMark/>
          </w:tcPr>
          <w:p w14:paraId="14335400" w14:textId="77777777" w:rsidR="00217549" w:rsidRPr="00A25693" w:rsidRDefault="00217549" w:rsidP="005B4C4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A3D19" w14:textId="77777777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AB4B" w14:textId="1DF8EFFA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129204EA"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17549" w:rsidRPr="00A25693" w14:paraId="1485AC90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1"/>
        </w:trPr>
        <w:tc>
          <w:tcPr>
            <w:tcW w:w="11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12032" w14:textId="77777777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C7F9" w14:textId="77777777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082EF" w14:textId="77777777" w:rsidR="00217549" w:rsidRPr="00A25693" w:rsidRDefault="00217549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DEBF" w14:textId="77777777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3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EAFC" w14:textId="7F3634CD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EC30D" w14:textId="77777777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DAD14" w14:textId="77777777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217549" w:rsidRPr="00A25693" w14:paraId="49EF225D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2"/>
        </w:trPr>
        <w:tc>
          <w:tcPr>
            <w:tcW w:w="1189" w:type="dxa"/>
            <w:vMerge/>
            <w:vAlign w:val="center"/>
            <w:hideMark/>
          </w:tcPr>
          <w:p w14:paraId="6739D10C" w14:textId="77777777" w:rsidR="00217549" w:rsidRPr="00A25693" w:rsidRDefault="00217549" w:rsidP="005B4C4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  <w:vAlign w:val="center"/>
            <w:hideMark/>
          </w:tcPr>
          <w:p w14:paraId="3015B72A" w14:textId="77777777" w:rsidR="00217549" w:rsidRPr="00A25693" w:rsidRDefault="00217549" w:rsidP="005B4C4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09" w:type="dxa"/>
            <w:gridSpan w:val="2"/>
            <w:vMerge/>
            <w:vAlign w:val="center"/>
            <w:hideMark/>
          </w:tcPr>
          <w:p w14:paraId="4C209F1F" w14:textId="77777777" w:rsidR="00217549" w:rsidRPr="00A25693" w:rsidRDefault="00217549" w:rsidP="005B4C4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63" w:type="dxa"/>
            <w:gridSpan w:val="2"/>
            <w:vMerge/>
            <w:vAlign w:val="center"/>
            <w:hideMark/>
          </w:tcPr>
          <w:p w14:paraId="1A855270" w14:textId="77777777" w:rsidR="00217549" w:rsidRPr="00A25693" w:rsidRDefault="00217549" w:rsidP="005B4C4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349" w:type="dxa"/>
            <w:gridSpan w:val="2"/>
            <w:vMerge/>
            <w:vAlign w:val="center"/>
            <w:hideMark/>
          </w:tcPr>
          <w:p w14:paraId="07B854EE" w14:textId="77777777" w:rsidR="00217549" w:rsidRPr="00A25693" w:rsidRDefault="00217549" w:rsidP="005B4C4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D174" w14:textId="77777777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6224F" w14:textId="77777777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217549" w:rsidRPr="00A25693" w14:paraId="5AE4CF62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5"/>
        </w:trPr>
        <w:tc>
          <w:tcPr>
            <w:tcW w:w="11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38C0" w14:textId="77777777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E53" w14:textId="77777777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44AAB" w14:textId="77777777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146E7" w14:textId="77777777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3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0262" w14:textId="4FBEA28B" w:rsidR="00217549" w:rsidRPr="0018328A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</w:t>
            </w:r>
            <w:r w:rsidR="2B249C15"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an inadequate clinical response of at least </w:t>
            </w:r>
            <w:r w:rsidR="2B249C15" w:rsidRPr="6DA8E02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90 days</w:t>
            </w:r>
            <w:r w:rsidR="2B249C15"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="2B249C15" w:rsidRPr="6DA8E02D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applicable</w:t>
            </w:r>
            <w:r w:rsidR="2B249C15"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first-line drugs indicated for diagnosis</w:t>
            </w: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3A9A23D2" w14:textId="77777777" w:rsidR="00217549" w:rsidRPr="00A25693" w:rsidRDefault="00217549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5D0E4C" w14:textId="79A54D82" w:rsidR="009A7AD5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</w:t>
            </w:r>
            <w:r w:rsidR="0163C860"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 of the trialed drugs, dosages, dates, and durations.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A5FBC" w14:textId="77777777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79F3D" w14:textId="3B578D95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3A045A1A"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17549" w:rsidRPr="00A25693" w14:paraId="32C2AC6D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0"/>
        </w:trPr>
        <w:tc>
          <w:tcPr>
            <w:tcW w:w="1189" w:type="dxa"/>
            <w:vMerge/>
            <w:vAlign w:val="center"/>
            <w:hideMark/>
          </w:tcPr>
          <w:p w14:paraId="16F4D5EB" w14:textId="77777777" w:rsidR="00217549" w:rsidRPr="00A25693" w:rsidRDefault="00217549" w:rsidP="005B4C4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  <w:vAlign w:val="center"/>
            <w:hideMark/>
          </w:tcPr>
          <w:p w14:paraId="49BF60C0" w14:textId="77777777" w:rsidR="00217549" w:rsidRPr="00A25693" w:rsidRDefault="00217549" w:rsidP="005B4C4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09" w:type="dxa"/>
            <w:gridSpan w:val="2"/>
            <w:vMerge/>
            <w:vAlign w:val="center"/>
            <w:hideMark/>
          </w:tcPr>
          <w:p w14:paraId="4DEF916C" w14:textId="77777777" w:rsidR="00217549" w:rsidRPr="00A25693" w:rsidRDefault="00217549" w:rsidP="005B4C4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63" w:type="dxa"/>
            <w:gridSpan w:val="2"/>
            <w:vMerge/>
            <w:vAlign w:val="center"/>
            <w:hideMark/>
          </w:tcPr>
          <w:p w14:paraId="7AAAB6BF" w14:textId="77777777" w:rsidR="00217549" w:rsidRPr="00A25693" w:rsidRDefault="00217549" w:rsidP="005B4C4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349" w:type="dxa"/>
            <w:gridSpan w:val="2"/>
            <w:vMerge/>
            <w:vAlign w:val="center"/>
            <w:hideMark/>
          </w:tcPr>
          <w:p w14:paraId="0231A76A" w14:textId="77777777" w:rsidR="00217549" w:rsidRPr="00A25693" w:rsidRDefault="00217549" w:rsidP="005B4C4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41E2" w14:textId="77777777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C53AC" w14:textId="19BF4B23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3CA3C2A8"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235</w:t>
            </w:r>
          </w:p>
        </w:tc>
      </w:tr>
      <w:tr w:rsidR="00217549" w:rsidRPr="00A25693" w14:paraId="6E2C2A38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3"/>
        </w:trPr>
        <w:tc>
          <w:tcPr>
            <w:tcW w:w="11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D9B40" w14:textId="77777777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9D54C" w14:textId="77777777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7F95" w14:textId="77777777" w:rsidR="00217549" w:rsidRPr="00A25693" w:rsidRDefault="00217549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328BA" w14:textId="77777777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3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2BD6" w14:textId="77777777" w:rsidR="00B24D74" w:rsidRDefault="68FECB2B" w:rsidP="6DA8E02D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6DA8E02D">
              <w:t xml:space="preserve">Has the provider submitted documentation </w:t>
            </w:r>
            <w:r w:rsidR="381EADF4" w:rsidRPr="6DA8E02D">
              <w:t>of the requested loading and maintenance dosing, if applicable?</w:t>
            </w:r>
          </w:p>
          <w:p w14:paraId="2736437F" w14:textId="77777777" w:rsidR="00B24D74" w:rsidRDefault="00B24D74" w:rsidP="6DA8E02D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605FD5E8" w14:textId="6B139BC8" w:rsidR="00217549" w:rsidRPr="00A00124" w:rsidRDefault="70FB13BC" w:rsidP="00A00124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6DA8E02D">
              <w:rPr>
                <w:shd w:val="clear" w:color="auto" w:fill="FFFFFF"/>
              </w:rPr>
              <w:t>Please note: Authorization of dosing regimens (loading/maintenance) will be based upon diagnosis.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E0D81" w14:textId="77777777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6DA8E02D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9011A" w14:textId="77777777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217549" w:rsidRPr="00A25693" w14:paraId="4F861CBB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3"/>
        </w:trPr>
        <w:tc>
          <w:tcPr>
            <w:tcW w:w="1189" w:type="dxa"/>
            <w:vMerge/>
            <w:vAlign w:val="center"/>
            <w:hideMark/>
          </w:tcPr>
          <w:p w14:paraId="2F5C9623" w14:textId="77777777" w:rsidR="00217549" w:rsidRPr="00A25693" w:rsidRDefault="00217549" w:rsidP="005B4C4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  <w:vAlign w:val="center"/>
            <w:hideMark/>
          </w:tcPr>
          <w:p w14:paraId="0DF896DB" w14:textId="77777777" w:rsidR="00217549" w:rsidRPr="00A25693" w:rsidRDefault="00217549" w:rsidP="005B4C4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09" w:type="dxa"/>
            <w:gridSpan w:val="2"/>
            <w:vMerge/>
            <w:vAlign w:val="center"/>
            <w:hideMark/>
          </w:tcPr>
          <w:p w14:paraId="14C016BE" w14:textId="77777777" w:rsidR="00217549" w:rsidRPr="00A25693" w:rsidRDefault="00217549" w:rsidP="005B4C4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63" w:type="dxa"/>
            <w:gridSpan w:val="2"/>
            <w:vMerge/>
            <w:vAlign w:val="center"/>
            <w:hideMark/>
          </w:tcPr>
          <w:p w14:paraId="28353FEE" w14:textId="77777777" w:rsidR="00217549" w:rsidRPr="00A25693" w:rsidRDefault="00217549" w:rsidP="005B4C4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349" w:type="dxa"/>
            <w:gridSpan w:val="2"/>
            <w:vMerge/>
            <w:vAlign w:val="center"/>
            <w:hideMark/>
          </w:tcPr>
          <w:p w14:paraId="1DE25D30" w14:textId="77777777" w:rsidR="00217549" w:rsidRPr="00A25693" w:rsidRDefault="00217549" w:rsidP="005B4C4D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B81B" w14:textId="77777777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6DA8E02D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CAA17" w14:textId="6DACEDCC" w:rsidR="00217549" w:rsidRPr="00A25693" w:rsidRDefault="68FECB2B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2728F22F"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A1D72" w:rsidRPr="00A25693" w14:paraId="1FA6C848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3"/>
        </w:trPr>
        <w:tc>
          <w:tcPr>
            <w:tcW w:w="11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77B4CA" w14:textId="43699FD7" w:rsidR="00BA1D72" w:rsidRPr="00A25693" w:rsidRDefault="49B6350A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5FA7F1" w14:textId="03265E89" w:rsidR="00BA1D72" w:rsidRPr="00A25693" w:rsidRDefault="49B6350A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BA7403" w14:textId="77777777" w:rsidR="00BA1D72" w:rsidRPr="00A25693" w:rsidRDefault="00BA1D72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01580D" w14:textId="2710733B" w:rsidR="00BA1D72" w:rsidRPr="00A25693" w:rsidRDefault="49B6350A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3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9BD711" w14:textId="49A44632" w:rsidR="00BA1D72" w:rsidRPr="00A25693" w:rsidRDefault="49B6350A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have a current, active infection? 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9A32" w14:textId="34450F58" w:rsidR="00BA1D72" w:rsidRPr="00A25693" w:rsidRDefault="49B6350A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A61CAC" w14:textId="02897A31" w:rsidR="00BA1D72" w:rsidRPr="00A25693" w:rsidRDefault="504FD967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BA1D72" w:rsidRPr="00A25693" w14:paraId="7B3443A0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2"/>
        </w:trPr>
        <w:tc>
          <w:tcPr>
            <w:tcW w:w="1189" w:type="dxa"/>
            <w:vMerge/>
            <w:vAlign w:val="center"/>
          </w:tcPr>
          <w:p w14:paraId="35BC631F" w14:textId="77777777" w:rsidR="00BA1D72" w:rsidRPr="00A25693" w:rsidRDefault="00BA1D72" w:rsidP="00BA1D7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  <w:vAlign w:val="center"/>
          </w:tcPr>
          <w:p w14:paraId="17337F3F" w14:textId="77777777" w:rsidR="00BA1D72" w:rsidRPr="00A25693" w:rsidRDefault="00BA1D72" w:rsidP="00BA1D7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9" w:type="dxa"/>
            <w:gridSpan w:val="2"/>
            <w:vMerge/>
          </w:tcPr>
          <w:p w14:paraId="2DA54557" w14:textId="77777777" w:rsidR="00BA1D72" w:rsidRPr="00A25693" w:rsidRDefault="00BA1D72" w:rsidP="00BA1D7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63" w:type="dxa"/>
            <w:gridSpan w:val="2"/>
            <w:vMerge/>
            <w:vAlign w:val="center"/>
          </w:tcPr>
          <w:p w14:paraId="3861EFF3" w14:textId="77777777" w:rsidR="00BA1D72" w:rsidRPr="00A25693" w:rsidRDefault="00BA1D72" w:rsidP="00BA1D7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349" w:type="dxa"/>
            <w:gridSpan w:val="2"/>
            <w:vMerge/>
            <w:vAlign w:val="center"/>
          </w:tcPr>
          <w:p w14:paraId="203F12D9" w14:textId="77777777" w:rsidR="00BA1D72" w:rsidRPr="00A25693" w:rsidRDefault="00BA1D72" w:rsidP="00BA1D7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D2F1" w14:textId="586A6D26" w:rsidR="00BA1D72" w:rsidRPr="00A25693" w:rsidRDefault="49B6350A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3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45AA" w14:textId="23515729" w:rsidR="00BA1D72" w:rsidRPr="00A25693" w:rsidRDefault="504FD967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BA1D72" w:rsidRPr="00A25693" w14:paraId="08EC4C4D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2"/>
        </w:trPr>
        <w:tc>
          <w:tcPr>
            <w:tcW w:w="11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615402" w14:textId="4625D086" w:rsidR="00BA1D72" w:rsidRPr="00A25693" w:rsidRDefault="49B6350A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E0B056" w14:textId="72055FF8" w:rsidR="00BA1D72" w:rsidRPr="00A25693" w:rsidRDefault="49B6350A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D9A464" w14:textId="77777777" w:rsidR="00BA1D72" w:rsidRPr="00A25693" w:rsidRDefault="00BA1D72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845F4D" w14:textId="48DCE07A" w:rsidR="00BA1D72" w:rsidRPr="00751454" w:rsidRDefault="49B6350A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3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48F80B" w14:textId="235AECEF" w:rsidR="00BA1D72" w:rsidRPr="00751454" w:rsidRDefault="49B6350A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a negative tuberculosis (TB) test prior to initiation of biologic therapy required for the requested agent? 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0AD7E" w14:textId="1256D2EA" w:rsidR="00BA1D72" w:rsidRPr="00751454" w:rsidRDefault="49B6350A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EC790B" w14:textId="0366AAD7" w:rsidR="00BA1D72" w:rsidRPr="00751454" w:rsidRDefault="10F56E41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BA1D72" w:rsidRPr="00A25693" w14:paraId="684E6538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05"/>
        </w:trPr>
        <w:tc>
          <w:tcPr>
            <w:tcW w:w="1189" w:type="dxa"/>
            <w:vMerge/>
            <w:vAlign w:val="center"/>
          </w:tcPr>
          <w:p w14:paraId="58F25565" w14:textId="77777777" w:rsidR="00BA1D72" w:rsidRPr="00A25693" w:rsidRDefault="00BA1D72" w:rsidP="00BA1D7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  <w:vAlign w:val="center"/>
          </w:tcPr>
          <w:p w14:paraId="63C2FA00" w14:textId="77777777" w:rsidR="00BA1D72" w:rsidRPr="00A25693" w:rsidRDefault="00BA1D72" w:rsidP="00BA1D7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9" w:type="dxa"/>
            <w:gridSpan w:val="2"/>
            <w:vMerge/>
          </w:tcPr>
          <w:p w14:paraId="49FDCAEF" w14:textId="77777777" w:rsidR="00BA1D72" w:rsidRPr="00A25693" w:rsidRDefault="00BA1D72" w:rsidP="00BA1D7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63" w:type="dxa"/>
            <w:gridSpan w:val="2"/>
            <w:vMerge/>
          </w:tcPr>
          <w:p w14:paraId="285F131C" w14:textId="77777777" w:rsidR="00BA1D72" w:rsidRPr="00751454" w:rsidRDefault="00BA1D72" w:rsidP="00BA1D7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349" w:type="dxa"/>
            <w:gridSpan w:val="2"/>
            <w:vMerge/>
          </w:tcPr>
          <w:p w14:paraId="626CDC4E" w14:textId="77777777" w:rsidR="00BA1D72" w:rsidRDefault="00BA1D72" w:rsidP="00BA1D7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C92F4" w14:textId="27E607D1" w:rsidR="00BA1D72" w:rsidRPr="00751454" w:rsidRDefault="49B6350A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314" w:type="dxa"/>
            <w:tcBorders>
              <w:left w:val="single" w:sz="4" w:space="0" w:color="auto"/>
              <w:right w:val="single" w:sz="4" w:space="0" w:color="auto"/>
            </w:tcBorders>
          </w:tcPr>
          <w:p w14:paraId="65AE3C5B" w14:textId="61F89F13" w:rsidR="00BA1D72" w:rsidRPr="00751454" w:rsidRDefault="10F56E41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BA1D72" w:rsidRPr="00A25693" w14:paraId="222F7F22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3"/>
        </w:trPr>
        <w:tc>
          <w:tcPr>
            <w:tcW w:w="11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14FCA9" w14:textId="33BD8138" w:rsidR="00BA1D72" w:rsidRPr="00A25693" w:rsidRDefault="49B6350A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2DA9BA" w14:textId="533FA1C2" w:rsidR="00BA1D72" w:rsidRPr="00A25693" w:rsidRDefault="49B6350A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D4FF3E" w14:textId="77777777" w:rsidR="00BA1D72" w:rsidRPr="00A25693" w:rsidRDefault="00BA1D72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50A99E" w14:textId="567CD64C" w:rsidR="00BA1D72" w:rsidRPr="00A25693" w:rsidRDefault="49B6350A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3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87DFCD" w14:textId="468B87CA" w:rsidR="00BA1D72" w:rsidRPr="00A25693" w:rsidRDefault="49B6350A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a negative tuberculosis (TB) test prior to initiation of biologic therapy</w:t>
            </w:r>
            <w:r w:rsidR="10F56E41"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1874D" w14:textId="46C2EA8C" w:rsidR="00BA1D72" w:rsidRPr="00A25693" w:rsidRDefault="49B6350A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D067EB" w14:textId="4A867CD0" w:rsidR="00BA1D72" w:rsidRPr="00A25693" w:rsidRDefault="10F56E41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BA1D72" w:rsidRPr="00A25693" w14:paraId="158DF8E2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2"/>
        </w:trPr>
        <w:tc>
          <w:tcPr>
            <w:tcW w:w="1189" w:type="dxa"/>
            <w:vMerge/>
            <w:vAlign w:val="center"/>
          </w:tcPr>
          <w:p w14:paraId="2C1370F0" w14:textId="77777777" w:rsidR="00BA1D72" w:rsidRPr="00A25693" w:rsidRDefault="00BA1D72" w:rsidP="00BA1D7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</w:tcPr>
          <w:p w14:paraId="00E05FD7" w14:textId="77777777" w:rsidR="00BA1D72" w:rsidRPr="00A25693" w:rsidRDefault="00BA1D72" w:rsidP="00BA1D7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9" w:type="dxa"/>
            <w:gridSpan w:val="2"/>
            <w:vMerge/>
          </w:tcPr>
          <w:p w14:paraId="3AC96B83" w14:textId="77777777" w:rsidR="00BA1D72" w:rsidRPr="00A25693" w:rsidRDefault="00BA1D72" w:rsidP="00BA1D7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63" w:type="dxa"/>
            <w:gridSpan w:val="2"/>
            <w:vMerge/>
            <w:vAlign w:val="center"/>
          </w:tcPr>
          <w:p w14:paraId="5C2E411A" w14:textId="77777777" w:rsidR="00BA1D72" w:rsidRPr="00A25693" w:rsidRDefault="00BA1D72" w:rsidP="00BA1D7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349" w:type="dxa"/>
            <w:gridSpan w:val="2"/>
            <w:vMerge/>
            <w:vAlign w:val="center"/>
          </w:tcPr>
          <w:p w14:paraId="758476CE" w14:textId="77777777" w:rsidR="00BA1D72" w:rsidRPr="00A25693" w:rsidRDefault="00BA1D72" w:rsidP="00BA1D72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C068" w14:textId="0E35F349" w:rsidR="00BA1D72" w:rsidRPr="00A25693" w:rsidRDefault="49B6350A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3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8547D" w14:textId="246F0BA2" w:rsidR="00BA1D72" w:rsidRPr="00A25693" w:rsidRDefault="49B6350A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2728F22F"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C1323" w:rsidRPr="00A25693" w14:paraId="50D8BB2B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1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E7B2AC4" w14:textId="32A8F105" w:rsidR="008C1323" w:rsidRPr="00A25693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2F003304" w14:textId="2B0027EC" w:rsidR="008C1323" w:rsidRPr="00A25693" w:rsidRDefault="008C132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B1EB15" w14:textId="0877B5EC" w:rsidR="008C1323" w:rsidRPr="00A25693" w:rsidRDefault="19801D8C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45AD7253"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5945B2D" w14:textId="77777777" w:rsidR="008C1323" w:rsidRPr="00A25693" w:rsidRDefault="008C132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7A78F5" w14:textId="77777777" w:rsidR="008C1323" w:rsidRPr="00A25693" w:rsidRDefault="19801D8C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3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AB0B06" w14:textId="3F5388CF" w:rsidR="008C1323" w:rsidRPr="00A25693" w:rsidRDefault="2A811156" w:rsidP="00A001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patient’s diagnosis? </w:t>
            </w:r>
            <w:r w:rsidR="19801D8C"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2B26F" w14:textId="1BFE27B3" w:rsidR="008C1323" w:rsidRPr="00A25693" w:rsidRDefault="19801D8C" w:rsidP="00A001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Alopecia areata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140A37" w14:textId="1FC3CD9D" w:rsidR="008C1323" w:rsidRPr="00A25693" w:rsidRDefault="19801D8C" w:rsidP="00A001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4000</w:t>
            </w:r>
          </w:p>
        </w:tc>
      </w:tr>
      <w:tr w:rsidR="008C1323" w:rsidRPr="00A25693" w14:paraId="53D894DE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189" w:type="dxa"/>
            <w:vMerge/>
          </w:tcPr>
          <w:p w14:paraId="5BF2248E" w14:textId="77777777" w:rsidR="008C1323" w:rsidRPr="00A25693" w:rsidRDefault="008C1323" w:rsidP="008C132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</w:tcPr>
          <w:p w14:paraId="73714036" w14:textId="77777777" w:rsidR="008C1323" w:rsidRPr="00A25693" w:rsidRDefault="008C1323" w:rsidP="008C132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9" w:type="dxa"/>
            <w:gridSpan w:val="2"/>
            <w:vMerge/>
          </w:tcPr>
          <w:p w14:paraId="5AB955A5" w14:textId="77777777" w:rsidR="008C1323" w:rsidRPr="00A25693" w:rsidRDefault="008C1323" w:rsidP="008C132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63" w:type="dxa"/>
            <w:gridSpan w:val="2"/>
            <w:vMerge/>
            <w:vAlign w:val="center"/>
          </w:tcPr>
          <w:p w14:paraId="131788DD" w14:textId="77777777" w:rsidR="008C1323" w:rsidRPr="00A25693" w:rsidRDefault="008C1323" w:rsidP="008C132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349" w:type="dxa"/>
            <w:gridSpan w:val="2"/>
            <w:vMerge/>
            <w:vAlign w:val="center"/>
          </w:tcPr>
          <w:p w14:paraId="08EA4BAC" w14:textId="77777777" w:rsidR="008C1323" w:rsidRPr="00A25693" w:rsidRDefault="008C1323" w:rsidP="00A0012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C09B" w14:textId="03792877" w:rsidR="008C1323" w:rsidRPr="00751454" w:rsidRDefault="19801D8C" w:rsidP="00A001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Atopic dermatitis </w:t>
            </w:r>
          </w:p>
        </w:tc>
        <w:tc>
          <w:tcPr>
            <w:tcW w:w="13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B9DA" w14:textId="5A1213A1" w:rsidR="008C1323" w:rsidRPr="00751454" w:rsidRDefault="19801D8C" w:rsidP="00A001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 5000 </w:t>
            </w:r>
          </w:p>
        </w:tc>
      </w:tr>
      <w:tr w:rsidR="008C1323" w:rsidRPr="00A25693" w14:paraId="1EABF1C4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189" w:type="dxa"/>
            <w:vMerge/>
          </w:tcPr>
          <w:p w14:paraId="256E0F9D" w14:textId="77777777" w:rsidR="008C1323" w:rsidRPr="00A25693" w:rsidRDefault="008C1323" w:rsidP="008C132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</w:tcPr>
          <w:p w14:paraId="0A59B143" w14:textId="77777777" w:rsidR="008C1323" w:rsidRPr="00A25693" w:rsidRDefault="008C1323" w:rsidP="008C132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9" w:type="dxa"/>
            <w:gridSpan w:val="2"/>
            <w:vMerge/>
          </w:tcPr>
          <w:p w14:paraId="2DF205CC" w14:textId="77777777" w:rsidR="008C1323" w:rsidRPr="00A25693" w:rsidRDefault="008C1323" w:rsidP="008C132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63" w:type="dxa"/>
            <w:gridSpan w:val="2"/>
            <w:vMerge/>
            <w:vAlign w:val="center"/>
          </w:tcPr>
          <w:p w14:paraId="38D52E43" w14:textId="77777777" w:rsidR="008C1323" w:rsidRPr="00A25693" w:rsidRDefault="008C1323" w:rsidP="008C132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349" w:type="dxa"/>
            <w:gridSpan w:val="2"/>
            <w:vMerge/>
            <w:vAlign w:val="center"/>
          </w:tcPr>
          <w:p w14:paraId="655CA14C" w14:textId="77777777" w:rsidR="008C1323" w:rsidRPr="00A25693" w:rsidRDefault="008C1323" w:rsidP="00A0012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BC19" w14:textId="41231502" w:rsidR="008C1323" w:rsidRPr="004B10A0" w:rsidRDefault="19801D8C" w:rsidP="00A001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Plaque psoriasis </w:t>
            </w:r>
          </w:p>
        </w:tc>
        <w:tc>
          <w:tcPr>
            <w:tcW w:w="13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0DC9B" w14:textId="79E9B2CF" w:rsidR="008C1323" w:rsidRPr="00A25693" w:rsidRDefault="19801D8C" w:rsidP="00A001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 6000 </w:t>
            </w:r>
          </w:p>
        </w:tc>
      </w:tr>
      <w:tr w:rsidR="008C1323" w:rsidRPr="00A25693" w14:paraId="226A146F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189" w:type="dxa"/>
            <w:vMerge/>
          </w:tcPr>
          <w:p w14:paraId="2ECF24D0" w14:textId="77777777" w:rsidR="008C1323" w:rsidRPr="00A25693" w:rsidRDefault="008C1323" w:rsidP="008C132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</w:tcPr>
          <w:p w14:paraId="5BC40E29" w14:textId="77777777" w:rsidR="008C1323" w:rsidRPr="00A25693" w:rsidRDefault="008C1323" w:rsidP="008C132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9" w:type="dxa"/>
            <w:gridSpan w:val="2"/>
            <w:vMerge/>
          </w:tcPr>
          <w:p w14:paraId="0B60297E" w14:textId="77777777" w:rsidR="008C1323" w:rsidRPr="00A25693" w:rsidRDefault="008C1323" w:rsidP="008C132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63" w:type="dxa"/>
            <w:gridSpan w:val="2"/>
            <w:vMerge/>
            <w:vAlign w:val="center"/>
          </w:tcPr>
          <w:p w14:paraId="03247E26" w14:textId="77777777" w:rsidR="008C1323" w:rsidRPr="00A25693" w:rsidRDefault="008C1323" w:rsidP="008C132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349" w:type="dxa"/>
            <w:gridSpan w:val="2"/>
            <w:vMerge/>
            <w:vAlign w:val="center"/>
          </w:tcPr>
          <w:p w14:paraId="2A083433" w14:textId="77777777" w:rsidR="008C1323" w:rsidRPr="00A25693" w:rsidRDefault="008C1323" w:rsidP="00A0012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74B72" w14:textId="157DB22D" w:rsidR="008C1323" w:rsidRPr="004B10A0" w:rsidRDefault="19801D8C" w:rsidP="00A001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Ulcerative colitis </w:t>
            </w:r>
          </w:p>
        </w:tc>
        <w:tc>
          <w:tcPr>
            <w:tcW w:w="13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0065" w14:textId="12292F4F" w:rsidR="008C1323" w:rsidRPr="00A25693" w:rsidRDefault="19801D8C" w:rsidP="00A001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 7000 </w:t>
            </w:r>
          </w:p>
        </w:tc>
      </w:tr>
      <w:tr w:rsidR="008C1323" w:rsidRPr="00A25693" w14:paraId="64F74A0E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189" w:type="dxa"/>
            <w:vMerge/>
          </w:tcPr>
          <w:p w14:paraId="25913CA3" w14:textId="77777777" w:rsidR="008C1323" w:rsidRPr="00A25693" w:rsidRDefault="008C1323" w:rsidP="008C132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</w:tcPr>
          <w:p w14:paraId="4FCFEECA" w14:textId="77777777" w:rsidR="008C1323" w:rsidRPr="00A25693" w:rsidRDefault="008C1323" w:rsidP="008C132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9" w:type="dxa"/>
            <w:gridSpan w:val="2"/>
            <w:vMerge/>
          </w:tcPr>
          <w:p w14:paraId="77089059" w14:textId="77777777" w:rsidR="008C1323" w:rsidRPr="00A25693" w:rsidRDefault="008C1323" w:rsidP="008C132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63" w:type="dxa"/>
            <w:gridSpan w:val="2"/>
            <w:vMerge/>
            <w:vAlign w:val="center"/>
          </w:tcPr>
          <w:p w14:paraId="1E96A5CA" w14:textId="77777777" w:rsidR="008C1323" w:rsidRPr="00A25693" w:rsidRDefault="008C1323" w:rsidP="008C132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349" w:type="dxa"/>
            <w:gridSpan w:val="2"/>
            <w:vMerge/>
            <w:vAlign w:val="center"/>
          </w:tcPr>
          <w:p w14:paraId="1462E8D0" w14:textId="77777777" w:rsidR="008C1323" w:rsidRPr="00A25693" w:rsidRDefault="008C1323" w:rsidP="00A0012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A3068" w14:textId="5296B81D" w:rsidR="008C1323" w:rsidRPr="00A25693" w:rsidRDefault="258ECCE1" w:rsidP="00A001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Other </w:t>
            </w:r>
          </w:p>
        </w:tc>
        <w:tc>
          <w:tcPr>
            <w:tcW w:w="131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CC24" w14:textId="1E2FCD86" w:rsidR="008C1323" w:rsidRPr="00A25693" w:rsidRDefault="258ECCE1" w:rsidP="00A001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69E949F1"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00A00124" w14:paraId="56E4F311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25D06A" w14:textId="2A802499" w:rsidR="00A00124" w:rsidRDefault="00A00124" w:rsidP="6DA8E0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352B4E" w14:textId="5DB0047F" w:rsidR="00A00124" w:rsidRDefault="00A00124" w:rsidP="6DA8E0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11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469361" w14:textId="7E90CF87" w:rsidR="00A00124" w:rsidRDefault="00A00124" w:rsidP="6DA8E0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736305" w14:textId="452A6173" w:rsidR="00A00124" w:rsidRDefault="00A00124" w:rsidP="6DA8E0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Free Text </w:t>
            </w:r>
          </w:p>
        </w:tc>
        <w:tc>
          <w:tcPr>
            <w:tcW w:w="334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96F98D" w14:textId="2D1DE4B5" w:rsidR="00A00124" w:rsidRDefault="00A00124" w:rsidP="00A00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provide the patient’s diagnosis. </w:t>
            </w:r>
          </w:p>
        </w:tc>
        <w:tc>
          <w:tcPr>
            <w:tcW w:w="3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9DBCD" w14:textId="64BF0DF6" w:rsidR="00A00124" w:rsidRDefault="00A00124" w:rsidP="6DA8E0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87D70" w:rsidRPr="00A25693" w14:paraId="0D33B7DF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1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8C3799" w14:textId="66190E2E" w:rsidR="00A87D70" w:rsidRPr="00A25693" w:rsidRDefault="69E949F1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3DE81B" w14:textId="732E6370" w:rsidR="00A87D70" w:rsidRPr="00A25693" w:rsidRDefault="065672E0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1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FE5A01" w14:textId="77777777" w:rsidR="00A87D70" w:rsidRPr="00A25693" w:rsidRDefault="00A87D70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CFBE7E" w14:textId="1441F65A" w:rsidR="00A87D70" w:rsidRPr="00A25693" w:rsidRDefault="2B9DD512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3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CBB15B" w14:textId="651568E6" w:rsidR="00A87D70" w:rsidRPr="00A25693" w:rsidRDefault="065672E0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medication being prescribed by or in consultation with a specialist </w:t>
            </w:r>
            <w:r w:rsidR="787A9429"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(i.e., dermatologist, rheumatologist)</w:t>
            </w: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? 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E52C7" w14:textId="4CF60DAF" w:rsidR="00A87D70" w:rsidRDefault="065672E0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B1C5" w14:textId="4FC99FA8" w:rsidR="00A87D70" w:rsidRDefault="29CE3147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4F4EB8CE"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001 </w:t>
            </w:r>
          </w:p>
        </w:tc>
      </w:tr>
      <w:tr w:rsidR="00A87D70" w:rsidRPr="00A25693" w14:paraId="271AB30C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189" w:type="dxa"/>
            <w:vMerge/>
          </w:tcPr>
          <w:p w14:paraId="2F8BFE25" w14:textId="77777777" w:rsidR="00A87D70" w:rsidRDefault="00A87D70" w:rsidP="00A87D7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</w:tcPr>
          <w:p w14:paraId="28A19627" w14:textId="77777777" w:rsidR="00A87D70" w:rsidRDefault="00A87D70" w:rsidP="00A87D7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9" w:type="dxa"/>
            <w:gridSpan w:val="2"/>
            <w:vMerge/>
          </w:tcPr>
          <w:p w14:paraId="5A0A1F4C" w14:textId="77777777" w:rsidR="00A87D70" w:rsidRPr="00A25693" w:rsidRDefault="00A87D70" w:rsidP="00A87D7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63" w:type="dxa"/>
            <w:gridSpan w:val="2"/>
            <w:vMerge/>
          </w:tcPr>
          <w:p w14:paraId="515F8B3D" w14:textId="77777777" w:rsidR="00A87D70" w:rsidRPr="00A25693" w:rsidRDefault="00A87D70" w:rsidP="00A87D7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349" w:type="dxa"/>
            <w:gridSpan w:val="2"/>
            <w:vMerge/>
            <w:vAlign w:val="center"/>
          </w:tcPr>
          <w:p w14:paraId="596D7AD3" w14:textId="77777777" w:rsidR="00A87D70" w:rsidRPr="00A25693" w:rsidRDefault="00A87D70" w:rsidP="00A87D7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9CAD" w14:textId="0E204237" w:rsidR="00A87D70" w:rsidRDefault="065672E0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DE6C" w14:textId="2A7C1F2E" w:rsidR="00A87D70" w:rsidRDefault="065672E0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A87D70" w:rsidRPr="00A25693" w14:paraId="1D0C1361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1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21AFAB" w14:textId="398F6A84" w:rsidR="00A87D70" w:rsidRPr="00A25693" w:rsidRDefault="08DF1335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1767117A"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5CFBCD" w14:textId="662A71E4" w:rsidR="00A87D70" w:rsidRPr="00A25693" w:rsidRDefault="065672E0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4001</w:t>
            </w:r>
          </w:p>
        </w:tc>
        <w:tc>
          <w:tcPr>
            <w:tcW w:w="11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34C8A7" w14:textId="77777777" w:rsidR="00A87D70" w:rsidRPr="00A25693" w:rsidRDefault="00A87D70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029F23" w14:textId="4B7BD4A0" w:rsidR="00A87D70" w:rsidRPr="00A25693" w:rsidRDefault="2B9DD512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3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8DA5CF" w14:textId="77777777" w:rsidR="00A87D70" w:rsidRDefault="2B9DD512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an inadequate clinical response of at least 90 days with a topical steroid?</w:t>
            </w:r>
          </w:p>
          <w:p w14:paraId="217EE88D" w14:textId="77777777" w:rsidR="007023E7" w:rsidRDefault="007023E7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9FCDD7" w14:textId="52E2AE36" w:rsidR="007023E7" w:rsidRPr="00A25693" w:rsidRDefault="2B9DD512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1CCF12E1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f yes, please submit the medication trials and dates.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6CBA" w14:textId="17DD282B" w:rsidR="00A87D70" w:rsidRDefault="0A008BC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9FEC" w14:textId="6401E812" w:rsidR="00A87D70" w:rsidRDefault="0A008BC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A87D70" w:rsidRPr="00A25693" w14:paraId="43665B4B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189" w:type="dxa"/>
            <w:vMerge/>
          </w:tcPr>
          <w:p w14:paraId="580B7885" w14:textId="77777777" w:rsidR="00A87D70" w:rsidRPr="00A25693" w:rsidRDefault="00A87D70" w:rsidP="00A87D7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</w:tcPr>
          <w:p w14:paraId="4B1B5D75" w14:textId="77777777" w:rsidR="00A87D70" w:rsidRDefault="00A87D70" w:rsidP="00A87D7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9" w:type="dxa"/>
            <w:gridSpan w:val="2"/>
            <w:vMerge/>
          </w:tcPr>
          <w:p w14:paraId="73DD34DB" w14:textId="77777777" w:rsidR="00A87D70" w:rsidRPr="00A25693" w:rsidRDefault="00A87D70" w:rsidP="00A87D7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63" w:type="dxa"/>
            <w:gridSpan w:val="2"/>
            <w:vMerge/>
          </w:tcPr>
          <w:p w14:paraId="0841B038" w14:textId="77777777" w:rsidR="00A87D70" w:rsidRPr="00A25693" w:rsidRDefault="00A87D70" w:rsidP="00A87D7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349" w:type="dxa"/>
            <w:gridSpan w:val="2"/>
            <w:vMerge/>
          </w:tcPr>
          <w:p w14:paraId="5B121528" w14:textId="77777777" w:rsidR="00A87D70" w:rsidRPr="00A25693" w:rsidRDefault="00A87D70" w:rsidP="00A87D70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6ABC" w14:textId="1A5AAB87" w:rsidR="00A87D70" w:rsidRDefault="0A008BC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27DF0" w14:textId="1C6F045D" w:rsidR="00A87D70" w:rsidRDefault="0A008BC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E4FB8" w:rsidRPr="00A25693" w14:paraId="62089CF6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1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4678F5" w14:textId="60EC639F" w:rsidR="00EE4FB8" w:rsidRPr="00A25693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4105AE4"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3B84C580" w14:textId="79629FF4" w:rsidR="00EE4FB8" w:rsidRPr="00A25693" w:rsidRDefault="00EE4FB8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999ECE" w14:textId="085D6220" w:rsidR="00EE4FB8" w:rsidRPr="00A25693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 5000 </w:t>
            </w:r>
          </w:p>
        </w:tc>
        <w:tc>
          <w:tcPr>
            <w:tcW w:w="11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6E46D5" w14:textId="018A1AC1" w:rsidR="00EE4FB8" w:rsidRPr="00A25693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A05F46" w14:textId="74639DE9" w:rsidR="00EE4FB8" w:rsidRPr="00A25693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  <w:r w:rsidR="407C8F3A"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Free Text </w:t>
            </w:r>
          </w:p>
        </w:tc>
        <w:tc>
          <w:tcPr>
            <w:tcW w:w="33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15D1F8" w14:textId="78DE1534" w:rsidR="00EE4FB8" w:rsidRPr="00751454" w:rsidRDefault="66079B64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the patient have at least 10% body surface area (BSA) involvement with two of the following: topical corticosteroids or topical calcineurin inhibitors [e.g., </w:t>
            </w: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Elidel</w:t>
            </w:r>
            <w:proofErr w:type="spellEnd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]?</w:t>
            </w:r>
          </w:p>
          <w:p w14:paraId="27E6B814" w14:textId="71FED5E2" w:rsidR="00EE4FB8" w:rsidRPr="00751454" w:rsidRDefault="00EE4FB8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B73F10B" w14:textId="42B96E9E" w:rsidR="00EE4FB8" w:rsidRPr="00A25693" w:rsidRDefault="66079B64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the medication trials and dates. </w:t>
            </w:r>
            <w:r w:rsidR="45AD7253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D220" w14:textId="1CB21458" w:rsidR="00EE4FB8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3336C" w14:textId="37C75258" w:rsidR="00EE4FB8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 END (Pending Manual Review) </w:t>
            </w:r>
          </w:p>
        </w:tc>
      </w:tr>
      <w:tr w:rsidR="00EE4FB8" w:rsidRPr="00A25693" w14:paraId="1B82E8C0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189" w:type="dxa"/>
            <w:vMerge/>
          </w:tcPr>
          <w:p w14:paraId="5935A0E6" w14:textId="77777777" w:rsidR="00EE4FB8" w:rsidRPr="00A25693" w:rsidRDefault="00EE4FB8" w:rsidP="00EE4FB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  <w:vAlign w:val="center"/>
          </w:tcPr>
          <w:p w14:paraId="796A72F7" w14:textId="77777777" w:rsidR="00EE4FB8" w:rsidRPr="00A25693" w:rsidRDefault="00EE4FB8" w:rsidP="00EE4FB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9" w:type="dxa"/>
            <w:gridSpan w:val="2"/>
            <w:vMerge/>
            <w:vAlign w:val="center"/>
          </w:tcPr>
          <w:p w14:paraId="03C95EA7" w14:textId="77777777" w:rsidR="00EE4FB8" w:rsidRPr="00A25693" w:rsidRDefault="00EE4FB8" w:rsidP="00EE4FB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63" w:type="dxa"/>
            <w:gridSpan w:val="2"/>
            <w:vMerge/>
            <w:vAlign w:val="center"/>
          </w:tcPr>
          <w:p w14:paraId="5F40D5F4" w14:textId="77777777" w:rsidR="00EE4FB8" w:rsidRPr="00A25693" w:rsidRDefault="00EE4FB8" w:rsidP="00EE4FB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349" w:type="dxa"/>
            <w:gridSpan w:val="2"/>
            <w:vMerge/>
            <w:vAlign w:val="center"/>
          </w:tcPr>
          <w:p w14:paraId="555CCEB3" w14:textId="77777777" w:rsidR="00EE4FB8" w:rsidRPr="00A25693" w:rsidRDefault="00EE4FB8" w:rsidP="00EE4FB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5674" w14:textId="6C7CD115" w:rsidR="00EE4FB8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299CB" w14:textId="20B33702" w:rsidR="00EE4FB8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581B15AD"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5001</w:t>
            </w:r>
          </w:p>
        </w:tc>
      </w:tr>
      <w:tr w:rsidR="2C1BAE86" w14:paraId="3E7FDBBD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D44574" w14:textId="643356F9" w:rsidR="5AB38987" w:rsidRDefault="23DF52ED" w:rsidP="6DA8E0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31F0A2D4"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871A37" w14:textId="06F5BD3F" w:rsidR="5AB38987" w:rsidRDefault="4C496273" w:rsidP="6DA8E0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5001</w:t>
            </w:r>
          </w:p>
        </w:tc>
        <w:tc>
          <w:tcPr>
            <w:tcW w:w="11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FB6565" w14:textId="1CAE278C" w:rsidR="2C1BAE86" w:rsidRDefault="2C1BAE86" w:rsidP="6DA8E0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0530B2" w14:textId="6561474D" w:rsidR="0EE42D26" w:rsidRDefault="06820B08" w:rsidP="6DA8E0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3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B342BC" w14:textId="0CD8AB75" w:rsidR="2C1BAE86" w:rsidRDefault="62F542FD" w:rsidP="00A00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patient’s atopic dermatitis severe and involves greater than 25% BSA?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759A5" w14:textId="48F06BA5" w:rsidR="0B357552" w:rsidRDefault="15F6BB87" w:rsidP="00A00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07656" w14:textId="55BD2773" w:rsidR="447142AD" w:rsidRDefault="1108F8F5" w:rsidP="00A00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2C1BAE86" w14:paraId="4E15A287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1"/>
        </w:trPr>
        <w:tc>
          <w:tcPr>
            <w:tcW w:w="1189" w:type="dxa"/>
            <w:vMerge/>
          </w:tcPr>
          <w:p w14:paraId="73A61007" w14:textId="77777777" w:rsidR="00202484" w:rsidRDefault="00202484"/>
        </w:tc>
        <w:tc>
          <w:tcPr>
            <w:tcW w:w="1109" w:type="dxa"/>
            <w:vMerge/>
          </w:tcPr>
          <w:p w14:paraId="52EA4DC1" w14:textId="77777777" w:rsidR="00202484" w:rsidRDefault="00202484"/>
        </w:tc>
        <w:tc>
          <w:tcPr>
            <w:tcW w:w="1109" w:type="dxa"/>
            <w:gridSpan w:val="2"/>
            <w:vMerge/>
          </w:tcPr>
          <w:p w14:paraId="7E635B56" w14:textId="77777777" w:rsidR="00202484" w:rsidRDefault="00202484"/>
        </w:tc>
        <w:tc>
          <w:tcPr>
            <w:tcW w:w="1063" w:type="dxa"/>
            <w:gridSpan w:val="2"/>
            <w:vMerge/>
          </w:tcPr>
          <w:p w14:paraId="4CF06614" w14:textId="77777777" w:rsidR="00202484" w:rsidRDefault="00202484"/>
        </w:tc>
        <w:tc>
          <w:tcPr>
            <w:tcW w:w="3349" w:type="dxa"/>
            <w:gridSpan w:val="2"/>
            <w:vMerge/>
          </w:tcPr>
          <w:p w14:paraId="03B552DA" w14:textId="77777777" w:rsidR="00202484" w:rsidRDefault="00202484" w:rsidP="00A00124">
            <w:pPr>
              <w:spacing w:after="0"/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6E818" w14:textId="53A570DE" w:rsidR="0B357552" w:rsidRDefault="15F6BB87" w:rsidP="00A0012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1801" w14:textId="032480F2" w:rsidR="0EB4DABB" w:rsidRDefault="3DF59E2A" w:rsidP="00A0012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EE4FB8" w:rsidRPr="00A25693" w14:paraId="24D6AF7F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1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B011F4" w14:textId="380BD7F5" w:rsidR="00EE4FB8" w:rsidRPr="00A25693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4BC3A7C1"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ADAF3B" w14:textId="0E1C4EE9" w:rsidR="00EE4FB8" w:rsidRPr="00A25693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 6000 </w:t>
            </w:r>
          </w:p>
        </w:tc>
        <w:tc>
          <w:tcPr>
            <w:tcW w:w="11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28525C" w14:textId="6F0BFDB5" w:rsidR="00EE4FB8" w:rsidRPr="00A25693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EC6ADD" w14:textId="6DA63397" w:rsidR="00EE4FB8" w:rsidRPr="00A25693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 Select </w:t>
            </w:r>
          </w:p>
        </w:tc>
        <w:tc>
          <w:tcPr>
            <w:tcW w:w="33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3D1C8" w14:textId="38B33ED8" w:rsidR="00EE4FB8" w:rsidRPr="00751454" w:rsidRDefault="169E95E5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</w:t>
            </w:r>
            <w:r w:rsidR="45AD7253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inadequate clinical response </w:t>
            </w:r>
            <w:r w:rsidR="4CC9179B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 w:rsidR="45AD7253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least </w:t>
            </w:r>
            <w:r w:rsidR="45AD7253" w:rsidRPr="2DB2F68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90 days</w:t>
            </w:r>
            <w:r w:rsidR="45AD7253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7A737D65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of phototherapy?</w:t>
            </w:r>
            <w:r w:rsidR="45AD7253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14:paraId="74CC7926" w14:textId="4563C0FE" w:rsidR="00EE4FB8" w:rsidRPr="00A25693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E9627" w14:textId="6DC7F066" w:rsidR="00EE4FB8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090FA" w14:textId="2A5E7523" w:rsidR="00EE4FB8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 END (Pending Manual Review) </w:t>
            </w:r>
          </w:p>
        </w:tc>
      </w:tr>
      <w:tr w:rsidR="00EE4FB8" w:rsidRPr="00A25693" w14:paraId="413E2564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189" w:type="dxa"/>
            <w:vMerge/>
          </w:tcPr>
          <w:p w14:paraId="5DE0941E" w14:textId="77777777" w:rsidR="00EE4FB8" w:rsidRPr="00A25693" w:rsidRDefault="00EE4FB8" w:rsidP="00EE4FB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  <w:vAlign w:val="center"/>
          </w:tcPr>
          <w:p w14:paraId="0B9F26A2" w14:textId="77777777" w:rsidR="00EE4FB8" w:rsidRPr="00A25693" w:rsidRDefault="00EE4FB8" w:rsidP="00EE4FB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9" w:type="dxa"/>
            <w:gridSpan w:val="2"/>
            <w:vMerge/>
            <w:vAlign w:val="center"/>
          </w:tcPr>
          <w:p w14:paraId="7399BF42" w14:textId="77777777" w:rsidR="00EE4FB8" w:rsidRPr="00A25693" w:rsidRDefault="00EE4FB8" w:rsidP="00EE4FB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63" w:type="dxa"/>
            <w:gridSpan w:val="2"/>
            <w:vMerge/>
            <w:vAlign w:val="center"/>
          </w:tcPr>
          <w:p w14:paraId="6C4B3FD5" w14:textId="77777777" w:rsidR="00EE4FB8" w:rsidRPr="00A25693" w:rsidRDefault="00EE4FB8" w:rsidP="00EE4FB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349" w:type="dxa"/>
            <w:gridSpan w:val="2"/>
            <w:vMerge/>
            <w:vAlign w:val="center"/>
          </w:tcPr>
          <w:p w14:paraId="1DDCCE22" w14:textId="77777777" w:rsidR="00EE4FB8" w:rsidRPr="00A25693" w:rsidRDefault="00EE4FB8" w:rsidP="00EE4FB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E9A76" w14:textId="04C091C4" w:rsidR="00EE4FB8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CBCA7" w14:textId="647A654E" w:rsidR="00EE4FB8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EE4FB8" w:rsidRPr="00A25693" w14:paraId="0EBF410C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1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176B75" w14:textId="5F8D4DC0" w:rsidR="00EE4FB8" w:rsidRPr="00A25693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3B135685"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825CEB" w14:textId="6DEBD31F" w:rsidR="00EE4FB8" w:rsidRPr="00A25693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 7000 </w:t>
            </w:r>
          </w:p>
        </w:tc>
        <w:tc>
          <w:tcPr>
            <w:tcW w:w="11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336F0D" w14:textId="0B0F34CA" w:rsidR="00EE4FB8" w:rsidRPr="00A25693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380ABB" w14:textId="6168EBD8" w:rsidR="00EE4FB8" w:rsidRPr="00A25693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 Select  </w:t>
            </w:r>
          </w:p>
        </w:tc>
        <w:tc>
          <w:tcPr>
            <w:tcW w:w="33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2C9BBB" w14:textId="77777777" w:rsidR="00EE4FB8" w:rsidRPr="00751454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had an inadequate clinical response after 90 days with one TNF inhibitor? </w:t>
            </w:r>
          </w:p>
          <w:p w14:paraId="6D53B128" w14:textId="1FD7A096" w:rsidR="2C1BAE86" w:rsidRDefault="2C1BAE86" w:rsidP="6DA8E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008CF0" w14:textId="21A43D03" w:rsidR="00EE4FB8" w:rsidRPr="00A25693" w:rsidRDefault="20EC497C" w:rsidP="00A00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</w:t>
            </w:r>
            <w:proofErr w:type="gramStart"/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note:</w:t>
            </w:r>
            <w:proofErr w:type="gramEnd"/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further TNF inhibitors will not be authorized. 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6FA19" w14:textId="16B81474" w:rsidR="00EE4FB8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BA754" w14:textId="29CAE362" w:rsidR="00EE4FB8" w:rsidRDefault="3552E4CF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  <w:r w:rsidR="0BF6F3AB"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E4FB8" w:rsidRPr="00A25693" w14:paraId="0EEA6175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5"/>
        </w:trPr>
        <w:tc>
          <w:tcPr>
            <w:tcW w:w="1189" w:type="dxa"/>
            <w:vMerge/>
          </w:tcPr>
          <w:p w14:paraId="7303D14C" w14:textId="77777777" w:rsidR="00EE4FB8" w:rsidRPr="00A25693" w:rsidRDefault="00EE4FB8" w:rsidP="00EE4FB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  <w:vAlign w:val="center"/>
          </w:tcPr>
          <w:p w14:paraId="74815228" w14:textId="77777777" w:rsidR="00EE4FB8" w:rsidRPr="00A25693" w:rsidRDefault="00EE4FB8" w:rsidP="00EE4FB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09" w:type="dxa"/>
            <w:gridSpan w:val="2"/>
            <w:vMerge/>
            <w:vAlign w:val="center"/>
          </w:tcPr>
          <w:p w14:paraId="2039CAFC" w14:textId="77777777" w:rsidR="00EE4FB8" w:rsidRPr="00A25693" w:rsidRDefault="00EE4FB8" w:rsidP="00EE4FB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63" w:type="dxa"/>
            <w:gridSpan w:val="2"/>
            <w:vMerge/>
            <w:vAlign w:val="center"/>
          </w:tcPr>
          <w:p w14:paraId="642CE229" w14:textId="77777777" w:rsidR="00EE4FB8" w:rsidRPr="00A25693" w:rsidRDefault="00EE4FB8" w:rsidP="00EE4FB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349" w:type="dxa"/>
            <w:gridSpan w:val="2"/>
            <w:vMerge/>
            <w:vAlign w:val="center"/>
          </w:tcPr>
          <w:p w14:paraId="28ED3D13" w14:textId="77777777" w:rsidR="00EE4FB8" w:rsidRPr="00A25693" w:rsidRDefault="00EE4FB8" w:rsidP="00EE4FB8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3DEA" w14:textId="170E41F8" w:rsidR="00EE4FB8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CD73F" w14:textId="5D742414" w:rsidR="00EE4FB8" w:rsidRDefault="3B904E36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EE4FB8" w:rsidRPr="00A25693" w14:paraId="15CB6BD8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0"/>
        </w:trPr>
        <w:tc>
          <w:tcPr>
            <w:tcW w:w="11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5CFD" w14:textId="708FED14" w:rsidR="00EE4FB8" w:rsidRPr="00A25693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11DF96D6"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1C92" w14:textId="23F10FA4" w:rsidR="00EE4FB8" w:rsidRPr="00A25693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CCB88" w14:textId="77777777" w:rsidR="00EE4FB8" w:rsidRPr="00A25693" w:rsidRDefault="00EE4FB8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E69D" w14:textId="77777777" w:rsidR="00EE4FB8" w:rsidRPr="00A25693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34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22BFD" w14:textId="0CBCD31D" w:rsidR="00EE4FB8" w:rsidRPr="00A25693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E41B5" w14:textId="1D566E96" w:rsidR="00EE4FB8" w:rsidRPr="00A25693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8A74" w14:textId="41D09FD3" w:rsidR="00EE4FB8" w:rsidRPr="00A25693" w:rsidRDefault="5118E570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2B99347F"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Pending</w:t>
            </w: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Manual Review)</w:t>
            </w:r>
            <w:r w:rsidR="255B292F"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E4FB8" w:rsidRPr="00A25693" w14:paraId="66A1B7E0" w14:textId="77777777" w:rsidTr="004F25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9"/>
        </w:trPr>
        <w:tc>
          <w:tcPr>
            <w:tcW w:w="1189" w:type="dxa"/>
            <w:vMerge/>
          </w:tcPr>
          <w:p w14:paraId="37F4FFEE" w14:textId="77777777" w:rsidR="00EE4FB8" w:rsidRPr="00A25693" w:rsidRDefault="00EE4FB8" w:rsidP="00EE4FB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09" w:type="dxa"/>
            <w:vMerge/>
            <w:vAlign w:val="center"/>
            <w:hideMark/>
          </w:tcPr>
          <w:p w14:paraId="4D0B2BB8" w14:textId="77777777" w:rsidR="00EE4FB8" w:rsidRPr="00A25693" w:rsidRDefault="00EE4FB8" w:rsidP="00EE4FB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09" w:type="dxa"/>
            <w:gridSpan w:val="2"/>
            <w:vMerge/>
            <w:vAlign w:val="center"/>
            <w:hideMark/>
          </w:tcPr>
          <w:p w14:paraId="40991F04" w14:textId="77777777" w:rsidR="00EE4FB8" w:rsidRPr="00A25693" w:rsidRDefault="00EE4FB8" w:rsidP="00EE4FB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63" w:type="dxa"/>
            <w:gridSpan w:val="2"/>
            <w:vMerge/>
            <w:vAlign w:val="center"/>
            <w:hideMark/>
          </w:tcPr>
          <w:p w14:paraId="4D47A8E1" w14:textId="77777777" w:rsidR="00EE4FB8" w:rsidRPr="00A25693" w:rsidRDefault="00EE4FB8" w:rsidP="00EE4FB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3349" w:type="dxa"/>
            <w:gridSpan w:val="2"/>
            <w:vMerge/>
            <w:vAlign w:val="center"/>
            <w:hideMark/>
          </w:tcPr>
          <w:p w14:paraId="5126A411" w14:textId="77777777" w:rsidR="00EE4FB8" w:rsidRPr="00A25693" w:rsidRDefault="00EE4FB8" w:rsidP="00EE4FB8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10255" w14:textId="77777777" w:rsidR="00EE4FB8" w:rsidRPr="00A25693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34EC5" w14:textId="77777777" w:rsidR="00EE4FB8" w:rsidRPr="00A25693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EE4FB8" w:rsidRPr="00A25693" w14:paraId="6B8C2369" w14:textId="77777777" w:rsidTr="00A001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55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0EA20" w14:textId="1333F706" w:rsidR="00EE4FB8" w:rsidRPr="00A25693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2EE0F061"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280BB" w14:textId="77777777" w:rsidR="00EE4FB8" w:rsidRPr="00A25693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134C4" w14:textId="77777777" w:rsidR="00EE4FB8" w:rsidRPr="00A25693" w:rsidRDefault="00EE4FB8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0AD5" w14:textId="77777777" w:rsidR="00EE4FB8" w:rsidRPr="00A25693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3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68019" w14:textId="77777777" w:rsidR="00EE4FB8" w:rsidRPr="00A25693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CF627" w14:textId="77777777" w:rsidR="00EE4FB8" w:rsidRPr="00A25693" w:rsidRDefault="45AD725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356631B3" w14:textId="1EBB96E4" w:rsidR="00120550" w:rsidRDefault="0B2344FE" w:rsidP="2DB2F6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DB2F686">
        <w:rPr>
          <w:rFonts w:ascii="Times New Roman" w:eastAsia="Times New Roman" w:hAnsi="Times New Roman" w:cs="Times New Roman"/>
          <w:sz w:val="24"/>
          <w:szCs w:val="24"/>
        </w:rPr>
        <w:t>LENGTH OF AUTHORIZATIONS: Initial: 90 days; Subsequent: 365 days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8685"/>
      </w:tblGrid>
      <w:tr w:rsidR="00903B15" w:rsidRPr="00903B15" w14:paraId="16DF3F1E" w14:textId="77777777" w:rsidTr="0E70CB5C">
        <w:trPr>
          <w:trHeight w:val="6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7EE5F" w14:textId="77777777" w:rsidR="00903B15" w:rsidRPr="00903B15" w:rsidRDefault="00903B15" w:rsidP="00903B1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03B15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903B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903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  </w:t>
            </w:r>
          </w:p>
        </w:tc>
        <w:tc>
          <w:tcPr>
            <w:tcW w:w="8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1092E0" w14:textId="3355C891" w:rsidR="00903B15" w:rsidRPr="00903B15" w:rsidRDefault="7B97ECB3" w:rsidP="0E70CB5C">
            <w:pPr>
              <w:spacing w:after="0" w:line="240" w:lineRule="auto"/>
              <w:textAlignment w:val="baseline"/>
            </w:pPr>
            <w:r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>8/11/2023</w:t>
            </w:r>
          </w:p>
        </w:tc>
      </w:tr>
      <w:tr w:rsidR="00903B15" w:rsidRPr="00903B15" w14:paraId="41442BB5" w14:textId="77777777" w:rsidTr="0E70CB5C">
        <w:trPr>
          <w:trHeight w:val="6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52E08" w14:textId="77777777" w:rsidR="00903B15" w:rsidRPr="00903B15" w:rsidRDefault="00903B15" w:rsidP="00903B1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03B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903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4398A7" w14:textId="77777777" w:rsidR="00903B15" w:rsidRPr="00903B15" w:rsidRDefault="00903B15" w:rsidP="00903B1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03B15">
              <w:rPr>
                <w:rFonts w:ascii="Times New Roman" w:eastAsia="Times New Roman" w:hAnsi="Times New Roman" w:cs="Times New Roman"/>
                <w:sz w:val="24"/>
                <w:szCs w:val="24"/>
              </w:rPr>
              <w:t>   </w:t>
            </w:r>
          </w:p>
        </w:tc>
      </w:tr>
    </w:tbl>
    <w:p w14:paraId="47784EA0" w14:textId="5F66F27C" w:rsidR="00903B15" w:rsidRDefault="00903B15" w:rsidP="2DB2F6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C2E3A0D" w14:textId="1B19359A" w:rsidR="00375414" w:rsidRPr="00A05860" w:rsidRDefault="00903B15" w:rsidP="004F25B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6D3E27D2" w14:textId="7734C8D0" w:rsidR="00A05860" w:rsidRDefault="00A05860" w:rsidP="2DB2F6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500"/>
        <w:gridCol w:w="2610"/>
        <w:gridCol w:w="4464"/>
      </w:tblGrid>
      <w:tr w:rsidR="00746730" w:rsidRPr="00317EEE" w14:paraId="507C43F2" w14:textId="77777777" w:rsidTr="2DB2F686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16008B" w14:textId="77777777" w:rsidR="00746730" w:rsidRPr="00317EEE" w:rsidRDefault="61D38B83" w:rsidP="2DB2F6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1F8D4B" w14:textId="15745420" w:rsidR="00746730" w:rsidRPr="00317EEE" w:rsidRDefault="6D6B167B" w:rsidP="2DB2F6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Immunomodulator Agents: Systemic Inflammatory Disease</w:t>
            </w:r>
          </w:p>
        </w:tc>
      </w:tr>
      <w:tr w:rsidR="00746730" w:rsidRPr="00317EEE" w14:paraId="7B033B2E" w14:textId="77777777" w:rsidTr="2DB2F686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A47829D" w14:textId="77777777" w:rsidR="00746730" w:rsidRPr="00317EEE" w:rsidRDefault="61D38B83" w:rsidP="2DB2F6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6AA9DC" w14:textId="4F46490B" w:rsidR="00746730" w:rsidRPr="00317EEE" w:rsidRDefault="64C2AA6B" w:rsidP="2DB2F6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Preferred </w:t>
            </w:r>
            <w:r w:rsidR="10D064F9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Therapy Products </w:t>
            </w:r>
          </w:p>
        </w:tc>
      </w:tr>
      <w:tr w:rsidR="00746730" w:rsidRPr="00317EEE" w14:paraId="4958013E" w14:textId="77777777" w:rsidTr="2DB2F686">
        <w:trPr>
          <w:trHeight w:val="300"/>
        </w:trPr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60240E2" w14:textId="77777777" w:rsidR="00746730" w:rsidRPr="00317EEE" w:rsidRDefault="61D38B83" w:rsidP="2DB2F6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7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F7FEA9A" w14:textId="77777777" w:rsidR="00746730" w:rsidRPr="00317EEE" w:rsidRDefault="61D38B8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46730" w:rsidRPr="00317EEE" w14:paraId="3AAF190B" w14:textId="77777777" w:rsidTr="2DB2F686">
        <w:trPr>
          <w:trHeight w:val="300"/>
        </w:trPr>
        <w:tc>
          <w:tcPr>
            <w:tcW w:w="235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034858F" w14:textId="77777777" w:rsidR="00746730" w:rsidRDefault="61D38B83" w:rsidP="2DB2F6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9F49738" w14:textId="77777777" w:rsidR="00746730" w:rsidRDefault="00746730" w:rsidP="2DB2F6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250" w:type="dxa"/>
              <w:tblLook w:val="04A0" w:firstRow="1" w:lastRow="0" w:firstColumn="1" w:lastColumn="0" w:noHBand="0" w:noVBand="1"/>
            </w:tblPr>
            <w:tblGrid>
              <w:gridCol w:w="1710"/>
              <w:gridCol w:w="540"/>
            </w:tblGrid>
            <w:tr w:rsidR="00746730" w:rsidRPr="00116C76" w14:paraId="408D734A" w14:textId="77777777" w:rsidTr="2DB2F686">
              <w:tc>
                <w:tcPr>
                  <w:tcW w:w="1710" w:type="dxa"/>
                </w:tcPr>
                <w:p w14:paraId="0759F1C6" w14:textId="77777777" w:rsidR="00746730" w:rsidRPr="00116C76" w:rsidRDefault="61D38B83" w:rsidP="2DB2F68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DB2F6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40" w:type="dxa"/>
                </w:tcPr>
                <w:p w14:paraId="209CF5C6" w14:textId="355B896B" w:rsidR="00746730" w:rsidRPr="00116C76" w:rsidRDefault="7C471462" w:rsidP="2DB2F68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DB2F6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746730" w:rsidRPr="00116C76" w14:paraId="211850BB" w14:textId="77777777" w:rsidTr="2DB2F686">
              <w:tc>
                <w:tcPr>
                  <w:tcW w:w="1710" w:type="dxa"/>
                </w:tcPr>
                <w:p w14:paraId="0D8CA6DE" w14:textId="77777777" w:rsidR="00746730" w:rsidRPr="00116C76" w:rsidRDefault="61D38B83" w:rsidP="2DB2F68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DB2F6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40" w:type="dxa"/>
                </w:tcPr>
                <w:p w14:paraId="67EA42FA" w14:textId="77777777" w:rsidR="00746730" w:rsidRPr="00116C76" w:rsidRDefault="00746730" w:rsidP="2DB2F68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46730" w:rsidRPr="00116C76" w14:paraId="766B1952" w14:textId="77777777" w:rsidTr="2DB2F686">
              <w:tc>
                <w:tcPr>
                  <w:tcW w:w="1710" w:type="dxa"/>
                </w:tcPr>
                <w:p w14:paraId="3CDDDC97" w14:textId="77777777" w:rsidR="00746730" w:rsidRPr="00116C76" w:rsidRDefault="61D38B83" w:rsidP="2DB2F68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DB2F6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40" w:type="dxa"/>
                </w:tcPr>
                <w:p w14:paraId="266471B6" w14:textId="77777777" w:rsidR="00746730" w:rsidRPr="00116C76" w:rsidRDefault="00746730" w:rsidP="2DB2F68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46730" w:rsidRPr="00116C76" w14:paraId="0B396F44" w14:textId="77777777" w:rsidTr="2DB2F686">
              <w:tc>
                <w:tcPr>
                  <w:tcW w:w="1710" w:type="dxa"/>
                </w:tcPr>
                <w:p w14:paraId="05B76690" w14:textId="77777777" w:rsidR="00746730" w:rsidRPr="00116C76" w:rsidRDefault="61D38B83" w:rsidP="2DB2F68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DB2F6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40" w:type="dxa"/>
                </w:tcPr>
                <w:p w14:paraId="67E65AE2" w14:textId="77777777" w:rsidR="00746730" w:rsidRPr="00116C76" w:rsidRDefault="00746730" w:rsidP="2DB2F68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46730" w:rsidRPr="00116C76" w14:paraId="70DDD3B3" w14:textId="77777777" w:rsidTr="2DB2F686">
              <w:tc>
                <w:tcPr>
                  <w:tcW w:w="1710" w:type="dxa"/>
                </w:tcPr>
                <w:p w14:paraId="356E2B0B" w14:textId="77777777" w:rsidR="00746730" w:rsidRPr="00116C76" w:rsidRDefault="61D38B83" w:rsidP="2DB2F68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DB2F6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40" w:type="dxa"/>
                </w:tcPr>
                <w:p w14:paraId="5E760655" w14:textId="77777777" w:rsidR="00746730" w:rsidRPr="00116C76" w:rsidRDefault="00746730" w:rsidP="2DB2F68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90F7EA7" w14:textId="77777777" w:rsidR="00746730" w:rsidRPr="00317EEE" w:rsidRDefault="00746730" w:rsidP="2DB2F6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27A93A0" w14:textId="77777777" w:rsidR="00746730" w:rsidRPr="00317EEE" w:rsidRDefault="61D38B83" w:rsidP="6DA8E0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37E3B7E" w14:textId="77777777" w:rsidR="00746730" w:rsidRPr="00317EEE" w:rsidRDefault="61D38B83" w:rsidP="6DA8E0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4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BD067F" w14:textId="77777777" w:rsidR="00746730" w:rsidRPr="00317EEE" w:rsidRDefault="61D38B83" w:rsidP="6DA8E0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746730" w:rsidRPr="00317EEE" w14:paraId="4F6AF721" w14:textId="77777777" w:rsidTr="2DB2F686">
        <w:trPr>
          <w:trHeight w:val="300"/>
        </w:trPr>
        <w:tc>
          <w:tcPr>
            <w:tcW w:w="2355" w:type="dxa"/>
            <w:vMerge/>
            <w:vAlign w:val="center"/>
            <w:hideMark/>
          </w:tcPr>
          <w:p w14:paraId="6A608BD7" w14:textId="77777777" w:rsidR="00746730" w:rsidRPr="00317EEE" w:rsidRDefault="00746730" w:rsidP="005B4C4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E1B6F0" w14:textId="57976705" w:rsidR="00746730" w:rsidRPr="00317EEE" w:rsidRDefault="70E771AC" w:rsidP="00A0012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TALTZ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233C405" w14:textId="33651A00" w:rsidR="00746730" w:rsidRPr="00317EEE" w:rsidRDefault="70E771AC" w:rsidP="00A0012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075731</w:t>
            </w:r>
          </w:p>
        </w:tc>
        <w:tc>
          <w:tcPr>
            <w:tcW w:w="44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6F3BB74" w14:textId="30902552" w:rsidR="00746730" w:rsidRPr="00317EEE" w:rsidRDefault="70E771AC" w:rsidP="00A0012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3C76C9AC" w14:textId="77777777" w:rsidTr="2DB2F686">
        <w:trPr>
          <w:trHeight w:val="300"/>
        </w:trPr>
        <w:tc>
          <w:tcPr>
            <w:tcW w:w="2355" w:type="dxa"/>
            <w:vMerge/>
            <w:hideMark/>
          </w:tcPr>
          <w:p w14:paraId="7BA451D1" w14:textId="77777777" w:rsidR="00202484" w:rsidRDefault="00202484"/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3A35C3" w14:textId="336CDDB3" w:rsidR="70E771AC" w:rsidRDefault="70E771AC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TALTZ</w:t>
            </w:r>
          </w:p>
        </w:tc>
        <w:tc>
          <w:tcPr>
            <w:tcW w:w="26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1B2E40" w14:textId="62171C2C" w:rsidR="70E771AC" w:rsidRDefault="70E771AC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075732</w:t>
            </w:r>
          </w:p>
        </w:tc>
        <w:tc>
          <w:tcPr>
            <w:tcW w:w="446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A6EFB04" w14:textId="7FC9AA0E" w:rsidR="70E771AC" w:rsidRDefault="70E771AC" w:rsidP="00A001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3F08B93E" w14:textId="2BC72693" w:rsidR="00746730" w:rsidRDefault="00746730" w:rsidP="2DB2F6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1137"/>
        <w:gridCol w:w="1137"/>
        <w:gridCol w:w="1251"/>
        <w:gridCol w:w="3028"/>
        <w:gridCol w:w="1876"/>
        <w:gridCol w:w="1185"/>
      </w:tblGrid>
      <w:tr w:rsidR="2C1BAE86" w14:paraId="7CF3E6CA" w14:textId="77777777" w:rsidTr="331377B3">
        <w:trPr>
          <w:trHeight w:val="300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C20CB7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FDB055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E0C2EC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4E79F0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63BC1B9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1E1935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ED84E8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2C1BAE86" w14:paraId="05E6960A" w14:textId="77777777" w:rsidTr="331377B3">
        <w:trPr>
          <w:trHeight w:val="533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ECF90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EBB4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E343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713EC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E6D64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6E836EA1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5263" w14:textId="277F9EE8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C2161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9DF4E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2C1BAE86" w14:paraId="2E0BA115" w14:textId="77777777" w:rsidTr="331377B3">
        <w:trPr>
          <w:trHeight w:val="532"/>
        </w:trPr>
        <w:tc>
          <w:tcPr>
            <w:tcW w:w="1176" w:type="dxa"/>
            <w:vMerge/>
          </w:tcPr>
          <w:p w14:paraId="35A1D825" w14:textId="77777777" w:rsidR="00202484" w:rsidRDefault="00202484"/>
        </w:tc>
        <w:tc>
          <w:tcPr>
            <w:tcW w:w="1137" w:type="dxa"/>
            <w:vMerge/>
          </w:tcPr>
          <w:p w14:paraId="20BFFAC5" w14:textId="77777777" w:rsidR="00202484" w:rsidRDefault="00202484"/>
        </w:tc>
        <w:tc>
          <w:tcPr>
            <w:tcW w:w="1137" w:type="dxa"/>
            <w:vMerge/>
          </w:tcPr>
          <w:p w14:paraId="727F9BEA" w14:textId="77777777" w:rsidR="00202484" w:rsidRDefault="00202484"/>
        </w:tc>
        <w:tc>
          <w:tcPr>
            <w:tcW w:w="1269" w:type="dxa"/>
            <w:vMerge/>
          </w:tcPr>
          <w:p w14:paraId="29D43D4D" w14:textId="77777777" w:rsidR="00202484" w:rsidRDefault="00202484"/>
        </w:tc>
        <w:tc>
          <w:tcPr>
            <w:tcW w:w="3315" w:type="dxa"/>
            <w:vMerge/>
          </w:tcPr>
          <w:p w14:paraId="44D52737" w14:textId="77777777" w:rsidR="00202484" w:rsidRDefault="00202484"/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CE274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E4A5" w14:textId="1DF8EFFA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2C1BAE86" w14:paraId="32A41CD1" w14:textId="77777777" w:rsidTr="331377B3">
        <w:trPr>
          <w:trHeight w:val="533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5E68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A985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04EA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3BF8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F887" w14:textId="50EE833F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0C6D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DB80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2C1BAE86" w14:paraId="40877866" w14:textId="77777777" w:rsidTr="331377B3">
        <w:trPr>
          <w:trHeight w:val="532"/>
        </w:trPr>
        <w:tc>
          <w:tcPr>
            <w:tcW w:w="1176" w:type="dxa"/>
            <w:vMerge/>
          </w:tcPr>
          <w:p w14:paraId="4A7B207E" w14:textId="77777777" w:rsidR="00202484" w:rsidRDefault="00202484"/>
        </w:tc>
        <w:tc>
          <w:tcPr>
            <w:tcW w:w="1137" w:type="dxa"/>
            <w:vMerge/>
          </w:tcPr>
          <w:p w14:paraId="08360FCB" w14:textId="77777777" w:rsidR="00202484" w:rsidRDefault="00202484"/>
        </w:tc>
        <w:tc>
          <w:tcPr>
            <w:tcW w:w="1137" w:type="dxa"/>
            <w:vMerge/>
          </w:tcPr>
          <w:p w14:paraId="533AC00C" w14:textId="77777777" w:rsidR="00202484" w:rsidRDefault="00202484"/>
        </w:tc>
        <w:tc>
          <w:tcPr>
            <w:tcW w:w="1269" w:type="dxa"/>
            <w:vMerge/>
          </w:tcPr>
          <w:p w14:paraId="0E240E93" w14:textId="77777777" w:rsidR="00202484" w:rsidRDefault="00202484"/>
        </w:tc>
        <w:tc>
          <w:tcPr>
            <w:tcW w:w="3315" w:type="dxa"/>
            <w:vMerge/>
          </w:tcPr>
          <w:p w14:paraId="5A1FFD1D" w14:textId="77777777" w:rsidR="00202484" w:rsidRDefault="00202484"/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95EDC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1EB3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2C1BAE86" w14:paraId="65B5719C" w14:textId="77777777" w:rsidTr="331377B3">
        <w:trPr>
          <w:trHeight w:val="1065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61FEB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C0BE5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A325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1266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2A087" w14:textId="4FBEA28B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90 days</w:t>
            </w: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applicable</w:t>
            </w: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first-line drugs indicated for diagnosis?</w:t>
            </w:r>
          </w:p>
          <w:p w14:paraId="574B571E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03A473" w14:textId="4C09F6F4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 of the trialed drugs, dosages, dates, and durations.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38E3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4EFF8" w14:textId="3B578D95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2C1BAE86" w14:paraId="6E15FCC0" w14:textId="77777777" w:rsidTr="331377B3">
        <w:trPr>
          <w:trHeight w:val="440"/>
        </w:trPr>
        <w:tc>
          <w:tcPr>
            <w:tcW w:w="1176" w:type="dxa"/>
            <w:vMerge/>
          </w:tcPr>
          <w:p w14:paraId="78770BC0" w14:textId="77777777" w:rsidR="00202484" w:rsidRDefault="00202484"/>
        </w:tc>
        <w:tc>
          <w:tcPr>
            <w:tcW w:w="1137" w:type="dxa"/>
            <w:vMerge/>
          </w:tcPr>
          <w:p w14:paraId="41753E6F" w14:textId="77777777" w:rsidR="00202484" w:rsidRDefault="00202484"/>
        </w:tc>
        <w:tc>
          <w:tcPr>
            <w:tcW w:w="1137" w:type="dxa"/>
            <w:vMerge/>
          </w:tcPr>
          <w:p w14:paraId="00C5A41C" w14:textId="77777777" w:rsidR="00202484" w:rsidRDefault="00202484"/>
        </w:tc>
        <w:tc>
          <w:tcPr>
            <w:tcW w:w="1269" w:type="dxa"/>
            <w:vMerge/>
          </w:tcPr>
          <w:p w14:paraId="3972278A" w14:textId="77777777" w:rsidR="00202484" w:rsidRDefault="00202484"/>
        </w:tc>
        <w:tc>
          <w:tcPr>
            <w:tcW w:w="3315" w:type="dxa"/>
            <w:vMerge/>
          </w:tcPr>
          <w:p w14:paraId="764153AA" w14:textId="77777777" w:rsidR="00202484" w:rsidRDefault="00202484"/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4092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A9379" w14:textId="19BF4B23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2C1BAE86" w14:paraId="0AA38127" w14:textId="77777777" w:rsidTr="331377B3">
        <w:trPr>
          <w:trHeight w:val="103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375EA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ECD9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CE53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AED70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69360" w14:textId="77777777" w:rsidR="2C1BAE86" w:rsidRDefault="2C1BAE86" w:rsidP="2DB2F686">
            <w:pPr>
              <w:pStyle w:val="paragraph"/>
              <w:spacing w:before="0" w:beforeAutospacing="0" w:after="0" w:afterAutospacing="0" w:line="256" w:lineRule="auto"/>
            </w:pPr>
            <w:r w:rsidRPr="2DB2F686">
              <w:t>Has the provider submitted documentation of the requested loading and maintenance dosing, if applicable?</w:t>
            </w:r>
          </w:p>
          <w:p w14:paraId="1DAB5BCA" w14:textId="77777777" w:rsidR="2C1BAE86" w:rsidRDefault="2C1BAE86" w:rsidP="2DB2F686">
            <w:pPr>
              <w:pStyle w:val="paragraph"/>
              <w:spacing w:before="0" w:beforeAutospacing="0" w:after="0" w:afterAutospacing="0" w:line="256" w:lineRule="auto"/>
            </w:pPr>
          </w:p>
          <w:p w14:paraId="70110D95" w14:textId="78E9688D" w:rsidR="2C1BAE86" w:rsidRPr="00A00124" w:rsidRDefault="2C1BAE86" w:rsidP="00A00124">
            <w:pPr>
              <w:pStyle w:val="paragraph"/>
              <w:spacing w:before="0" w:beforeAutospacing="0" w:after="0" w:afterAutospacing="0" w:line="256" w:lineRule="auto"/>
            </w:pPr>
            <w:r w:rsidRPr="2DB2F686">
              <w:t>Please note: Authorization of dosing regimens (loading/maintenance) will be based upon diagnosis.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1B092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2DB2F686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21A69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2C1BAE86" w14:paraId="5C61F1B1" w14:textId="77777777" w:rsidTr="331377B3">
        <w:trPr>
          <w:trHeight w:val="103"/>
        </w:trPr>
        <w:tc>
          <w:tcPr>
            <w:tcW w:w="1176" w:type="dxa"/>
            <w:vMerge/>
          </w:tcPr>
          <w:p w14:paraId="4F393581" w14:textId="77777777" w:rsidR="00202484" w:rsidRDefault="00202484"/>
        </w:tc>
        <w:tc>
          <w:tcPr>
            <w:tcW w:w="1137" w:type="dxa"/>
            <w:vMerge/>
          </w:tcPr>
          <w:p w14:paraId="602728E9" w14:textId="77777777" w:rsidR="00202484" w:rsidRDefault="00202484"/>
        </w:tc>
        <w:tc>
          <w:tcPr>
            <w:tcW w:w="1137" w:type="dxa"/>
            <w:vMerge/>
          </w:tcPr>
          <w:p w14:paraId="4EFD495F" w14:textId="77777777" w:rsidR="00202484" w:rsidRDefault="00202484"/>
        </w:tc>
        <w:tc>
          <w:tcPr>
            <w:tcW w:w="1269" w:type="dxa"/>
            <w:vMerge/>
          </w:tcPr>
          <w:p w14:paraId="06D2A349" w14:textId="77777777" w:rsidR="00202484" w:rsidRDefault="00202484"/>
        </w:tc>
        <w:tc>
          <w:tcPr>
            <w:tcW w:w="3315" w:type="dxa"/>
            <w:vMerge/>
          </w:tcPr>
          <w:p w14:paraId="1D844A89" w14:textId="77777777" w:rsidR="00202484" w:rsidRDefault="00202484"/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F4EDC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2DB2F686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66F3" w14:textId="6DACEDCC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2C1BAE86" w14:paraId="46A6F74F" w14:textId="77777777" w:rsidTr="331377B3">
        <w:trPr>
          <w:trHeight w:val="173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50FF16" w14:textId="43699FD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43F176" w14:textId="03265E89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7AF7AB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FCDEDB" w14:textId="2710733B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34A885" w14:textId="463C0BD1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have a current, active infection? 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45D99" w14:textId="34450F58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0A3C34" w14:textId="02897A31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2C1BAE86" w14:paraId="20A42494" w14:textId="77777777" w:rsidTr="331377B3">
        <w:trPr>
          <w:trHeight w:val="172"/>
        </w:trPr>
        <w:tc>
          <w:tcPr>
            <w:tcW w:w="1176" w:type="dxa"/>
            <w:vMerge/>
          </w:tcPr>
          <w:p w14:paraId="1C03615C" w14:textId="77777777" w:rsidR="00202484" w:rsidRDefault="00202484"/>
        </w:tc>
        <w:tc>
          <w:tcPr>
            <w:tcW w:w="1137" w:type="dxa"/>
            <w:vMerge/>
          </w:tcPr>
          <w:p w14:paraId="66E1ECCC" w14:textId="77777777" w:rsidR="00202484" w:rsidRDefault="00202484"/>
        </w:tc>
        <w:tc>
          <w:tcPr>
            <w:tcW w:w="1137" w:type="dxa"/>
            <w:vMerge/>
          </w:tcPr>
          <w:p w14:paraId="5917182D" w14:textId="77777777" w:rsidR="00202484" w:rsidRDefault="00202484"/>
        </w:tc>
        <w:tc>
          <w:tcPr>
            <w:tcW w:w="1269" w:type="dxa"/>
            <w:vMerge/>
          </w:tcPr>
          <w:p w14:paraId="1F9B8111" w14:textId="77777777" w:rsidR="00202484" w:rsidRDefault="00202484"/>
        </w:tc>
        <w:tc>
          <w:tcPr>
            <w:tcW w:w="3315" w:type="dxa"/>
            <w:vMerge/>
          </w:tcPr>
          <w:p w14:paraId="678E598C" w14:textId="77777777" w:rsidR="00202484" w:rsidRDefault="00202484"/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99D3C" w14:textId="586A6D26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EA28" w14:textId="23515729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2C1BAE86" w14:paraId="02508DCD" w14:textId="77777777" w:rsidTr="331377B3">
        <w:trPr>
          <w:trHeight w:val="269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69A83E" w14:textId="4625D086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051434" w14:textId="72055FF8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3DFF22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96C685" w14:textId="48DCE07A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C83371" w14:textId="0077AD3C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a negative tuberculosis (TB) test prior to initiation of biologic therapy required for the requested agent? 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EAF0" w14:textId="1256D2EA" w:rsidR="2C1BAE86" w:rsidRDefault="2C1BAE86" w:rsidP="00A00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A97E7B" w14:textId="0366AAD7" w:rsidR="2C1BAE86" w:rsidRDefault="2C1BAE86" w:rsidP="00A00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2C1BAE86" w14:paraId="23E998B6" w14:textId="77777777" w:rsidTr="331377B3">
        <w:trPr>
          <w:trHeight w:val="405"/>
        </w:trPr>
        <w:tc>
          <w:tcPr>
            <w:tcW w:w="1176" w:type="dxa"/>
            <w:vMerge/>
          </w:tcPr>
          <w:p w14:paraId="60880161" w14:textId="77777777" w:rsidR="00202484" w:rsidRDefault="00202484"/>
        </w:tc>
        <w:tc>
          <w:tcPr>
            <w:tcW w:w="1137" w:type="dxa"/>
            <w:vMerge/>
          </w:tcPr>
          <w:p w14:paraId="3D69A53B" w14:textId="77777777" w:rsidR="00202484" w:rsidRDefault="00202484"/>
        </w:tc>
        <w:tc>
          <w:tcPr>
            <w:tcW w:w="1137" w:type="dxa"/>
            <w:vMerge/>
          </w:tcPr>
          <w:p w14:paraId="02024C56" w14:textId="77777777" w:rsidR="00202484" w:rsidRDefault="00202484"/>
        </w:tc>
        <w:tc>
          <w:tcPr>
            <w:tcW w:w="1269" w:type="dxa"/>
            <w:vMerge/>
          </w:tcPr>
          <w:p w14:paraId="55250637" w14:textId="77777777" w:rsidR="00202484" w:rsidRDefault="00202484"/>
        </w:tc>
        <w:tc>
          <w:tcPr>
            <w:tcW w:w="3315" w:type="dxa"/>
            <w:vMerge/>
          </w:tcPr>
          <w:p w14:paraId="1D000525" w14:textId="77777777" w:rsidR="00202484" w:rsidRDefault="00202484"/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1ECA" w14:textId="27E607D1" w:rsidR="2C1BAE86" w:rsidRDefault="2C1BAE86" w:rsidP="00A00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206" w:type="dxa"/>
            <w:tcBorders>
              <w:left w:val="single" w:sz="4" w:space="0" w:color="auto"/>
              <w:right w:val="single" w:sz="4" w:space="0" w:color="auto"/>
            </w:tcBorders>
          </w:tcPr>
          <w:p w14:paraId="4AF90A40" w14:textId="61F89F13" w:rsidR="2C1BAE86" w:rsidRDefault="2C1BAE86" w:rsidP="00A00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2C1BAE86" w14:paraId="546E81B4" w14:textId="77777777" w:rsidTr="331377B3">
        <w:trPr>
          <w:trHeight w:val="173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0B7D64" w14:textId="33BD8138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C80E93" w14:textId="533FA1C2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57BBC4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058B9F" w14:textId="567CD64C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14746D" w14:textId="20541FF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a negative tuberculosis (TB) test prior to initiation of biologic therapy? 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1ED4" w14:textId="46C2EA8C" w:rsidR="2C1BAE86" w:rsidRDefault="2C1BAE86" w:rsidP="00A00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73CFFE" w14:textId="4A867CD0" w:rsidR="2C1BAE86" w:rsidRDefault="2C1BAE86" w:rsidP="00A00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2C1BAE86" w14:paraId="23277A3C" w14:textId="77777777" w:rsidTr="331377B3">
        <w:trPr>
          <w:trHeight w:val="172"/>
        </w:trPr>
        <w:tc>
          <w:tcPr>
            <w:tcW w:w="1176" w:type="dxa"/>
            <w:vMerge/>
          </w:tcPr>
          <w:p w14:paraId="5329B1EF" w14:textId="77777777" w:rsidR="00202484" w:rsidRDefault="00202484"/>
        </w:tc>
        <w:tc>
          <w:tcPr>
            <w:tcW w:w="1137" w:type="dxa"/>
            <w:vMerge/>
          </w:tcPr>
          <w:p w14:paraId="3659BE0D" w14:textId="77777777" w:rsidR="00202484" w:rsidRDefault="00202484"/>
        </w:tc>
        <w:tc>
          <w:tcPr>
            <w:tcW w:w="1137" w:type="dxa"/>
            <w:vMerge/>
          </w:tcPr>
          <w:p w14:paraId="15318523" w14:textId="77777777" w:rsidR="00202484" w:rsidRDefault="00202484"/>
        </w:tc>
        <w:tc>
          <w:tcPr>
            <w:tcW w:w="1269" w:type="dxa"/>
            <w:vMerge/>
          </w:tcPr>
          <w:p w14:paraId="1FA75945" w14:textId="77777777" w:rsidR="00202484" w:rsidRDefault="00202484"/>
        </w:tc>
        <w:tc>
          <w:tcPr>
            <w:tcW w:w="3315" w:type="dxa"/>
            <w:vMerge/>
          </w:tcPr>
          <w:p w14:paraId="7F3F5BF1" w14:textId="77777777" w:rsidR="00202484" w:rsidRDefault="00202484"/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2C39" w14:textId="0E35F349" w:rsidR="2C1BAE86" w:rsidRDefault="2C1BAE86" w:rsidP="00A00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89F3C" w14:textId="246F0BA2" w:rsidR="2C1BAE86" w:rsidRDefault="2C1BAE86" w:rsidP="00A00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2C1BAE86" w14:paraId="0953F5DD" w14:textId="77777777" w:rsidTr="331377B3">
        <w:trPr>
          <w:trHeight w:val="296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26CA3F" w14:textId="66934392" w:rsidR="47979854" w:rsidRDefault="47979854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DF8BAB" w14:textId="655878EF" w:rsidR="47979854" w:rsidRDefault="47979854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5D2BDE" w14:textId="346AF38C" w:rsidR="2C1BAE86" w:rsidRDefault="2C1BAE86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C5C4BE" w14:textId="0775F080" w:rsidR="47979854" w:rsidRDefault="47979854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CA2922" w14:textId="3C5FF00C" w:rsidR="2C1BAE86" w:rsidRDefault="1AE7FADE" w:rsidP="004F25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96DAEE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had an inadequate clinical response of at least 90 days with at least one preferred TNF inhibitor indicated for diagnosis?</w:t>
            </w:r>
          </w:p>
          <w:p w14:paraId="1672999D" w14:textId="1CF4064C" w:rsidR="3C96DAEE" w:rsidRDefault="3C96DAEE" w:rsidP="3C96DA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5630D3" w14:textId="1D5FD36D" w:rsidR="2C1BAE86" w:rsidRDefault="47979854" w:rsidP="00A00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2ED7F" w14:textId="3E1640A4" w:rsidR="74111E9D" w:rsidRDefault="74111E9D" w:rsidP="00A00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D3DABC" w14:textId="7629F519" w:rsidR="0E810CD7" w:rsidRDefault="0E810CD7" w:rsidP="00A00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</w:tr>
      <w:tr w:rsidR="2C1BAE86" w14:paraId="0C339B32" w14:textId="77777777" w:rsidTr="331377B3">
        <w:trPr>
          <w:trHeight w:val="300"/>
        </w:trPr>
        <w:tc>
          <w:tcPr>
            <w:tcW w:w="1176" w:type="dxa"/>
            <w:vMerge/>
          </w:tcPr>
          <w:p w14:paraId="0D65015A" w14:textId="77777777" w:rsidR="00202484" w:rsidRDefault="00202484"/>
        </w:tc>
        <w:tc>
          <w:tcPr>
            <w:tcW w:w="1137" w:type="dxa"/>
            <w:vMerge/>
          </w:tcPr>
          <w:p w14:paraId="03EAC657" w14:textId="77777777" w:rsidR="00202484" w:rsidRDefault="00202484"/>
        </w:tc>
        <w:tc>
          <w:tcPr>
            <w:tcW w:w="1137" w:type="dxa"/>
            <w:vMerge/>
          </w:tcPr>
          <w:p w14:paraId="12B88EA1" w14:textId="77777777" w:rsidR="00202484" w:rsidRDefault="00202484"/>
        </w:tc>
        <w:tc>
          <w:tcPr>
            <w:tcW w:w="1269" w:type="dxa"/>
            <w:vMerge/>
          </w:tcPr>
          <w:p w14:paraId="69DFE265" w14:textId="77777777" w:rsidR="00202484" w:rsidRDefault="00202484"/>
        </w:tc>
        <w:tc>
          <w:tcPr>
            <w:tcW w:w="3315" w:type="dxa"/>
            <w:vMerge/>
          </w:tcPr>
          <w:p w14:paraId="408AFAF6" w14:textId="77777777" w:rsidR="00202484" w:rsidRDefault="00202484"/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3C83" w14:textId="5812CDB4" w:rsidR="74111E9D" w:rsidRDefault="74111E9D" w:rsidP="00A0012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D76F4D" w14:textId="0FCC65CA" w:rsidR="0864FF85" w:rsidRDefault="0864FF85" w:rsidP="00A0012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2C1BAE86" w14:paraId="3ABEDD69" w14:textId="77777777" w:rsidTr="331377B3">
        <w:trPr>
          <w:trHeight w:val="161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A5AB5F" w14:textId="695488FF" w:rsidR="47979854" w:rsidRDefault="47979854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B088F1" w14:textId="1D02F587" w:rsidR="47979854" w:rsidRDefault="47979854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9E43D9" w14:textId="26D812E3" w:rsidR="2C1BAE86" w:rsidRDefault="2C1BAE86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7BBF86" w14:textId="7C594FDC" w:rsidR="47979854" w:rsidRDefault="47979854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C5F317" w14:textId="2C07FCC1" w:rsidR="47979854" w:rsidRDefault="47979854" w:rsidP="2DB2F686">
            <w:pPr>
              <w:pStyle w:val="paragraph"/>
              <w:spacing w:before="0" w:beforeAutospacing="0" w:after="0" w:afterAutospacing="0"/>
              <w:rPr>
                <w:color w:val="000000" w:themeColor="text1"/>
              </w:rPr>
            </w:pPr>
            <w:r w:rsidRPr="2DB2F686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64EDFAC4" w14:textId="490BEE15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2AC383" w14:textId="5774F3D1" w:rsidR="2C1BAE86" w:rsidRPr="00A00124" w:rsidRDefault="47979854" w:rsidP="00A00124">
            <w:pPr>
              <w:pStyle w:val="paragraph"/>
              <w:spacing w:before="0" w:beforeAutospacing="0" w:after="0" w:afterAutospacing="0"/>
              <w:rPr>
                <w:color w:val="000000" w:themeColor="text1"/>
              </w:rPr>
            </w:pPr>
            <w:r w:rsidRPr="2DB2F686">
              <w:t>If yes, please submit the medication name and reason for inability to use. 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44648" w14:textId="1CD6AE3C" w:rsidR="49F845FC" w:rsidRDefault="49F845FC" w:rsidP="00A00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84C939" w14:textId="62729F3F" w:rsidR="05156C93" w:rsidRDefault="05156C93" w:rsidP="00A00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</w:tr>
      <w:tr w:rsidR="2C1BAE86" w14:paraId="28ABD801" w14:textId="77777777" w:rsidTr="331377B3">
        <w:trPr>
          <w:trHeight w:val="300"/>
        </w:trPr>
        <w:tc>
          <w:tcPr>
            <w:tcW w:w="1176" w:type="dxa"/>
            <w:vMerge/>
          </w:tcPr>
          <w:p w14:paraId="25436367" w14:textId="77777777" w:rsidR="00202484" w:rsidRDefault="00202484"/>
        </w:tc>
        <w:tc>
          <w:tcPr>
            <w:tcW w:w="1137" w:type="dxa"/>
            <w:vMerge/>
          </w:tcPr>
          <w:p w14:paraId="7AE3AB72" w14:textId="77777777" w:rsidR="00202484" w:rsidRDefault="00202484"/>
        </w:tc>
        <w:tc>
          <w:tcPr>
            <w:tcW w:w="1137" w:type="dxa"/>
            <w:vMerge/>
          </w:tcPr>
          <w:p w14:paraId="714D1DB2" w14:textId="77777777" w:rsidR="00202484" w:rsidRDefault="00202484"/>
        </w:tc>
        <w:tc>
          <w:tcPr>
            <w:tcW w:w="1269" w:type="dxa"/>
            <w:vMerge/>
          </w:tcPr>
          <w:p w14:paraId="59EF0FFA" w14:textId="77777777" w:rsidR="00202484" w:rsidRDefault="00202484"/>
        </w:tc>
        <w:tc>
          <w:tcPr>
            <w:tcW w:w="3315" w:type="dxa"/>
            <w:vMerge/>
          </w:tcPr>
          <w:p w14:paraId="3CCCC21C" w14:textId="77777777" w:rsidR="00202484" w:rsidRDefault="00202484"/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45DB" w14:textId="00B9A450" w:rsidR="49F845FC" w:rsidRDefault="49F845FC" w:rsidP="00A0012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42E37F" w14:textId="67A8EFA7" w:rsidR="06CD8091" w:rsidRDefault="06CD8091" w:rsidP="00A0012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2C1BAE86" w14:paraId="5BF56541" w14:textId="77777777" w:rsidTr="331377B3">
        <w:trPr>
          <w:trHeight w:val="345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3A55FD" w14:textId="6C449818" w:rsidR="47979854" w:rsidRDefault="47979854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80C45C" w14:textId="65F3FC65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210BD737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38582E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0882BD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640857" w14:textId="3F5388CF" w:rsidR="2C1BAE86" w:rsidRDefault="2C1BAE86" w:rsidP="00A00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patient’s diagnosis?  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C2831" w14:textId="1BFE27B3" w:rsidR="2C1BAE86" w:rsidRDefault="7865A3A2" w:rsidP="3313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</w:pPr>
            <w:r w:rsidRPr="331377B3">
              <w:rPr>
                <w:rFonts w:ascii="Times New Roman" w:eastAsia="Times New Roman" w:hAnsi="Times New Roman" w:cs="Times New Roman"/>
                <w:sz w:val="24"/>
                <w:szCs w:val="24"/>
              </w:rPr>
              <w:t>Alopecia areata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EF7CCE" w14:textId="1FC3CD9D" w:rsidR="2C1BAE86" w:rsidRDefault="7865A3A2" w:rsidP="3313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</w:pPr>
            <w:r w:rsidRPr="331377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4000</w:t>
            </w:r>
          </w:p>
        </w:tc>
      </w:tr>
      <w:tr w:rsidR="2C1BAE86" w14:paraId="07D093FB" w14:textId="77777777" w:rsidTr="331377B3">
        <w:trPr>
          <w:trHeight w:val="345"/>
        </w:trPr>
        <w:tc>
          <w:tcPr>
            <w:tcW w:w="1176" w:type="dxa"/>
            <w:vMerge/>
          </w:tcPr>
          <w:p w14:paraId="6EABE02E" w14:textId="77777777" w:rsidR="00202484" w:rsidRDefault="00202484"/>
        </w:tc>
        <w:tc>
          <w:tcPr>
            <w:tcW w:w="1137" w:type="dxa"/>
            <w:vMerge/>
          </w:tcPr>
          <w:p w14:paraId="200DA527" w14:textId="77777777" w:rsidR="00202484" w:rsidRDefault="00202484"/>
        </w:tc>
        <w:tc>
          <w:tcPr>
            <w:tcW w:w="1137" w:type="dxa"/>
            <w:vMerge/>
          </w:tcPr>
          <w:p w14:paraId="746F59B3" w14:textId="77777777" w:rsidR="00202484" w:rsidRDefault="00202484"/>
        </w:tc>
        <w:tc>
          <w:tcPr>
            <w:tcW w:w="1269" w:type="dxa"/>
            <w:vMerge/>
          </w:tcPr>
          <w:p w14:paraId="629C06C7" w14:textId="77777777" w:rsidR="00202484" w:rsidRDefault="00202484"/>
        </w:tc>
        <w:tc>
          <w:tcPr>
            <w:tcW w:w="3315" w:type="dxa"/>
            <w:vMerge/>
          </w:tcPr>
          <w:p w14:paraId="3D3E8A51" w14:textId="77777777" w:rsidR="00202484" w:rsidRDefault="00202484" w:rsidP="00A00124">
            <w:pPr>
              <w:spacing w:after="0"/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92D4" w14:textId="03792877" w:rsidR="2C1BAE86" w:rsidRDefault="75E0BEF5" w:rsidP="3313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</w:pPr>
            <w:r w:rsidRPr="331377B3">
              <w:rPr>
                <w:rFonts w:ascii="Times New Roman" w:eastAsia="Times New Roman" w:hAnsi="Times New Roman" w:cs="Times New Roman"/>
                <w:sz w:val="24"/>
                <w:szCs w:val="24"/>
              </w:rPr>
              <w:t>Atopic dermatitis </w:t>
            </w:r>
          </w:p>
        </w:tc>
        <w:tc>
          <w:tcPr>
            <w:tcW w:w="1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8D23F" w14:textId="5A1213A1" w:rsidR="2C1BAE86" w:rsidRDefault="75E0BEF5" w:rsidP="3313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</w:pPr>
            <w:r w:rsidRPr="331377B3">
              <w:rPr>
                <w:rFonts w:ascii="Times New Roman" w:eastAsia="Times New Roman" w:hAnsi="Times New Roman" w:cs="Times New Roman"/>
                <w:sz w:val="24"/>
                <w:szCs w:val="24"/>
              </w:rPr>
              <w:t> 5000 </w:t>
            </w:r>
          </w:p>
        </w:tc>
      </w:tr>
      <w:tr w:rsidR="2C1BAE86" w14:paraId="48632873" w14:textId="77777777" w:rsidTr="331377B3">
        <w:trPr>
          <w:trHeight w:val="345"/>
        </w:trPr>
        <w:tc>
          <w:tcPr>
            <w:tcW w:w="1176" w:type="dxa"/>
            <w:vMerge/>
          </w:tcPr>
          <w:p w14:paraId="129EB6F9" w14:textId="77777777" w:rsidR="00202484" w:rsidRDefault="00202484"/>
        </w:tc>
        <w:tc>
          <w:tcPr>
            <w:tcW w:w="1137" w:type="dxa"/>
            <w:vMerge/>
          </w:tcPr>
          <w:p w14:paraId="18F5EEB5" w14:textId="77777777" w:rsidR="00202484" w:rsidRDefault="00202484"/>
        </w:tc>
        <w:tc>
          <w:tcPr>
            <w:tcW w:w="1137" w:type="dxa"/>
            <w:vMerge/>
          </w:tcPr>
          <w:p w14:paraId="51E77814" w14:textId="77777777" w:rsidR="00202484" w:rsidRDefault="00202484"/>
        </w:tc>
        <w:tc>
          <w:tcPr>
            <w:tcW w:w="1269" w:type="dxa"/>
            <w:vMerge/>
          </w:tcPr>
          <w:p w14:paraId="572C8808" w14:textId="77777777" w:rsidR="00202484" w:rsidRDefault="00202484"/>
        </w:tc>
        <w:tc>
          <w:tcPr>
            <w:tcW w:w="3315" w:type="dxa"/>
            <w:vMerge/>
          </w:tcPr>
          <w:p w14:paraId="150D0845" w14:textId="77777777" w:rsidR="00202484" w:rsidRDefault="00202484" w:rsidP="00A00124">
            <w:pPr>
              <w:spacing w:after="0"/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64C9B" w14:textId="41231502" w:rsidR="2C1BAE86" w:rsidRDefault="2C1BAE86" w:rsidP="33137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1377B3">
              <w:rPr>
                <w:rFonts w:ascii="Times New Roman" w:eastAsia="Times New Roman" w:hAnsi="Times New Roman" w:cs="Times New Roman"/>
                <w:sz w:val="24"/>
                <w:szCs w:val="24"/>
              </w:rPr>
              <w:t>Plaque psoriasis </w:t>
            </w:r>
          </w:p>
        </w:tc>
        <w:tc>
          <w:tcPr>
            <w:tcW w:w="1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85F0B" w14:textId="79E9B2CF" w:rsidR="2C1BAE86" w:rsidRDefault="2C1BAE86" w:rsidP="33137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1377B3">
              <w:rPr>
                <w:rFonts w:ascii="Times New Roman" w:eastAsia="Times New Roman" w:hAnsi="Times New Roman" w:cs="Times New Roman"/>
                <w:sz w:val="24"/>
                <w:szCs w:val="24"/>
              </w:rPr>
              <w:t> 6000 </w:t>
            </w:r>
          </w:p>
        </w:tc>
      </w:tr>
      <w:tr w:rsidR="2C1BAE86" w14:paraId="18D0B6AD" w14:textId="77777777" w:rsidTr="331377B3">
        <w:trPr>
          <w:trHeight w:val="345"/>
        </w:trPr>
        <w:tc>
          <w:tcPr>
            <w:tcW w:w="1176" w:type="dxa"/>
            <w:vMerge/>
          </w:tcPr>
          <w:p w14:paraId="4E6D1898" w14:textId="77777777" w:rsidR="00202484" w:rsidRDefault="00202484"/>
        </w:tc>
        <w:tc>
          <w:tcPr>
            <w:tcW w:w="1137" w:type="dxa"/>
            <w:vMerge/>
          </w:tcPr>
          <w:p w14:paraId="7A8D6D5C" w14:textId="77777777" w:rsidR="00202484" w:rsidRDefault="00202484"/>
        </w:tc>
        <w:tc>
          <w:tcPr>
            <w:tcW w:w="1137" w:type="dxa"/>
            <w:vMerge/>
          </w:tcPr>
          <w:p w14:paraId="226BE893" w14:textId="77777777" w:rsidR="00202484" w:rsidRDefault="00202484"/>
        </w:tc>
        <w:tc>
          <w:tcPr>
            <w:tcW w:w="1269" w:type="dxa"/>
            <w:vMerge/>
          </w:tcPr>
          <w:p w14:paraId="67EEEC82" w14:textId="77777777" w:rsidR="00202484" w:rsidRDefault="00202484"/>
        </w:tc>
        <w:tc>
          <w:tcPr>
            <w:tcW w:w="3315" w:type="dxa"/>
            <w:vMerge/>
          </w:tcPr>
          <w:p w14:paraId="1863E077" w14:textId="77777777" w:rsidR="00202484" w:rsidRDefault="00202484" w:rsidP="00A00124">
            <w:pPr>
              <w:spacing w:after="0"/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EF48" w14:textId="157DB22D" w:rsidR="2C1BAE86" w:rsidRDefault="75E0BEF5" w:rsidP="3313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</w:pPr>
            <w:r w:rsidRPr="331377B3">
              <w:rPr>
                <w:rFonts w:ascii="Times New Roman" w:eastAsia="Times New Roman" w:hAnsi="Times New Roman" w:cs="Times New Roman"/>
                <w:sz w:val="24"/>
                <w:szCs w:val="24"/>
              </w:rPr>
              <w:t>Ulcerative colitis </w:t>
            </w:r>
          </w:p>
        </w:tc>
        <w:tc>
          <w:tcPr>
            <w:tcW w:w="1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DD475" w14:textId="1DB0090B" w:rsidR="2C1BAE86" w:rsidRDefault="375368C0" w:rsidP="331377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C000" w:themeColor="accent4"/>
                <w:sz w:val="24"/>
                <w:szCs w:val="24"/>
              </w:rPr>
            </w:pPr>
            <w:r w:rsidRPr="331377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7000</w:t>
            </w:r>
          </w:p>
        </w:tc>
      </w:tr>
      <w:tr w:rsidR="2C1BAE86" w14:paraId="3C74F2D4" w14:textId="77777777" w:rsidTr="331377B3">
        <w:trPr>
          <w:trHeight w:val="345"/>
        </w:trPr>
        <w:tc>
          <w:tcPr>
            <w:tcW w:w="1176" w:type="dxa"/>
            <w:vMerge/>
          </w:tcPr>
          <w:p w14:paraId="71633595" w14:textId="77777777" w:rsidR="00202484" w:rsidRDefault="00202484"/>
        </w:tc>
        <w:tc>
          <w:tcPr>
            <w:tcW w:w="1137" w:type="dxa"/>
            <w:vMerge/>
          </w:tcPr>
          <w:p w14:paraId="1C275D86" w14:textId="77777777" w:rsidR="00202484" w:rsidRDefault="00202484"/>
        </w:tc>
        <w:tc>
          <w:tcPr>
            <w:tcW w:w="1137" w:type="dxa"/>
            <w:vMerge/>
          </w:tcPr>
          <w:p w14:paraId="2F70E099" w14:textId="77777777" w:rsidR="00202484" w:rsidRDefault="00202484"/>
        </w:tc>
        <w:tc>
          <w:tcPr>
            <w:tcW w:w="1269" w:type="dxa"/>
            <w:vMerge/>
          </w:tcPr>
          <w:p w14:paraId="50983F3D" w14:textId="77777777" w:rsidR="00202484" w:rsidRDefault="00202484"/>
        </w:tc>
        <w:tc>
          <w:tcPr>
            <w:tcW w:w="3315" w:type="dxa"/>
            <w:vMerge/>
          </w:tcPr>
          <w:p w14:paraId="7815F91B" w14:textId="77777777" w:rsidR="00202484" w:rsidRDefault="00202484" w:rsidP="00A00124">
            <w:pPr>
              <w:spacing w:after="0"/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D5C92" w14:textId="5296B81D" w:rsidR="2C1BAE86" w:rsidRDefault="2C1BAE86" w:rsidP="33137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1377B3">
              <w:rPr>
                <w:rFonts w:ascii="Times New Roman" w:eastAsia="Times New Roman" w:hAnsi="Times New Roman" w:cs="Times New Roman"/>
                <w:sz w:val="24"/>
                <w:szCs w:val="24"/>
              </w:rPr>
              <w:t>Other </w:t>
            </w:r>
          </w:p>
        </w:tc>
        <w:tc>
          <w:tcPr>
            <w:tcW w:w="1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A08E" w14:textId="04EAE1A3" w:rsidR="2C1BAE86" w:rsidRDefault="2C1BAE86" w:rsidP="331377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31377B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40CB7FC8" w:rsidRPr="331377B3">
              <w:rPr>
                <w:rFonts w:ascii="Times New Roman" w:eastAsia="Times New Roman" w:hAnsi="Times New Roman" w:cs="Times New Roman"/>
                <w:sz w:val="24"/>
                <w:szCs w:val="24"/>
              </w:rPr>
              <w:t>1008</w:t>
            </w:r>
          </w:p>
        </w:tc>
      </w:tr>
      <w:tr w:rsidR="00A00124" w14:paraId="6F8B964A" w14:textId="77777777" w:rsidTr="331377B3">
        <w:trPr>
          <w:trHeight w:val="345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D37D2F" w14:textId="23EB8152" w:rsidR="00A00124" w:rsidRDefault="00A00124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08D117" w14:textId="344DD4D1" w:rsidR="00A00124" w:rsidRDefault="00A00124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1008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44C0DF" w14:textId="40E7E64C" w:rsidR="00A00124" w:rsidRDefault="00A00124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576839" w14:textId="0181F354" w:rsidR="00A00124" w:rsidRDefault="00A00124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Free Text 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B3C8E8" w14:textId="6DBD05C3" w:rsidR="00A00124" w:rsidRDefault="00A00124" w:rsidP="00A00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provide the patient’s diagnosis. 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F0F7" w14:textId="07930660" w:rsidR="00A00124" w:rsidRDefault="00A00124" w:rsidP="00A001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2C1BAE86" w14:paraId="78C3DE8A" w14:textId="77777777" w:rsidTr="331377B3">
        <w:trPr>
          <w:trHeight w:val="345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322503" w14:textId="02FCD5B8" w:rsidR="4696646E" w:rsidRDefault="4696646E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47AB9392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0ED903" w14:textId="732E6370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0217A6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E28631" w14:textId="1441F65A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882A1C" w14:textId="07C89278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Is the medication being prescribed by or in consultation with a specialist (i.e., dermatologist, rheumatologist)? 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D743" w14:textId="4CF60DAF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76D5" w14:textId="5B6C2A7A" w:rsidR="2C1BAE86" w:rsidRDefault="13F652C1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4001</w:t>
            </w:r>
            <w:r w:rsidR="6E9060DC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2C1BAE86" w14:paraId="4E03C3EF" w14:textId="77777777" w:rsidTr="331377B3">
        <w:trPr>
          <w:trHeight w:val="345"/>
        </w:trPr>
        <w:tc>
          <w:tcPr>
            <w:tcW w:w="1176" w:type="dxa"/>
            <w:vMerge/>
          </w:tcPr>
          <w:p w14:paraId="754FB590" w14:textId="77777777" w:rsidR="00202484" w:rsidRDefault="00202484"/>
        </w:tc>
        <w:tc>
          <w:tcPr>
            <w:tcW w:w="1137" w:type="dxa"/>
            <w:vMerge/>
          </w:tcPr>
          <w:p w14:paraId="4D1B7376" w14:textId="77777777" w:rsidR="00202484" w:rsidRDefault="00202484"/>
        </w:tc>
        <w:tc>
          <w:tcPr>
            <w:tcW w:w="1137" w:type="dxa"/>
            <w:vMerge/>
          </w:tcPr>
          <w:p w14:paraId="55D1F1D9" w14:textId="77777777" w:rsidR="00202484" w:rsidRDefault="00202484"/>
        </w:tc>
        <w:tc>
          <w:tcPr>
            <w:tcW w:w="1269" w:type="dxa"/>
            <w:vMerge/>
          </w:tcPr>
          <w:p w14:paraId="4586574B" w14:textId="77777777" w:rsidR="00202484" w:rsidRDefault="00202484"/>
        </w:tc>
        <w:tc>
          <w:tcPr>
            <w:tcW w:w="3315" w:type="dxa"/>
            <w:vMerge/>
          </w:tcPr>
          <w:p w14:paraId="0CEB283A" w14:textId="77777777" w:rsidR="00202484" w:rsidRDefault="00202484"/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CC5D7" w14:textId="0E20423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D8F4" w14:textId="2A7C1F2E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2C1BAE86" w14:paraId="412E1092" w14:textId="77777777" w:rsidTr="331377B3">
        <w:trPr>
          <w:trHeight w:val="345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2AB788" w14:textId="48C4F745" w:rsidR="4696646E" w:rsidRDefault="4696646E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10951D9B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9CCEB1" w14:textId="662A71E4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4001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FB70D4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8EB3D3" w14:textId="4B7BD4A0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E536C6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an inadequate clinical response of at least 90 days with a topical steroid?</w:t>
            </w:r>
          </w:p>
          <w:p w14:paraId="67B871CA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550448" w14:textId="018CF655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1D94" w14:textId="17DD282B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D34B2" w14:textId="6401E812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2C1BAE86" w14:paraId="57CDFDB3" w14:textId="77777777" w:rsidTr="331377B3">
        <w:trPr>
          <w:trHeight w:val="345"/>
        </w:trPr>
        <w:tc>
          <w:tcPr>
            <w:tcW w:w="1176" w:type="dxa"/>
            <w:vMerge/>
          </w:tcPr>
          <w:p w14:paraId="0BCCE0BE" w14:textId="77777777" w:rsidR="00202484" w:rsidRDefault="00202484"/>
        </w:tc>
        <w:tc>
          <w:tcPr>
            <w:tcW w:w="1137" w:type="dxa"/>
            <w:vMerge/>
          </w:tcPr>
          <w:p w14:paraId="15DA067B" w14:textId="77777777" w:rsidR="00202484" w:rsidRDefault="00202484"/>
        </w:tc>
        <w:tc>
          <w:tcPr>
            <w:tcW w:w="1137" w:type="dxa"/>
            <w:vMerge/>
          </w:tcPr>
          <w:p w14:paraId="7D48AA98" w14:textId="77777777" w:rsidR="00202484" w:rsidRDefault="00202484"/>
        </w:tc>
        <w:tc>
          <w:tcPr>
            <w:tcW w:w="1269" w:type="dxa"/>
            <w:vMerge/>
          </w:tcPr>
          <w:p w14:paraId="03E647A1" w14:textId="77777777" w:rsidR="00202484" w:rsidRDefault="00202484"/>
        </w:tc>
        <w:tc>
          <w:tcPr>
            <w:tcW w:w="3315" w:type="dxa"/>
            <w:vMerge/>
          </w:tcPr>
          <w:p w14:paraId="44FE791A" w14:textId="77777777" w:rsidR="00202484" w:rsidRDefault="00202484"/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B0E2" w14:textId="1A5AAB8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BD64" w14:textId="1C6F045D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2C1BAE86" w14:paraId="17E517AE" w14:textId="77777777" w:rsidTr="331377B3">
        <w:trPr>
          <w:trHeight w:val="345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EFCCC8" w14:textId="77540365" w:rsidR="7B0C33D5" w:rsidRDefault="7B0C33D5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65F379D9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7B6C5C" w14:textId="085D6220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5000 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DF6D16" w14:textId="018A1AC1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9B4D3F" w14:textId="115F269A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 and Free Text 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D719DD" w14:textId="78DE1534" w:rsidR="2C1BAE86" w:rsidRDefault="2C1BAE86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the patient have at least 10% body surface area (BSA) involvement with two of the following: topical corticosteroids or topical calcineurin inhibitors [e.g., </w:t>
            </w: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Elidel</w:t>
            </w:r>
            <w:proofErr w:type="spellEnd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]?</w:t>
            </w:r>
          </w:p>
          <w:p w14:paraId="18A2DF49" w14:textId="71FED5E2" w:rsidR="2C1BAE86" w:rsidRDefault="2C1BAE86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1037C96" w14:textId="1B07A2EC" w:rsidR="2C1BAE86" w:rsidRDefault="2C1BAE86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  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DB2E" w14:textId="1CB21458" w:rsidR="2C1BAE86" w:rsidRDefault="2C1BAE86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95CE" w14:textId="37C75258" w:rsidR="2C1BAE86" w:rsidRDefault="2C1BAE86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END (Pending Manual Review) </w:t>
            </w:r>
          </w:p>
        </w:tc>
      </w:tr>
      <w:tr w:rsidR="2C1BAE86" w14:paraId="273F9759" w14:textId="77777777" w:rsidTr="331377B3">
        <w:trPr>
          <w:trHeight w:val="345"/>
        </w:trPr>
        <w:tc>
          <w:tcPr>
            <w:tcW w:w="1176" w:type="dxa"/>
            <w:vMerge/>
          </w:tcPr>
          <w:p w14:paraId="053DB7CC" w14:textId="77777777" w:rsidR="00202484" w:rsidRDefault="00202484"/>
        </w:tc>
        <w:tc>
          <w:tcPr>
            <w:tcW w:w="1137" w:type="dxa"/>
            <w:vMerge/>
          </w:tcPr>
          <w:p w14:paraId="5550751C" w14:textId="77777777" w:rsidR="00202484" w:rsidRDefault="00202484"/>
        </w:tc>
        <w:tc>
          <w:tcPr>
            <w:tcW w:w="1137" w:type="dxa"/>
            <w:vMerge/>
          </w:tcPr>
          <w:p w14:paraId="121CFAA9" w14:textId="77777777" w:rsidR="00202484" w:rsidRDefault="00202484"/>
        </w:tc>
        <w:tc>
          <w:tcPr>
            <w:tcW w:w="1269" w:type="dxa"/>
            <w:vMerge/>
          </w:tcPr>
          <w:p w14:paraId="52DD892B" w14:textId="77777777" w:rsidR="00202484" w:rsidRDefault="00202484"/>
        </w:tc>
        <w:tc>
          <w:tcPr>
            <w:tcW w:w="3315" w:type="dxa"/>
            <w:vMerge/>
          </w:tcPr>
          <w:p w14:paraId="7315A2E5" w14:textId="77777777" w:rsidR="00202484" w:rsidRDefault="00202484" w:rsidP="00E60919">
            <w:pPr>
              <w:spacing w:after="0"/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FF0E" w14:textId="6C7CD115" w:rsidR="2C1BAE86" w:rsidRDefault="2C1BAE86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A6DC1" w14:textId="20B33702" w:rsidR="2C1BAE86" w:rsidRDefault="2C1BAE86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5001</w:t>
            </w:r>
          </w:p>
        </w:tc>
      </w:tr>
      <w:tr w:rsidR="2C1BAE86" w14:paraId="7ED65D17" w14:textId="77777777" w:rsidTr="331377B3">
        <w:trPr>
          <w:trHeight w:val="300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2E245F" w14:textId="6FF07B12" w:rsidR="7B0C33D5" w:rsidRDefault="7B0C33D5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37C26332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10BE5A" w14:textId="06F5BD3F" w:rsidR="2C1BAE86" w:rsidRDefault="2C1BAE86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5001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AA4911" w14:textId="1CAE278C" w:rsidR="2C1BAE86" w:rsidRDefault="2C1BAE86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278632" w14:textId="6561474D" w:rsidR="2C1BAE86" w:rsidRDefault="2C1BAE86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E6ADFE" w14:textId="1E6C5738" w:rsidR="2C1BAE86" w:rsidRDefault="2C1BAE86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patient’s atopic dermatitis severe and involves greater than 25% BSA?</w:t>
            </w:r>
          </w:p>
          <w:p w14:paraId="75D86B12" w14:textId="6E7EAFAC" w:rsidR="2C1BAE86" w:rsidRDefault="2C1BAE86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9E9C" w14:textId="48F06BA5" w:rsidR="2C1BAE86" w:rsidRDefault="2C1BAE86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409E2" w14:textId="55BD2773" w:rsidR="2C1BAE86" w:rsidRDefault="2C1BAE86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2C1BAE86" w14:paraId="091EB26D" w14:textId="77777777" w:rsidTr="331377B3">
        <w:trPr>
          <w:trHeight w:val="300"/>
        </w:trPr>
        <w:tc>
          <w:tcPr>
            <w:tcW w:w="1176" w:type="dxa"/>
            <w:vMerge/>
          </w:tcPr>
          <w:p w14:paraId="5297C710" w14:textId="77777777" w:rsidR="00202484" w:rsidRDefault="00202484"/>
        </w:tc>
        <w:tc>
          <w:tcPr>
            <w:tcW w:w="1137" w:type="dxa"/>
            <w:vMerge/>
          </w:tcPr>
          <w:p w14:paraId="44A9F653" w14:textId="77777777" w:rsidR="00202484" w:rsidRDefault="00202484"/>
        </w:tc>
        <w:tc>
          <w:tcPr>
            <w:tcW w:w="1137" w:type="dxa"/>
            <w:vMerge/>
          </w:tcPr>
          <w:p w14:paraId="122FCC2E" w14:textId="77777777" w:rsidR="00202484" w:rsidRDefault="00202484"/>
        </w:tc>
        <w:tc>
          <w:tcPr>
            <w:tcW w:w="1269" w:type="dxa"/>
            <w:vMerge/>
          </w:tcPr>
          <w:p w14:paraId="4E2573E8" w14:textId="77777777" w:rsidR="00202484" w:rsidRDefault="00202484"/>
        </w:tc>
        <w:tc>
          <w:tcPr>
            <w:tcW w:w="3315" w:type="dxa"/>
            <w:vMerge/>
          </w:tcPr>
          <w:p w14:paraId="30513C76" w14:textId="77777777" w:rsidR="00202484" w:rsidRDefault="00202484" w:rsidP="00E60919">
            <w:pPr>
              <w:spacing w:after="0"/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F7E1" w14:textId="53A570DE" w:rsidR="2C1BAE86" w:rsidRDefault="2C1BAE86" w:rsidP="00E6091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FCCB" w14:textId="032480F2" w:rsidR="2C1BAE86" w:rsidRDefault="2C1BAE86" w:rsidP="00E6091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2C1BAE86" w14:paraId="65F299DD" w14:textId="77777777" w:rsidTr="331377B3">
        <w:trPr>
          <w:trHeight w:val="345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48429A" w14:textId="38C4DFC0" w:rsidR="16DA27D2" w:rsidRDefault="16DA27D2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69734BA0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5C8DF5" w14:textId="0E1C4EE9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6000 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E939CE" w14:textId="6F0BFDB5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EB61BA" w14:textId="6DA6339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Select 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8CCAEC" w14:textId="0B76B810" w:rsidR="2C1BAE86" w:rsidRDefault="2C1BAE86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to at least </w:t>
            </w: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90 days</w:t>
            </w: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phototherapy?   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9D06" w14:textId="6DC7F066" w:rsidR="2C1BAE86" w:rsidRDefault="2C1BAE86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84AA3" w14:textId="2A5E7523" w:rsidR="2C1BAE86" w:rsidRDefault="2C1BAE86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END (Pending Manual Review) </w:t>
            </w:r>
          </w:p>
        </w:tc>
      </w:tr>
      <w:tr w:rsidR="2C1BAE86" w14:paraId="05EE9B43" w14:textId="77777777" w:rsidTr="331377B3">
        <w:trPr>
          <w:trHeight w:val="345"/>
        </w:trPr>
        <w:tc>
          <w:tcPr>
            <w:tcW w:w="1176" w:type="dxa"/>
            <w:vMerge/>
          </w:tcPr>
          <w:p w14:paraId="756B6AE3" w14:textId="77777777" w:rsidR="00202484" w:rsidRDefault="00202484"/>
        </w:tc>
        <w:tc>
          <w:tcPr>
            <w:tcW w:w="1137" w:type="dxa"/>
            <w:vMerge/>
          </w:tcPr>
          <w:p w14:paraId="3214B64A" w14:textId="77777777" w:rsidR="00202484" w:rsidRDefault="00202484"/>
        </w:tc>
        <w:tc>
          <w:tcPr>
            <w:tcW w:w="1137" w:type="dxa"/>
            <w:vMerge/>
          </w:tcPr>
          <w:p w14:paraId="1DEAAA8B" w14:textId="77777777" w:rsidR="00202484" w:rsidRDefault="00202484"/>
        </w:tc>
        <w:tc>
          <w:tcPr>
            <w:tcW w:w="1269" w:type="dxa"/>
            <w:vMerge/>
          </w:tcPr>
          <w:p w14:paraId="0B4545B6" w14:textId="77777777" w:rsidR="00202484" w:rsidRDefault="00202484"/>
        </w:tc>
        <w:tc>
          <w:tcPr>
            <w:tcW w:w="3315" w:type="dxa"/>
            <w:vMerge/>
          </w:tcPr>
          <w:p w14:paraId="27F4B54B" w14:textId="77777777" w:rsidR="00202484" w:rsidRDefault="00202484" w:rsidP="00E60919">
            <w:pPr>
              <w:spacing w:after="0"/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B85A0" w14:textId="04C091C4" w:rsidR="2C1BAE86" w:rsidRDefault="2C1BAE86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96C47" w14:textId="7C356E5E" w:rsidR="2C1BAE86" w:rsidRDefault="2C1BAE86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1235 </w:t>
            </w:r>
          </w:p>
        </w:tc>
      </w:tr>
      <w:tr w:rsidR="2C1BAE86" w14:paraId="48F41ACD" w14:textId="77777777" w:rsidTr="331377B3">
        <w:trPr>
          <w:trHeight w:val="345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33AAD9" w14:textId="74EF040B" w:rsidR="16DA27D2" w:rsidRDefault="16DA27D2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6556DD0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381F80" w14:textId="6DEBD31F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7000 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3903B6" w14:textId="0B0F34CA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4B5422" w14:textId="6168EBD8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Select  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954421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had an inadequate clinical response after 90 days with one TNF inhibitor? </w:t>
            </w:r>
          </w:p>
          <w:p w14:paraId="1A83BF1C" w14:textId="1FD7A096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0110CB" w14:textId="6467BECD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</w:t>
            </w:r>
            <w:proofErr w:type="gram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note:</w:t>
            </w:r>
            <w:proofErr w:type="gramEnd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further TNF inhibitors will not be authorized. 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C897" w14:textId="16B81474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87B79" w14:textId="438089B3" w:rsidR="59DBB490" w:rsidRDefault="19B0125D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  <w:r w:rsidR="09B2F1B5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2C1BAE86" w14:paraId="530E007F" w14:textId="77777777" w:rsidTr="331377B3">
        <w:trPr>
          <w:trHeight w:val="345"/>
        </w:trPr>
        <w:tc>
          <w:tcPr>
            <w:tcW w:w="1176" w:type="dxa"/>
            <w:vMerge/>
          </w:tcPr>
          <w:p w14:paraId="496646DA" w14:textId="77777777" w:rsidR="00202484" w:rsidRDefault="00202484"/>
        </w:tc>
        <w:tc>
          <w:tcPr>
            <w:tcW w:w="1137" w:type="dxa"/>
            <w:vMerge/>
          </w:tcPr>
          <w:p w14:paraId="5CEF1244" w14:textId="77777777" w:rsidR="00202484" w:rsidRDefault="00202484"/>
        </w:tc>
        <w:tc>
          <w:tcPr>
            <w:tcW w:w="1137" w:type="dxa"/>
            <w:vMerge/>
          </w:tcPr>
          <w:p w14:paraId="64109965" w14:textId="77777777" w:rsidR="00202484" w:rsidRDefault="00202484"/>
        </w:tc>
        <w:tc>
          <w:tcPr>
            <w:tcW w:w="1269" w:type="dxa"/>
            <w:vMerge/>
          </w:tcPr>
          <w:p w14:paraId="2CAA4E79" w14:textId="77777777" w:rsidR="00202484" w:rsidRDefault="00202484"/>
        </w:tc>
        <w:tc>
          <w:tcPr>
            <w:tcW w:w="3315" w:type="dxa"/>
            <w:vMerge/>
          </w:tcPr>
          <w:p w14:paraId="5D27F9CF" w14:textId="77777777" w:rsidR="00202484" w:rsidRDefault="00202484"/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D002" w14:textId="170E41F8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AE57D" w14:textId="0545D29B" w:rsidR="2C1BAE86" w:rsidRDefault="19C8FB34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2C1BAE86" w14:paraId="69156A91" w14:textId="77777777" w:rsidTr="331377B3">
        <w:trPr>
          <w:trHeight w:val="690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CB6F" w14:textId="18C38FCD" w:rsidR="4C448F1F" w:rsidRDefault="4C448F1F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331E350D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DE7B" w14:textId="23F10FA4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BF1F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4E4C6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456AE" w14:textId="61EFBF72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E4532" w14:textId="1D566E96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1615" w14:textId="28E1FE39" w:rsidR="2C1BAE86" w:rsidRDefault="38A2E27F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</w:t>
            </w:r>
            <w:r w:rsidR="115C5FE2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ng Manual Review) </w:t>
            </w:r>
          </w:p>
        </w:tc>
      </w:tr>
      <w:tr w:rsidR="2C1BAE86" w14:paraId="234206E5" w14:textId="77777777" w:rsidTr="331377B3">
        <w:trPr>
          <w:trHeight w:val="242"/>
        </w:trPr>
        <w:tc>
          <w:tcPr>
            <w:tcW w:w="1176" w:type="dxa"/>
            <w:vMerge/>
          </w:tcPr>
          <w:p w14:paraId="37C12C05" w14:textId="77777777" w:rsidR="00202484" w:rsidRDefault="00202484"/>
        </w:tc>
        <w:tc>
          <w:tcPr>
            <w:tcW w:w="1137" w:type="dxa"/>
            <w:vMerge/>
          </w:tcPr>
          <w:p w14:paraId="697126A9" w14:textId="77777777" w:rsidR="00202484" w:rsidRDefault="00202484"/>
        </w:tc>
        <w:tc>
          <w:tcPr>
            <w:tcW w:w="1137" w:type="dxa"/>
            <w:vMerge/>
          </w:tcPr>
          <w:p w14:paraId="54F68534" w14:textId="77777777" w:rsidR="00202484" w:rsidRDefault="00202484"/>
        </w:tc>
        <w:tc>
          <w:tcPr>
            <w:tcW w:w="1269" w:type="dxa"/>
            <w:vMerge/>
          </w:tcPr>
          <w:p w14:paraId="0C71ECD0" w14:textId="77777777" w:rsidR="00202484" w:rsidRDefault="00202484"/>
        </w:tc>
        <w:tc>
          <w:tcPr>
            <w:tcW w:w="3315" w:type="dxa"/>
            <w:vMerge/>
          </w:tcPr>
          <w:p w14:paraId="61C21E5F" w14:textId="77777777" w:rsidR="00202484" w:rsidRDefault="00202484"/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F23B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F759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2C1BAE86" w14:paraId="4245B876" w14:textId="77777777" w:rsidTr="331377B3">
        <w:trPr>
          <w:trHeight w:val="555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B511" w14:textId="664A4D4E" w:rsidR="0BCC8403" w:rsidRDefault="0BCC8403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76FA3CB4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1BC41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A1C89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E62A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13AA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4CE7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2C1BAE86" w14:paraId="3D5A5E21" w14:textId="77777777" w:rsidTr="331377B3">
        <w:trPr>
          <w:trHeight w:val="555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29A35" w14:textId="584E3A28" w:rsidR="5C32E02B" w:rsidRDefault="5807F028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143B" w14:textId="212D790F" w:rsidR="5C32E02B" w:rsidRDefault="5C32E02B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BEA4" w14:textId="5A0550AE" w:rsidR="2C1BAE86" w:rsidRDefault="2C1BAE86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B929E" w14:textId="5940479B" w:rsidR="5C32E02B" w:rsidRDefault="5C32E02B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E730" w14:textId="3C6B3072" w:rsidR="5C32E02B" w:rsidRDefault="5C32E02B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ECAC" w14:textId="76351CD4" w:rsidR="5C32E02B" w:rsidRDefault="5C32E02B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12538D8B" w14:textId="7174BE06" w:rsidR="00120550" w:rsidRDefault="0B2344FE" w:rsidP="2DB2F6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2DB2F686">
        <w:rPr>
          <w:rFonts w:ascii="Times New Roman" w:eastAsia="Times New Roman" w:hAnsi="Times New Roman" w:cs="Times New Roman"/>
          <w:sz w:val="24"/>
          <w:szCs w:val="24"/>
        </w:rPr>
        <w:t>LENGTH OF AUTHORIZATIONS: Initial: 90 days; Subsequent: 365 days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8685"/>
      </w:tblGrid>
      <w:tr w:rsidR="00903B15" w:rsidRPr="00903B15" w14:paraId="7ED5B8CD" w14:textId="77777777" w:rsidTr="0E70CB5C">
        <w:trPr>
          <w:trHeight w:val="6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F117F" w14:textId="77777777" w:rsidR="00903B15" w:rsidRPr="00903B15" w:rsidRDefault="00903B15" w:rsidP="00903B1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03B15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903B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903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  </w:t>
            </w:r>
          </w:p>
        </w:tc>
        <w:tc>
          <w:tcPr>
            <w:tcW w:w="8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1F24DC" w14:textId="0CF669A6" w:rsidR="00903B15" w:rsidRPr="00C2161F" w:rsidRDefault="0A48E880" w:rsidP="0E70CB5C">
            <w:pPr>
              <w:spacing w:after="0" w:line="240" w:lineRule="auto"/>
              <w:textAlignment w:val="baseline"/>
            </w:pPr>
            <w:r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>8/11/2023</w:t>
            </w:r>
          </w:p>
        </w:tc>
      </w:tr>
      <w:tr w:rsidR="00903B15" w:rsidRPr="00903B15" w14:paraId="34BDD67E" w14:textId="77777777" w:rsidTr="0E70CB5C">
        <w:trPr>
          <w:trHeight w:val="6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F891B" w14:textId="77777777" w:rsidR="00903B15" w:rsidRPr="00903B15" w:rsidRDefault="00903B15" w:rsidP="00903B1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03B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903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DBBBBC" w14:textId="77777777" w:rsidR="00903B15" w:rsidRPr="00903B15" w:rsidRDefault="00903B15" w:rsidP="00903B1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03B15">
              <w:rPr>
                <w:rFonts w:ascii="Times New Roman" w:eastAsia="Times New Roman" w:hAnsi="Times New Roman" w:cs="Times New Roman"/>
                <w:sz w:val="24"/>
                <w:szCs w:val="24"/>
              </w:rPr>
              <w:t>   </w:t>
            </w:r>
          </w:p>
        </w:tc>
      </w:tr>
    </w:tbl>
    <w:p w14:paraId="75433BC8" w14:textId="5F277FA5" w:rsidR="00903B15" w:rsidRDefault="00903B15" w:rsidP="2DB2F6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58CA31" w14:textId="77777777" w:rsidR="00903B15" w:rsidRDefault="00903B1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3EFBDBAE" w14:textId="77777777" w:rsidR="00120550" w:rsidRDefault="00120550" w:rsidP="2DB2F6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1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1137"/>
        <w:gridCol w:w="192"/>
        <w:gridCol w:w="983"/>
        <w:gridCol w:w="1125"/>
        <w:gridCol w:w="144"/>
        <w:gridCol w:w="2126"/>
        <w:gridCol w:w="839"/>
        <w:gridCol w:w="1876"/>
        <w:gridCol w:w="1254"/>
        <w:gridCol w:w="62"/>
      </w:tblGrid>
      <w:tr w:rsidR="00746730" w:rsidRPr="00317EEE" w14:paraId="6020ED6C" w14:textId="77777777" w:rsidTr="0E70CB5C">
        <w:trPr>
          <w:trHeight w:val="300"/>
        </w:trPr>
        <w:tc>
          <w:tcPr>
            <w:tcW w:w="25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8A6A24" w14:textId="77777777" w:rsidR="00746730" w:rsidRPr="00317EEE" w:rsidRDefault="61D38B83" w:rsidP="2DB2F6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9" w:type="dxa"/>
            <w:gridSpan w:val="8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316E376" w14:textId="42EAAA6B" w:rsidR="00746730" w:rsidRPr="00317EEE" w:rsidRDefault="3497659C" w:rsidP="2DB2F6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Immunomodulator Agents: Systemic Inflammatory Disease</w:t>
            </w:r>
          </w:p>
        </w:tc>
      </w:tr>
      <w:tr w:rsidR="00746730" w:rsidRPr="00317EEE" w14:paraId="180A30AA" w14:textId="77777777" w:rsidTr="0E70CB5C">
        <w:trPr>
          <w:trHeight w:val="300"/>
        </w:trPr>
        <w:tc>
          <w:tcPr>
            <w:tcW w:w="25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A4133FB" w14:textId="77777777" w:rsidR="00746730" w:rsidRPr="00317EEE" w:rsidRDefault="61D38B83" w:rsidP="2DB2F6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9" w:type="dxa"/>
            <w:gridSpan w:val="8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7405AA" w14:textId="26932303" w:rsidR="00746730" w:rsidRPr="00317EEE" w:rsidRDefault="39CF0F45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746730" w:rsidRPr="00317EEE" w14:paraId="2410EB3C" w14:textId="77777777" w:rsidTr="0E70CB5C">
        <w:trPr>
          <w:trHeight w:val="300"/>
        </w:trPr>
        <w:tc>
          <w:tcPr>
            <w:tcW w:w="250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9F99E6E" w14:textId="77777777" w:rsidR="00746730" w:rsidRPr="00317EEE" w:rsidRDefault="61D38B83" w:rsidP="2DB2F6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409" w:type="dxa"/>
            <w:gridSpan w:val="8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83FD666" w14:textId="77777777" w:rsidR="00746730" w:rsidRPr="00317EEE" w:rsidRDefault="61D38B83" w:rsidP="6DA8E02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46730" w:rsidRPr="00317EEE" w14:paraId="545D517B" w14:textId="77777777" w:rsidTr="0E70CB5C">
        <w:trPr>
          <w:trHeight w:val="300"/>
        </w:trPr>
        <w:tc>
          <w:tcPr>
            <w:tcW w:w="2505" w:type="dxa"/>
            <w:gridSpan w:val="3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81D3104" w14:textId="77777777" w:rsidR="00746730" w:rsidRDefault="61D38B83" w:rsidP="2DB2F6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2EE4696" w14:textId="77777777" w:rsidR="00746730" w:rsidRDefault="00746730" w:rsidP="2DB2F6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217" w:type="dxa"/>
              <w:tblLook w:val="04A0" w:firstRow="1" w:lastRow="0" w:firstColumn="1" w:lastColumn="0" w:noHBand="0" w:noVBand="1"/>
            </w:tblPr>
            <w:tblGrid>
              <w:gridCol w:w="1725"/>
              <w:gridCol w:w="492"/>
            </w:tblGrid>
            <w:tr w:rsidR="00746730" w:rsidRPr="00116C76" w14:paraId="2DEA6619" w14:textId="77777777" w:rsidTr="2DB2F686">
              <w:tc>
                <w:tcPr>
                  <w:tcW w:w="1725" w:type="dxa"/>
                </w:tcPr>
                <w:p w14:paraId="1A16C40F" w14:textId="77777777" w:rsidR="00746730" w:rsidRPr="00116C76" w:rsidRDefault="61D38B83" w:rsidP="2DB2F68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DB2F6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492" w:type="dxa"/>
                </w:tcPr>
                <w:p w14:paraId="766C2593" w14:textId="77777777" w:rsidR="00746730" w:rsidRPr="00116C76" w:rsidRDefault="00746730" w:rsidP="2DB2F68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46730" w:rsidRPr="00116C76" w14:paraId="671A4C8B" w14:textId="77777777" w:rsidTr="2DB2F686">
              <w:tc>
                <w:tcPr>
                  <w:tcW w:w="1725" w:type="dxa"/>
                </w:tcPr>
                <w:p w14:paraId="145BA3ED" w14:textId="77777777" w:rsidR="00746730" w:rsidRPr="00116C76" w:rsidRDefault="61D38B83" w:rsidP="2DB2F68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DB2F6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492" w:type="dxa"/>
                </w:tcPr>
                <w:p w14:paraId="1AAC8295" w14:textId="22B00164" w:rsidR="00746730" w:rsidRPr="00116C76" w:rsidRDefault="62BF1D42" w:rsidP="2DB2F68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DB2F6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746730" w:rsidRPr="00116C76" w14:paraId="1538594F" w14:textId="77777777" w:rsidTr="2DB2F686">
              <w:tc>
                <w:tcPr>
                  <w:tcW w:w="1725" w:type="dxa"/>
                </w:tcPr>
                <w:p w14:paraId="76F75619" w14:textId="77777777" w:rsidR="00746730" w:rsidRPr="00116C76" w:rsidRDefault="61D38B83" w:rsidP="2DB2F68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DB2F6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492" w:type="dxa"/>
                </w:tcPr>
                <w:p w14:paraId="09AEE29D" w14:textId="77777777" w:rsidR="00746730" w:rsidRPr="00116C76" w:rsidRDefault="00746730" w:rsidP="2DB2F68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46730" w:rsidRPr="00116C76" w14:paraId="615A4722" w14:textId="77777777" w:rsidTr="2DB2F686">
              <w:tc>
                <w:tcPr>
                  <w:tcW w:w="1725" w:type="dxa"/>
                </w:tcPr>
                <w:p w14:paraId="2DC6EEFC" w14:textId="77777777" w:rsidR="00746730" w:rsidRPr="00116C76" w:rsidRDefault="61D38B83" w:rsidP="2DB2F68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DB2F6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492" w:type="dxa"/>
                </w:tcPr>
                <w:p w14:paraId="43CB17BB" w14:textId="77777777" w:rsidR="00746730" w:rsidRPr="00116C76" w:rsidRDefault="00746730" w:rsidP="2DB2F68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46730" w:rsidRPr="00116C76" w14:paraId="143CC2ED" w14:textId="77777777" w:rsidTr="2DB2F686">
              <w:tc>
                <w:tcPr>
                  <w:tcW w:w="1725" w:type="dxa"/>
                </w:tcPr>
                <w:p w14:paraId="5F67DA43" w14:textId="77777777" w:rsidR="00746730" w:rsidRPr="00116C76" w:rsidRDefault="61D38B83" w:rsidP="2DB2F68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2DB2F68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492" w:type="dxa"/>
                </w:tcPr>
                <w:p w14:paraId="2E2D204C" w14:textId="77777777" w:rsidR="00746730" w:rsidRPr="00116C76" w:rsidRDefault="00746730" w:rsidP="2DB2F686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A0EC43A" w14:textId="77777777" w:rsidR="00746730" w:rsidRPr="00317EEE" w:rsidRDefault="00746730" w:rsidP="2DB2F68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38AE5E0" w14:textId="77777777" w:rsidR="00746730" w:rsidRPr="00317EEE" w:rsidRDefault="61D38B83" w:rsidP="6DA8E0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2A17F25" w14:textId="77777777" w:rsidR="00746730" w:rsidRPr="00317EEE" w:rsidRDefault="61D38B83" w:rsidP="6DA8E0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8976DD5" w14:textId="77777777" w:rsidR="00746730" w:rsidRPr="00317EEE" w:rsidRDefault="61D38B83" w:rsidP="6DA8E02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6DA8E02D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746730" w:rsidRPr="00317EEE" w14:paraId="3724E0C1" w14:textId="77777777" w:rsidTr="0E70CB5C">
        <w:trPr>
          <w:trHeight w:val="300"/>
        </w:trPr>
        <w:tc>
          <w:tcPr>
            <w:tcW w:w="2505" w:type="dxa"/>
            <w:gridSpan w:val="3"/>
            <w:vMerge/>
            <w:vAlign w:val="center"/>
            <w:hideMark/>
          </w:tcPr>
          <w:p w14:paraId="1B0BB201" w14:textId="77777777" w:rsidR="00746730" w:rsidRPr="00317EEE" w:rsidRDefault="00746730" w:rsidP="005B4C4D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B88D6E" w14:textId="777E19CC" w:rsidR="00746730" w:rsidRPr="00317EEE" w:rsidRDefault="416AFB19" w:rsidP="00E609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AC</w:t>
            </w:r>
            <w:r w:rsidR="4AB03307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TEM</w:t>
            </w: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516903A" w14:textId="2C80D3D4" w:rsidR="00746730" w:rsidRPr="00317EEE" w:rsidRDefault="4184B033" w:rsidP="00E609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071590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A7BDB0" w14:textId="758F527E" w:rsidR="00746730" w:rsidRPr="00317EEE" w:rsidRDefault="4184B033" w:rsidP="00E6091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558CF1CB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6FB74BE6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D35268" w14:textId="0245E201" w:rsidR="63624AF0" w:rsidRDefault="63624AF0" w:rsidP="0E70C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>ACTEMRA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3290AE1" w14:textId="6D5F9F38" w:rsidR="4184B033" w:rsidRDefault="4184B033" w:rsidP="0E70C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>078707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9FE7A98" w14:textId="7F5F3B68" w:rsidR="3CE77148" w:rsidRDefault="3CE77148" w:rsidP="0E70C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0365EF" w14:paraId="2AB078A1" w14:textId="77777777" w:rsidTr="0E70CB5C">
        <w:trPr>
          <w:trHeight w:val="300"/>
        </w:trPr>
        <w:tc>
          <w:tcPr>
            <w:tcW w:w="2505" w:type="dxa"/>
            <w:gridSpan w:val="3"/>
            <w:vMerge/>
          </w:tcPr>
          <w:p w14:paraId="18799ACC" w14:textId="77777777" w:rsidR="000365EF" w:rsidRDefault="000365EF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C343A36" w14:textId="79559559" w:rsidR="000365EF" w:rsidRPr="000365EF" w:rsidRDefault="000365EF" w:rsidP="0E70C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>AMJEVITA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AA9E2A3" w14:textId="7740DDF7" w:rsidR="000365EF" w:rsidRPr="000365EF" w:rsidRDefault="000365EF" w:rsidP="0E70C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>076794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26869D1" w14:textId="25ACE536" w:rsidR="000365EF" w:rsidRPr="000365EF" w:rsidRDefault="000365EF" w:rsidP="0E70C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0365EF" w14:paraId="062A6F66" w14:textId="77777777" w:rsidTr="0E70CB5C">
        <w:trPr>
          <w:trHeight w:val="300"/>
        </w:trPr>
        <w:tc>
          <w:tcPr>
            <w:tcW w:w="2505" w:type="dxa"/>
            <w:gridSpan w:val="3"/>
            <w:vMerge/>
          </w:tcPr>
          <w:p w14:paraId="02428C0F" w14:textId="77777777" w:rsidR="000365EF" w:rsidRDefault="000365EF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E03C077" w14:textId="1DD4C0C6" w:rsidR="000365EF" w:rsidRPr="2DB2F686" w:rsidRDefault="000365EF" w:rsidP="0E70C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>AMJEVITA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0FB64BC" w14:textId="3998F2BC" w:rsidR="000365EF" w:rsidRPr="000365EF" w:rsidRDefault="000365EF" w:rsidP="0E70C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>076834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7544010" w14:textId="05816BA3" w:rsidR="000365EF" w:rsidRPr="000365EF" w:rsidRDefault="000365EF" w:rsidP="0E70C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0365EF" w14:paraId="0DBF8218" w14:textId="77777777" w:rsidTr="0E70CB5C">
        <w:trPr>
          <w:trHeight w:val="300"/>
        </w:trPr>
        <w:tc>
          <w:tcPr>
            <w:tcW w:w="2505" w:type="dxa"/>
            <w:gridSpan w:val="3"/>
            <w:vMerge/>
          </w:tcPr>
          <w:p w14:paraId="3A387F54" w14:textId="77777777" w:rsidR="000365EF" w:rsidRDefault="000365EF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47980C6" w14:textId="05F428A0" w:rsidR="000365EF" w:rsidRPr="2DB2F686" w:rsidRDefault="000365EF" w:rsidP="0E70C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>AMJEVITA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44DFBCD" w14:textId="29D8E264" w:rsidR="000365EF" w:rsidRPr="000365EF" w:rsidRDefault="000365EF" w:rsidP="0E70C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>076836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1EC1D971" w14:textId="24EA656E" w:rsidR="000365EF" w:rsidRPr="000365EF" w:rsidRDefault="000365EF" w:rsidP="0E70C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00365EF" w14:paraId="3241F4A6" w14:textId="77777777" w:rsidTr="0E70CB5C">
        <w:trPr>
          <w:trHeight w:val="300"/>
        </w:trPr>
        <w:tc>
          <w:tcPr>
            <w:tcW w:w="2505" w:type="dxa"/>
            <w:gridSpan w:val="3"/>
            <w:vMerge/>
          </w:tcPr>
          <w:p w14:paraId="5E192188" w14:textId="77777777" w:rsidR="000365EF" w:rsidRDefault="000365EF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052846EF" w14:textId="02C73A8D" w:rsidR="000365EF" w:rsidRPr="2DB2F686" w:rsidRDefault="000365EF" w:rsidP="0E70C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>AMJEVITA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5360135" w14:textId="4399F12B" w:rsidR="000365EF" w:rsidRPr="000365EF" w:rsidRDefault="000365EF" w:rsidP="0E70C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>084656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3D94BE9" w14:textId="4F41F531" w:rsidR="000365EF" w:rsidRPr="000365EF" w:rsidRDefault="000365EF" w:rsidP="0E70C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18C4F8EF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2E2C5D35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62A229F" w14:textId="43AF0476" w:rsidR="3CE77148" w:rsidRDefault="3CE77148" w:rsidP="0E70C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>CIBINQO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8D0A924" w14:textId="3C652DB8" w:rsidR="3CE77148" w:rsidRDefault="3CE77148" w:rsidP="0E70C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>082989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72BE5A" w14:textId="3A7D196A" w:rsidR="3CE77148" w:rsidRDefault="3CE77148" w:rsidP="0E70CB5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40470ABA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4E0A0020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8077389" w14:textId="6ED93A16" w:rsidR="3CE77148" w:rsidRDefault="3CE7714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CIBINQO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BDF495" w14:textId="684960BD" w:rsidR="3CE77148" w:rsidRDefault="3CE7714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082990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D4E2E41" w14:textId="1AC94C6E" w:rsidR="3CE77148" w:rsidRDefault="3CE7714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5667DB85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0095D76C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9636471" w14:textId="44FD4DFD" w:rsidR="3CE77148" w:rsidRDefault="3CE7714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CIBINQO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11A5FC" w14:textId="5F8EC571" w:rsidR="3CE77148" w:rsidRDefault="3CE7714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082991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0FF193" w14:textId="303CE6D5" w:rsidR="3CE77148" w:rsidRDefault="3CE7714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6C5BA108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32C8E0D7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70F3A8C" w14:textId="4E69776E" w:rsidR="3CE77148" w:rsidRDefault="3CE7714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CIMZIA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E37DE5D" w14:textId="0A2AC5F6" w:rsidR="3CE77148" w:rsidRDefault="3CE7714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063903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09494C" w14:textId="280E85A1" w:rsidR="3CE77148" w:rsidRDefault="3CE7714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78B22A00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548174D1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C3751EC" w14:textId="3B520DAA" w:rsidR="3CE77148" w:rsidRDefault="3CE7714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CIMZIA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FFCC1B9" w14:textId="577A0DFC" w:rsidR="3CE77148" w:rsidRDefault="3CE7714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065189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E41824F" w14:textId="5C383B1C" w:rsidR="3CE77148" w:rsidRDefault="3CE7714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10F307F5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0C7C6550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92475EC" w14:textId="135CE885" w:rsidR="3CE77148" w:rsidRDefault="3CE7714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COSENTYX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3C5D691" w14:textId="00BA5A6C" w:rsidR="3CE77148" w:rsidRDefault="3CE7714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073394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77888C" w14:textId="7F5F3B68" w:rsidR="207FCAC8" w:rsidRDefault="207FCAC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46B99605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71314243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1E8A244" w14:textId="4372A5C1" w:rsidR="3CE77148" w:rsidRDefault="3CE7714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COSENTYX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6EFC4BF" w14:textId="540A0E8A" w:rsidR="3CE77148" w:rsidRDefault="3CE7714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073395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9A6710" w14:textId="3A7D196A" w:rsidR="207FCAC8" w:rsidRDefault="207FCAC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6864AF7D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30EEEE8D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C6AF01" w14:textId="39ED644D" w:rsidR="3CE77148" w:rsidRDefault="3CE7714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COSETNYX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BF19BB6" w14:textId="2D2D0626" w:rsidR="3CE77148" w:rsidRDefault="3CE7714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082340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CCA57A9" w14:textId="1AC94C6E" w:rsidR="207FCAC8" w:rsidRDefault="207FCAC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2C854747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09B1E053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01E74A0" w14:textId="2103388C" w:rsidR="3CE77148" w:rsidRDefault="3CE7714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ILUMYA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B92D989" w14:textId="32B14A6B" w:rsidR="3CE77148" w:rsidRDefault="3CE7714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078258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809A855" w14:textId="303CE6D5" w:rsidR="207FCAC8" w:rsidRDefault="207FCAC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3F2B9969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6C3C8199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804A8B4" w14:textId="07875143" w:rsidR="3CE77148" w:rsidRDefault="3CE7714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KEVZARA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E227A23" w14:textId="1DB96BDD" w:rsidR="3CE77148" w:rsidRDefault="3CE7714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077264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BB6020" w14:textId="280E85A1" w:rsidR="207FCAC8" w:rsidRDefault="207FCAC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3B829606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5EB9DA04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A24CB7" w14:textId="23133E0B" w:rsidR="00127052" w:rsidRDefault="00127052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KEVZARA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5BA06A" w14:textId="6659AEC3" w:rsidR="3CE77148" w:rsidRDefault="3CE7714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077265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242783E" w14:textId="5C383B1C" w:rsidR="207FCAC8" w:rsidRDefault="207FCAC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5ADCD845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51E0E821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94816D" w14:textId="217E4681" w:rsidR="7285FA07" w:rsidRDefault="7285FA07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KEVZARA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5878FF" w14:textId="2424FACA" w:rsidR="3CE77148" w:rsidRDefault="3CE7714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078046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D31C4E0" w14:textId="7F5F3B68" w:rsidR="207FCAC8" w:rsidRDefault="207FCAC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306B90ED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5903CEB7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EC67D5" w14:textId="261CAB1B" w:rsidR="1994C47B" w:rsidRDefault="1994C47B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KEVZARA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A4F0DB9" w14:textId="3870FCC8" w:rsidR="3CE77148" w:rsidRDefault="3CE7714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078</w:t>
            </w:r>
            <w:r w:rsidR="460C7426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047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1983F7" w14:textId="3A7D196A" w:rsidR="207FCAC8" w:rsidRDefault="207FCAC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54A40F67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59425DB1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5F88137" w14:textId="01D82691" w:rsidR="09141813" w:rsidRDefault="09141813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OLUMIANT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9AFF324" w14:textId="3A7B299C" w:rsidR="09141813" w:rsidRDefault="09141813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077445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32F0269" w14:textId="1AC94C6E" w:rsidR="207FCAC8" w:rsidRDefault="207FCAC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1288430F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6192A28C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072B41" w14:textId="09FA9D6E" w:rsidR="0F03677B" w:rsidRDefault="0F03677B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OLUMIANT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34577F" w14:textId="32C950CC" w:rsidR="7C5EAE1A" w:rsidRDefault="7C5EAE1A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077446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C3F134" w14:textId="303CE6D5" w:rsidR="207FCAC8" w:rsidRDefault="207FCAC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7596A600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4D3B67CE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2FDF06" w14:textId="2135B20F" w:rsidR="019A8E2A" w:rsidRDefault="019A8E2A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OLUMIANT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D088A47" w14:textId="1646FE05" w:rsidR="51736CB8" w:rsidRDefault="51736CB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080389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3390056" w14:textId="280E85A1" w:rsidR="207FCAC8" w:rsidRDefault="207FCAC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653B1498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0B78DAF5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02374E8" w14:textId="30FA0014" w:rsidR="304652C8" w:rsidRDefault="304652C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ORENCIA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E80DC84" w14:textId="6F449306" w:rsidR="304652C8" w:rsidRDefault="304652C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067681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A6ABB1E" w14:textId="5C383B1C" w:rsidR="207FCAC8" w:rsidRDefault="207FCAC8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7D3D5814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0AF6583B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62EDAE" w14:textId="74B8A3B3" w:rsidR="50D3EB06" w:rsidRDefault="50D3EB06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ORENCIA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C87FE32" w14:textId="73288413" w:rsidR="50D3EB06" w:rsidRDefault="50D3EB06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076265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637B152" w14:textId="0BF55384" w:rsidR="50D3EB06" w:rsidRDefault="50D3EB06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0DC7723E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4988AE5D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2CCCDC6" w14:textId="1785A438" w:rsidR="50D3EB06" w:rsidRDefault="50D3EB06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ORENCIA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46BF13E" w14:textId="096A3E42" w:rsidR="50D3EB06" w:rsidRDefault="50D3EB06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077399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B05C6F4" w14:textId="7654ADE8" w:rsidR="50D3EB06" w:rsidRDefault="50D3EB06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0EA76EFB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59162D86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8D80B7F" w14:textId="559B3980" w:rsidR="50D3EB06" w:rsidRDefault="50D3EB06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ORENCIA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E6D316A" w14:textId="0EA467D2" w:rsidR="50D3EB06" w:rsidRDefault="50D3EB06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077400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A48A21" w14:textId="7F0DB3B9" w:rsidR="50D3EB06" w:rsidRDefault="50D3EB06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7D85A42E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10556F4A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7482E67" w14:textId="1BEFBE99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RINVOQ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D60C9AC" w14:textId="111097BC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080125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944034" w14:textId="28E55FF3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0E50E003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1D1A5E89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A9E01C" w14:textId="23C0A0A9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RINVOQ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067BED" w14:textId="2EF55F23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082927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7544EAC" w14:textId="691A4CB6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66406BE1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0BDD045F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FCC2A3" w14:textId="7460E255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RINVOQ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0CBED9" w14:textId="3D8610C1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083196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530E08" w14:textId="035773BF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5EE433AD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7CE6A8CB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2A11A7B" w14:textId="63709396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SILIQ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A4367D0" w14:textId="6E433005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077139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281A5DF" w14:textId="440C9CBE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344F4862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54848A94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F04296F" w14:textId="536D7E09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SIMPONI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82C3C72" w14:textId="5FB6C8AB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065113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14BE6FC" w14:textId="04D9001F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12381AFA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1D8E035F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094660" w14:textId="6708AF3E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SIMPONI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A0E1A80" w14:textId="3AD9CEA5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065114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AA3A94" w14:textId="240FD54E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168E734D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74312A08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57B46C" w14:textId="0C33465C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SIMPONI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D4D98C" w14:textId="648FC8F4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071017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A43FC90" w14:textId="5E190D5B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28272888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176667FB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D2E7DD8" w14:textId="673FC707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SIMPONI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4AE2B0" w14:textId="63E8C4F3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071262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14CD4F0" w14:textId="18DC31C5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1ECBDB6A" w14:paraId="260219E8" w14:textId="77777777" w:rsidTr="0E70CB5C">
        <w:trPr>
          <w:trHeight w:val="315"/>
        </w:trPr>
        <w:tc>
          <w:tcPr>
            <w:tcW w:w="2505" w:type="dxa"/>
            <w:gridSpan w:val="3"/>
            <w:vMerge/>
            <w:hideMark/>
          </w:tcPr>
          <w:p w14:paraId="0F6EEAB9" w14:textId="77777777" w:rsidR="00A02FF9" w:rsidRDefault="00A02FF9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2BABECC" w14:textId="305877AE" w:rsidR="6BB5E893" w:rsidRDefault="6BB5E893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4FAECE">
              <w:rPr>
                <w:rFonts w:ascii="Times New Roman" w:eastAsia="Times New Roman" w:hAnsi="Times New Roman" w:cs="Times New Roman"/>
                <w:sz w:val="24"/>
                <w:szCs w:val="24"/>
              </w:rPr>
              <w:t>SOTYKTU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DA6AE7" w14:textId="406E9B31" w:rsidR="6BB5E893" w:rsidRDefault="6BB5E893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083817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78579D" w14:textId="69E8688C" w:rsidR="6BB5E893" w:rsidRDefault="6BB5E893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44FAEC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48F1354B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43CC1F04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FBD9AC5" w14:textId="2DF4AFC9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SKYRIZI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A8BCF2" w14:textId="47C4B233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079675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CEE482" w14:textId="217EC939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2333B185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04F98EC5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2DA2C0" w14:textId="5B9DB015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SKYRIZI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191CED0" w14:textId="20EC3D3A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082261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3F08645" w14:textId="49E6D5BC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4E45F335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51613F98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5EA9EB" w14:textId="33B834A6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SKYRIZI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CB486D" w14:textId="228B97AB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082262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F4CBF61" w14:textId="11082590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06BBF3F3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582806CB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76E24A" w14:textId="4C9B45FD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SKYRIZI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17FEC48" w14:textId="58A805F6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083492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0803309" w14:textId="49435C13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7BC5EBFD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6D7D1204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C9BF213" w14:textId="7370AC96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STELARA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A21154A" w14:textId="114BBB27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064967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0143112" w14:textId="3D6C1B23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041E31CE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6317E731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E97B1A7" w14:textId="1B6E0B90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STELARA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07FCF84" w14:textId="1B96AEF3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065993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1753259" w14:textId="3C0C5E5F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01A557B1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0EF4E130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1712542" w14:textId="4588421B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STELARA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DCC224F" w14:textId="1EFE1033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065994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82F19C" w14:textId="768C1779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632A839F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68EF9D4D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086746D" w14:textId="598CD020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TREMFYA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3B4D3A" w14:textId="6FE72091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077565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4C7DE7" w14:textId="5C0BAB1A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3AF8ED41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17D5929B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03B188E" w14:textId="243C7754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TREMFYA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30374E" w14:textId="5C1C6DBE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079520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8386CD" w14:textId="07105843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165F2955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3E0FEEC8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C41E9B5" w14:textId="574F1702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XELJANZ SOL, XR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0A6ECBB" w14:textId="37ED8018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075641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7228DC1" w14:textId="4135F981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5044B56A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68792627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B3A1FAB" w14:textId="10123539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XELJANZ SOL, XR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1F58E57" w14:textId="50A73BF7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080628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9A29DC" w14:textId="44CB77F8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07FCAC8" w14:paraId="0724C7A2" w14:textId="77777777" w:rsidTr="0E70CB5C">
        <w:trPr>
          <w:trHeight w:val="300"/>
        </w:trPr>
        <w:tc>
          <w:tcPr>
            <w:tcW w:w="2505" w:type="dxa"/>
            <w:gridSpan w:val="3"/>
            <w:vMerge/>
            <w:hideMark/>
          </w:tcPr>
          <w:p w14:paraId="754A642B" w14:textId="77777777" w:rsidR="00202484" w:rsidRDefault="00202484"/>
        </w:tc>
        <w:tc>
          <w:tcPr>
            <w:tcW w:w="210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AFEE915" w14:textId="16D89522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XELJANZ SOL, XR</w:t>
            </w:r>
          </w:p>
        </w:tc>
        <w:tc>
          <w:tcPr>
            <w:tcW w:w="227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672A952" w14:textId="79B107BF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081537</w:t>
            </w:r>
          </w:p>
        </w:tc>
        <w:tc>
          <w:tcPr>
            <w:tcW w:w="4031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987B6D" w14:textId="2B39CD6B" w:rsidR="77707FE9" w:rsidRDefault="77707FE9" w:rsidP="00E6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2C1BAE86" w14:paraId="60480D17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300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D316C0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EDDEFF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61A587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60AF2E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2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21ADAA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8791F8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04F360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2C1BAE86" w14:paraId="10BC9DC2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533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66AC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815B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CD10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9665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29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8910D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2214CA39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E51EA" w14:textId="46863EA4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8B7EF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9BE7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2C1BAE86" w14:paraId="5918149E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532"/>
        </w:trPr>
        <w:tc>
          <w:tcPr>
            <w:tcW w:w="1176" w:type="dxa"/>
            <w:vMerge/>
          </w:tcPr>
          <w:p w14:paraId="5F7811B1" w14:textId="77777777" w:rsidR="00202484" w:rsidRDefault="00202484"/>
        </w:tc>
        <w:tc>
          <w:tcPr>
            <w:tcW w:w="1137" w:type="dxa"/>
            <w:vMerge/>
          </w:tcPr>
          <w:p w14:paraId="1C9DC82D" w14:textId="77777777" w:rsidR="00202484" w:rsidRDefault="00202484"/>
        </w:tc>
        <w:tc>
          <w:tcPr>
            <w:tcW w:w="1175" w:type="dxa"/>
            <w:gridSpan w:val="2"/>
            <w:vMerge/>
          </w:tcPr>
          <w:p w14:paraId="0C12CFE3" w14:textId="77777777" w:rsidR="00202484" w:rsidRDefault="00202484"/>
        </w:tc>
        <w:tc>
          <w:tcPr>
            <w:tcW w:w="1269" w:type="dxa"/>
            <w:gridSpan w:val="2"/>
            <w:vMerge/>
          </w:tcPr>
          <w:p w14:paraId="28C01D1E" w14:textId="77777777" w:rsidR="00202484" w:rsidRDefault="00202484"/>
        </w:tc>
        <w:tc>
          <w:tcPr>
            <w:tcW w:w="2965" w:type="dxa"/>
            <w:gridSpan w:val="2"/>
            <w:vMerge/>
          </w:tcPr>
          <w:p w14:paraId="28A7BE2C" w14:textId="77777777" w:rsidR="00202484" w:rsidRDefault="00202484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F3AB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A08C" w14:textId="1DF8EFFA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2C1BAE86" w14:paraId="5BDF20C4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98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D31DA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F74D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D4C78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F1FF1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29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276EF" w14:textId="4B229ED4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60DD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10C4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2C1BAE86" w14:paraId="5D56BEE8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532"/>
        </w:trPr>
        <w:tc>
          <w:tcPr>
            <w:tcW w:w="1176" w:type="dxa"/>
            <w:vMerge/>
          </w:tcPr>
          <w:p w14:paraId="7596B541" w14:textId="77777777" w:rsidR="00202484" w:rsidRDefault="00202484"/>
        </w:tc>
        <w:tc>
          <w:tcPr>
            <w:tcW w:w="1137" w:type="dxa"/>
            <w:vMerge/>
          </w:tcPr>
          <w:p w14:paraId="58C57756" w14:textId="77777777" w:rsidR="00202484" w:rsidRDefault="00202484"/>
        </w:tc>
        <w:tc>
          <w:tcPr>
            <w:tcW w:w="1175" w:type="dxa"/>
            <w:gridSpan w:val="2"/>
            <w:vMerge/>
          </w:tcPr>
          <w:p w14:paraId="71614B71" w14:textId="77777777" w:rsidR="00202484" w:rsidRDefault="00202484"/>
        </w:tc>
        <w:tc>
          <w:tcPr>
            <w:tcW w:w="1269" w:type="dxa"/>
            <w:gridSpan w:val="2"/>
            <w:vMerge/>
          </w:tcPr>
          <w:p w14:paraId="05D2D163" w14:textId="77777777" w:rsidR="00202484" w:rsidRDefault="00202484"/>
        </w:tc>
        <w:tc>
          <w:tcPr>
            <w:tcW w:w="2965" w:type="dxa"/>
            <w:gridSpan w:val="2"/>
            <w:vMerge/>
          </w:tcPr>
          <w:p w14:paraId="76C1921D" w14:textId="77777777" w:rsidR="00202484" w:rsidRDefault="00202484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B14A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85FD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2C1BAE86" w14:paraId="6852D842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233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9702B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3FEC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8BF2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767C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29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0EF63" w14:textId="4FBEA28B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90 days</w:t>
            </w: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applicable</w:t>
            </w: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first-line drugs indicated for diagnosis?</w:t>
            </w:r>
          </w:p>
          <w:p w14:paraId="65E5F34E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A19EFB" w14:textId="7D60164D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documentation of the trialed drugs, dosages, dates, and durations.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DE030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5A21" w14:textId="3B578D95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2C1BAE86" w14:paraId="157856CF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440"/>
        </w:trPr>
        <w:tc>
          <w:tcPr>
            <w:tcW w:w="1176" w:type="dxa"/>
            <w:vMerge/>
          </w:tcPr>
          <w:p w14:paraId="47E3BC3C" w14:textId="77777777" w:rsidR="00202484" w:rsidRDefault="00202484"/>
        </w:tc>
        <w:tc>
          <w:tcPr>
            <w:tcW w:w="1137" w:type="dxa"/>
            <w:vMerge/>
          </w:tcPr>
          <w:p w14:paraId="4CD2167B" w14:textId="77777777" w:rsidR="00202484" w:rsidRDefault="00202484"/>
        </w:tc>
        <w:tc>
          <w:tcPr>
            <w:tcW w:w="1175" w:type="dxa"/>
            <w:gridSpan w:val="2"/>
            <w:vMerge/>
          </w:tcPr>
          <w:p w14:paraId="5D3B026E" w14:textId="77777777" w:rsidR="00202484" w:rsidRDefault="00202484"/>
        </w:tc>
        <w:tc>
          <w:tcPr>
            <w:tcW w:w="1269" w:type="dxa"/>
            <w:gridSpan w:val="2"/>
            <w:vMerge/>
          </w:tcPr>
          <w:p w14:paraId="6BFB577E" w14:textId="77777777" w:rsidR="00202484" w:rsidRDefault="00202484"/>
        </w:tc>
        <w:tc>
          <w:tcPr>
            <w:tcW w:w="2965" w:type="dxa"/>
            <w:gridSpan w:val="2"/>
            <w:vMerge/>
          </w:tcPr>
          <w:p w14:paraId="0CB11F47" w14:textId="77777777" w:rsidR="00202484" w:rsidRDefault="00202484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0DAA2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2709" w14:textId="19BF4B23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2C1BAE86" w14:paraId="05033BF4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103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659FD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CC5A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F1C29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80DD9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29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C38C" w14:textId="77777777" w:rsidR="2C1BAE86" w:rsidRDefault="2C1BAE86" w:rsidP="2DB2F686">
            <w:pPr>
              <w:pStyle w:val="paragraph"/>
              <w:spacing w:before="0" w:beforeAutospacing="0" w:after="0" w:afterAutospacing="0" w:line="256" w:lineRule="auto"/>
            </w:pPr>
            <w:r w:rsidRPr="2DB2F686">
              <w:t>Has the provider submitted documentation of the requested loading and maintenance dosing, if applicable?</w:t>
            </w:r>
          </w:p>
          <w:p w14:paraId="07918756" w14:textId="77777777" w:rsidR="2C1BAE86" w:rsidRDefault="2C1BAE86" w:rsidP="2DB2F686">
            <w:pPr>
              <w:pStyle w:val="paragraph"/>
              <w:spacing w:before="0" w:beforeAutospacing="0" w:after="0" w:afterAutospacing="0" w:line="256" w:lineRule="auto"/>
            </w:pPr>
          </w:p>
          <w:p w14:paraId="08FF1F11" w14:textId="52917075" w:rsidR="2C1BAE86" w:rsidRPr="00E60919" w:rsidRDefault="2C1BAE86" w:rsidP="00E60919">
            <w:pPr>
              <w:pStyle w:val="paragraph"/>
              <w:spacing w:before="0" w:beforeAutospacing="0" w:after="0" w:afterAutospacing="0" w:line="256" w:lineRule="auto"/>
            </w:pPr>
            <w:r w:rsidRPr="2DB2F686">
              <w:t>Please note: Authorization of dosing regimens (loading/maintenance) will be based upon diagnosis.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2FB8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2DB2F686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41C7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2C1BAE86" w14:paraId="4B9EC68F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103"/>
        </w:trPr>
        <w:tc>
          <w:tcPr>
            <w:tcW w:w="1176" w:type="dxa"/>
            <w:vMerge/>
          </w:tcPr>
          <w:p w14:paraId="2ECD043D" w14:textId="77777777" w:rsidR="00202484" w:rsidRDefault="00202484"/>
        </w:tc>
        <w:tc>
          <w:tcPr>
            <w:tcW w:w="1137" w:type="dxa"/>
            <w:vMerge/>
          </w:tcPr>
          <w:p w14:paraId="2F8D0AC6" w14:textId="77777777" w:rsidR="00202484" w:rsidRDefault="00202484"/>
        </w:tc>
        <w:tc>
          <w:tcPr>
            <w:tcW w:w="1175" w:type="dxa"/>
            <w:gridSpan w:val="2"/>
            <w:vMerge/>
          </w:tcPr>
          <w:p w14:paraId="29DCD051" w14:textId="77777777" w:rsidR="00202484" w:rsidRDefault="00202484"/>
        </w:tc>
        <w:tc>
          <w:tcPr>
            <w:tcW w:w="1269" w:type="dxa"/>
            <w:gridSpan w:val="2"/>
            <w:vMerge/>
          </w:tcPr>
          <w:p w14:paraId="41AFE4FF" w14:textId="77777777" w:rsidR="00202484" w:rsidRDefault="00202484"/>
        </w:tc>
        <w:tc>
          <w:tcPr>
            <w:tcW w:w="2965" w:type="dxa"/>
            <w:gridSpan w:val="2"/>
            <w:vMerge/>
          </w:tcPr>
          <w:p w14:paraId="6C151DAF" w14:textId="77777777" w:rsidR="00202484" w:rsidRDefault="00202484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0B0F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2DB2F686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8C0E" w14:textId="6DACEDCC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2C1BAE86" w14:paraId="1BD24235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173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4681" w14:textId="43699FD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2446" w14:textId="03265E89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8076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9B23F" w14:textId="2710733B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 </w:t>
            </w:r>
          </w:p>
        </w:tc>
        <w:tc>
          <w:tcPr>
            <w:tcW w:w="29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8FC9" w14:textId="0C34E848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Does the patient have a current, active infection? 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104DB" w14:textId="34450F58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061F" w14:textId="02897A31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2C1BAE86" w14:paraId="3556CEEC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172"/>
        </w:trPr>
        <w:tc>
          <w:tcPr>
            <w:tcW w:w="1176" w:type="dxa"/>
            <w:vMerge/>
          </w:tcPr>
          <w:p w14:paraId="43370CB3" w14:textId="77777777" w:rsidR="00202484" w:rsidRDefault="00202484"/>
        </w:tc>
        <w:tc>
          <w:tcPr>
            <w:tcW w:w="1137" w:type="dxa"/>
            <w:vMerge/>
          </w:tcPr>
          <w:p w14:paraId="15B9A81F" w14:textId="77777777" w:rsidR="00202484" w:rsidRDefault="00202484"/>
        </w:tc>
        <w:tc>
          <w:tcPr>
            <w:tcW w:w="1175" w:type="dxa"/>
            <w:gridSpan w:val="2"/>
            <w:vMerge/>
          </w:tcPr>
          <w:p w14:paraId="3ECBEDD7" w14:textId="77777777" w:rsidR="00202484" w:rsidRDefault="00202484"/>
        </w:tc>
        <w:tc>
          <w:tcPr>
            <w:tcW w:w="1269" w:type="dxa"/>
            <w:gridSpan w:val="2"/>
            <w:vMerge/>
          </w:tcPr>
          <w:p w14:paraId="0F58B843" w14:textId="77777777" w:rsidR="00202484" w:rsidRDefault="00202484"/>
        </w:tc>
        <w:tc>
          <w:tcPr>
            <w:tcW w:w="2965" w:type="dxa"/>
            <w:gridSpan w:val="2"/>
            <w:vMerge/>
          </w:tcPr>
          <w:p w14:paraId="7AE90191" w14:textId="77777777" w:rsidR="00202484" w:rsidRDefault="00202484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2DDD" w14:textId="586A6D26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C92E" w14:textId="23515729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2C1BAE86" w14:paraId="007F3833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233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45EA0" w14:textId="4625D086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5833" w14:textId="72055FF8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D1E6C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ADB12" w14:textId="48DCE07A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29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1C43" w14:textId="26832086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a negative tuberculosis (TB) test prior to initiation of biologic therapy required for the requested agent?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CFB52" w14:textId="1256D2EA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781F9" w14:textId="0366AAD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2C1BAE86" w14:paraId="3D8FD02D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405"/>
        </w:trPr>
        <w:tc>
          <w:tcPr>
            <w:tcW w:w="1176" w:type="dxa"/>
            <w:vMerge/>
          </w:tcPr>
          <w:p w14:paraId="0DF76227" w14:textId="77777777" w:rsidR="00202484" w:rsidRDefault="00202484"/>
        </w:tc>
        <w:tc>
          <w:tcPr>
            <w:tcW w:w="1137" w:type="dxa"/>
            <w:vMerge/>
          </w:tcPr>
          <w:p w14:paraId="1A0BAC21" w14:textId="77777777" w:rsidR="00202484" w:rsidRDefault="00202484"/>
        </w:tc>
        <w:tc>
          <w:tcPr>
            <w:tcW w:w="1175" w:type="dxa"/>
            <w:gridSpan w:val="2"/>
            <w:vMerge/>
          </w:tcPr>
          <w:p w14:paraId="4CBD6DFB" w14:textId="77777777" w:rsidR="00202484" w:rsidRDefault="00202484"/>
        </w:tc>
        <w:tc>
          <w:tcPr>
            <w:tcW w:w="1269" w:type="dxa"/>
            <w:gridSpan w:val="2"/>
            <w:vMerge/>
          </w:tcPr>
          <w:p w14:paraId="535D7963" w14:textId="77777777" w:rsidR="00202484" w:rsidRDefault="00202484"/>
        </w:tc>
        <w:tc>
          <w:tcPr>
            <w:tcW w:w="2965" w:type="dxa"/>
            <w:gridSpan w:val="2"/>
            <w:vMerge/>
          </w:tcPr>
          <w:p w14:paraId="2DB341BD" w14:textId="77777777" w:rsidR="00202484" w:rsidRDefault="00202484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421E" w14:textId="27E607D1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F131" w14:textId="61F89F13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2C1BAE86" w14:paraId="1CE44706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173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6755" w14:textId="33BD8138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8E99" w14:textId="533FA1C2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5E5F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E4A0" w14:textId="567CD64C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29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67197" w14:textId="0066E278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a negative tuberculosis (TB) test prior to initiation of biologic therapy? 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28F5" w14:textId="46C2EA8C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9B8FA" w14:textId="4A867CD0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2C1BAE86" w14:paraId="37438CB3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172"/>
        </w:trPr>
        <w:tc>
          <w:tcPr>
            <w:tcW w:w="1176" w:type="dxa"/>
            <w:vMerge/>
          </w:tcPr>
          <w:p w14:paraId="2F871FC1" w14:textId="77777777" w:rsidR="00202484" w:rsidRDefault="00202484"/>
        </w:tc>
        <w:tc>
          <w:tcPr>
            <w:tcW w:w="1137" w:type="dxa"/>
            <w:vMerge/>
          </w:tcPr>
          <w:p w14:paraId="718ABAAB" w14:textId="77777777" w:rsidR="00202484" w:rsidRDefault="00202484"/>
        </w:tc>
        <w:tc>
          <w:tcPr>
            <w:tcW w:w="1175" w:type="dxa"/>
            <w:gridSpan w:val="2"/>
            <w:vMerge/>
          </w:tcPr>
          <w:p w14:paraId="406731F8" w14:textId="77777777" w:rsidR="00202484" w:rsidRDefault="00202484"/>
        </w:tc>
        <w:tc>
          <w:tcPr>
            <w:tcW w:w="1269" w:type="dxa"/>
            <w:gridSpan w:val="2"/>
            <w:vMerge/>
          </w:tcPr>
          <w:p w14:paraId="7F7D8337" w14:textId="77777777" w:rsidR="00202484" w:rsidRDefault="00202484"/>
        </w:tc>
        <w:tc>
          <w:tcPr>
            <w:tcW w:w="2965" w:type="dxa"/>
            <w:gridSpan w:val="2"/>
            <w:vMerge/>
          </w:tcPr>
          <w:p w14:paraId="7A0DAE18" w14:textId="77777777" w:rsidR="00202484" w:rsidRDefault="00202484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4A71" w14:textId="0E35F349" w:rsidR="2C1BAE86" w:rsidRDefault="2C1BAE86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6981" w14:textId="246F0BA2" w:rsidR="2C1BAE86" w:rsidRDefault="2C1BAE86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2C1BAE86" w14:paraId="0DF08EC6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215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8E4E" w14:textId="66934392" w:rsidR="2C1BAE86" w:rsidRDefault="2C1BAE86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0782" w14:textId="655878EF" w:rsidR="2C1BAE86" w:rsidRDefault="2C1BAE86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1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F4E1" w14:textId="346AF38C" w:rsidR="2C1BAE86" w:rsidRDefault="2C1BAE86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A301F" w14:textId="0775F080" w:rsidR="2C1BAE86" w:rsidRDefault="2C1BAE86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29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3741" w14:textId="62455935" w:rsidR="2C1BAE86" w:rsidRDefault="75E0BEF5" w:rsidP="004F25B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C96DA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</w:t>
            </w:r>
            <w:r w:rsidR="36A1F5CC" w:rsidRPr="3C96DA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an inadequate clinical response of at least </w:t>
            </w:r>
            <w:r w:rsidR="36A1F5CC" w:rsidRPr="3C96DAE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90 days</w:t>
            </w:r>
            <w:r w:rsidR="36A1F5CC" w:rsidRPr="3C96DA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="36A1F5CC" w:rsidRPr="3C96DAE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="36A1F5CC" w:rsidRPr="3C96DA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drugs, if indicated for diagnosis</w:t>
            </w:r>
            <w:r w:rsidR="07ACDF4E" w:rsidRPr="3C96DAE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05136900" w14:textId="39A5F8A3" w:rsidR="3C96DAEE" w:rsidRDefault="3C96DAEE" w:rsidP="3C96DAE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AEADB2" w14:textId="06AD0A32" w:rsidR="2C1BAE86" w:rsidRDefault="2C1BAE86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B005" w14:textId="3E1640A4" w:rsidR="2C1BAE86" w:rsidRDefault="2C1BAE86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2D8C5" w14:textId="7629F519" w:rsidR="2C1BAE86" w:rsidRDefault="2C1BAE86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</w:tr>
      <w:tr w:rsidR="2C1BAE86" w14:paraId="54D2558E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300"/>
        </w:trPr>
        <w:tc>
          <w:tcPr>
            <w:tcW w:w="1176" w:type="dxa"/>
            <w:vMerge/>
          </w:tcPr>
          <w:p w14:paraId="27195587" w14:textId="77777777" w:rsidR="00202484" w:rsidRDefault="00202484"/>
        </w:tc>
        <w:tc>
          <w:tcPr>
            <w:tcW w:w="1137" w:type="dxa"/>
            <w:vMerge/>
          </w:tcPr>
          <w:p w14:paraId="5B28E479" w14:textId="77777777" w:rsidR="00202484" w:rsidRDefault="00202484"/>
        </w:tc>
        <w:tc>
          <w:tcPr>
            <w:tcW w:w="1175" w:type="dxa"/>
            <w:gridSpan w:val="2"/>
            <w:vMerge/>
          </w:tcPr>
          <w:p w14:paraId="72FEAF39" w14:textId="77777777" w:rsidR="00202484" w:rsidRDefault="00202484"/>
        </w:tc>
        <w:tc>
          <w:tcPr>
            <w:tcW w:w="1269" w:type="dxa"/>
            <w:gridSpan w:val="2"/>
            <w:vMerge/>
          </w:tcPr>
          <w:p w14:paraId="70BEF4CC" w14:textId="77777777" w:rsidR="00202484" w:rsidRDefault="00202484"/>
        </w:tc>
        <w:tc>
          <w:tcPr>
            <w:tcW w:w="2965" w:type="dxa"/>
            <w:gridSpan w:val="2"/>
            <w:vMerge/>
          </w:tcPr>
          <w:p w14:paraId="74E55C4E" w14:textId="77777777" w:rsidR="00202484" w:rsidRDefault="00202484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100B5" w14:textId="5812CDB4" w:rsidR="2C1BAE86" w:rsidRDefault="2C1BAE86" w:rsidP="00E6091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76B1" w14:textId="0FCC65CA" w:rsidR="2C1BAE86" w:rsidRDefault="2C1BAE86" w:rsidP="00E6091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2C1BAE86" w14:paraId="76F57B34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300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6F9D" w14:textId="695488FF" w:rsidR="2C1BAE86" w:rsidRDefault="2C1BAE86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812E" w14:textId="1D02F587" w:rsidR="2C1BAE86" w:rsidRDefault="2C1BAE86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11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65C0C" w14:textId="26D812E3" w:rsidR="2C1BAE86" w:rsidRDefault="2C1BAE86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7971A" w14:textId="7C594FDC" w:rsidR="2C1BAE86" w:rsidRDefault="2C1BAE86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29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BED5B" w14:textId="2C07FCC1" w:rsidR="2C1BAE86" w:rsidRDefault="2C1BAE86" w:rsidP="2DB2F686">
            <w:pPr>
              <w:pStyle w:val="paragraph"/>
              <w:spacing w:before="0" w:beforeAutospacing="0" w:after="0" w:afterAutospacing="0"/>
              <w:rPr>
                <w:color w:val="000000" w:themeColor="text1"/>
              </w:rPr>
            </w:pPr>
            <w:r w:rsidRPr="2DB2F686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1BDAB010" w14:textId="490BEE15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F8C1D13" w14:textId="6C041CB8" w:rsidR="2C1BAE86" w:rsidRPr="00E60919" w:rsidRDefault="2C1BAE86" w:rsidP="00E60919">
            <w:pPr>
              <w:pStyle w:val="paragraph"/>
              <w:spacing w:before="0" w:beforeAutospacing="0" w:after="0" w:afterAutospacing="0"/>
              <w:rPr>
                <w:color w:val="000000" w:themeColor="text1"/>
              </w:rPr>
            </w:pPr>
            <w:r w:rsidRPr="2DB2F686">
              <w:t>If yes, please submit the medication name and reason for inability to use. 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D082" w14:textId="1CD6AE3C" w:rsidR="2C1BAE86" w:rsidRDefault="2C1BAE86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7076" w14:textId="62729F3F" w:rsidR="2C1BAE86" w:rsidRDefault="2C1BAE86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</w:tr>
      <w:tr w:rsidR="2C1BAE86" w14:paraId="58DFC209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300"/>
        </w:trPr>
        <w:tc>
          <w:tcPr>
            <w:tcW w:w="1176" w:type="dxa"/>
            <w:vMerge/>
          </w:tcPr>
          <w:p w14:paraId="6521C795" w14:textId="77777777" w:rsidR="00202484" w:rsidRDefault="00202484"/>
        </w:tc>
        <w:tc>
          <w:tcPr>
            <w:tcW w:w="1137" w:type="dxa"/>
            <w:vMerge/>
          </w:tcPr>
          <w:p w14:paraId="39318D2A" w14:textId="77777777" w:rsidR="00202484" w:rsidRDefault="00202484"/>
        </w:tc>
        <w:tc>
          <w:tcPr>
            <w:tcW w:w="1175" w:type="dxa"/>
            <w:gridSpan w:val="2"/>
            <w:vMerge/>
          </w:tcPr>
          <w:p w14:paraId="7EA55412" w14:textId="77777777" w:rsidR="00202484" w:rsidRDefault="00202484"/>
        </w:tc>
        <w:tc>
          <w:tcPr>
            <w:tcW w:w="1269" w:type="dxa"/>
            <w:gridSpan w:val="2"/>
            <w:vMerge/>
          </w:tcPr>
          <w:p w14:paraId="2832E974" w14:textId="77777777" w:rsidR="00202484" w:rsidRDefault="00202484"/>
        </w:tc>
        <w:tc>
          <w:tcPr>
            <w:tcW w:w="2965" w:type="dxa"/>
            <w:gridSpan w:val="2"/>
            <w:vMerge/>
          </w:tcPr>
          <w:p w14:paraId="62122DD3" w14:textId="77777777" w:rsidR="00202484" w:rsidRDefault="00202484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C65C0" w14:textId="00B9A450" w:rsidR="2C1BAE86" w:rsidRDefault="2C1BAE86" w:rsidP="00E6091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C43" w14:textId="67A8EFA7" w:rsidR="2C1BAE86" w:rsidRDefault="2C1BAE86" w:rsidP="00E6091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</w:tr>
      <w:tr w:rsidR="2C1BAE86" w14:paraId="5DAB38EF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7F151" w14:textId="7D012FC3" w:rsidR="454FFCEC" w:rsidRDefault="454FFCEC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74C6" w14:textId="69F1760A" w:rsidR="454FFCEC" w:rsidRDefault="454FFCEC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1007</w:t>
            </w:r>
          </w:p>
        </w:tc>
        <w:tc>
          <w:tcPr>
            <w:tcW w:w="11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87F41" w14:textId="5109B15C" w:rsidR="2C1BAE86" w:rsidRDefault="2C1BAE86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4DF97" w14:textId="6C585AD7" w:rsidR="454FFCEC" w:rsidRDefault="454FFCEC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29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E9FF" w14:textId="3A126CF3" w:rsidR="454FFCEC" w:rsidRDefault="454FFCEC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5C48758C" w14:textId="77777777" w:rsidR="454FFCEC" w:rsidRDefault="454FFCEC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5FC39E87" w14:textId="77777777" w:rsidR="454FFCEC" w:rsidRDefault="454FFCEC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1CF4939B" w14:textId="3ECF719F" w:rsidR="2C1BAE86" w:rsidRDefault="454FFCEC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A0C3" w14:textId="3213932E" w:rsidR="274A6C08" w:rsidRDefault="274A6C08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6BDA" w14:textId="25FB8E5E" w:rsidR="47CC8927" w:rsidRDefault="47CC8927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1008</w:t>
            </w:r>
          </w:p>
        </w:tc>
      </w:tr>
      <w:tr w:rsidR="2C1BAE86" w14:paraId="6020247C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300"/>
        </w:trPr>
        <w:tc>
          <w:tcPr>
            <w:tcW w:w="1176" w:type="dxa"/>
            <w:vMerge/>
          </w:tcPr>
          <w:p w14:paraId="1A5E42C7" w14:textId="77777777" w:rsidR="00202484" w:rsidRDefault="00202484"/>
        </w:tc>
        <w:tc>
          <w:tcPr>
            <w:tcW w:w="1137" w:type="dxa"/>
            <w:vMerge/>
          </w:tcPr>
          <w:p w14:paraId="20C5D12A" w14:textId="77777777" w:rsidR="00202484" w:rsidRDefault="00202484"/>
        </w:tc>
        <w:tc>
          <w:tcPr>
            <w:tcW w:w="1175" w:type="dxa"/>
            <w:gridSpan w:val="2"/>
            <w:vMerge/>
          </w:tcPr>
          <w:p w14:paraId="74909C29" w14:textId="77777777" w:rsidR="00202484" w:rsidRDefault="00202484"/>
        </w:tc>
        <w:tc>
          <w:tcPr>
            <w:tcW w:w="1269" w:type="dxa"/>
            <w:gridSpan w:val="2"/>
            <w:vMerge/>
          </w:tcPr>
          <w:p w14:paraId="3AA1C372" w14:textId="77777777" w:rsidR="00202484" w:rsidRDefault="00202484"/>
        </w:tc>
        <w:tc>
          <w:tcPr>
            <w:tcW w:w="2965" w:type="dxa"/>
            <w:gridSpan w:val="2"/>
            <w:vMerge/>
          </w:tcPr>
          <w:p w14:paraId="6A6DA473" w14:textId="77777777" w:rsidR="00202484" w:rsidRDefault="00202484" w:rsidP="00E60919">
            <w:pPr>
              <w:spacing w:after="0"/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E544" w14:textId="0D6873E4" w:rsidR="274A6C08" w:rsidRDefault="274A6C08" w:rsidP="00E6091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F763" w14:textId="7FA83057" w:rsidR="2E3BD384" w:rsidRDefault="2E3BD384" w:rsidP="00E6091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1009</w:t>
            </w:r>
          </w:p>
        </w:tc>
      </w:tr>
      <w:tr w:rsidR="2C1BAE86" w14:paraId="6D9F00F0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802C7" w14:textId="182627B7" w:rsidR="454FFCEC" w:rsidRDefault="454FFCEC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3994" w14:textId="582C697D" w:rsidR="454FFCEC" w:rsidRDefault="454FFCEC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1008</w:t>
            </w:r>
          </w:p>
        </w:tc>
        <w:tc>
          <w:tcPr>
            <w:tcW w:w="11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9504" w14:textId="7326DB5D" w:rsidR="2C1BAE86" w:rsidRDefault="2C1BAE86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FE1FC" w14:textId="27C21143" w:rsidR="454FFCEC" w:rsidRDefault="454FFCEC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29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64E7" w14:textId="1D8B65E5" w:rsidR="2C1BAE86" w:rsidRDefault="454FFCEC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2BB3" w14:textId="6934FF7B" w:rsidR="65FE1F75" w:rsidRDefault="65FE1F75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1673" w14:textId="1594F2EA" w:rsidR="567CE832" w:rsidRDefault="567CE832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1009</w:t>
            </w:r>
          </w:p>
        </w:tc>
      </w:tr>
      <w:tr w:rsidR="2C1BAE86" w14:paraId="756EB824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300"/>
        </w:trPr>
        <w:tc>
          <w:tcPr>
            <w:tcW w:w="1176" w:type="dxa"/>
            <w:vMerge/>
          </w:tcPr>
          <w:p w14:paraId="0C9E2E2E" w14:textId="77777777" w:rsidR="00202484" w:rsidRDefault="00202484"/>
        </w:tc>
        <w:tc>
          <w:tcPr>
            <w:tcW w:w="1137" w:type="dxa"/>
            <w:vMerge/>
          </w:tcPr>
          <w:p w14:paraId="47E53612" w14:textId="77777777" w:rsidR="00202484" w:rsidRDefault="00202484"/>
        </w:tc>
        <w:tc>
          <w:tcPr>
            <w:tcW w:w="1175" w:type="dxa"/>
            <w:gridSpan w:val="2"/>
            <w:vMerge/>
          </w:tcPr>
          <w:p w14:paraId="082748AF" w14:textId="77777777" w:rsidR="00202484" w:rsidRDefault="00202484"/>
        </w:tc>
        <w:tc>
          <w:tcPr>
            <w:tcW w:w="1269" w:type="dxa"/>
            <w:gridSpan w:val="2"/>
            <w:vMerge/>
          </w:tcPr>
          <w:p w14:paraId="0F25A02E" w14:textId="77777777" w:rsidR="00202484" w:rsidRDefault="00202484"/>
        </w:tc>
        <w:tc>
          <w:tcPr>
            <w:tcW w:w="2965" w:type="dxa"/>
            <w:gridSpan w:val="2"/>
            <w:vMerge/>
          </w:tcPr>
          <w:p w14:paraId="396E43B8" w14:textId="77777777" w:rsidR="00202484" w:rsidRDefault="00202484" w:rsidP="00E60919">
            <w:pPr>
              <w:spacing w:after="0"/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2108" w14:textId="4AE035EB" w:rsidR="65FE1F75" w:rsidRDefault="65FE1F75" w:rsidP="00E6091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982B" w14:textId="561195EE" w:rsidR="209569F2" w:rsidRDefault="209569F2" w:rsidP="00E6091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2C1BAE86" w14:paraId="2AD87329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345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7B34" w14:textId="73941A42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72FA3C41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F9292" w14:textId="736CB609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1068BD9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92309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40F6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29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3BA6C" w14:textId="3F5388CF" w:rsidR="2C1BAE86" w:rsidRDefault="2C1BAE86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patient’s diagnosis?  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A3C1" w14:textId="1BFE27B3" w:rsidR="2C1BAE86" w:rsidRDefault="2C1BAE86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Alopecia areata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56AA1" w14:textId="1FC3CD9D" w:rsidR="2C1BAE86" w:rsidRDefault="2C1BAE86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4000</w:t>
            </w:r>
          </w:p>
        </w:tc>
      </w:tr>
      <w:tr w:rsidR="2C1BAE86" w14:paraId="29AA2B6F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345"/>
        </w:trPr>
        <w:tc>
          <w:tcPr>
            <w:tcW w:w="1176" w:type="dxa"/>
            <w:vMerge/>
          </w:tcPr>
          <w:p w14:paraId="535E39BA" w14:textId="77777777" w:rsidR="00202484" w:rsidRDefault="00202484"/>
        </w:tc>
        <w:tc>
          <w:tcPr>
            <w:tcW w:w="1137" w:type="dxa"/>
            <w:vMerge/>
          </w:tcPr>
          <w:p w14:paraId="48878697" w14:textId="77777777" w:rsidR="00202484" w:rsidRDefault="00202484"/>
        </w:tc>
        <w:tc>
          <w:tcPr>
            <w:tcW w:w="1175" w:type="dxa"/>
            <w:gridSpan w:val="2"/>
            <w:vMerge/>
          </w:tcPr>
          <w:p w14:paraId="1D2E7426" w14:textId="77777777" w:rsidR="00202484" w:rsidRDefault="00202484"/>
        </w:tc>
        <w:tc>
          <w:tcPr>
            <w:tcW w:w="1269" w:type="dxa"/>
            <w:gridSpan w:val="2"/>
            <w:vMerge/>
          </w:tcPr>
          <w:p w14:paraId="34B75D93" w14:textId="77777777" w:rsidR="00202484" w:rsidRDefault="00202484"/>
        </w:tc>
        <w:tc>
          <w:tcPr>
            <w:tcW w:w="2965" w:type="dxa"/>
            <w:gridSpan w:val="2"/>
            <w:vMerge/>
          </w:tcPr>
          <w:p w14:paraId="4222BA5F" w14:textId="77777777" w:rsidR="00202484" w:rsidRDefault="00202484" w:rsidP="00E60919">
            <w:pPr>
              <w:spacing w:after="0"/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19DD" w14:textId="03792877" w:rsidR="2C1BAE86" w:rsidRDefault="2C1BAE86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Atopic dermatitis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1EE6" w14:textId="5A1213A1" w:rsidR="2C1BAE86" w:rsidRDefault="2C1BAE86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5000 </w:t>
            </w:r>
          </w:p>
        </w:tc>
      </w:tr>
      <w:tr w:rsidR="2C1BAE86" w14:paraId="5B5C0215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345"/>
        </w:trPr>
        <w:tc>
          <w:tcPr>
            <w:tcW w:w="1176" w:type="dxa"/>
            <w:vMerge/>
          </w:tcPr>
          <w:p w14:paraId="2766EC6C" w14:textId="77777777" w:rsidR="00202484" w:rsidRDefault="00202484"/>
        </w:tc>
        <w:tc>
          <w:tcPr>
            <w:tcW w:w="1137" w:type="dxa"/>
            <w:vMerge/>
          </w:tcPr>
          <w:p w14:paraId="2A800423" w14:textId="77777777" w:rsidR="00202484" w:rsidRDefault="00202484"/>
        </w:tc>
        <w:tc>
          <w:tcPr>
            <w:tcW w:w="1175" w:type="dxa"/>
            <w:gridSpan w:val="2"/>
            <w:vMerge/>
          </w:tcPr>
          <w:p w14:paraId="4EC3E8B6" w14:textId="77777777" w:rsidR="00202484" w:rsidRDefault="00202484"/>
        </w:tc>
        <w:tc>
          <w:tcPr>
            <w:tcW w:w="1269" w:type="dxa"/>
            <w:gridSpan w:val="2"/>
            <w:vMerge/>
          </w:tcPr>
          <w:p w14:paraId="3EE0C5E1" w14:textId="77777777" w:rsidR="00202484" w:rsidRDefault="00202484"/>
        </w:tc>
        <w:tc>
          <w:tcPr>
            <w:tcW w:w="2965" w:type="dxa"/>
            <w:gridSpan w:val="2"/>
            <w:vMerge/>
          </w:tcPr>
          <w:p w14:paraId="0204A48E" w14:textId="77777777" w:rsidR="00202484" w:rsidRDefault="00202484" w:rsidP="00E60919">
            <w:pPr>
              <w:spacing w:after="0"/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70E8" w14:textId="41231502" w:rsidR="2C1BAE86" w:rsidRDefault="2C1BAE86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Plaque psoriasis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C66D" w14:textId="79E9B2CF" w:rsidR="2C1BAE86" w:rsidRDefault="2C1BAE86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6000 </w:t>
            </w:r>
          </w:p>
        </w:tc>
      </w:tr>
      <w:tr w:rsidR="2C1BAE86" w14:paraId="1A744F9C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345"/>
        </w:trPr>
        <w:tc>
          <w:tcPr>
            <w:tcW w:w="1176" w:type="dxa"/>
            <w:vMerge/>
          </w:tcPr>
          <w:p w14:paraId="3AE739F4" w14:textId="77777777" w:rsidR="00202484" w:rsidRDefault="00202484"/>
        </w:tc>
        <w:tc>
          <w:tcPr>
            <w:tcW w:w="1137" w:type="dxa"/>
            <w:vMerge/>
          </w:tcPr>
          <w:p w14:paraId="40785681" w14:textId="77777777" w:rsidR="00202484" w:rsidRDefault="00202484"/>
        </w:tc>
        <w:tc>
          <w:tcPr>
            <w:tcW w:w="1175" w:type="dxa"/>
            <w:gridSpan w:val="2"/>
            <w:vMerge/>
          </w:tcPr>
          <w:p w14:paraId="7472E950" w14:textId="77777777" w:rsidR="00202484" w:rsidRDefault="00202484"/>
        </w:tc>
        <w:tc>
          <w:tcPr>
            <w:tcW w:w="1269" w:type="dxa"/>
            <w:gridSpan w:val="2"/>
            <w:vMerge/>
          </w:tcPr>
          <w:p w14:paraId="3D221091" w14:textId="77777777" w:rsidR="00202484" w:rsidRDefault="00202484"/>
        </w:tc>
        <w:tc>
          <w:tcPr>
            <w:tcW w:w="2965" w:type="dxa"/>
            <w:gridSpan w:val="2"/>
            <w:vMerge/>
          </w:tcPr>
          <w:p w14:paraId="1542D3F2" w14:textId="77777777" w:rsidR="00202484" w:rsidRDefault="00202484" w:rsidP="00E60919">
            <w:pPr>
              <w:spacing w:after="0"/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C302" w14:textId="157DB22D" w:rsidR="2C1BAE86" w:rsidRDefault="2C1BAE86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Ulcerative colitis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63992" w14:textId="12292F4F" w:rsidR="2C1BAE86" w:rsidRDefault="2C1BAE86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7000 </w:t>
            </w:r>
          </w:p>
        </w:tc>
      </w:tr>
      <w:tr w:rsidR="2C1BAE86" w14:paraId="63E30E58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345"/>
        </w:trPr>
        <w:tc>
          <w:tcPr>
            <w:tcW w:w="1176" w:type="dxa"/>
            <w:vMerge/>
          </w:tcPr>
          <w:p w14:paraId="42C5024B" w14:textId="77777777" w:rsidR="00202484" w:rsidRDefault="00202484"/>
        </w:tc>
        <w:tc>
          <w:tcPr>
            <w:tcW w:w="1137" w:type="dxa"/>
            <w:vMerge/>
          </w:tcPr>
          <w:p w14:paraId="124E8004" w14:textId="77777777" w:rsidR="00202484" w:rsidRDefault="00202484"/>
        </w:tc>
        <w:tc>
          <w:tcPr>
            <w:tcW w:w="1175" w:type="dxa"/>
            <w:gridSpan w:val="2"/>
            <w:vMerge/>
          </w:tcPr>
          <w:p w14:paraId="630A07BF" w14:textId="77777777" w:rsidR="00202484" w:rsidRDefault="00202484"/>
        </w:tc>
        <w:tc>
          <w:tcPr>
            <w:tcW w:w="1269" w:type="dxa"/>
            <w:gridSpan w:val="2"/>
            <w:vMerge/>
          </w:tcPr>
          <w:p w14:paraId="38D9F7B0" w14:textId="77777777" w:rsidR="00202484" w:rsidRDefault="00202484"/>
        </w:tc>
        <w:tc>
          <w:tcPr>
            <w:tcW w:w="2965" w:type="dxa"/>
            <w:gridSpan w:val="2"/>
            <w:vMerge/>
          </w:tcPr>
          <w:p w14:paraId="7CA1A8CF" w14:textId="77777777" w:rsidR="00202484" w:rsidRDefault="00202484" w:rsidP="00E60919">
            <w:pPr>
              <w:spacing w:after="0"/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C2623" w14:textId="5296B81D" w:rsidR="2C1BAE86" w:rsidRDefault="2C1BAE86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Other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7CF0" w14:textId="2C6A02E0" w:rsidR="2C1BAE86" w:rsidRDefault="78297D49" w:rsidP="00E60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13BD8A9B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1010</w:t>
            </w: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2DE5" w14:paraId="71657534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345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FF7D" w14:textId="5F0B82F3" w:rsidR="00032DE5" w:rsidRDefault="00032DE5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CB6F" w14:textId="162CC813" w:rsidR="00032DE5" w:rsidRDefault="00032DE5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6B7A9" w14:textId="00BEDE6D" w:rsidR="00032DE5" w:rsidRDefault="00032DE5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11DAD" w14:textId="304F5E61" w:rsidR="00032DE5" w:rsidRDefault="00032DE5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Free Text </w:t>
            </w:r>
          </w:p>
        </w:tc>
        <w:tc>
          <w:tcPr>
            <w:tcW w:w="2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2DFC" w14:textId="3B4CA122" w:rsidR="00032DE5" w:rsidRDefault="00032DE5" w:rsidP="0003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provide the patient’s diagnosis. </w:t>
            </w:r>
          </w:p>
        </w:tc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B1BD" w14:textId="7ABB7D0F" w:rsidR="00032DE5" w:rsidRDefault="00032DE5" w:rsidP="0003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2C1BAE86" w14:paraId="24C95F57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345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431CD" w14:textId="4A5167EC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228E75F2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C240" w14:textId="732E6370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1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1F25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F3288" w14:textId="1441F65A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29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F5C56" w14:textId="40D771EB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Is the medication being prescribed by or in consultation with a specialist (i.e., dermatologist, rheumatologist)? 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A20B" w14:textId="4CF60DAF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2DAB" w14:textId="039A8E70" w:rsidR="2C1BAE86" w:rsidRDefault="6494B57E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4001</w:t>
            </w:r>
            <w:r w:rsidR="6E9060DC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2C1BAE86" w14:paraId="73361640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345"/>
        </w:trPr>
        <w:tc>
          <w:tcPr>
            <w:tcW w:w="1176" w:type="dxa"/>
            <w:vMerge/>
          </w:tcPr>
          <w:p w14:paraId="47EC289F" w14:textId="77777777" w:rsidR="00202484" w:rsidRDefault="00202484"/>
        </w:tc>
        <w:tc>
          <w:tcPr>
            <w:tcW w:w="1137" w:type="dxa"/>
            <w:vMerge/>
          </w:tcPr>
          <w:p w14:paraId="63EE1843" w14:textId="77777777" w:rsidR="00202484" w:rsidRDefault="00202484"/>
        </w:tc>
        <w:tc>
          <w:tcPr>
            <w:tcW w:w="1175" w:type="dxa"/>
            <w:gridSpan w:val="2"/>
            <w:vMerge/>
          </w:tcPr>
          <w:p w14:paraId="07153498" w14:textId="77777777" w:rsidR="00202484" w:rsidRDefault="00202484"/>
        </w:tc>
        <w:tc>
          <w:tcPr>
            <w:tcW w:w="1269" w:type="dxa"/>
            <w:gridSpan w:val="2"/>
            <w:vMerge/>
          </w:tcPr>
          <w:p w14:paraId="7988D395" w14:textId="77777777" w:rsidR="00202484" w:rsidRDefault="00202484"/>
        </w:tc>
        <w:tc>
          <w:tcPr>
            <w:tcW w:w="2965" w:type="dxa"/>
            <w:gridSpan w:val="2"/>
            <w:vMerge/>
          </w:tcPr>
          <w:p w14:paraId="2BBB2C04" w14:textId="77777777" w:rsidR="00202484" w:rsidRDefault="00202484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D4C8" w14:textId="0E20423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C8579" w14:textId="2A7C1F2E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2C1BAE86" w14:paraId="65544A33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345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351F" w14:textId="2716354C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6F4CABDF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CACA7" w14:textId="662A71E4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4001</w:t>
            </w:r>
          </w:p>
        </w:tc>
        <w:tc>
          <w:tcPr>
            <w:tcW w:w="11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C728E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7AD2C" w14:textId="4B7BD4A0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29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BD58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an inadequate clinical response of at least 90 days with a topical steroid?</w:t>
            </w:r>
          </w:p>
          <w:p w14:paraId="20D212DA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D19418" w14:textId="1F248514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176D" w14:textId="17DD282B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0E64D" w14:textId="6401E812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2C1BAE86" w14:paraId="3D52A956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345"/>
        </w:trPr>
        <w:tc>
          <w:tcPr>
            <w:tcW w:w="1176" w:type="dxa"/>
            <w:vMerge/>
          </w:tcPr>
          <w:p w14:paraId="403CB57D" w14:textId="77777777" w:rsidR="00202484" w:rsidRDefault="00202484"/>
        </w:tc>
        <w:tc>
          <w:tcPr>
            <w:tcW w:w="1137" w:type="dxa"/>
            <w:vMerge/>
          </w:tcPr>
          <w:p w14:paraId="36872525" w14:textId="77777777" w:rsidR="00202484" w:rsidRDefault="00202484"/>
        </w:tc>
        <w:tc>
          <w:tcPr>
            <w:tcW w:w="1175" w:type="dxa"/>
            <w:gridSpan w:val="2"/>
            <w:vMerge/>
          </w:tcPr>
          <w:p w14:paraId="1099376F" w14:textId="77777777" w:rsidR="00202484" w:rsidRDefault="00202484"/>
        </w:tc>
        <w:tc>
          <w:tcPr>
            <w:tcW w:w="1269" w:type="dxa"/>
            <w:gridSpan w:val="2"/>
            <w:vMerge/>
          </w:tcPr>
          <w:p w14:paraId="36390693" w14:textId="77777777" w:rsidR="00202484" w:rsidRDefault="00202484"/>
        </w:tc>
        <w:tc>
          <w:tcPr>
            <w:tcW w:w="2965" w:type="dxa"/>
            <w:gridSpan w:val="2"/>
            <w:vMerge/>
          </w:tcPr>
          <w:p w14:paraId="3A246C66" w14:textId="77777777" w:rsidR="00202484" w:rsidRDefault="00202484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45FFD" w14:textId="1A5AAB8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DB23" w14:textId="1C6F045D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2C1BAE86" w14:paraId="6169AC90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345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19109" w14:textId="55BC5366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6E45976E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F1774" w14:textId="085D6220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5000 </w:t>
            </w:r>
          </w:p>
        </w:tc>
        <w:tc>
          <w:tcPr>
            <w:tcW w:w="11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39DB" w14:textId="018A1AC1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3C05" w14:textId="74639DE9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  and Free Text </w:t>
            </w:r>
          </w:p>
        </w:tc>
        <w:tc>
          <w:tcPr>
            <w:tcW w:w="29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06C3" w14:textId="06AB8561" w:rsidR="2C1BAE86" w:rsidRDefault="2C1BAE86" w:rsidP="2DB2F68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the patient have at least 10% body surface area (BSA) involvement with two of the following: topical corticosteroids or topical calcineurin inhibitors [e.g., </w:t>
            </w: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Elidel</w:t>
            </w:r>
            <w:proofErr w:type="spellEnd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]?</w:t>
            </w:r>
          </w:p>
          <w:p w14:paraId="2DF99E61" w14:textId="30F8B738" w:rsidR="2C1BAE86" w:rsidRDefault="2C1BAE86" w:rsidP="0003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  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962B1" w14:textId="1CB21458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CCA63" w14:textId="12915D47" w:rsidR="2C1BAE86" w:rsidRDefault="4F8C9A34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2C1BAE86" w14:paraId="483D115C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345"/>
        </w:trPr>
        <w:tc>
          <w:tcPr>
            <w:tcW w:w="1176" w:type="dxa"/>
            <w:vMerge/>
          </w:tcPr>
          <w:p w14:paraId="788C2DE1" w14:textId="77777777" w:rsidR="00202484" w:rsidRDefault="00202484"/>
        </w:tc>
        <w:tc>
          <w:tcPr>
            <w:tcW w:w="1137" w:type="dxa"/>
            <w:vMerge/>
          </w:tcPr>
          <w:p w14:paraId="1084D10D" w14:textId="77777777" w:rsidR="00202484" w:rsidRDefault="00202484"/>
        </w:tc>
        <w:tc>
          <w:tcPr>
            <w:tcW w:w="1175" w:type="dxa"/>
            <w:gridSpan w:val="2"/>
            <w:vMerge/>
          </w:tcPr>
          <w:p w14:paraId="360CDBF9" w14:textId="77777777" w:rsidR="00202484" w:rsidRDefault="00202484"/>
        </w:tc>
        <w:tc>
          <w:tcPr>
            <w:tcW w:w="1269" w:type="dxa"/>
            <w:gridSpan w:val="2"/>
            <w:vMerge/>
          </w:tcPr>
          <w:p w14:paraId="1BBA005C" w14:textId="77777777" w:rsidR="00202484" w:rsidRDefault="00202484"/>
        </w:tc>
        <w:tc>
          <w:tcPr>
            <w:tcW w:w="2965" w:type="dxa"/>
            <w:gridSpan w:val="2"/>
            <w:vMerge/>
          </w:tcPr>
          <w:p w14:paraId="03303862" w14:textId="77777777" w:rsidR="00202484" w:rsidRDefault="00202484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D8AA" w14:textId="6C7CD115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E9F23" w14:textId="20B33702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5001</w:t>
            </w:r>
          </w:p>
        </w:tc>
      </w:tr>
      <w:tr w:rsidR="2C1BAE86" w14:paraId="37FD09E8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300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90BCE" w14:textId="3BDAFF3F" w:rsidR="2C1BAE86" w:rsidRDefault="2C1BAE86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4CD39D8C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062E2" w14:textId="06F5BD3F" w:rsidR="2C1BAE86" w:rsidRDefault="2C1BAE86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5001</w:t>
            </w:r>
          </w:p>
        </w:tc>
        <w:tc>
          <w:tcPr>
            <w:tcW w:w="11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90D0" w14:textId="1CAE278C" w:rsidR="2C1BAE86" w:rsidRDefault="2C1BAE86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D687C" w14:textId="6561474D" w:rsidR="2C1BAE86" w:rsidRDefault="2C1BAE86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29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942E3" w14:textId="14D469DA" w:rsidR="2C1BAE86" w:rsidRDefault="2C1BAE86" w:rsidP="0003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patient’s atopic dermatitis severe and involves greater than 25% BSA?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B534" w14:textId="48F06BA5" w:rsidR="2C1BAE86" w:rsidRDefault="2C1BAE86" w:rsidP="0003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2807" w14:textId="55BD2773" w:rsidR="2C1BAE86" w:rsidRDefault="2C1BAE86" w:rsidP="0003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2C1BAE86" w14:paraId="023E65D8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300"/>
        </w:trPr>
        <w:tc>
          <w:tcPr>
            <w:tcW w:w="1176" w:type="dxa"/>
            <w:vMerge/>
          </w:tcPr>
          <w:p w14:paraId="76C97584" w14:textId="77777777" w:rsidR="00202484" w:rsidRDefault="00202484"/>
        </w:tc>
        <w:tc>
          <w:tcPr>
            <w:tcW w:w="1137" w:type="dxa"/>
            <w:vMerge/>
          </w:tcPr>
          <w:p w14:paraId="7EFC3C0C" w14:textId="77777777" w:rsidR="00202484" w:rsidRDefault="00202484"/>
        </w:tc>
        <w:tc>
          <w:tcPr>
            <w:tcW w:w="1175" w:type="dxa"/>
            <w:gridSpan w:val="2"/>
            <w:vMerge/>
          </w:tcPr>
          <w:p w14:paraId="612E38EE" w14:textId="77777777" w:rsidR="00202484" w:rsidRDefault="00202484"/>
        </w:tc>
        <w:tc>
          <w:tcPr>
            <w:tcW w:w="1269" w:type="dxa"/>
            <w:gridSpan w:val="2"/>
            <w:vMerge/>
          </w:tcPr>
          <w:p w14:paraId="7948DF48" w14:textId="77777777" w:rsidR="00202484" w:rsidRDefault="00202484"/>
        </w:tc>
        <w:tc>
          <w:tcPr>
            <w:tcW w:w="2965" w:type="dxa"/>
            <w:gridSpan w:val="2"/>
            <w:vMerge/>
          </w:tcPr>
          <w:p w14:paraId="0DC7BC39" w14:textId="77777777" w:rsidR="00202484" w:rsidRDefault="00202484" w:rsidP="00032DE5">
            <w:pPr>
              <w:spacing w:after="0"/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A3CA" w14:textId="53A570DE" w:rsidR="2C1BAE86" w:rsidRDefault="2C1BAE86" w:rsidP="00032DE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C0DD" w14:textId="032480F2" w:rsidR="2C1BAE86" w:rsidRDefault="2C1BAE86" w:rsidP="00032DE5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2C1BAE86" w14:paraId="60CCEDED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345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A5C4" w14:textId="016EE34A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6D6500EB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5EDCC" w14:textId="0E1C4EE9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6000 </w:t>
            </w:r>
          </w:p>
        </w:tc>
        <w:tc>
          <w:tcPr>
            <w:tcW w:w="11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F70D" w14:textId="6F0BFDB5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3E1D" w14:textId="6DA6339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Select </w:t>
            </w:r>
          </w:p>
        </w:tc>
        <w:tc>
          <w:tcPr>
            <w:tcW w:w="29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A1C5" w14:textId="38B33ED8" w:rsidR="2C1BAE86" w:rsidRDefault="2C1BAE86" w:rsidP="0003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to at least </w:t>
            </w: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90 days</w:t>
            </w: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phototherapy?   </w:t>
            </w:r>
          </w:p>
          <w:p w14:paraId="30F51B2B" w14:textId="4563C0FE" w:rsidR="2C1BAE86" w:rsidRDefault="2C1BAE86" w:rsidP="0003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BB615" w14:textId="6DC7F066" w:rsidR="2C1BAE86" w:rsidRDefault="2C1BAE86" w:rsidP="0003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AAB19" w14:textId="2A5E7523" w:rsidR="2C1BAE86" w:rsidRDefault="2C1BAE86" w:rsidP="0003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END (Pending Manual Review) </w:t>
            </w:r>
          </w:p>
        </w:tc>
      </w:tr>
      <w:tr w:rsidR="2C1BAE86" w14:paraId="01838E48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345"/>
        </w:trPr>
        <w:tc>
          <w:tcPr>
            <w:tcW w:w="1176" w:type="dxa"/>
            <w:vMerge/>
          </w:tcPr>
          <w:p w14:paraId="0CC2C2F7" w14:textId="77777777" w:rsidR="00202484" w:rsidRDefault="00202484"/>
        </w:tc>
        <w:tc>
          <w:tcPr>
            <w:tcW w:w="1137" w:type="dxa"/>
            <w:vMerge/>
          </w:tcPr>
          <w:p w14:paraId="79C17AC4" w14:textId="77777777" w:rsidR="00202484" w:rsidRDefault="00202484"/>
        </w:tc>
        <w:tc>
          <w:tcPr>
            <w:tcW w:w="1175" w:type="dxa"/>
            <w:gridSpan w:val="2"/>
            <w:vMerge/>
          </w:tcPr>
          <w:p w14:paraId="12277D22" w14:textId="77777777" w:rsidR="00202484" w:rsidRDefault="00202484"/>
        </w:tc>
        <w:tc>
          <w:tcPr>
            <w:tcW w:w="1269" w:type="dxa"/>
            <w:gridSpan w:val="2"/>
            <w:vMerge/>
          </w:tcPr>
          <w:p w14:paraId="62D542C8" w14:textId="77777777" w:rsidR="00202484" w:rsidRDefault="00202484"/>
        </w:tc>
        <w:tc>
          <w:tcPr>
            <w:tcW w:w="2965" w:type="dxa"/>
            <w:gridSpan w:val="2"/>
            <w:vMerge/>
          </w:tcPr>
          <w:p w14:paraId="0D942A24" w14:textId="77777777" w:rsidR="00202484" w:rsidRDefault="00202484" w:rsidP="00032DE5">
            <w:pPr>
              <w:spacing w:after="0"/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6D7C5" w14:textId="04C091C4" w:rsidR="2C1BAE86" w:rsidRDefault="2C1BAE86" w:rsidP="0003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F964" w14:textId="33ED7C2E" w:rsidR="2C1BAE86" w:rsidRDefault="2C1BAE86" w:rsidP="00032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2C1BAE86" w14:paraId="53D39845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345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EC62" w14:textId="100D610E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4B657E07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06AE" w14:textId="6DEBD31F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7000 </w:t>
            </w:r>
          </w:p>
        </w:tc>
        <w:tc>
          <w:tcPr>
            <w:tcW w:w="11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F4209" w14:textId="0B0F34CA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478E1" w14:textId="6168EBD8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Select  </w:t>
            </w:r>
          </w:p>
        </w:tc>
        <w:tc>
          <w:tcPr>
            <w:tcW w:w="29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83E2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patient had an inadequate clinical response after 90 days with one TNF inhibitor? </w:t>
            </w:r>
          </w:p>
          <w:p w14:paraId="5FC9A3E0" w14:textId="1FD7A096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03F23D" w14:textId="69E2E138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</w:t>
            </w:r>
            <w:proofErr w:type="gram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note:</w:t>
            </w:r>
            <w:proofErr w:type="gramEnd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further TNF inhibitors will not be authorized.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B87C8" w14:textId="16B81474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1B66" w14:textId="02F9FBF2" w:rsidR="59DBB490" w:rsidRDefault="3003CE57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  <w:r w:rsidR="6E9060DC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2C1BAE86" w14:paraId="6D514AD1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345"/>
        </w:trPr>
        <w:tc>
          <w:tcPr>
            <w:tcW w:w="1176" w:type="dxa"/>
            <w:vMerge/>
          </w:tcPr>
          <w:p w14:paraId="3F0FD34A" w14:textId="77777777" w:rsidR="00202484" w:rsidRDefault="00202484"/>
        </w:tc>
        <w:tc>
          <w:tcPr>
            <w:tcW w:w="1137" w:type="dxa"/>
            <w:vMerge/>
          </w:tcPr>
          <w:p w14:paraId="74994670" w14:textId="77777777" w:rsidR="00202484" w:rsidRDefault="00202484"/>
        </w:tc>
        <w:tc>
          <w:tcPr>
            <w:tcW w:w="1175" w:type="dxa"/>
            <w:gridSpan w:val="2"/>
            <w:vMerge/>
          </w:tcPr>
          <w:p w14:paraId="54350406" w14:textId="77777777" w:rsidR="00202484" w:rsidRDefault="00202484"/>
        </w:tc>
        <w:tc>
          <w:tcPr>
            <w:tcW w:w="1269" w:type="dxa"/>
            <w:gridSpan w:val="2"/>
            <w:vMerge/>
          </w:tcPr>
          <w:p w14:paraId="533E18C2" w14:textId="77777777" w:rsidR="00202484" w:rsidRDefault="00202484"/>
        </w:tc>
        <w:tc>
          <w:tcPr>
            <w:tcW w:w="2965" w:type="dxa"/>
            <w:gridSpan w:val="2"/>
            <w:vMerge/>
          </w:tcPr>
          <w:p w14:paraId="00B7A3F6" w14:textId="77777777" w:rsidR="00202484" w:rsidRDefault="00202484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69EF" w14:textId="170E41F8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5612" w14:textId="780F31F4" w:rsidR="2C1BAE86" w:rsidRDefault="383EEDC5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2C1BAE86" w14:paraId="2F90BE4F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690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FC8D1" w14:textId="16146D55" w:rsidR="2C1BAE86" w:rsidRDefault="5B928DD4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6C17" w14:textId="23F10FA4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A4A9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AC4F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29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E386" w14:textId="76FE3A91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62885" w14:textId="1D566E96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Y   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294AF" w14:textId="485624C0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proofErr w:type="spellStart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Pendng</w:t>
            </w:r>
            <w:proofErr w:type="spellEnd"/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Manual Review) </w:t>
            </w:r>
          </w:p>
        </w:tc>
      </w:tr>
      <w:tr w:rsidR="2C1BAE86" w14:paraId="0238C649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305"/>
        </w:trPr>
        <w:tc>
          <w:tcPr>
            <w:tcW w:w="1176" w:type="dxa"/>
            <w:vMerge/>
          </w:tcPr>
          <w:p w14:paraId="150532E7" w14:textId="77777777" w:rsidR="00202484" w:rsidRDefault="00202484"/>
        </w:tc>
        <w:tc>
          <w:tcPr>
            <w:tcW w:w="1137" w:type="dxa"/>
            <w:vMerge/>
          </w:tcPr>
          <w:p w14:paraId="54491A3C" w14:textId="77777777" w:rsidR="00202484" w:rsidRDefault="00202484"/>
        </w:tc>
        <w:tc>
          <w:tcPr>
            <w:tcW w:w="1175" w:type="dxa"/>
            <w:gridSpan w:val="2"/>
            <w:vMerge/>
          </w:tcPr>
          <w:p w14:paraId="5C9CF2D5" w14:textId="77777777" w:rsidR="00202484" w:rsidRDefault="00202484"/>
        </w:tc>
        <w:tc>
          <w:tcPr>
            <w:tcW w:w="1269" w:type="dxa"/>
            <w:gridSpan w:val="2"/>
            <w:vMerge/>
          </w:tcPr>
          <w:p w14:paraId="61CF7EB6" w14:textId="77777777" w:rsidR="00202484" w:rsidRDefault="00202484"/>
        </w:tc>
        <w:tc>
          <w:tcPr>
            <w:tcW w:w="2965" w:type="dxa"/>
            <w:gridSpan w:val="2"/>
            <w:vMerge/>
          </w:tcPr>
          <w:p w14:paraId="0C89727E" w14:textId="77777777" w:rsidR="00202484" w:rsidRDefault="00202484"/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2326A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N    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FE695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2C1BAE86" w14:paraId="627F9160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555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308F" w14:textId="3F1E10BC" w:rsidR="33DB6BE8" w:rsidRDefault="33DB6BE8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552B4DE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E698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9908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566C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2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9610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A029" w14:textId="77777777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2C1BAE86" w14:paraId="6C87A650" w14:textId="77777777" w:rsidTr="0E70CB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62" w:type="dxa"/>
          <w:trHeight w:val="555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44369" w14:textId="6B04AA01" w:rsidR="0EDA68AC" w:rsidRDefault="0EDA68AC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3E8B0B78"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907" w14:textId="212D790F" w:rsidR="2C1BAE86" w:rsidRDefault="2C1BAE86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9CE1" w14:textId="5A0550AE" w:rsidR="2C1BAE86" w:rsidRDefault="2C1BAE86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C1981" w14:textId="5940479B" w:rsidR="2C1BAE86" w:rsidRDefault="2C1BAE86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29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6338" w14:textId="3C6B3072" w:rsidR="2C1BAE86" w:rsidRDefault="2C1BAE86" w:rsidP="2DB2F6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3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E823E" w14:textId="76351CD4" w:rsidR="2C1BAE86" w:rsidRDefault="2C1BAE86" w:rsidP="2DB2F68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B2F686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14CCAAD8" w14:textId="5F74C987" w:rsidR="00120550" w:rsidRDefault="0B2344FE" w:rsidP="2DB2F6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DB2F686">
        <w:rPr>
          <w:rFonts w:ascii="Times New Roman" w:eastAsia="Times New Roman" w:hAnsi="Times New Roman" w:cs="Times New Roman"/>
          <w:sz w:val="24"/>
          <w:szCs w:val="24"/>
        </w:rPr>
        <w:t>LENGTH OF AUTHORIZATIONS: Initial: 90 days; Subsequent: 365 days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8685"/>
      </w:tblGrid>
      <w:tr w:rsidR="00903B15" w:rsidRPr="00903B15" w14:paraId="4CA5F74E" w14:textId="77777777" w:rsidTr="0E70CB5C">
        <w:trPr>
          <w:trHeight w:val="6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FC9DDF" w14:textId="77777777" w:rsidR="00903B15" w:rsidRPr="00903B15" w:rsidRDefault="00903B15" w:rsidP="00903B1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03B15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903B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903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  </w:t>
            </w:r>
          </w:p>
        </w:tc>
        <w:tc>
          <w:tcPr>
            <w:tcW w:w="8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4127F0" w14:textId="5045BAC6" w:rsidR="00903B15" w:rsidRPr="008B7EF0" w:rsidRDefault="1B9E0533" w:rsidP="0E70CB5C">
            <w:pPr>
              <w:spacing w:after="0" w:line="240" w:lineRule="auto"/>
              <w:textAlignment w:val="baseline"/>
            </w:pPr>
            <w:r w:rsidRPr="0E70CB5C">
              <w:rPr>
                <w:rFonts w:ascii="Times New Roman" w:eastAsia="Times New Roman" w:hAnsi="Times New Roman" w:cs="Times New Roman"/>
                <w:sz w:val="24"/>
                <w:szCs w:val="24"/>
              </w:rPr>
              <w:t>8/11/2023</w:t>
            </w:r>
          </w:p>
        </w:tc>
      </w:tr>
      <w:tr w:rsidR="00903B15" w:rsidRPr="00903B15" w14:paraId="404DE2F6" w14:textId="77777777" w:rsidTr="0E70CB5C">
        <w:trPr>
          <w:trHeight w:val="6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0D525D" w14:textId="77777777" w:rsidR="00903B15" w:rsidRPr="00903B15" w:rsidRDefault="00903B15" w:rsidP="00903B1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03B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903B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D8A43" w14:textId="77777777" w:rsidR="00903B15" w:rsidRPr="00903B15" w:rsidRDefault="00903B15" w:rsidP="00903B1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03B15">
              <w:rPr>
                <w:rFonts w:ascii="Times New Roman" w:eastAsia="Times New Roman" w:hAnsi="Times New Roman" w:cs="Times New Roman"/>
                <w:sz w:val="24"/>
                <w:szCs w:val="24"/>
              </w:rPr>
              <w:t>   </w:t>
            </w:r>
          </w:p>
        </w:tc>
      </w:tr>
    </w:tbl>
    <w:p w14:paraId="0AF9F93A" w14:textId="77777777" w:rsidR="00A05860" w:rsidRDefault="00A05860" w:rsidP="2DB2F6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A058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1MDAwNTK1NDI1MbFU0lEKTi0uzszPAykwrAUAW5G/jywAAAA="/>
  </w:docVars>
  <w:rsids>
    <w:rsidRoot w:val="009E7E9E"/>
    <w:rsid w:val="00013A24"/>
    <w:rsid w:val="00032DE5"/>
    <w:rsid w:val="000365EF"/>
    <w:rsid w:val="00072C34"/>
    <w:rsid w:val="00073458"/>
    <w:rsid w:val="000972B1"/>
    <w:rsid w:val="000A6F82"/>
    <w:rsid w:val="000C59A3"/>
    <w:rsid w:val="000E5E72"/>
    <w:rsid w:val="001123AE"/>
    <w:rsid w:val="00120550"/>
    <w:rsid w:val="00123180"/>
    <w:rsid w:val="001250FA"/>
    <w:rsid w:val="00127052"/>
    <w:rsid w:val="00131795"/>
    <w:rsid w:val="00134E26"/>
    <w:rsid w:val="001454E3"/>
    <w:rsid w:val="00146DE6"/>
    <w:rsid w:val="00152983"/>
    <w:rsid w:val="00162D89"/>
    <w:rsid w:val="00172970"/>
    <w:rsid w:val="001919D0"/>
    <w:rsid w:val="001C0B6D"/>
    <w:rsid w:val="001D0568"/>
    <w:rsid w:val="00202484"/>
    <w:rsid w:val="00217549"/>
    <w:rsid w:val="002263D4"/>
    <w:rsid w:val="002363F8"/>
    <w:rsid w:val="00247336"/>
    <w:rsid w:val="0027122C"/>
    <w:rsid w:val="002B60A8"/>
    <w:rsid w:val="002B7B91"/>
    <w:rsid w:val="002D00FB"/>
    <w:rsid w:val="002E059D"/>
    <w:rsid w:val="00303556"/>
    <w:rsid w:val="00305228"/>
    <w:rsid w:val="00321B82"/>
    <w:rsid w:val="00328F0F"/>
    <w:rsid w:val="00332D84"/>
    <w:rsid w:val="00345D54"/>
    <w:rsid w:val="00375414"/>
    <w:rsid w:val="00385741"/>
    <w:rsid w:val="003902C6"/>
    <w:rsid w:val="003A0569"/>
    <w:rsid w:val="003A0F83"/>
    <w:rsid w:val="003A468E"/>
    <w:rsid w:val="003B3CB0"/>
    <w:rsid w:val="003C2A94"/>
    <w:rsid w:val="003D063F"/>
    <w:rsid w:val="003D5E61"/>
    <w:rsid w:val="0041021E"/>
    <w:rsid w:val="0042183F"/>
    <w:rsid w:val="00437801"/>
    <w:rsid w:val="00466F5D"/>
    <w:rsid w:val="004E3E61"/>
    <w:rsid w:val="004E474C"/>
    <w:rsid w:val="004E5032"/>
    <w:rsid w:val="004F25B2"/>
    <w:rsid w:val="00512F3E"/>
    <w:rsid w:val="00557DE7"/>
    <w:rsid w:val="00565A37"/>
    <w:rsid w:val="0058700C"/>
    <w:rsid w:val="005A2EB1"/>
    <w:rsid w:val="005B3690"/>
    <w:rsid w:val="005B4C4D"/>
    <w:rsid w:val="005C45FC"/>
    <w:rsid w:val="005C7014"/>
    <w:rsid w:val="005E603A"/>
    <w:rsid w:val="0061488F"/>
    <w:rsid w:val="00674618"/>
    <w:rsid w:val="00692FB4"/>
    <w:rsid w:val="006D054F"/>
    <w:rsid w:val="007023E7"/>
    <w:rsid w:val="0072119C"/>
    <w:rsid w:val="0072758F"/>
    <w:rsid w:val="00746730"/>
    <w:rsid w:val="00751454"/>
    <w:rsid w:val="00753473"/>
    <w:rsid w:val="00791888"/>
    <w:rsid w:val="007B5907"/>
    <w:rsid w:val="007E6E46"/>
    <w:rsid w:val="00814844"/>
    <w:rsid w:val="00815CD3"/>
    <w:rsid w:val="008231B5"/>
    <w:rsid w:val="0083540D"/>
    <w:rsid w:val="008637F4"/>
    <w:rsid w:val="00876CC0"/>
    <w:rsid w:val="008A3011"/>
    <w:rsid w:val="008A3672"/>
    <w:rsid w:val="008B0CC6"/>
    <w:rsid w:val="008B7EF0"/>
    <w:rsid w:val="008C1323"/>
    <w:rsid w:val="008D19D4"/>
    <w:rsid w:val="008D376E"/>
    <w:rsid w:val="008E365C"/>
    <w:rsid w:val="00903B15"/>
    <w:rsid w:val="00937201"/>
    <w:rsid w:val="009A7AD5"/>
    <w:rsid w:val="009B01DD"/>
    <w:rsid w:val="009B7072"/>
    <w:rsid w:val="009B7633"/>
    <w:rsid w:val="009E7E9E"/>
    <w:rsid w:val="009F4DB4"/>
    <w:rsid w:val="00A00124"/>
    <w:rsid w:val="00A00BEA"/>
    <w:rsid w:val="00A02FF9"/>
    <w:rsid w:val="00A05860"/>
    <w:rsid w:val="00A52D90"/>
    <w:rsid w:val="00A73A50"/>
    <w:rsid w:val="00A831FB"/>
    <w:rsid w:val="00A87D70"/>
    <w:rsid w:val="00AB16A0"/>
    <w:rsid w:val="00AE51BE"/>
    <w:rsid w:val="00B111CF"/>
    <w:rsid w:val="00B24D74"/>
    <w:rsid w:val="00B33054"/>
    <w:rsid w:val="00B6739F"/>
    <w:rsid w:val="00B7160E"/>
    <w:rsid w:val="00B91605"/>
    <w:rsid w:val="00BA1D72"/>
    <w:rsid w:val="00BB3424"/>
    <w:rsid w:val="00BB450B"/>
    <w:rsid w:val="00BC5EEE"/>
    <w:rsid w:val="00BD72EF"/>
    <w:rsid w:val="00BF53BF"/>
    <w:rsid w:val="00C00755"/>
    <w:rsid w:val="00C2161F"/>
    <w:rsid w:val="00C244CF"/>
    <w:rsid w:val="00C57109"/>
    <w:rsid w:val="00C67764"/>
    <w:rsid w:val="00C70180"/>
    <w:rsid w:val="00C81EE8"/>
    <w:rsid w:val="00C830B5"/>
    <w:rsid w:val="00C8B379"/>
    <w:rsid w:val="00CA1624"/>
    <w:rsid w:val="00CB6721"/>
    <w:rsid w:val="00CC3D1F"/>
    <w:rsid w:val="00CD27C5"/>
    <w:rsid w:val="00CD7832"/>
    <w:rsid w:val="00CE4C81"/>
    <w:rsid w:val="00CF1896"/>
    <w:rsid w:val="00CF2D42"/>
    <w:rsid w:val="00D052BC"/>
    <w:rsid w:val="00D37436"/>
    <w:rsid w:val="00D40028"/>
    <w:rsid w:val="00D703BD"/>
    <w:rsid w:val="00DA4D4A"/>
    <w:rsid w:val="00DA7D1A"/>
    <w:rsid w:val="00DE1603"/>
    <w:rsid w:val="00DE1D27"/>
    <w:rsid w:val="00DF0FC9"/>
    <w:rsid w:val="00DF3759"/>
    <w:rsid w:val="00E028D2"/>
    <w:rsid w:val="00E061E0"/>
    <w:rsid w:val="00E22460"/>
    <w:rsid w:val="00E60919"/>
    <w:rsid w:val="00E75BE0"/>
    <w:rsid w:val="00E867D7"/>
    <w:rsid w:val="00E94AFB"/>
    <w:rsid w:val="00EA5EC9"/>
    <w:rsid w:val="00EB2F2B"/>
    <w:rsid w:val="00EB7BD1"/>
    <w:rsid w:val="00ED1405"/>
    <w:rsid w:val="00EE4FB8"/>
    <w:rsid w:val="00F20D1D"/>
    <w:rsid w:val="00F24B7D"/>
    <w:rsid w:val="00F56907"/>
    <w:rsid w:val="00F608CC"/>
    <w:rsid w:val="00F65B3F"/>
    <w:rsid w:val="00F71354"/>
    <w:rsid w:val="00F758C5"/>
    <w:rsid w:val="00FB0CE8"/>
    <w:rsid w:val="00FD021E"/>
    <w:rsid w:val="00FD1F73"/>
    <w:rsid w:val="00FE112A"/>
    <w:rsid w:val="00FE1F88"/>
    <w:rsid w:val="0163C860"/>
    <w:rsid w:val="019A8E2A"/>
    <w:rsid w:val="01B5A062"/>
    <w:rsid w:val="01CF0A17"/>
    <w:rsid w:val="01E49890"/>
    <w:rsid w:val="02230C2E"/>
    <w:rsid w:val="03D3B52E"/>
    <w:rsid w:val="03E1A2D8"/>
    <w:rsid w:val="04105AE4"/>
    <w:rsid w:val="04784965"/>
    <w:rsid w:val="04CD2050"/>
    <w:rsid w:val="04DB4CD9"/>
    <w:rsid w:val="05156C93"/>
    <w:rsid w:val="0552B4DE"/>
    <w:rsid w:val="05C4BFA4"/>
    <w:rsid w:val="05DEF201"/>
    <w:rsid w:val="05F921DE"/>
    <w:rsid w:val="0616E74E"/>
    <w:rsid w:val="062B5B05"/>
    <w:rsid w:val="062F1B4E"/>
    <w:rsid w:val="062F49DD"/>
    <w:rsid w:val="06387F58"/>
    <w:rsid w:val="06422B1F"/>
    <w:rsid w:val="06556DD0"/>
    <w:rsid w:val="065672E0"/>
    <w:rsid w:val="06820B08"/>
    <w:rsid w:val="06CD8091"/>
    <w:rsid w:val="06E8D3A3"/>
    <w:rsid w:val="07ACDF4E"/>
    <w:rsid w:val="07C9B933"/>
    <w:rsid w:val="0828C3DC"/>
    <w:rsid w:val="082953DE"/>
    <w:rsid w:val="0864FF85"/>
    <w:rsid w:val="0877BD76"/>
    <w:rsid w:val="08DF1335"/>
    <w:rsid w:val="08EC59C0"/>
    <w:rsid w:val="09141813"/>
    <w:rsid w:val="0914A6C8"/>
    <w:rsid w:val="091E05C5"/>
    <w:rsid w:val="09B2F1B5"/>
    <w:rsid w:val="0A008BC3"/>
    <w:rsid w:val="0A138DD7"/>
    <w:rsid w:val="0A2750C6"/>
    <w:rsid w:val="0A436772"/>
    <w:rsid w:val="0A48E880"/>
    <w:rsid w:val="0A7919BF"/>
    <w:rsid w:val="0B070D56"/>
    <w:rsid w:val="0B2344FE"/>
    <w:rsid w:val="0B357552"/>
    <w:rsid w:val="0B899F67"/>
    <w:rsid w:val="0BCC8403"/>
    <w:rsid w:val="0BD0D004"/>
    <w:rsid w:val="0BE1421D"/>
    <w:rsid w:val="0BF6F3AB"/>
    <w:rsid w:val="0C1A2918"/>
    <w:rsid w:val="0C3A89AB"/>
    <w:rsid w:val="0CDF11CF"/>
    <w:rsid w:val="0CF1B6E6"/>
    <w:rsid w:val="0D346BF8"/>
    <w:rsid w:val="0DC594FF"/>
    <w:rsid w:val="0E011510"/>
    <w:rsid w:val="0E1A085F"/>
    <w:rsid w:val="0E70CB5C"/>
    <w:rsid w:val="0E810CD7"/>
    <w:rsid w:val="0EB122C7"/>
    <w:rsid w:val="0EB4DABB"/>
    <w:rsid w:val="0EDA68AC"/>
    <w:rsid w:val="0EE42D26"/>
    <w:rsid w:val="0EE6FEFA"/>
    <w:rsid w:val="0F03677B"/>
    <w:rsid w:val="10312030"/>
    <w:rsid w:val="1065E8B4"/>
    <w:rsid w:val="10951D9B"/>
    <w:rsid w:val="10D064F9"/>
    <w:rsid w:val="10F56E41"/>
    <w:rsid w:val="10F7362B"/>
    <w:rsid w:val="1108F8F5"/>
    <w:rsid w:val="1120E5F2"/>
    <w:rsid w:val="112F2936"/>
    <w:rsid w:val="115C5FE2"/>
    <w:rsid w:val="1187BED5"/>
    <w:rsid w:val="11DCF0BE"/>
    <w:rsid w:val="11DF96D6"/>
    <w:rsid w:val="11EC70C0"/>
    <w:rsid w:val="123659D7"/>
    <w:rsid w:val="124D2C4B"/>
    <w:rsid w:val="129204EA"/>
    <w:rsid w:val="1295BB5C"/>
    <w:rsid w:val="129764EE"/>
    <w:rsid w:val="13281719"/>
    <w:rsid w:val="13721CCE"/>
    <w:rsid w:val="1387B5D2"/>
    <w:rsid w:val="13A265AF"/>
    <w:rsid w:val="13BA701D"/>
    <w:rsid w:val="13BD8A9B"/>
    <w:rsid w:val="13F652C1"/>
    <w:rsid w:val="14006854"/>
    <w:rsid w:val="1433BB35"/>
    <w:rsid w:val="14403A0F"/>
    <w:rsid w:val="147092BF"/>
    <w:rsid w:val="15149180"/>
    <w:rsid w:val="154428CC"/>
    <w:rsid w:val="1554CAE9"/>
    <w:rsid w:val="15EF3A04"/>
    <w:rsid w:val="15F6BB87"/>
    <w:rsid w:val="16133DBE"/>
    <w:rsid w:val="1655F3E6"/>
    <w:rsid w:val="169E95E5"/>
    <w:rsid w:val="16DA27D2"/>
    <w:rsid w:val="17380916"/>
    <w:rsid w:val="1767117A"/>
    <w:rsid w:val="176D9D38"/>
    <w:rsid w:val="17FC1450"/>
    <w:rsid w:val="184788EC"/>
    <w:rsid w:val="185BB244"/>
    <w:rsid w:val="185E9224"/>
    <w:rsid w:val="19801D8C"/>
    <w:rsid w:val="198E8AC1"/>
    <w:rsid w:val="1994C47B"/>
    <w:rsid w:val="19B0125D"/>
    <w:rsid w:val="19C8FB34"/>
    <w:rsid w:val="1A228BBE"/>
    <w:rsid w:val="1A3A696A"/>
    <w:rsid w:val="1AB35D23"/>
    <w:rsid w:val="1AB3B641"/>
    <w:rsid w:val="1AE7FADE"/>
    <w:rsid w:val="1B5CE8B7"/>
    <w:rsid w:val="1B9BDFD0"/>
    <w:rsid w:val="1B9E0533"/>
    <w:rsid w:val="1BFF536D"/>
    <w:rsid w:val="1C5EF56D"/>
    <w:rsid w:val="1C6CB12F"/>
    <w:rsid w:val="1C919AA1"/>
    <w:rsid w:val="1CCF12E1"/>
    <w:rsid w:val="1D01D1B2"/>
    <w:rsid w:val="1D419A21"/>
    <w:rsid w:val="1D482A06"/>
    <w:rsid w:val="1D56E1A6"/>
    <w:rsid w:val="1DB842A2"/>
    <w:rsid w:val="1DC75707"/>
    <w:rsid w:val="1E28DA64"/>
    <w:rsid w:val="1E30CB1D"/>
    <w:rsid w:val="1E3BECF9"/>
    <w:rsid w:val="1EA615A2"/>
    <w:rsid w:val="1ECBDB6A"/>
    <w:rsid w:val="1F8953C2"/>
    <w:rsid w:val="1FA85128"/>
    <w:rsid w:val="1FEDFDD8"/>
    <w:rsid w:val="207FCAC8"/>
    <w:rsid w:val="20892222"/>
    <w:rsid w:val="209569F2"/>
    <w:rsid w:val="20A38723"/>
    <w:rsid w:val="20B080D1"/>
    <w:rsid w:val="20EC497C"/>
    <w:rsid w:val="210BD737"/>
    <w:rsid w:val="213A58DB"/>
    <w:rsid w:val="21810417"/>
    <w:rsid w:val="220037CC"/>
    <w:rsid w:val="22031DDB"/>
    <w:rsid w:val="224C5132"/>
    <w:rsid w:val="228E75F2"/>
    <w:rsid w:val="22BBCBE8"/>
    <w:rsid w:val="239013D9"/>
    <w:rsid w:val="23DF52ED"/>
    <w:rsid w:val="24206795"/>
    <w:rsid w:val="2434AC32"/>
    <w:rsid w:val="2475524A"/>
    <w:rsid w:val="247DFE86"/>
    <w:rsid w:val="24AD32BC"/>
    <w:rsid w:val="2516EC02"/>
    <w:rsid w:val="254D94A2"/>
    <w:rsid w:val="255B292F"/>
    <w:rsid w:val="258ECCE1"/>
    <w:rsid w:val="26105BE2"/>
    <w:rsid w:val="26516AD5"/>
    <w:rsid w:val="26D3D5ED"/>
    <w:rsid w:val="26EC08DC"/>
    <w:rsid w:val="2728F22F"/>
    <w:rsid w:val="274A6C08"/>
    <w:rsid w:val="27B2F2F2"/>
    <w:rsid w:val="27C9A6E2"/>
    <w:rsid w:val="27F26F65"/>
    <w:rsid w:val="27F77C0C"/>
    <w:rsid w:val="283927E9"/>
    <w:rsid w:val="28AA3CBB"/>
    <w:rsid w:val="296B4733"/>
    <w:rsid w:val="297F93B4"/>
    <w:rsid w:val="29CE3147"/>
    <w:rsid w:val="29E030FC"/>
    <w:rsid w:val="2A1B4227"/>
    <w:rsid w:val="2A721874"/>
    <w:rsid w:val="2A811156"/>
    <w:rsid w:val="2AB2977E"/>
    <w:rsid w:val="2AC0D098"/>
    <w:rsid w:val="2B071794"/>
    <w:rsid w:val="2B249C15"/>
    <w:rsid w:val="2B39FECB"/>
    <w:rsid w:val="2B5C36F1"/>
    <w:rsid w:val="2B8F3D0D"/>
    <w:rsid w:val="2B99347F"/>
    <w:rsid w:val="2B9DD512"/>
    <w:rsid w:val="2BFB2152"/>
    <w:rsid w:val="2C1BAE86"/>
    <w:rsid w:val="2C296BEE"/>
    <w:rsid w:val="2C841166"/>
    <w:rsid w:val="2C8A060F"/>
    <w:rsid w:val="2C8E1346"/>
    <w:rsid w:val="2D2FFC98"/>
    <w:rsid w:val="2DB2F686"/>
    <w:rsid w:val="2DD49AFA"/>
    <w:rsid w:val="2E03A614"/>
    <w:rsid w:val="2E3BD384"/>
    <w:rsid w:val="2E9808FA"/>
    <w:rsid w:val="2EE0F061"/>
    <w:rsid w:val="3003CE57"/>
    <w:rsid w:val="301632BB"/>
    <w:rsid w:val="3042E923"/>
    <w:rsid w:val="304652C8"/>
    <w:rsid w:val="3067391C"/>
    <w:rsid w:val="3103FEB1"/>
    <w:rsid w:val="31F0A2D4"/>
    <w:rsid w:val="31FF2BAC"/>
    <w:rsid w:val="3201FD85"/>
    <w:rsid w:val="320CBBE5"/>
    <w:rsid w:val="324F7CF4"/>
    <w:rsid w:val="32506390"/>
    <w:rsid w:val="32511BE7"/>
    <w:rsid w:val="32F7DADE"/>
    <w:rsid w:val="32F9B037"/>
    <w:rsid w:val="33120C41"/>
    <w:rsid w:val="331377B3"/>
    <w:rsid w:val="331E350D"/>
    <w:rsid w:val="3338F98B"/>
    <w:rsid w:val="33DB6BE8"/>
    <w:rsid w:val="342A1CA3"/>
    <w:rsid w:val="347E7736"/>
    <w:rsid w:val="3497659C"/>
    <w:rsid w:val="34E28ECD"/>
    <w:rsid w:val="3552E4CF"/>
    <w:rsid w:val="35796395"/>
    <w:rsid w:val="36453B8A"/>
    <w:rsid w:val="368FD371"/>
    <w:rsid w:val="36A1F5CC"/>
    <w:rsid w:val="375368C0"/>
    <w:rsid w:val="37B282DD"/>
    <w:rsid w:val="37C26332"/>
    <w:rsid w:val="37E038B7"/>
    <w:rsid w:val="381EADF4"/>
    <w:rsid w:val="383EEDC5"/>
    <w:rsid w:val="3861554C"/>
    <w:rsid w:val="3872C73F"/>
    <w:rsid w:val="38850C8E"/>
    <w:rsid w:val="38A2E27F"/>
    <w:rsid w:val="3911C57D"/>
    <w:rsid w:val="3929EBE2"/>
    <w:rsid w:val="392E0E5E"/>
    <w:rsid w:val="3973D550"/>
    <w:rsid w:val="3976492C"/>
    <w:rsid w:val="39B2F16E"/>
    <w:rsid w:val="39CF0F45"/>
    <w:rsid w:val="3A045A1A"/>
    <w:rsid w:val="3A88B584"/>
    <w:rsid w:val="3AD986A9"/>
    <w:rsid w:val="3B10906C"/>
    <w:rsid w:val="3B135685"/>
    <w:rsid w:val="3B2F7944"/>
    <w:rsid w:val="3B78EEB2"/>
    <w:rsid w:val="3B904E36"/>
    <w:rsid w:val="3BF81CBF"/>
    <w:rsid w:val="3C3330EB"/>
    <w:rsid w:val="3C96DAEE"/>
    <w:rsid w:val="3CA3C2A8"/>
    <w:rsid w:val="3CB308B6"/>
    <w:rsid w:val="3CE77148"/>
    <w:rsid w:val="3DF59E2A"/>
    <w:rsid w:val="3E3A45E0"/>
    <w:rsid w:val="3E8B0B78"/>
    <w:rsid w:val="3E8FB0DD"/>
    <w:rsid w:val="3EE8CB58"/>
    <w:rsid w:val="3FA6D15F"/>
    <w:rsid w:val="3FD61641"/>
    <w:rsid w:val="40026A3D"/>
    <w:rsid w:val="407C8F3A"/>
    <w:rsid w:val="40CB7FC8"/>
    <w:rsid w:val="40DA015F"/>
    <w:rsid w:val="40F2F4AE"/>
    <w:rsid w:val="413983C6"/>
    <w:rsid w:val="416AFB19"/>
    <w:rsid w:val="417B420B"/>
    <w:rsid w:val="41836C8A"/>
    <w:rsid w:val="4184B033"/>
    <w:rsid w:val="41C7519F"/>
    <w:rsid w:val="41CEC5B6"/>
    <w:rsid w:val="420F5035"/>
    <w:rsid w:val="42E1AFD5"/>
    <w:rsid w:val="430348AC"/>
    <w:rsid w:val="43273275"/>
    <w:rsid w:val="4465B26B"/>
    <w:rsid w:val="44674092"/>
    <w:rsid w:val="447142AD"/>
    <w:rsid w:val="447BE08F"/>
    <w:rsid w:val="44C05BE4"/>
    <w:rsid w:val="44C63B3A"/>
    <w:rsid w:val="454FFCEC"/>
    <w:rsid w:val="4562CFA9"/>
    <w:rsid w:val="4578452E"/>
    <w:rsid w:val="45841753"/>
    <w:rsid w:val="458BCF09"/>
    <w:rsid w:val="45AD7253"/>
    <w:rsid w:val="460AD3E6"/>
    <w:rsid w:val="460C7426"/>
    <w:rsid w:val="4696646E"/>
    <w:rsid w:val="4730AB37"/>
    <w:rsid w:val="47979854"/>
    <w:rsid w:val="47AB9392"/>
    <w:rsid w:val="47CC8927"/>
    <w:rsid w:val="484C7EC4"/>
    <w:rsid w:val="4934A926"/>
    <w:rsid w:val="494A6B5F"/>
    <w:rsid w:val="49513EC9"/>
    <w:rsid w:val="4999AC5D"/>
    <w:rsid w:val="49ADA7A7"/>
    <w:rsid w:val="49B6350A"/>
    <w:rsid w:val="49C83B2C"/>
    <w:rsid w:val="49F845FC"/>
    <w:rsid w:val="4A1D186F"/>
    <w:rsid w:val="4A223549"/>
    <w:rsid w:val="4A454270"/>
    <w:rsid w:val="4AB03307"/>
    <w:rsid w:val="4AE0DD71"/>
    <w:rsid w:val="4AE3E91A"/>
    <w:rsid w:val="4B451CE4"/>
    <w:rsid w:val="4B657E07"/>
    <w:rsid w:val="4BC3A7C1"/>
    <w:rsid w:val="4BDA40CC"/>
    <w:rsid w:val="4C448F1F"/>
    <w:rsid w:val="4C496273"/>
    <w:rsid w:val="4C856363"/>
    <w:rsid w:val="4C88DF8B"/>
    <w:rsid w:val="4CBDF4B2"/>
    <w:rsid w:val="4CC9179B"/>
    <w:rsid w:val="4CD39D8C"/>
    <w:rsid w:val="4D02E3BE"/>
    <w:rsid w:val="4D3CE0E3"/>
    <w:rsid w:val="4D70755E"/>
    <w:rsid w:val="4D8AF390"/>
    <w:rsid w:val="4D9319B6"/>
    <w:rsid w:val="4E778C24"/>
    <w:rsid w:val="4F26C3F1"/>
    <w:rsid w:val="4F4DCED1"/>
    <w:rsid w:val="4F4EB8CE"/>
    <w:rsid w:val="4F8C9A34"/>
    <w:rsid w:val="4FD52676"/>
    <w:rsid w:val="502A0059"/>
    <w:rsid w:val="504FD967"/>
    <w:rsid w:val="5060D401"/>
    <w:rsid w:val="50C29452"/>
    <w:rsid w:val="50D05843"/>
    <w:rsid w:val="50D3EB06"/>
    <w:rsid w:val="51068BD9"/>
    <w:rsid w:val="5118E570"/>
    <w:rsid w:val="5155CFDD"/>
    <w:rsid w:val="51736CB8"/>
    <w:rsid w:val="51ACDE91"/>
    <w:rsid w:val="51B99256"/>
    <w:rsid w:val="51FED295"/>
    <w:rsid w:val="52025BF9"/>
    <w:rsid w:val="522C646B"/>
    <w:rsid w:val="535F8426"/>
    <w:rsid w:val="537B2EDB"/>
    <w:rsid w:val="5398BD4B"/>
    <w:rsid w:val="544A9214"/>
    <w:rsid w:val="54CB8164"/>
    <w:rsid w:val="54F66D7B"/>
    <w:rsid w:val="554027B6"/>
    <w:rsid w:val="55570B3C"/>
    <w:rsid w:val="55A3E7F8"/>
    <w:rsid w:val="55A97B08"/>
    <w:rsid w:val="560A440F"/>
    <w:rsid w:val="560A931C"/>
    <w:rsid w:val="5611EE10"/>
    <w:rsid w:val="5664A6E9"/>
    <w:rsid w:val="567CE832"/>
    <w:rsid w:val="569CA195"/>
    <w:rsid w:val="573CC766"/>
    <w:rsid w:val="57F502FF"/>
    <w:rsid w:val="5807F028"/>
    <w:rsid w:val="581B15AD"/>
    <w:rsid w:val="58B8C9AD"/>
    <w:rsid w:val="58D11FBD"/>
    <w:rsid w:val="59DBB490"/>
    <w:rsid w:val="5A6CF01E"/>
    <w:rsid w:val="5A97514B"/>
    <w:rsid w:val="5AA82DE4"/>
    <w:rsid w:val="5AB38987"/>
    <w:rsid w:val="5B0DFF93"/>
    <w:rsid w:val="5B1F6526"/>
    <w:rsid w:val="5B4035A1"/>
    <w:rsid w:val="5B928DD4"/>
    <w:rsid w:val="5C32E02B"/>
    <w:rsid w:val="5C362B5A"/>
    <w:rsid w:val="5C505B37"/>
    <w:rsid w:val="5CD6AEBA"/>
    <w:rsid w:val="5DEC2B98"/>
    <w:rsid w:val="5E007C0B"/>
    <w:rsid w:val="5E45B7B7"/>
    <w:rsid w:val="5F14E6E4"/>
    <w:rsid w:val="5F3834F1"/>
    <w:rsid w:val="5FDE919D"/>
    <w:rsid w:val="608CB9C3"/>
    <w:rsid w:val="60AA6B43"/>
    <w:rsid w:val="61BFE7B3"/>
    <w:rsid w:val="61D38B83"/>
    <w:rsid w:val="62136265"/>
    <w:rsid w:val="62634DA6"/>
    <w:rsid w:val="62AA2E60"/>
    <w:rsid w:val="62BF1D42"/>
    <w:rsid w:val="62C72ECA"/>
    <w:rsid w:val="62DFFFD6"/>
    <w:rsid w:val="62EAA743"/>
    <w:rsid w:val="62F542FD"/>
    <w:rsid w:val="63624AF0"/>
    <w:rsid w:val="63DF9DD8"/>
    <w:rsid w:val="6494B57E"/>
    <w:rsid w:val="64993604"/>
    <w:rsid w:val="64B42F3C"/>
    <w:rsid w:val="64C2AA6B"/>
    <w:rsid w:val="64FE9A44"/>
    <w:rsid w:val="6507D46D"/>
    <w:rsid w:val="6586C510"/>
    <w:rsid w:val="658B6E66"/>
    <w:rsid w:val="65974131"/>
    <w:rsid w:val="65983E21"/>
    <w:rsid w:val="65ABACF7"/>
    <w:rsid w:val="65F379D9"/>
    <w:rsid w:val="65FE1F75"/>
    <w:rsid w:val="66079B64"/>
    <w:rsid w:val="66084D8A"/>
    <w:rsid w:val="660AA8FC"/>
    <w:rsid w:val="6620172C"/>
    <w:rsid w:val="667005F7"/>
    <w:rsid w:val="667D1858"/>
    <w:rsid w:val="66ADCEB5"/>
    <w:rsid w:val="688E949D"/>
    <w:rsid w:val="68FECB2B"/>
    <w:rsid w:val="69734BA0"/>
    <w:rsid w:val="69B8AE51"/>
    <w:rsid w:val="69E949F1"/>
    <w:rsid w:val="6A4C473F"/>
    <w:rsid w:val="6B5A16E9"/>
    <w:rsid w:val="6B5DAE7E"/>
    <w:rsid w:val="6B798303"/>
    <w:rsid w:val="6BB5E893"/>
    <w:rsid w:val="6C3A3C65"/>
    <w:rsid w:val="6C5132FC"/>
    <w:rsid w:val="6C7073CD"/>
    <w:rsid w:val="6CFA45A8"/>
    <w:rsid w:val="6D4827AF"/>
    <w:rsid w:val="6D6500EB"/>
    <w:rsid w:val="6D6B167B"/>
    <w:rsid w:val="6DA8E02D"/>
    <w:rsid w:val="6E45976E"/>
    <w:rsid w:val="6E9060DC"/>
    <w:rsid w:val="6F0B964F"/>
    <w:rsid w:val="6F1CF288"/>
    <w:rsid w:val="6F4CABDF"/>
    <w:rsid w:val="6F8B8D56"/>
    <w:rsid w:val="6F9E0830"/>
    <w:rsid w:val="6FF4AB82"/>
    <w:rsid w:val="70E771AC"/>
    <w:rsid w:val="70F7267A"/>
    <w:rsid w:val="70FB13BC"/>
    <w:rsid w:val="711A6409"/>
    <w:rsid w:val="7124A41F"/>
    <w:rsid w:val="71275DB7"/>
    <w:rsid w:val="716FC25A"/>
    <w:rsid w:val="7188E558"/>
    <w:rsid w:val="71B84BD8"/>
    <w:rsid w:val="726B205E"/>
    <w:rsid w:val="7285FA07"/>
    <w:rsid w:val="72A03585"/>
    <w:rsid w:val="72FA3C41"/>
    <w:rsid w:val="730A8C9E"/>
    <w:rsid w:val="730CACFB"/>
    <w:rsid w:val="734DB434"/>
    <w:rsid w:val="73AF0385"/>
    <w:rsid w:val="73F89319"/>
    <w:rsid w:val="74111E9D"/>
    <w:rsid w:val="744FAECE"/>
    <w:rsid w:val="74B7A0C9"/>
    <w:rsid w:val="74F4DB6C"/>
    <w:rsid w:val="755CA635"/>
    <w:rsid w:val="75D7D647"/>
    <w:rsid w:val="75E0BEF5"/>
    <w:rsid w:val="76A4D525"/>
    <w:rsid w:val="76B79F5D"/>
    <w:rsid w:val="76FA3CB4"/>
    <w:rsid w:val="770D0CF6"/>
    <w:rsid w:val="774E0810"/>
    <w:rsid w:val="77707FE9"/>
    <w:rsid w:val="77957345"/>
    <w:rsid w:val="77969F3B"/>
    <w:rsid w:val="77EC3E7F"/>
    <w:rsid w:val="77FBA3FF"/>
    <w:rsid w:val="78297D49"/>
    <w:rsid w:val="7865A3A2"/>
    <w:rsid w:val="787A9429"/>
    <w:rsid w:val="78A345B6"/>
    <w:rsid w:val="78E4AA8A"/>
    <w:rsid w:val="78E903FD"/>
    <w:rsid w:val="7909A719"/>
    <w:rsid w:val="7977D293"/>
    <w:rsid w:val="798E24FC"/>
    <w:rsid w:val="79DC75E7"/>
    <w:rsid w:val="79DF55C7"/>
    <w:rsid w:val="7A737D65"/>
    <w:rsid w:val="7AF5A04C"/>
    <w:rsid w:val="7B0C33D5"/>
    <w:rsid w:val="7B8BBBDB"/>
    <w:rsid w:val="7B97ECB3"/>
    <w:rsid w:val="7BE40D39"/>
    <w:rsid w:val="7C2BBC1B"/>
    <w:rsid w:val="7C471462"/>
    <w:rsid w:val="7C5EAE1A"/>
    <w:rsid w:val="7C9A84C5"/>
    <w:rsid w:val="7D84D192"/>
    <w:rsid w:val="7DA06305"/>
    <w:rsid w:val="7E2F31DB"/>
    <w:rsid w:val="7E45BC00"/>
    <w:rsid w:val="7ECE500F"/>
    <w:rsid w:val="7F22BBC8"/>
    <w:rsid w:val="7FD4E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95E1"/>
  <w15:chartTrackingRefBased/>
  <w15:docId w15:val="{E1EC31E9-89CD-40BD-B106-1A0CDB1C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028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8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8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8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8D2"/>
    <w:rPr>
      <w:b/>
      <w:bCs/>
      <w:sz w:val="20"/>
      <w:szCs w:val="20"/>
    </w:rPr>
  </w:style>
  <w:style w:type="paragraph" w:customStyle="1" w:styleId="msonormal0">
    <w:name w:val="msonormal"/>
    <w:basedOn w:val="Normal"/>
    <w:rsid w:val="00751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751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run">
    <w:name w:val="textrun"/>
    <w:basedOn w:val="DefaultParagraphFont"/>
    <w:rsid w:val="00751454"/>
  </w:style>
  <w:style w:type="character" w:customStyle="1" w:styleId="normaltextrun">
    <w:name w:val="normaltextrun"/>
    <w:basedOn w:val="DefaultParagraphFont"/>
    <w:rsid w:val="00751454"/>
  </w:style>
  <w:style w:type="character" w:customStyle="1" w:styleId="eop">
    <w:name w:val="eop"/>
    <w:basedOn w:val="DefaultParagraphFont"/>
    <w:rsid w:val="00751454"/>
  </w:style>
  <w:style w:type="table" w:styleId="TableGrid">
    <w:name w:val="Table Grid"/>
    <w:basedOn w:val="TableNormal"/>
    <w:uiPriority w:val="39"/>
    <w:rsid w:val="00746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31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4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8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1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7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5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8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8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7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3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6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4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6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9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5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3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8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0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4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9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4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9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83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49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14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9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32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5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6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6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9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16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35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3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8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7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8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1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2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5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5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2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6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5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2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6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7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74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0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7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8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25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8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8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6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11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8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80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8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7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51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26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02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54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51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6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87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1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92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7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52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6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6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3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4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0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1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8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73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18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3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7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9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9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9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4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1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0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6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78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2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18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97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1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17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1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84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28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0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54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8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49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33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4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4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0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2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26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7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16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9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33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5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23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3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31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1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5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66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4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5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4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9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5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41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21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0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7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2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63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8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11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0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0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81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7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38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13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2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2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11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4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9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9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34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1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98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3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8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62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94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0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0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4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0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92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97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2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61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69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28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1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74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4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71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91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5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2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10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54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3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100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3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3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8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7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0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4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5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44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2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5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51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3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4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0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30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5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3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3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06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4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70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04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0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9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0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82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8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6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7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5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08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8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21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85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59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36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03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9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58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3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5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26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2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8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6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11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55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4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95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5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2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7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2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5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89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5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0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7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48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6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3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5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7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44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2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9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7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9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0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4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8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15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9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5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0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7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62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0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7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2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3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7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2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4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4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69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6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05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36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2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2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83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8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8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25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7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32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48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2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1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4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1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42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8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5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7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4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1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6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7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8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2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3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5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13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8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3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5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4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1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7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8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86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73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41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8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4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0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34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0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8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6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75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1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0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7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08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2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4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6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58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1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8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1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7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6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1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5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4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12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3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6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6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9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7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7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8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1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1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2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4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1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82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2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6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4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46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3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7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0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1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2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37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7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4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1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1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7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3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7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98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4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4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5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95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2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01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64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33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8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7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8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5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1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90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1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81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2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5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1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9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62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20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9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9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1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44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6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07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62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4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53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0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7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5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9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4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2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7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6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44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2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4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6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3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16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8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7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49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99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7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47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62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68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8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71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87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46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3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9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6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1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0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6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7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3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6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14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0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65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7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2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84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2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42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9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9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79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9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7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35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5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8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5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7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6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26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5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7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2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20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4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3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87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8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9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55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0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3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66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43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2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86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1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25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3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1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18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14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80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7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69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1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4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1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3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7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53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90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78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4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94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6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0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95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5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28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9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7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54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5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6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5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34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1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7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39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2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8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5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8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3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9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7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4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42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9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0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29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31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3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05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2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48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44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7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6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9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12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3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44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30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9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2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15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16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42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0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6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1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9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0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23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1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7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7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8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54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35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54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3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6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77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71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85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4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1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12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00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9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3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8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29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7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0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43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7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2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66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0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4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0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2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1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4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0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6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0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2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47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6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4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12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2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5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19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89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47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81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52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70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7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6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3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92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4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3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8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67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04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9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50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67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9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5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6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8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5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8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1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23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10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3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6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0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2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9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3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1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87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1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66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70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3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6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0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44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06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7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6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36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9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4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5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4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0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89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2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10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7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2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9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1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5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5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0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94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27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22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99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3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6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34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3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6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8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01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5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68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8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2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23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8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4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8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98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0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5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5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9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51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7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3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08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04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7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8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6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8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62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1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0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3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9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6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7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8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5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9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4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1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56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8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0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42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6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5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2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40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19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9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0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94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2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63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4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37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2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51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5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6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9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6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3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20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7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80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3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70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99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5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52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33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5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6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93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3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36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8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4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3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02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98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16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1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86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17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1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35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74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29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9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0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5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24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69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1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26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9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1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4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1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06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33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9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1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3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92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0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1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4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9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3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67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8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1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5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0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5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2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1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74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88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1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8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9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1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3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62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09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9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8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50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3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80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2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0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37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65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47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1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1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9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2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7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0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62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7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54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0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9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0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16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86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2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4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6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50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0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8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34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5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6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83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4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77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2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77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6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2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69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56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05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4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92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79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6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6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51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3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96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5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3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6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8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0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5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51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9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2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1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7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63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75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62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7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7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9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56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34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1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4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8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2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37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5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1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5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86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7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00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7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6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84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9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8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80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5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8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9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8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9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6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40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4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1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1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8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95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8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6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47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6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5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94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1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7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6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30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35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1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60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58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2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78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1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0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76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5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7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8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0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7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35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52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9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3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9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5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6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2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60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0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88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47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23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1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8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4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9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1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0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9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1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5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4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5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58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08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2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4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23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6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43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74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1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2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8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60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4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50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9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06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6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9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41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0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1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6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53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5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0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7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72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5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1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25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26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3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2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7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6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9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0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47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1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5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33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85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0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63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5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9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14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9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1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9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293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5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2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4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0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47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9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7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1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62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6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12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2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3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9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6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2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2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5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8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1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3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58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75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9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54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2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0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3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73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5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54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4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6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98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22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4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3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97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1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45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7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4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0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38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44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3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1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5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9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2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3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8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9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1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56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3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3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3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3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67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2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2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4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1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4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1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1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4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8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2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6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63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9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79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3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24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0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46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74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1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6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8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4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45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9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9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35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6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1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03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43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4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68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9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8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7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6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5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29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15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2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7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2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80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3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15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59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77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1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2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50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9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4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4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1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26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1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3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9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0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6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4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02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61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9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4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07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1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49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8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8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4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2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21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8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0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14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02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24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9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1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13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7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6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55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27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0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9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3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3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3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3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01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5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4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22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5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2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3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2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8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3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46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7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7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27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7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54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1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52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9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30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10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82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9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25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2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1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7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9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3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9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0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4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1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8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5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3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86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7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32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6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4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9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0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05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9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7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32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8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4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0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9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07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9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8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8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9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2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6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2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23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9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60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5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12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2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4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5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9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4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1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8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55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8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4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79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8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41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8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3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2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66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1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3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4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9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8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75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2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5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9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9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6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6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3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9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9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1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47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2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9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0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0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97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1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18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8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5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6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5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9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2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7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5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6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0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92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5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19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7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3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0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68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5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0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78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6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8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0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62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0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49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1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56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8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0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27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91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9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15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3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12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7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3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9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7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9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9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9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77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64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58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6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6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64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76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2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1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4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6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0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2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6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4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7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60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2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7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0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8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3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6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0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2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8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4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87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65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3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78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9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56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0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4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0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3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8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9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0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5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0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47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7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7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49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4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94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70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7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36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2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0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4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1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0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54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40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2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30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2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30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16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7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18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89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9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4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8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1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43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2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4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50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45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0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1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3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30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3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7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8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2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6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6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10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1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04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41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96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9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36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9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6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2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1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4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22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66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9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9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7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5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4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76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32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9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0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3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4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66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23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0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4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42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7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49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7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6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0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1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94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2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9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5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9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5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3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0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97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6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9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6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4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05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27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2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8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19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7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7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8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96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71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42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19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70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53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7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60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7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43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8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0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89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3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43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6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6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1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0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6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7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6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9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02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73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4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1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1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6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8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7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8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1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4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73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7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8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0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3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4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3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1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3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01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8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3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9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56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3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7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18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1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01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8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2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1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2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3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9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0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3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8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7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5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10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0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5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38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6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3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2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7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12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84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4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0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1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8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3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8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73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5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73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4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66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7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37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7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6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7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93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8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2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9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61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5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12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09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9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7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0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88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7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7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0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82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3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6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7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90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9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1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2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1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6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8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12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3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0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5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2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6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8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79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56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8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0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0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6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0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8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7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08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4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7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8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00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67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46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7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3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76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3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81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2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38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58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8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6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5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80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7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2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28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7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9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17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84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3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3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4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9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9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0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3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86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44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3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41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44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53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1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6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8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03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94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2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3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56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7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98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0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9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2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53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5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6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1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25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0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04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5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4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81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0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14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8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9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17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3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96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5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1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9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7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6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16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9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4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7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09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23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92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1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7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4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9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2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0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0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E3127E-8521-4609-8209-A782CB739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339c47-2a48-492b-8508-04089f017dc3"/>
    <ds:schemaRef ds:uri="fb0fa7d1-e732-40a5-ac62-a410aeddb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F1C993-07A2-4D55-B279-BECF7E9CB87F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fb0fa7d1-e732-40a5-ac62-a410aeddb088"/>
    <ds:schemaRef ds:uri="http://schemas.openxmlformats.org/package/2006/metadata/core-properties"/>
    <ds:schemaRef ds:uri="54339c47-2a48-492b-8508-04089f017dc3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3F707A0-50B1-4B74-B323-58AD8BEEC7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2321</Words>
  <Characters>13231</Characters>
  <Application>Microsoft Office Word</Application>
  <DocSecurity>4</DocSecurity>
  <Lines>110</Lines>
  <Paragraphs>31</Paragraphs>
  <ScaleCrop>false</ScaleCrop>
  <Company/>
  <LinksUpToDate>false</LinksUpToDate>
  <CharactersWithSpaces>15521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5</cp:revision>
  <dcterms:created xsi:type="dcterms:W3CDTF">2023-08-22T19:17:00Z</dcterms:created>
  <dcterms:modified xsi:type="dcterms:W3CDTF">2023-11-03T15:47:00Z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