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1795"/>
        <w:gridCol w:w="2670"/>
        <w:gridCol w:w="3920"/>
      </w:tblGrid>
      <w:tr w:rsidR="654FE722" w14:paraId="64CAB64F" w14:textId="77777777" w:rsidTr="00C6625D">
        <w:tc>
          <w:tcPr>
            <w:tcW w:w="2415" w:type="dxa"/>
          </w:tcPr>
          <w:p w14:paraId="7962153C" w14:textId="7BB14D29" w:rsidR="654FE722" w:rsidRDefault="654FE722" w:rsidP="00C6625D">
            <w:pPr>
              <w:spacing w:after="0"/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54FE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7733B169" w14:textId="51A931D0" w:rsidR="54129887" w:rsidRDefault="54129887" w:rsidP="00C662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Antimycobacterial</w:t>
            </w:r>
          </w:p>
        </w:tc>
      </w:tr>
      <w:tr w:rsidR="654FE722" w14:paraId="2AF8B93F" w14:textId="77777777" w:rsidTr="00C6625D">
        <w:tc>
          <w:tcPr>
            <w:tcW w:w="2415" w:type="dxa"/>
          </w:tcPr>
          <w:p w14:paraId="0E9496E9" w14:textId="38976BD1" w:rsidR="654FE722" w:rsidRDefault="654FE722" w:rsidP="00C6625D">
            <w:pPr>
              <w:spacing w:after="0"/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54FE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4B04AE83" w14:textId="7A080F99" w:rsidR="70D5C330" w:rsidRDefault="70D5C330" w:rsidP="00C662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Priftin (rifapentine)</w:t>
            </w:r>
          </w:p>
        </w:tc>
      </w:tr>
      <w:tr w:rsidR="654FE722" w14:paraId="709B117D" w14:textId="77777777" w:rsidTr="00C6625D">
        <w:tc>
          <w:tcPr>
            <w:tcW w:w="2415" w:type="dxa"/>
          </w:tcPr>
          <w:p w14:paraId="22EC1555" w14:textId="4B341A60" w:rsidR="654FE722" w:rsidRDefault="654FE722" w:rsidP="00C6625D">
            <w:pPr>
              <w:spacing w:after="0"/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54FE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1E186743" w14:textId="215F3F9D" w:rsidR="654FE722" w:rsidRDefault="1A3E6662" w:rsidP="00C6625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E3DC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170B33A5" w:rsidRPr="64E3DC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654FE722" w14:paraId="6CFF9A6D" w14:textId="77777777" w:rsidTr="00C6625D">
        <w:tc>
          <w:tcPr>
            <w:tcW w:w="2415" w:type="dxa"/>
            <w:vMerge w:val="restart"/>
          </w:tcPr>
          <w:p w14:paraId="1FB67FFD" w14:textId="1AC66B78" w:rsidR="654FE722" w:rsidRDefault="654FE722" w:rsidP="00C6625D">
            <w:pPr>
              <w:spacing w:after="0"/>
            </w:pPr>
            <w:r w:rsidRPr="64E3DC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64E3DC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525"/>
            </w:tblGrid>
            <w:tr w:rsidR="64E3DCD6" w14:paraId="690DD72D" w14:textId="77777777" w:rsidTr="64E3DCD6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BBD8651" w14:textId="39CD72C4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40AD660" w14:textId="31A0D0AE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4E3DCD6" w14:paraId="495ECB8A" w14:textId="77777777" w:rsidTr="64E3DCD6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9B4E937" w14:textId="20002F46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57B5778" w14:textId="4F5020F3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4E3DCD6" w14:paraId="27C8700F" w14:textId="77777777" w:rsidTr="64E3DCD6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72A3C4A" w14:textId="60017F23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AF2F4DA" w14:textId="417BBEDC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4E3DCD6" w14:paraId="30631CBE" w14:textId="77777777" w:rsidTr="64E3DCD6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B5EBD3B" w14:textId="3A37FD6F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6FA6E80" w14:textId="15937862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4E3DCD6" w14:paraId="73DCF2C9" w14:textId="77777777" w:rsidTr="64E3DCD6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7CF558D" w14:textId="29FF211B" w:rsidR="64E3DCD6" w:rsidRDefault="64E3DCD6" w:rsidP="00C6625D">
                  <w:r w:rsidRPr="64E3DC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8C8916A" w14:textId="0E9C374A" w:rsidR="64E3DCD6" w:rsidRDefault="64E3DCD6" w:rsidP="00C662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B9732D" w14:textId="32E65633" w:rsidR="654FE722" w:rsidRDefault="654FE722" w:rsidP="00C6625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1FDE69C" w14:textId="028CD161" w:rsidR="654FE722" w:rsidRDefault="654FE722" w:rsidP="00C6625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3D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670" w:type="dxa"/>
          </w:tcPr>
          <w:p w14:paraId="4A4AD027" w14:textId="05572D87" w:rsidR="654FE722" w:rsidRDefault="654FE722" w:rsidP="00C6625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3D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920" w:type="dxa"/>
          </w:tcPr>
          <w:p w14:paraId="7E23F0BB" w14:textId="20563D95" w:rsidR="654FE722" w:rsidRDefault="654FE722" w:rsidP="00C6625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3D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654FE722" w14:paraId="0A07FE2D" w14:textId="77777777" w:rsidTr="00C6625D">
        <w:tc>
          <w:tcPr>
            <w:tcW w:w="2415" w:type="dxa"/>
            <w:vMerge/>
            <w:vAlign w:val="center"/>
          </w:tcPr>
          <w:p w14:paraId="57F7949E" w14:textId="77777777" w:rsidR="000C64AD" w:rsidRDefault="000C64AD" w:rsidP="00C6625D">
            <w:pPr>
              <w:spacing w:after="0"/>
            </w:pPr>
          </w:p>
        </w:tc>
        <w:tc>
          <w:tcPr>
            <w:tcW w:w="1795" w:type="dxa"/>
          </w:tcPr>
          <w:p w14:paraId="38E09CBB" w14:textId="29BD5B8B" w:rsidR="654FE722" w:rsidRDefault="7CCCDB23" w:rsidP="00C6625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3DCD6">
              <w:rPr>
                <w:rFonts w:ascii="Times New Roman" w:eastAsia="Times New Roman" w:hAnsi="Times New Roman" w:cs="Times New Roman"/>
                <w:sz w:val="24"/>
                <w:szCs w:val="24"/>
              </w:rPr>
              <w:t>PRIFTIN</w:t>
            </w:r>
            <w:r w:rsidR="654FE722" w:rsidRPr="64E3D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0" w:type="dxa"/>
          </w:tcPr>
          <w:p w14:paraId="73237B22" w14:textId="7D6A4395" w:rsidR="654FE722" w:rsidRDefault="58A9B898" w:rsidP="00C6625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3DCD6">
              <w:rPr>
                <w:rFonts w:ascii="Times New Roman" w:eastAsia="Times New Roman" w:hAnsi="Times New Roman" w:cs="Times New Roman"/>
                <w:sz w:val="24"/>
                <w:szCs w:val="24"/>
              </w:rPr>
              <w:t>040870</w:t>
            </w:r>
          </w:p>
        </w:tc>
        <w:tc>
          <w:tcPr>
            <w:tcW w:w="3920" w:type="dxa"/>
          </w:tcPr>
          <w:p w14:paraId="462B4660" w14:textId="24652988" w:rsidR="654FE722" w:rsidRDefault="58A9B898" w:rsidP="00C6625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3DCD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580935AA" w14:textId="46E2B658" w:rsidR="00AC4066" w:rsidRPr="00A161A4" w:rsidRDefault="00AC4066" w:rsidP="654FE7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963"/>
        <w:gridCol w:w="1560"/>
        <w:gridCol w:w="3723"/>
        <w:gridCol w:w="1362"/>
        <w:gridCol w:w="1169"/>
      </w:tblGrid>
      <w:tr w:rsidR="00AC4066" w:rsidRPr="00A161A4" w14:paraId="136949EF" w14:textId="77777777" w:rsidTr="64E3DCD6">
        <w:tc>
          <w:tcPr>
            <w:tcW w:w="1009" w:type="dxa"/>
            <w:shd w:val="clear" w:color="auto" w:fill="D9D9D9" w:themeFill="background1" w:themeFillShade="D9"/>
            <w:hideMark/>
          </w:tcPr>
          <w:p w14:paraId="745CAAEC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2161CB8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558716C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14:paraId="6D040703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3" w:type="dxa"/>
            <w:shd w:val="clear" w:color="auto" w:fill="D9D9D9" w:themeFill="background1" w:themeFillShade="D9"/>
            <w:hideMark/>
          </w:tcPr>
          <w:p w14:paraId="4E8DE291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2" w:type="dxa"/>
            <w:shd w:val="clear" w:color="auto" w:fill="D9D9D9" w:themeFill="background1" w:themeFillShade="D9"/>
            <w:hideMark/>
          </w:tcPr>
          <w:p w14:paraId="3439C4D8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9" w:type="dxa"/>
            <w:shd w:val="clear" w:color="auto" w:fill="D9D9D9" w:themeFill="background1" w:themeFillShade="D9"/>
            <w:hideMark/>
          </w:tcPr>
          <w:p w14:paraId="27416916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3FE80E3" w14:paraId="4197EE14" w14:textId="77777777" w:rsidTr="64E3DCD6">
        <w:tc>
          <w:tcPr>
            <w:tcW w:w="1009" w:type="dxa"/>
            <w:vMerge w:val="restart"/>
            <w:shd w:val="clear" w:color="auto" w:fill="auto"/>
          </w:tcPr>
          <w:p w14:paraId="628C3C7E" w14:textId="4343B7BA" w:rsidR="476CD0A0" w:rsidRDefault="7C033E39" w:rsidP="654FE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CCF4EC6" w14:textId="3FA4246B" w:rsidR="476CD0A0" w:rsidRDefault="7C033E39" w:rsidP="654FE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F8BF7C4" w14:textId="34B938C0" w:rsidR="03FE80E3" w:rsidRDefault="03FE80E3" w:rsidP="654FE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14:paraId="6FA5E80C" w14:textId="62EE1282" w:rsidR="476CD0A0" w:rsidRDefault="7C033E39" w:rsidP="654FE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77CB8948" w14:textId="5EC5D8F8" w:rsidR="03FE80E3" w:rsidRDefault="7C033E39" w:rsidP="654FE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62" w:type="dxa"/>
            <w:shd w:val="clear" w:color="auto" w:fill="auto"/>
          </w:tcPr>
          <w:p w14:paraId="11E82505" w14:textId="529B4024" w:rsidR="45FBC4A3" w:rsidRDefault="4B143E57" w:rsidP="654FE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  <w:shd w:val="clear" w:color="auto" w:fill="auto"/>
          </w:tcPr>
          <w:p w14:paraId="64B0EF6B" w14:textId="3A486AAB" w:rsidR="45FBC4A3" w:rsidRDefault="4B143E57" w:rsidP="654FE7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3FE80E3" w14:paraId="78A6D6CD" w14:textId="77777777" w:rsidTr="64E3DCD6">
        <w:tc>
          <w:tcPr>
            <w:tcW w:w="1009" w:type="dxa"/>
            <w:vMerge/>
          </w:tcPr>
          <w:p w14:paraId="784BE488" w14:textId="77777777" w:rsidR="000C64AD" w:rsidRDefault="000C64AD"/>
        </w:tc>
        <w:tc>
          <w:tcPr>
            <w:tcW w:w="963" w:type="dxa"/>
            <w:vMerge/>
          </w:tcPr>
          <w:p w14:paraId="3CFF17E3" w14:textId="77777777" w:rsidR="000C64AD" w:rsidRDefault="000C64AD"/>
        </w:tc>
        <w:tc>
          <w:tcPr>
            <w:tcW w:w="963" w:type="dxa"/>
            <w:vMerge/>
          </w:tcPr>
          <w:p w14:paraId="555DC257" w14:textId="77777777" w:rsidR="000C64AD" w:rsidRDefault="000C64AD"/>
        </w:tc>
        <w:tc>
          <w:tcPr>
            <w:tcW w:w="1560" w:type="dxa"/>
            <w:vMerge/>
          </w:tcPr>
          <w:p w14:paraId="13D10DE4" w14:textId="77777777" w:rsidR="000C64AD" w:rsidRDefault="000C64AD"/>
        </w:tc>
        <w:tc>
          <w:tcPr>
            <w:tcW w:w="3723" w:type="dxa"/>
            <w:vMerge/>
          </w:tcPr>
          <w:p w14:paraId="11F1F1C7" w14:textId="77777777" w:rsidR="000C64AD" w:rsidRDefault="000C64AD"/>
        </w:tc>
        <w:tc>
          <w:tcPr>
            <w:tcW w:w="1362" w:type="dxa"/>
            <w:shd w:val="clear" w:color="auto" w:fill="auto"/>
          </w:tcPr>
          <w:p w14:paraId="016A4079" w14:textId="25EEDDEA" w:rsidR="45FBC4A3" w:rsidRDefault="4B143E57" w:rsidP="654FE7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  <w:shd w:val="clear" w:color="auto" w:fill="auto"/>
          </w:tcPr>
          <w:p w14:paraId="532F8E0C" w14:textId="0D4EC84C" w:rsidR="45FBC4A3" w:rsidRDefault="4B143E57" w:rsidP="654FE7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C4066" w:rsidRPr="00A161A4" w14:paraId="3AA3C290" w14:textId="77777777" w:rsidTr="64E3DCD6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7AECDA01" w14:textId="1894EAC6" w:rsidR="00AC4066" w:rsidRPr="00A161A4" w:rsidRDefault="7C033E39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B74557E" w14:textId="01BDBA18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377E1B5"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900A9CC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14:paraId="597EEE05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01AF8040" w14:textId="7407DD8E" w:rsidR="00AC4066" w:rsidRPr="00A161A4" w:rsidRDefault="6187F0FF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medication prescribed by or in consultation with an infectious disease specialist, tuberculosis clinic, </w:t>
            </w:r>
            <w:r w:rsidR="5D134263"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Centers for Disease Control and Prevention (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CDC</w:t>
            </w:r>
            <w:r w:rsidR="5D134263"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state health department?</w:t>
            </w:r>
          </w:p>
        </w:tc>
        <w:tc>
          <w:tcPr>
            <w:tcW w:w="1362" w:type="dxa"/>
            <w:shd w:val="clear" w:color="auto" w:fill="auto"/>
          </w:tcPr>
          <w:p w14:paraId="44D7B718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69" w:type="dxa"/>
            <w:shd w:val="clear" w:color="auto" w:fill="auto"/>
          </w:tcPr>
          <w:p w14:paraId="2297F521" w14:textId="0A004201" w:rsidR="00AC4066" w:rsidRPr="00A161A4" w:rsidRDefault="231FB127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5D1CD8C"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4066" w:rsidRPr="00A161A4" w14:paraId="62771BEE" w14:textId="77777777" w:rsidTr="64E3DCD6">
        <w:trPr>
          <w:trHeight w:val="719"/>
        </w:trPr>
        <w:tc>
          <w:tcPr>
            <w:tcW w:w="1009" w:type="dxa"/>
            <w:vMerge/>
          </w:tcPr>
          <w:p w14:paraId="376BE468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126384E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724AEFF6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60" w:type="dxa"/>
            <w:vMerge/>
            <w:vAlign w:val="center"/>
          </w:tcPr>
          <w:p w14:paraId="3FE49239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723" w:type="dxa"/>
            <w:vMerge/>
            <w:vAlign w:val="center"/>
          </w:tcPr>
          <w:p w14:paraId="3ECA773D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62" w:type="dxa"/>
            <w:shd w:val="clear" w:color="auto" w:fill="auto"/>
          </w:tcPr>
          <w:p w14:paraId="784D3387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69" w:type="dxa"/>
            <w:shd w:val="clear" w:color="auto" w:fill="auto"/>
          </w:tcPr>
          <w:p w14:paraId="44BEB01D" w14:textId="7A5AF180" w:rsidR="00AC4066" w:rsidRPr="00A161A4" w:rsidRDefault="231FB127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C4066" w:rsidRPr="00A161A4" w14:paraId="7E71B028" w14:textId="77777777" w:rsidTr="64E3DCD6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0E7759AC" w14:textId="7E325602" w:rsidR="00AC4066" w:rsidRPr="00A161A4" w:rsidRDefault="2980D0C2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3B7D7A8" w14:textId="3EED493A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58CAE4E"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ED8F60A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14:paraId="3463A557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23" w:type="dxa"/>
            <w:vMerge w:val="restart"/>
            <w:shd w:val="clear" w:color="auto" w:fill="auto"/>
          </w:tcPr>
          <w:p w14:paraId="0A0D87F9" w14:textId="0C0BB2B9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</w:t>
            </w:r>
            <w:r w:rsidR="271663C8"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molecular susceptibility testing prior to initiation for an active infection?</w:t>
            </w:r>
          </w:p>
          <w:p w14:paraId="7A7C4262" w14:textId="77777777" w:rsidR="009F4356" w:rsidRPr="00A161A4" w:rsidRDefault="009F4356" w:rsidP="654FE72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</w:p>
          <w:p w14:paraId="362DEDE3" w14:textId="7ED0CB71" w:rsidR="00AC4066" w:rsidRPr="00A161A4" w:rsidRDefault="7C76E0C9" w:rsidP="00C6625D">
            <w:pPr>
              <w:pStyle w:val="paragraph"/>
              <w:spacing w:before="0" w:beforeAutospacing="0" w:after="0" w:afterAutospacing="0"/>
              <w:textAlignment w:val="baseline"/>
            </w:pPr>
            <w:r w:rsidRPr="654FE722">
              <w:rPr>
                <w:rStyle w:val="normaltextrun"/>
              </w:rPr>
              <w:t>If yes, p</w:t>
            </w:r>
            <w:r w:rsidR="00AC4066" w:rsidRPr="654FE722">
              <w:rPr>
                <w:rStyle w:val="normaltextrun"/>
              </w:rPr>
              <w:t>lease submit documentation. </w:t>
            </w:r>
            <w:r w:rsidR="00AC4066" w:rsidRPr="654FE722">
              <w:rPr>
                <w:rStyle w:val="eop"/>
              </w:rPr>
              <w:t> </w:t>
            </w:r>
          </w:p>
        </w:tc>
        <w:tc>
          <w:tcPr>
            <w:tcW w:w="1362" w:type="dxa"/>
            <w:shd w:val="clear" w:color="auto" w:fill="auto"/>
          </w:tcPr>
          <w:p w14:paraId="1B0BF151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69" w:type="dxa"/>
            <w:shd w:val="clear" w:color="auto" w:fill="auto"/>
          </w:tcPr>
          <w:p w14:paraId="34355E5C" w14:textId="108BA6B4" w:rsidR="00AC4066" w:rsidRPr="00A161A4" w:rsidRDefault="1CFC8D5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C4066" w:rsidRPr="00A161A4" w14:paraId="2439E972" w14:textId="77777777" w:rsidTr="64E3DCD6">
        <w:trPr>
          <w:trHeight w:val="131"/>
        </w:trPr>
        <w:tc>
          <w:tcPr>
            <w:tcW w:w="1009" w:type="dxa"/>
            <w:vMerge/>
          </w:tcPr>
          <w:p w14:paraId="6A7FEC55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89A782F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69016DDA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60" w:type="dxa"/>
            <w:vMerge/>
          </w:tcPr>
          <w:p w14:paraId="76E028AC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723" w:type="dxa"/>
            <w:vMerge/>
          </w:tcPr>
          <w:p w14:paraId="10853E95" w14:textId="77777777" w:rsidR="00AC4066" w:rsidRPr="00A161A4" w:rsidRDefault="00AC4066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62" w:type="dxa"/>
            <w:shd w:val="clear" w:color="auto" w:fill="auto"/>
          </w:tcPr>
          <w:p w14:paraId="62BE836A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69" w:type="dxa"/>
            <w:shd w:val="clear" w:color="auto" w:fill="auto"/>
          </w:tcPr>
          <w:p w14:paraId="41C45692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C4066" w:rsidRPr="00A161A4" w14:paraId="5DF9A59B" w14:textId="77777777" w:rsidTr="64E3DCD6">
        <w:trPr>
          <w:trHeight w:val="315"/>
        </w:trPr>
        <w:tc>
          <w:tcPr>
            <w:tcW w:w="1009" w:type="dxa"/>
            <w:shd w:val="clear" w:color="auto" w:fill="auto"/>
          </w:tcPr>
          <w:p w14:paraId="5285354D" w14:textId="651CD76E" w:rsidR="00AC4066" w:rsidRPr="00A161A4" w:rsidRDefault="5690823F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 w14:paraId="5B5ABCA3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4303A81C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7E550D6A" w14:textId="77777777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23" w:type="dxa"/>
            <w:shd w:val="clear" w:color="auto" w:fill="auto"/>
          </w:tcPr>
          <w:p w14:paraId="6B701400" w14:textId="58EAC33E" w:rsidR="00AC4066" w:rsidRPr="00A161A4" w:rsidRDefault="00AC4066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3DCD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31" w:type="dxa"/>
            <w:gridSpan w:val="2"/>
            <w:shd w:val="clear" w:color="auto" w:fill="auto"/>
          </w:tcPr>
          <w:p w14:paraId="45BC258E" w14:textId="7B22CEC7" w:rsidR="00AC4066" w:rsidRPr="00A161A4" w:rsidRDefault="11B02261" w:rsidP="654FE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4FE72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D531029" w14:textId="77777777" w:rsidR="00AC4066" w:rsidRPr="00A161A4" w:rsidRDefault="00AC4066" w:rsidP="654FE7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54FE722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p w14:paraId="069FE178" w14:textId="5B82C8AA" w:rsidR="00AC4066" w:rsidRDefault="00AC4066" w:rsidP="654FE7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902A4" w14:textId="48C72219" w:rsidR="00C6625D" w:rsidRDefault="00C6625D" w:rsidP="654FE72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25"/>
        <w:gridCol w:w="8700"/>
      </w:tblGrid>
      <w:tr w:rsidR="00C6625D" w14:paraId="000BCEEF" w14:textId="77777777" w:rsidTr="2F6F0C9A">
        <w:trPr>
          <w:trHeight w:val="7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9A20A5" w14:textId="77777777" w:rsidR="00C6625D" w:rsidRDefault="00C6625D" w:rsidP="004D6D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E35A4A" w14:textId="6FA374ED" w:rsidR="00C6625D" w:rsidRDefault="240DDD8A" w:rsidP="004D6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6F0C9A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C6625D" w:rsidRPr="2F6F0C9A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C6625D" w14:paraId="402A4060" w14:textId="77777777" w:rsidTr="2F6F0C9A">
        <w:trPr>
          <w:trHeight w:val="6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0E58A6" w14:textId="77777777" w:rsidR="00C6625D" w:rsidRDefault="00C6625D" w:rsidP="004D6D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BD07E" w14:textId="77777777" w:rsidR="00C6625D" w:rsidRDefault="00C6625D" w:rsidP="004D6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73EEBA" w14:textId="77777777" w:rsidR="00C6625D" w:rsidRPr="00A161A4" w:rsidRDefault="00C6625D" w:rsidP="654FE7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61CAA" w14:textId="77777777" w:rsidR="00EC6BF9" w:rsidRPr="00A161A4" w:rsidRDefault="00EC6BF9" w:rsidP="654FE72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C6BF9" w:rsidRPr="00A161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1D"/>
    <w:rsid w:val="000C64AD"/>
    <w:rsid w:val="000E1C9F"/>
    <w:rsid w:val="002D4E32"/>
    <w:rsid w:val="00322842"/>
    <w:rsid w:val="003F54FF"/>
    <w:rsid w:val="007D59C3"/>
    <w:rsid w:val="0095111D"/>
    <w:rsid w:val="009F4356"/>
    <w:rsid w:val="00A161A4"/>
    <w:rsid w:val="00AC4066"/>
    <w:rsid w:val="00B13967"/>
    <w:rsid w:val="00C164FD"/>
    <w:rsid w:val="00C6625D"/>
    <w:rsid w:val="00D47570"/>
    <w:rsid w:val="00EC6BF9"/>
    <w:rsid w:val="02C3FE9A"/>
    <w:rsid w:val="03FE80E3"/>
    <w:rsid w:val="0DD6E4F5"/>
    <w:rsid w:val="107D80B0"/>
    <w:rsid w:val="11B02261"/>
    <w:rsid w:val="158CAE4E"/>
    <w:rsid w:val="170B33A5"/>
    <w:rsid w:val="1A3E6662"/>
    <w:rsid w:val="1CFC8D56"/>
    <w:rsid w:val="205FF030"/>
    <w:rsid w:val="21A51A48"/>
    <w:rsid w:val="231FB127"/>
    <w:rsid w:val="240DDD8A"/>
    <w:rsid w:val="26A58520"/>
    <w:rsid w:val="271663C8"/>
    <w:rsid w:val="29673FBC"/>
    <w:rsid w:val="2980D0C2"/>
    <w:rsid w:val="2F6F0C9A"/>
    <w:rsid w:val="32E002B5"/>
    <w:rsid w:val="4507476D"/>
    <w:rsid w:val="4512BF86"/>
    <w:rsid w:val="45D1CD8C"/>
    <w:rsid w:val="45FBC4A3"/>
    <w:rsid w:val="476CD0A0"/>
    <w:rsid w:val="478C6048"/>
    <w:rsid w:val="49516028"/>
    <w:rsid w:val="4B143E57"/>
    <w:rsid w:val="4BB6C2DE"/>
    <w:rsid w:val="511F899C"/>
    <w:rsid w:val="51B03AAE"/>
    <w:rsid w:val="523B65BE"/>
    <w:rsid w:val="54129887"/>
    <w:rsid w:val="5690823F"/>
    <w:rsid w:val="58A9B898"/>
    <w:rsid w:val="5D134263"/>
    <w:rsid w:val="6187F0FF"/>
    <w:rsid w:val="6377E1B5"/>
    <w:rsid w:val="64E3DCD6"/>
    <w:rsid w:val="654FE722"/>
    <w:rsid w:val="681DE5A0"/>
    <w:rsid w:val="6A1DF915"/>
    <w:rsid w:val="7003A803"/>
    <w:rsid w:val="70D5C330"/>
    <w:rsid w:val="70EB643A"/>
    <w:rsid w:val="7A00FB0A"/>
    <w:rsid w:val="7C033E39"/>
    <w:rsid w:val="7C76E0C9"/>
    <w:rsid w:val="7CCCDB23"/>
    <w:rsid w:val="7E7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9D3C"/>
  <w15:chartTrackingRefBased/>
  <w15:docId w15:val="{04870DD2-CBFF-4DCA-B58E-5D88A718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4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066"/>
    <w:rPr>
      <w:sz w:val="20"/>
      <w:szCs w:val="20"/>
    </w:rPr>
  </w:style>
  <w:style w:type="paragraph" w:customStyle="1" w:styleId="paragraph">
    <w:name w:val="paragraph"/>
    <w:basedOn w:val="Normal"/>
    <w:rsid w:val="00AC4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4066"/>
  </w:style>
  <w:style w:type="character" w:customStyle="1" w:styleId="eop">
    <w:name w:val="eop"/>
    <w:basedOn w:val="DefaultParagraphFont"/>
    <w:rsid w:val="00AC4066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1C5C1-639D-4C51-93FE-99A0B0F65AC1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95A78540-22EC-4D7E-9A75-1E5E43B27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D4DD1-F437-42DE-BCA2-33E67B1BF5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2023-05-16T18:16:00Z</dcterms:created>
  <dcterms:modified xsi:type="dcterms:W3CDTF">2023-05-16T18:16:00Z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