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5"/>
        <w:gridCol w:w="1650"/>
        <w:gridCol w:w="2725"/>
        <w:gridCol w:w="3830"/>
      </w:tblGrid>
      <w:tr w:rsidR="00C30EEF" w14:paraId="77F4A567" w14:textId="77777777" w:rsidTr="00B5757E">
        <w:tc>
          <w:tcPr>
            <w:tcW w:w="2595" w:type="dxa"/>
          </w:tcPr>
          <w:p w14:paraId="33A9CB55" w14:textId="539C4729" w:rsidR="00C30EEF" w:rsidRDefault="00C30EEF" w:rsidP="00B5757E">
            <w:pPr>
              <w:spacing w:after="0"/>
            </w:pPr>
            <w:r w:rsidRPr="00C30E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00C30E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05" w:type="dxa"/>
            <w:gridSpan w:val="3"/>
          </w:tcPr>
          <w:p w14:paraId="5AB81ED0" w14:textId="5DD83B06" w:rsidR="4755C445" w:rsidRDefault="4755C445" w:rsidP="00B575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Oxazolidinone Antibacterial</w:t>
            </w:r>
          </w:p>
        </w:tc>
      </w:tr>
      <w:tr w:rsidR="00C30EEF" w14:paraId="025A8DD0" w14:textId="77777777" w:rsidTr="00B5757E">
        <w:tc>
          <w:tcPr>
            <w:tcW w:w="2595" w:type="dxa"/>
          </w:tcPr>
          <w:p w14:paraId="52924E3D" w14:textId="3BEC9466" w:rsidR="00C30EEF" w:rsidRDefault="00C30EEF" w:rsidP="00B5757E">
            <w:pPr>
              <w:spacing w:after="0"/>
            </w:pPr>
            <w:r w:rsidRPr="00C30E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00C30E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05" w:type="dxa"/>
            <w:gridSpan w:val="3"/>
          </w:tcPr>
          <w:p w14:paraId="73134B43" w14:textId="5A102451" w:rsidR="1A66E339" w:rsidRDefault="1A66E339" w:rsidP="00B575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Sivextro</w:t>
            </w:r>
            <w:proofErr w:type="spellEnd"/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(tedizolid)</w:t>
            </w:r>
          </w:p>
        </w:tc>
      </w:tr>
      <w:tr w:rsidR="00C30EEF" w14:paraId="7F9F8914" w14:textId="77777777" w:rsidTr="00B5757E">
        <w:tc>
          <w:tcPr>
            <w:tcW w:w="2595" w:type="dxa"/>
          </w:tcPr>
          <w:p w14:paraId="3523C437" w14:textId="0C9DEDD3" w:rsidR="00C30EEF" w:rsidRDefault="00C30EEF" w:rsidP="00B5757E">
            <w:pPr>
              <w:spacing w:after="0"/>
            </w:pPr>
            <w:r w:rsidRPr="00C30E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00C30E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05" w:type="dxa"/>
            <w:gridSpan w:val="3"/>
          </w:tcPr>
          <w:p w14:paraId="1DDF8BCC" w14:textId="25CF22BE" w:rsidR="00C30EEF" w:rsidRDefault="1915E7E9" w:rsidP="00B5757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7882A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7761695E" w:rsidRPr="07882A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  <w:proofErr w:type="spellEnd"/>
          </w:p>
        </w:tc>
      </w:tr>
      <w:tr w:rsidR="00C30EEF" w14:paraId="013228FA" w14:textId="77777777" w:rsidTr="00B5757E">
        <w:tc>
          <w:tcPr>
            <w:tcW w:w="2595" w:type="dxa"/>
            <w:vMerge w:val="restart"/>
          </w:tcPr>
          <w:p w14:paraId="71153FAE" w14:textId="5E5B5ADB" w:rsidR="00C30EEF" w:rsidRDefault="00C30EEF" w:rsidP="00B5757E">
            <w:pPr>
              <w:spacing w:after="0"/>
            </w:pPr>
            <w:r w:rsidRPr="07882A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07882A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5"/>
              <w:gridCol w:w="561"/>
            </w:tblGrid>
            <w:tr w:rsidR="07882ADC" w14:paraId="50D2561C" w14:textId="77777777" w:rsidTr="07882ADC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B9B3456" w14:textId="2473406A" w:rsidR="07882ADC" w:rsidRDefault="07882ADC" w:rsidP="00B5757E">
                  <w:r w:rsidRPr="07882A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6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05A1600" w14:textId="2CC898A6" w:rsidR="07882ADC" w:rsidRDefault="07882ADC" w:rsidP="00B5757E">
                  <w:r w:rsidRPr="07882A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7882ADC" w14:paraId="3F860693" w14:textId="77777777" w:rsidTr="07882ADC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9750377" w14:textId="49551F30" w:rsidR="07882ADC" w:rsidRDefault="07882ADC" w:rsidP="00B5757E">
                  <w:r w:rsidRPr="07882A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6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A4272E5" w14:textId="4E1DDCB1" w:rsidR="07882ADC" w:rsidRDefault="07882ADC" w:rsidP="00B5757E">
                  <w:r w:rsidRPr="07882A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7882ADC" w14:paraId="7502C934" w14:textId="77777777" w:rsidTr="07882ADC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EEABF9F" w14:textId="5141AC09" w:rsidR="07882ADC" w:rsidRDefault="07882ADC" w:rsidP="00B5757E">
                  <w:r w:rsidRPr="07882A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6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4451462" w14:textId="57317A3A" w:rsidR="07882ADC" w:rsidRDefault="07882ADC" w:rsidP="00B5757E">
                  <w:r w:rsidRPr="07882A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7882ADC" w14:paraId="2E4AEECA" w14:textId="77777777" w:rsidTr="07882ADC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8FBE0DC" w14:textId="6C93D755" w:rsidR="07882ADC" w:rsidRDefault="07882ADC" w:rsidP="00B5757E">
                  <w:r w:rsidRPr="07882A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6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C82B8CB" w14:textId="54341A4D" w:rsidR="07882ADC" w:rsidRDefault="07882ADC" w:rsidP="00B5757E">
                  <w:r w:rsidRPr="07882A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7882ADC" w14:paraId="5DACC90E" w14:textId="77777777" w:rsidTr="07882ADC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CFEE2BD" w14:textId="2FFA4F84" w:rsidR="07882ADC" w:rsidRDefault="07882ADC" w:rsidP="00B5757E">
                  <w:r w:rsidRPr="07882A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6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4A5474A" w14:textId="4B6500BA" w:rsidR="07882ADC" w:rsidRDefault="07882ADC" w:rsidP="00B5757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2FDCB9C" w14:textId="058153F1" w:rsidR="00C30EEF" w:rsidRDefault="00C30EEF" w:rsidP="00B5757E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0" w:type="dxa"/>
          </w:tcPr>
          <w:p w14:paraId="1D144D4B" w14:textId="621B0534" w:rsidR="00C30EEF" w:rsidRDefault="00C30EEF" w:rsidP="00B575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882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725" w:type="dxa"/>
          </w:tcPr>
          <w:p w14:paraId="361FC7DF" w14:textId="5903F29B" w:rsidR="00C30EEF" w:rsidRDefault="00C30EEF" w:rsidP="00B575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882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3830" w:type="dxa"/>
          </w:tcPr>
          <w:p w14:paraId="608EEFBE" w14:textId="38F72625" w:rsidR="00C30EEF" w:rsidRDefault="00C30EEF" w:rsidP="00B575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882ADC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7882AD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7882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HICL, NDC) </w:t>
            </w:r>
          </w:p>
        </w:tc>
      </w:tr>
      <w:tr w:rsidR="00C30EEF" w14:paraId="1742DCD4" w14:textId="77777777" w:rsidTr="00B5757E">
        <w:tc>
          <w:tcPr>
            <w:tcW w:w="2595" w:type="dxa"/>
            <w:vMerge/>
            <w:vAlign w:val="center"/>
          </w:tcPr>
          <w:p w14:paraId="5EC6A6EC" w14:textId="77777777" w:rsidR="00F539E6" w:rsidRDefault="00F539E6" w:rsidP="00B5757E">
            <w:pPr>
              <w:spacing w:after="0"/>
            </w:pPr>
          </w:p>
        </w:tc>
        <w:tc>
          <w:tcPr>
            <w:tcW w:w="1650" w:type="dxa"/>
          </w:tcPr>
          <w:p w14:paraId="7DD95332" w14:textId="63D68FD3" w:rsidR="00C30EEF" w:rsidRDefault="62DA3487" w:rsidP="00B575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882ADC">
              <w:rPr>
                <w:rFonts w:ascii="Times New Roman" w:eastAsia="Times New Roman" w:hAnsi="Times New Roman" w:cs="Times New Roman"/>
                <w:sz w:val="24"/>
                <w:szCs w:val="24"/>
              </w:rPr>
              <w:t>SIVEXTRO</w:t>
            </w:r>
            <w:r w:rsidR="00C30EEF" w:rsidRPr="07882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25" w:type="dxa"/>
          </w:tcPr>
          <w:p w14:paraId="72450ADD" w14:textId="729E82E6" w:rsidR="00C30EEF" w:rsidRDefault="7F5E87D0" w:rsidP="00B575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882ADC">
              <w:rPr>
                <w:rFonts w:ascii="Times New Roman" w:eastAsia="Times New Roman" w:hAnsi="Times New Roman" w:cs="Times New Roman"/>
                <w:sz w:val="24"/>
                <w:szCs w:val="24"/>
              </w:rPr>
              <w:t>072477</w:t>
            </w:r>
          </w:p>
        </w:tc>
        <w:tc>
          <w:tcPr>
            <w:tcW w:w="3830" w:type="dxa"/>
          </w:tcPr>
          <w:p w14:paraId="49CB683A" w14:textId="7CFDAE70" w:rsidR="00C30EEF" w:rsidRDefault="7F5E87D0" w:rsidP="00B575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7882AD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13DB0495" w14:paraId="6D95B6CB" w14:textId="77777777" w:rsidTr="00B5757E">
        <w:trPr>
          <w:trHeight w:val="300"/>
        </w:trPr>
        <w:tc>
          <w:tcPr>
            <w:tcW w:w="2595" w:type="dxa"/>
            <w:vMerge/>
          </w:tcPr>
          <w:p w14:paraId="0F9A5C21" w14:textId="77777777" w:rsidR="00F539E6" w:rsidRDefault="00F539E6" w:rsidP="00B5757E">
            <w:pPr>
              <w:spacing w:after="0"/>
            </w:pPr>
          </w:p>
        </w:tc>
        <w:tc>
          <w:tcPr>
            <w:tcW w:w="1650" w:type="dxa"/>
          </w:tcPr>
          <w:p w14:paraId="6B946F7C" w14:textId="53B37C78" w:rsidR="7F5E87D0" w:rsidRDefault="7F5E87D0" w:rsidP="00B575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882ADC">
              <w:rPr>
                <w:rFonts w:ascii="Times New Roman" w:eastAsia="Times New Roman" w:hAnsi="Times New Roman" w:cs="Times New Roman"/>
                <w:sz w:val="24"/>
                <w:szCs w:val="24"/>
              </w:rPr>
              <w:t>SIVEXTRO</w:t>
            </w:r>
          </w:p>
        </w:tc>
        <w:tc>
          <w:tcPr>
            <w:tcW w:w="2725" w:type="dxa"/>
          </w:tcPr>
          <w:p w14:paraId="6C235637" w14:textId="1DAB9278" w:rsidR="7F5E87D0" w:rsidRDefault="7F5E87D0" w:rsidP="00B575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882ADC">
              <w:rPr>
                <w:rFonts w:ascii="Times New Roman" w:eastAsia="Times New Roman" w:hAnsi="Times New Roman" w:cs="Times New Roman"/>
                <w:sz w:val="24"/>
                <w:szCs w:val="24"/>
              </w:rPr>
              <w:t>072478</w:t>
            </w:r>
          </w:p>
        </w:tc>
        <w:tc>
          <w:tcPr>
            <w:tcW w:w="3830" w:type="dxa"/>
          </w:tcPr>
          <w:p w14:paraId="014CB033" w14:textId="1D219324" w:rsidR="7F5E87D0" w:rsidRDefault="7F5E87D0" w:rsidP="00B575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7882AD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6EEACE92" w14:textId="77777777" w:rsidR="00832B68" w:rsidRPr="005B6446" w:rsidRDefault="00832B68" w:rsidP="00C30E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963"/>
        <w:gridCol w:w="1395"/>
        <w:gridCol w:w="1293"/>
        <w:gridCol w:w="3450"/>
        <w:gridCol w:w="1425"/>
        <w:gridCol w:w="1229"/>
      </w:tblGrid>
      <w:tr w:rsidR="00832B68" w:rsidRPr="007C6A67" w14:paraId="4D350B34" w14:textId="77777777" w:rsidTr="1B170381">
        <w:tc>
          <w:tcPr>
            <w:tcW w:w="1009" w:type="dxa"/>
            <w:shd w:val="clear" w:color="auto" w:fill="D9D9D9" w:themeFill="background1" w:themeFillShade="D9"/>
            <w:hideMark/>
          </w:tcPr>
          <w:p w14:paraId="4103A40F" w14:textId="77777777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43B9B861" w14:textId="77777777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95" w:type="dxa"/>
            <w:shd w:val="clear" w:color="auto" w:fill="D9D9D9" w:themeFill="background1" w:themeFillShade="D9"/>
            <w:hideMark/>
          </w:tcPr>
          <w:p w14:paraId="46E32E6A" w14:textId="77777777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3" w:type="dxa"/>
            <w:shd w:val="clear" w:color="auto" w:fill="D9D9D9" w:themeFill="background1" w:themeFillShade="D9"/>
            <w:hideMark/>
          </w:tcPr>
          <w:p w14:paraId="147875CC" w14:textId="77777777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0" w:type="dxa"/>
            <w:shd w:val="clear" w:color="auto" w:fill="D9D9D9" w:themeFill="background1" w:themeFillShade="D9"/>
            <w:hideMark/>
          </w:tcPr>
          <w:p w14:paraId="6C4BCC0D" w14:textId="77777777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shd w:val="clear" w:color="auto" w:fill="D9D9D9" w:themeFill="background1" w:themeFillShade="D9"/>
            <w:hideMark/>
          </w:tcPr>
          <w:p w14:paraId="32E010B9" w14:textId="77777777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29" w:type="dxa"/>
            <w:shd w:val="clear" w:color="auto" w:fill="D9D9D9" w:themeFill="background1" w:themeFillShade="D9"/>
            <w:hideMark/>
          </w:tcPr>
          <w:p w14:paraId="58EE68BD" w14:textId="77777777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557AF853" w14:paraId="474BFB31" w14:textId="77777777" w:rsidTr="1B170381">
        <w:tc>
          <w:tcPr>
            <w:tcW w:w="1009" w:type="dxa"/>
            <w:vMerge w:val="restart"/>
            <w:shd w:val="clear" w:color="auto" w:fill="auto"/>
          </w:tcPr>
          <w:p w14:paraId="200200DD" w14:textId="67038C7A" w:rsidR="0D042314" w:rsidRDefault="0D042314" w:rsidP="00C30E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634676C" w14:textId="61C0C5C9" w:rsidR="0D042314" w:rsidRDefault="0D042314" w:rsidP="00C30E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95" w:type="dxa"/>
            <w:vMerge w:val="restart"/>
            <w:shd w:val="clear" w:color="auto" w:fill="auto"/>
          </w:tcPr>
          <w:p w14:paraId="1FE34D5B" w14:textId="28154193" w:rsidR="557AF853" w:rsidRDefault="557AF853" w:rsidP="00C30E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 w:val="restart"/>
            <w:shd w:val="clear" w:color="auto" w:fill="auto"/>
          </w:tcPr>
          <w:p w14:paraId="7A955B6A" w14:textId="757AEB4C" w:rsidR="0D042314" w:rsidRDefault="0D042314" w:rsidP="00C30E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450" w:type="dxa"/>
            <w:vMerge w:val="restart"/>
            <w:shd w:val="clear" w:color="auto" w:fill="auto"/>
          </w:tcPr>
          <w:p w14:paraId="6B0295AF" w14:textId="0FE49B27" w:rsidR="557AF853" w:rsidRDefault="0D042314" w:rsidP="00C30E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this request being prescribed in accordance with Food and Drug Administration (FDA) approved labeling? </w:t>
            </w:r>
          </w:p>
        </w:tc>
        <w:tc>
          <w:tcPr>
            <w:tcW w:w="1425" w:type="dxa"/>
            <w:shd w:val="clear" w:color="auto" w:fill="auto"/>
          </w:tcPr>
          <w:p w14:paraId="159D0699" w14:textId="0CCD6C15" w:rsidR="04E88AF9" w:rsidRDefault="04E88AF9" w:rsidP="00C30E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  <w:shd w:val="clear" w:color="auto" w:fill="auto"/>
          </w:tcPr>
          <w:p w14:paraId="1054252E" w14:textId="78E01244" w:rsidR="04E88AF9" w:rsidRDefault="04E88AF9" w:rsidP="00C30E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557AF853" w14:paraId="5821FF84" w14:textId="77777777" w:rsidTr="1B170381">
        <w:tc>
          <w:tcPr>
            <w:tcW w:w="1009" w:type="dxa"/>
            <w:vMerge/>
          </w:tcPr>
          <w:p w14:paraId="11512668" w14:textId="77777777" w:rsidR="00F539E6" w:rsidRDefault="00F539E6"/>
        </w:tc>
        <w:tc>
          <w:tcPr>
            <w:tcW w:w="963" w:type="dxa"/>
            <w:vMerge/>
          </w:tcPr>
          <w:p w14:paraId="48E44E47" w14:textId="77777777" w:rsidR="00F539E6" w:rsidRDefault="00F539E6"/>
        </w:tc>
        <w:tc>
          <w:tcPr>
            <w:tcW w:w="1395" w:type="dxa"/>
            <w:vMerge/>
          </w:tcPr>
          <w:p w14:paraId="4713FB31" w14:textId="77777777" w:rsidR="00F539E6" w:rsidRDefault="00F539E6"/>
        </w:tc>
        <w:tc>
          <w:tcPr>
            <w:tcW w:w="1293" w:type="dxa"/>
            <w:vMerge/>
          </w:tcPr>
          <w:p w14:paraId="30AE4B1B" w14:textId="77777777" w:rsidR="00F539E6" w:rsidRDefault="00F539E6"/>
        </w:tc>
        <w:tc>
          <w:tcPr>
            <w:tcW w:w="3450" w:type="dxa"/>
            <w:vMerge/>
          </w:tcPr>
          <w:p w14:paraId="0BF94C1D" w14:textId="77777777" w:rsidR="00F539E6" w:rsidRDefault="00F539E6"/>
        </w:tc>
        <w:tc>
          <w:tcPr>
            <w:tcW w:w="1425" w:type="dxa"/>
            <w:shd w:val="clear" w:color="auto" w:fill="auto"/>
          </w:tcPr>
          <w:p w14:paraId="164C1693" w14:textId="26850FDC" w:rsidR="04E88AF9" w:rsidRDefault="04E88AF9" w:rsidP="00C30E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  <w:shd w:val="clear" w:color="auto" w:fill="auto"/>
          </w:tcPr>
          <w:p w14:paraId="116859F0" w14:textId="25E225E3" w:rsidR="04E88AF9" w:rsidRDefault="04E88AF9" w:rsidP="00C30E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32B68" w:rsidRPr="007C6A67" w14:paraId="7D4E55FA" w14:textId="77777777" w:rsidTr="1B170381">
        <w:trPr>
          <w:trHeight w:val="332"/>
        </w:trPr>
        <w:tc>
          <w:tcPr>
            <w:tcW w:w="1009" w:type="dxa"/>
            <w:vMerge w:val="restart"/>
            <w:shd w:val="clear" w:color="auto" w:fill="auto"/>
          </w:tcPr>
          <w:p w14:paraId="06FB9CFD" w14:textId="66536738" w:rsidR="00832B68" w:rsidRPr="007C6A67" w:rsidRDefault="0D042314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7DC25A3E" w14:textId="01709012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2885446"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  <w:vMerge w:val="restart"/>
            <w:shd w:val="clear" w:color="auto" w:fill="auto"/>
          </w:tcPr>
          <w:p w14:paraId="240CEF8A" w14:textId="77777777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 w:val="restart"/>
            <w:shd w:val="clear" w:color="auto" w:fill="auto"/>
          </w:tcPr>
          <w:p w14:paraId="1F4E5415" w14:textId="77777777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50" w:type="dxa"/>
            <w:vMerge w:val="restart"/>
            <w:shd w:val="clear" w:color="auto" w:fill="auto"/>
          </w:tcPr>
          <w:p w14:paraId="1AFC6008" w14:textId="77777777" w:rsidR="00832B68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</w:t>
            </w: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of the patient’s diagnosis and any culture and sensitivity reports showing the infection is caused by an organism resistant to preferred drugs?</w:t>
            </w:r>
          </w:p>
          <w:p w14:paraId="5EFCC16F" w14:textId="77777777" w:rsidR="00832B68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B95D0A" w14:textId="4BB1AEB3" w:rsidR="00832B68" w:rsidRPr="007C6A67" w:rsidRDefault="503664AB" w:rsidP="00B5757E">
            <w:pPr>
              <w:pStyle w:val="paragraph"/>
              <w:spacing w:before="0" w:beforeAutospacing="0" w:after="0" w:afterAutospacing="0"/>
              <w:textAlignment w:val="baseline"/>
            </w:pPr>
            <w:r w:rsidRPr="00C30EEF">
              <w:rPr>
                <w:rStyle w:val="normaltextrun"/>
              </w:rPr>
              <w:t>If yes, p</w:t>
            </w:r>
            <w:r w:rsidR="00832B68" w:rsidRPr="00C30EEF">
              <w:rPr>
                <w:rStyle w:val="normaltextrun"/>
              </w:rPr>
              <w:t>lease submit documentation. </w:t>
            </w:r>
            <w:r w:rsidR="00832B68" w:rsidRPr="00C30EEF">
              <w:rPr>
                <w:rStyle w:val="eop"/>
              </w:rPr>
              <w:t> </w:t>
            </w:r>
          </w:p>
        </w:tc>
        <w:tc>
          <w:tcPr>
            <w:tcW w:w="1425" w:type="dxa"/>
            <w:shd w:val="clear" w:color="auto" w:fill="auto"/>
          </w:tcPr>
          <w:p w14:paraId="6D32FE21" w14:textId="77777777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29" w:type="dxa"/>
            <w:shd w:val="clear" w:color="auto" w:fill="auto"/>
          </w:tcPr>
          <w:p w14:paraId="584C2C5A" w14:textId="153EF66C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E728824"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32B68" w:rsidRPr="007C6A67" w14:paraId="7B428F48" w14:textId="77777777" w:rsidTr="1B170381">
        <w:trPr>
          <w:trHeight w:val="719"/>
        </w:trPr>
        <w:tc>
          <w:tcPr>
            <w:tcW w:w="1009" w:type="dxa"/>
            <w:vMerge/>
          </w:tcPr>
          <w:p w14:paraId="41455D7E" w14:textId="77777777" w:rsidR="00832B68" w:rsidRPr="007C6A67" w:rsidRDefault="00832B68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1D20866A" w14:textId="77777777" w:rsidR="00832B68" w:rsidRPr="007C6A67" w:rsidRDefault="00832B68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395" w:type="dxa"/>
            <w:vMerge/>
          </w:tcPr>
          <w:p w14:paraId="03D1499B" w14:textId="77777777" w:rsidR="00832B68" w:rsidRPr="007C6A67" w:rsidRDefault="00832B68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93" w:type="dxa"/>
            <w:vMerge/>
            <w:vAlign w:val="center"/>
          </w:tcPr>
          <w:p w14:paraId="0F018286" w14:textId="77777777" w:rsidR="00832B68" w:rsidRPr="007C6A67" w:rsidRDefault="00832B68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450" w:type="dxa"/>
            <w:vMerge/>
            <w:vAlign w:val="center"/>
          </w:tcPr>
          <w:p w14:paraId="47F8FF88" w14:textId="77777777" w:rsidR="00832B68" w:rsidRPr="007C6A67" w:rsidRDefault="00832B68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25" w:type="dxa"/>
            <w:shd w:val="clear" w:color="auto" w:fill="auto"/>
          </w:tcPr>
          <w:p w14:paraId="366FEEBB" w14:textId="77777777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29" w:type="dxa"/>
            <w:shd w:val="clear" w:color="auto" w:fill="auto"/>
          </w:tcPr>
          <w:p w14:paraId="7F264C1A" w14:textId="77777777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832B68" w:rsidRPr="007C6A67" w14:paraId="00E423FB" w14:textId="77777777" w:rsidTr="1B170381">
        <w:trPr>
          <w:trHeight w:val="132"/>
        </w:trPr>
        <w:tc>
          <w:tcPr>
            <w:tcW w:w="1009" w:type="dxa"/>
            <w:vMerge w:val="restart"/>
            <w:shd w:val="clear" w:color="auto" w:fill="auto"/>
          </w:tcPr>
          <w:p w14:paraId="437FB784" w14:textId="01EDB2C6" w:rsidR="00832B68" w:rsidRDefault="74C27B63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15B00E42" w14:textId="69590A62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D66F9FF"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vMerge w:val="restart"/>
            <w:shd w:val="clear" w:color="auto" w:fill="auto"/>
          </w:tcPr>
          <w:p w14:paraId="1E1FC282" w14:textId="77777777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 w:val="restart"/>
            <w:shd w:val="clear" w:color="auto" w:fill="auto"/>
          </w:tcPr>
          <w:p w14:paraId="4375C879" w14:textId="0E85DA68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00123DA2"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3450" w:type="dxa"/>
            <w:vMerge w:val="restart"/>
            <w:shd w:val="clear" w:color="auto" w:fill="auto"/>
          </w:tcPr>
          <w:p w14:paraId="18989C3B" w14:textId="2FBBC4B4" w:rsidR="00832B68" w:rsidRDefault="003B1204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Has</w:t>
            </w:r>
            <w:r w:rsidR="00832B68" w:rsidRPr="00C30EE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 the patient </w:t>
            </w:r>
            <w:r w:rsidR="00123DA2"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to linezolid or has the provider submitted documentation of reasoning </w:t>
            </w:r>
            <w:r w:rsidR="00DC1634"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why </w:t>
            </w:r>
            <w:r w:rsidR="00123DA2"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the patient cannot be changed to linezolid?</w:t>
            </w:r>
          </w:p>
          <w:p w14:paraId="3688560F" w14:textId="275A538B" w:rsidR="00123DA2" w:rsidRDefault="00123DA2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AE47D8" w14:textId="7E60409D" w:rsidR="00832B68" w:rsidRPr="007C6A67" w:rsidRDefault="225BB0A1" w:rsidP="00C30EEF">
            <w:pPr>
              <w:pStyle w:val="paragraph"/>
              <w:spacing w:before="0" w:beforeAutospacing="0" w:after="0" w:afterAutospacing="0"/>
              <w:textAlignment w:val="baseline"/>
            </w:pPr>
            <w:r w:rsidRPr="00C30EEF">
              <w:rPr>
                <w:rStyle w:val="normaltextrun"/>
              </w:rPr>
              <w:t>If yes, p</w:t>
            </w:r>
            <w:r w:rsidR="00123DA2" w:rsidRPr="00C30EEF">
              <w:rPr>
                <w:rStyle w:val="normaltextrun"/>
              </w:rPr>
              <w:t>lease submit documentation.</w:t>
            </w:r>
            <w:r w:rsidR="00123DA2" w:rsidRPr="00C30EEF">
              <w:rPr>
                <w:rStyle w:val="eop"/>
              </w:rPr>
              <w:t> </w:t>
            </w:r>
          </w:p>
        </w:tc>
        <w:tc>
          <w:tcPr>
            <w:tcW w:w="1425" w:type="dxa"/>
            <w:shd w:val="clear" w:color="auto" w:fill="auto"/>
          </w:tcPr>
          <w:p w14:paraId="0606FD18" w14:textId="77777777" w:rsidR="00832B68" w:rsidRPr="007C6A67" w:rsidRDefault="00832B68" w:rsidP="776E2F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6E2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29" w:type="dxa"/>
            <w:shd w:val="clear" w:color="auto" w:fill="auto"/>
          </w:tcPr>
          <w:p w14:paraId="55282A1B" w14:textId="39FC71C8" w:rsidR="00832B68" w:rsidRPr="007C6A67" w:rsidRDefault="175CE550" w:rsidP="776E2F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B170381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F2D1FF5" w:rsidRPr="1B17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Approve x </w:t>
            </w:r>
            <w:r w:rsidR="266B288F" w:rsidRPr="1B17038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5F2D1FF5" w:rsidRPr="1B17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days)</w:t>
            </w:r>
          </w:p>
        </w:tc>
      </w:tr>
      <w:tr w:rsidR="00832B68" w:rsidRPr="007C6A67" w14:paraId="005414B2" w14:textId="77777777" w:rsidTr="1B170381">
        <w:trPr>
          <w:trHeight w:val="131"/>
        </w:trPr>
        <w:tc>
          <w:tcPr>
            <w:tcW w:w="1009" w:type="dxa"/>
            <w:vMerge/>
          </w:tcPr>
          <w:p w14:paraId="4B450350" w14:textId="77777777" w:rsidR="00832B68" w:rsidRDefault="00832B68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319CF792" w14:textId="77777777" w:rsidR="00832B68" w:rsidRPr="007C6A67" w:rsidRDefault="00832B68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395" w:type="dxa"/>
            <w:vMerge/>
          </w:tcPr>
          <w:p w14:paraId="6DD2635E" w14:textId="77777777" w:rsidR="00832B68" w:rsidRPr="007C6A67" w:rsidRDefault="00832B68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93" w:type="dxa"/>
            <w:vMerge/>
          </w:tcPr>
          <w:p w14:paraId="3B3B0A5B" w14:textId="77777777" w:rsidR="00832B68" w:rsidRPr="007C6A67" w:rsidRDefault="00832B68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450" w:type="dxa"/>
            <w:vMerge/>
          </w:tcPr>
          <w:p w14:paraId="63090C9D" w14:textId="77777777" w:rsidR="00832B68" w:rsidRPr="007C6A67" w:rsidRDefault="00832B68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25" w:type="dxa"/>
            <w:shd w:val="clear" w:color="auto" w:fill="auto"/>
          </w:tcPr>
          <w:p w14:paraId="6D35CEC8" w14:textId="77777777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29" w:type="dxa"/>
            <w:shd w:val="clear" w:color="auto" w:fill="auto"/>
          </w:tcPr>
          <w:p w14:paraId="444AB023" w14:textId="3FF1C603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B5561B"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2B68" w:rsidRPr="007C6A67" w14:paraId="6190D49E" w14:textId="77777777" w:rsidTr="1B170381">
        <w:trPr>
          <w:trHeight w:val="315"/>
        </w:trPr>
        <w:tc>
          <w:tcPr>
            <w:tcW w:w="1009" w:type="dxa"/>
            <w:shd w:val="clear" w:color="auto" w:fill="auto"/>
          </w:tcPr>
          <w:p w14:paraId="78553197" w14:textId="5C382206" w:rsidR="00832B68" w:rsidRPr="007C6A67" w:rsidRDefault="003B1204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 w14:paraId="775C65AA" w14:textId="77777777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395" w:type="dxa"/>
            <w:shd w:val="clear" w:color="auto" w:fill="auto"/>
          </w:tcPr>
          <w:p w14:paraId="2EB515AF" w14:textId="77777777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shd w:val="clear" w:color="auto" w:fill="auto"/>
          </w:tcPr>
          <w:p w14:paraId="740D95D7" w14:textId="77777777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50" w:type="dxa"/>
            <w:shd w:val="clear" w:color="auto" w:fill="auto"/>
          </w:tcPr>
          <w:p w14:paraId="7FA6B2DB" w14:textId="2E93700C" w:rsidR="00832B68" w:rsidRPr="007C6A67" w:rsidRDefault="00832B68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882ADC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54" w:type="dxa"/>
            <w:gridSpan w:val="2"/>
            <w:shd w:val="clear" w:color="auto" w:fill="auto"/>
          </w:tcPr>
          <w:p w14:paraId="39287EAF" w14:textId="1F09AB3B" w:rsidR="00832B68" w:rsidRPr="007C6A67" w:rsidRDefault="0374ADF9" w:rsidP="00C30E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E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0C399176" w14:textId="3D50C15D" w:rsidR="00832B68" w:rsidRDefault="00832B68" w:rsidP="00C30E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30EEF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00B5561B" w:rsidRPr="00C30EE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30EEF">
        <w:rPr>
          <w:rFonts w:ascii="Times New Roman" w:eastAsia="Times New Roman" w:hAnsi="Times New Roman" w:cs="Times New Roman"/>
          <w:sz w:val="24"/>
          <w:szCs w:val="24"/>
        </w:rPr>
        <w:t xml:space="preserve"> days</w:t>
      </w:r>
    </w:p>
    <w:p w14:paraId="75DF1036" w14:textId="7DAAA093" w:rsidR="00EC6BF9" w:rsidRDefault="00EC6BF9" w:rsidP="00C30EE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025"/>
        <w:gridCol w:w="8700"/>
      </w:tblGrid>
      <w:tr w:rsidR="00B5757E" w14:paraId="3377C793" w14:textId="77777777" w:rsidTr="02CBDF0E">
        <w:trPr>
          <w:trHeight w:val="70"/>
        </w:trPr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D38B478" w14:textId="77777777" w:rsidR="00B5757E" w:rsidRDefault="00B5757E" w:rsidP="00B755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703A41" w14:textId="3F6C77A9" w:rsidR="00B5757E" w:rsidRDefault="18F76A5F" w:rsidP="00B755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CBDF0E">
              <w:rPr>
                <w:rFonts w:ascii="Times New Roman" w:eastAsia="Times New Roman" w:hAnsi="Times New Roman" w:cs="Times New Roman"/>
                <w:sz w:val="24"/>
                <w:szCs w:val="24"/>
              </w:rPr>
              <w:t>4/11/2023</w:t>
            </w:r>
          </w:p>
        </w:tc>
      </w:tr>
      <w:tr w:rsidR="00B5757E" w14:paraId="0A9E8646" w14:textId="77777777" w:rsidTr="02CBDF0E">
        <w:trPr>
          <w:trHeight w:val="60"/>
        </w:trPr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53024E7" w14:textId="77777777" w:rsidR="00B5757E" w:rsidRDefault="00B5757E" w:rsidP="00B755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464DE" w14:textId="77777777" w:rsidR="00B5757E" w:rsidRDefault="00B5757E" w:rsidP="00B755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DF291B" w14:textId="77777777" w:rsidR="00B5757E" w:rsidRDefault="00B5757E" w:rsidP="00C30EE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575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66"/>
    <w:rsid w:val="00123DA2"/>
    <w:rsid w:val="003B1204"/>
    <w:rsid w:val="00484FB4"/>
    <w:rsid w:val="006216C7"/>
    <w:rsid w:val="007D3C66"/>
    <w:rsid w:val="00832B68"/>
    <w:rsid w:val="00B4181D"/>
    <w:rsid w:val="00B5561B"/>
    <w:rsid w:val="00B5757E"/>
    <w:rsid w:val="00C30EEF"/>
    <w:rsid w:val="00D71148"/>
    <w:rsid w:val="00DC1634"/>
    <w:rsid w:val="00EC6BF9"/>
    <w:rsid w:val="00F539E6"/>
    <w:rsid w:val="018AAAF8"/>
    <w:rsid w:val="02CBDF0E"/>
    <w:rsid w:val="02EF79F1"/>
    <w:rsid w:val="0374ADF9"/>
    <w:rsid w:val="03DF6E0B"/>
    <w:rsid w:val="04E88AF9"/>
    <w:rsid w:val="07882ADC"/>
    <w:rsid w:val="0B967A42"/>
    <w:rsid w:val="0D042314"/>
    <w:rsid w:val="0D66F9FF"/>
    <w:rsid w:val="1186CFCD"/>
    <w:rsid w:val="13DB0495"/>
    <w:rsid w:val="175CE550"/>
    <w:rsid w:val="18F76A5F"/>
    <w:rsid w:val="1915E7E9"/>
    <w:rsid w:val="1A66E339"/>
    <w:rsid w:val="1B170381"/>
    <w:rsid w:val="1BE16A53"/>
    <w:rsid w:val="20F4E629"/>
    <w:rsid w:val="225BB0A1"/>
    <w:rsid w:val="261CDAEB"/>
    <w:rsid w:val="266B288F"/>
    <w:rsid w:val="2A719E7F"/>
    <w:rsid w:val="2B958CEB"/>
    <w:rsid w:val="35F674BE"/>
    <w:rsid w:val="404A0657"/>
    <w:rsid w:val="4435EB06"/>
    <w:rsid w:val="444B50F4"/>
    <w:rsid w:val="4755C445"/>
    <w:rsid w:val="503664AB"/>
    <w:rsid w:val="557AF853"/>
    <w:rsid w:val="559B43ED"/>
    <w:rsid w:val="5F28FDD6"/>
    <w:rsid w:val="5F2D1FF5"/>
    <w:rsid w:val="62885446"/>
    <w:rsid w:val="62DA3487"/>
    <w:rsid w:val="6E728824"/>
    <w:rsid w:val="74C27B63"/>
    <w:rsid w:val="7761695E"/>
    <w:rsid w:val="776E2F2F"/>
    <w:rsid w:val="7F5E8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C44E"/>
  <w15:chartTrackingRefBased/>
  <w15:docId w15:val="{D3AE7009-1729-4FD0-ABCC-744F5C77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32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32B68"/>
  </w:style>
  <w:style w:type="character" w:customStyle="1" w:styleId="eop">
    <w:name w:val="eop"/>
    <w:basedOn w:val="DefaultParagraphFont"/>
    <w:rsid w:val="00832B68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659721-C328-4679-AB03-7F1A9DCDC425}"/>
</file>

<file path=customXml/itemProps2.xml><?xml version="1.0" encoding="utf-8"?>
<ds:datastoreItem xmlns:ds="http://schemas.openxmlformats.org/officeDocument/2006/customXml" ds:itemID="{E233E736-8520-44EF-A2FE-3926B95690F2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customXml/itemProps3.xml><?xml version="1.0" encoding="utf-8"?>
<ds:datastoreItem xmlns:ds="http://schemas.openxmlformats.org/officeDocument/2006/customXml" ds:itemID="{39723130-C85F-4EDD-B0AF-5F3D0B9D4B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2023-05-16T18:07:00Z</dcterms:created>
  <dcterms:modified xsi:type="dcterms:W3CDTF">2023-05-16T18:07:00Z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