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AC4737" w14:textId="77777777" w:rsidR="00BE47EC" w:rsidRDefault="00BE47EC" w:rsidP="00BE47EC">
      <w:pPr>
        <w:spacing w:after="0"/>
      </w:pPr>
      <w:r>
        <w:t>Gaire Ananta Prasad</w:t>
      </w:r>
    </w:p>
    <w:p w14:paraId="425345D2" w14:textId="3934CE84" w:rsidR="00BE47EC" w:rsidRDefault="00BE47EC" w:rsidP="00BE47EC">
      <w:pPr>
        <w:spacing w:after="0"/>
      </w:pPr>
      <w:r>
        <w:t>M24W0272</w:t>
      </w:r>
    </w:p>
    <w:p w14:paraId="63F39563" w14:textId="52AE19E1" w:rsidR="00BE47EC" w:rsidRDefault="00BE47EC" w:rsidP="00BE47EC">
      <w:pPr>
        <w:spacing w:after="0"/>
      </w:pPr>
      <w:r>
        <w:t>Sierpinski Gasket Java code</w:t>
      </w:r>
    </w:p>
    <w:p w14:paraId="00B7168D" w14:textId="3D089F36" w:rsidR="00BE47EC" w:rsidRDefault="00BE47EC">
      <w:r w:rsidRPr="00BE47EC">
        <w:drawing>
          <wp:inline distT="0" distB="0" distL="0" distR="0" wp14:anchorId="0ED0BE5A" wp14:editId="1E754B3D">
            <wp:extent cx="5318760" cy="3177618"/>
            <wp:effectExtent l="0" t="0" r="0" b="3810"/>
            <wp:docPr id="7195795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79529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9863" cy="31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ABE0" w14:textId="1BC6E273" w:rsidR="00BE47EC" w:rsidRDefault="00BE47EC">
      <w:r w:rsidRPr="00BE47EC">
        <w:drawing>
          <wp:inline distT="0" distB="0" distL="0" distR="0" wp14:anchorId="37EA1205" wp14:editId="083230BB">
            <wp:extent cx="5341620" cy="3151328"/>
            <wp:effectExtent l="0" t="0" r="0" b="0"/>
            <wp:docPr id="52519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99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747" cy="31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2A39" w14:textId="29D2DFCC" w:rsidR="00BE47EC" w:rsidRDefault="00BE47EC">
      <w:r w:rsidRPr="00BE47EC">
        <w:lastRenderedPageBreak/>
        <w:drawing>
          <wp:inline distT="0" distB="0" distL="0" distR="0" wp14:anchorId="53962A02" wp14:editId="53E2A796">
            <wp:extent cx="5943600" cy="2478405"/>
            <wp:effectExtent l="0" t="0" r="0" b="0"/>
            <wp:docPr id="15744154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1545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D924" w14:textId="2F6D6885" w:rsidR="000C54DF" w:rsidRDefault="000C54DF">
      <w:r>
        <w:t>Output</w:t>
      </w:r>
    </w:p>
    <w:p w14:paraId="40207A99" w14:textId="77777777" w:rsidR="000C54DF" w:rsidRDefault="000C54DF">
      <w:r w:rsidRPr="000C54DF">
        <w:drawing>
          <wp:inline distT="0" distB="0" distL="0" distR="0" wp14:anchorId="1BB87C91" wp14:editId="008C9D9E">
            <wp:extent cx="5943600" cy="3343275"/>
            <wp:effectExtent l="0" t="0" r="0" b="9525"/>
            <wp:docPr id="434515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51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7062" w14:textId="77777777" w:rsidR="000C54DF" w:rsidRDefault="000C54DF">
      <w:r w:rsidRPr="000C54DF">
        <w:lastRenderedPageBreak/>
        <w:drawing>
          <wp:inline distT="0" distB="0" distL="0" distR="0" wp14:anchorId="0E875799" wp14:editId="2F4D4473">
            <wp:extent cx="5943600" cy="3343275"/>
            <wp:effectExtent l="0" t="0" r="0" b="9525"/>
            <wp:docPr id="390052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523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607A" w14:textId="77777777" w:rsidR="000C54DF" w:rsidRDefault="000C54DF">
      <w:r w:rsidRPr="000C54DF">
        <w:drawing>
          <wp:inline distT="0" distB="0" distL="0" distR="0" wp14:anchorId="77AC64F7" wp14:editId="6F4BB67D">
            <wp:extent cx="5943600" cy="3343275"/>
            <wp:effectExtent l="0" t="0" r="0" b="9525"/>
            <wp:docPr id="1294452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525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4BE2" w14:textId="4C8A9631" w:rsidR="00BE47EC" w:rsidRDefault="000C54DF">
      <w:r w:rsidRPr="000C54DF">
        <w:lastRenderedPageBreak/>
        <w:drawing>
          <wp:inline distT="0" distB="0" distL="0" distR="0" wp14:anchorId="7BB0BB2D" wp14:editId="33ECFF2B">
            <wp:extent cx="5943600" cy="3343275"/>
            <wp:effectExtent l="0" t="0" r="0" b="9525"/>
            <wp:docPr id="608005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055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7EC">
        <w:br w:type="page"/>
      </w:r>
    </w:p>
    <w:p w14:paraId="032834B7" w14:textId="6234AEDA" w:rsidR="00BE47EC" w:rsidRDefault="00BE47EC">
      <w:r>
        <w:lastRenderedPageBreak/>
        <w:t>Flow-Chart</w:t>
      </w:r>
    </w:p>
    <w:p w14:paraId="123BA201" w14:textId="7D039F73" w:rsidR="00BE47EC" w:rsidRDefault="00BE47EC">
      <w:r w:rsidRPr="00BE47EC">
        <w:rPr>
          <w:noProof/>
        </w:rPr>
        <w:drawing>
          <wp:inline distT="0" distB="0" distL="0" distR="0" wp14:anchorId="0FB8DDA9" wp14:editId="7B34E00E">
            <wp:extent cx="4968240" cy="6596719"/>
            <wp:effectExtent l="0" t="0" r="3810" b="0"/>
            <wp:docPr id="321818353" name="Picture 1" descr="A notebook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18353" name="Picture 1" descr="A notebook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308" cy="659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EF66" w14:textId="77777777" w:rsidR="00BE47EC" w:rsidRDefault="00BE47EC">
      <w:r>
        <w:br w:type="page"/>
      </w:r>
    </w:p>
    <w:p w14:paraId="46887BD6" w14:textId="00B1AF48" w:rsidR="00BE47EC" w:rsidRDefault="00BE47EC">
      <w:r>
        <w:lastRenderedPageBreak/>
        <w:t>Pseudocode</w:t>
      </w:r>
    </w:p>
    <w:p w14:paraId="37F6FF49" w14:textId="12F35309" w:rsidR="00BE47EC" w:rsidRDefault="00BE47EC">
      <w:r w:rsidRPr="00BE47EC">
        <w:drawing>
          <wp:inline distT="0" distB="0" distL="0" distR="0" wp14:anchorId="1BC53625" wp14:editId="4FE5D854">
            <wp:extent cx="5730240" cy="3299173"/>
            <wp:effectExtent l="0" t="0" r="3810" b="0"/>
            <wp:docPr id="5726717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175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735" cy="33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AA0" w14:textId="21C9AE1D" w:rsidR="00BE47EC" w:rsidRDefault="00BE47EC">
      <w:r w:rsidRPr="00BE47EC">
        <w:drawing>
          <wp:inline distT="0" distB="0" distL="0" distR="0" wp14:anchorId="512964C7" wp14:editId="24E18841">
            <wp:extent cx="5745480" cy="2656671"/>
            <wp:effectExtent l="0" t="0" r="7620" b="0"/>
            <wp:docPr id="7411795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7959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9696" cy="2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4BA8" w14:textId="77777777" w:rsidR="00BE47EC" w:rsidRDefault="00BE47EC"/>
    <w:sectPr w:rsidR="00BE47EC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883EF" w14:textId="77777777" w:rsidR="00405D88" w:rsidRDefault="00405D88" w:rsidP="001E1ADC">
      <w:pPr>
        <w:spacing w:after="0" w:line="240" w:lineRule="auto"/>
      </w:pPr>
      <w:r>
        <w:separator/>
      </w:r>
    </w:p>
  </w:endnote>
  <w:endnote w:type="continuationSeparator" w:id="0">
    <w:p w14:paraId="6DBDC281" w14:textId="77777777" w:rsidR="00405D88" w:rsidRDefault="00405D88" w:rsidP="001E1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0D2A2E" w14:textId="361BF653" w:rsidR="001E1ADC" w:rsidRDefault="001E1ADC">
    <w:pPr>
      <w:pStyle w:val="Footer"/>
    </w:pPr>
    <w:r>
      <w:t>Gaire Ananta Prasad(M24W0272)</w:t>
    </w:r>
  </w:p>
  <w:p w14:paraId="2D91521E" w14:textId="77777777" w:rsidR="001E1ADC" w:rsidRDefault="001E1A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C55D16" w14:textId="77777777" w:rsidR="00405D88" w:rsidRDefault="00405D88" w:rsidP="001E1ADC">
      <w:pPr>
        <w:spacing w:after="0" w:line="240" w:lineRule="auto"/>
      </w:pPr>
      <w:r>
        <w:separator/>
      </w:r>
    </w:p>
  </w:footnote>
  <w:footnote w:type="continuationSeparator" w:id="0">
    <w:p w14:paraId="282DCC58" w14:textId="77777777" w:rsidR="00405D88" w:rsidRDefault="00405D88" w:rsidP="001E1A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EC"/>
    <w:rsid w:val="000C54DF"/>
    <w:rsid w:val="001E1ADC"/>
    <w:rsid w:val="00405D88"/>
    <w:rsid w:val="008B65CF"/>
    <w:rsid w:val="00BE4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3BFE6"/>
  <w15:chartTrackingRefBased/>
  <w15:docId w15:val="{E079C919-AA3F-4629-BF7D-CFEC35158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ja-JP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7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7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7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7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7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7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7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7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7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7E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7E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7E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7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7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7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7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7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7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47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E47E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7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E47E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E47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47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47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47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47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47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47E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E1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ADC"/>
  </w:style>
  <w:style w:type="paragraph" w:styleId="Footer">
    <w:name w:val="footer"/>
    <w:basedOn w:val="Normal"/>
    <w:link w:val="FooterChar"/>
    <w:uiPriority w:val="99"/>
    <w:unhideWhenUsed/>
    <w:rsid w:val="001E1A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 Gaire</dc:creator>
  <cp:keywords/>
  <dc:description/>
  <cp:lastModifiedBy>Ananta Gaire</cp:lastModifiedBy>
  <cp:revision>2</cp:revision>
  <cp:lastPrinted>2024-08-03T02:34:00Z</cp:lastPrinted>
  <dcterms:created xsi:type="dcterms:W3CDTF">2024-08-03T01:58:00Z</dcterms:created>
  <dcterms:modified xsi:type="dcterms:W3CDTF">2024-08-03T02:42:00Z</dcterms:modified>
</cp:coreProperties>
</file>