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5606" w14:textId="6186C596" w:rsidR="004F6B87" w:rsidRPr="004F6B87" w:rsidRDefault="004F6B87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F6B8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Тестовое задание</w:t>
      </w:r>
      <w:r w:rsidR="009B6639"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877529E" w14:textId="74732C19" w:rsidR="004F6B87" w:rsidRPr="00BD4A16" w:rsidRDefault="004F6B87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14:paraId="27A4D08F" w14:textId="3284CE5D" w:rsidR="004F6B87" w:rsidRPr="00BD4A16" w:rsidRDefault="004F6B87" w:rsidP="00893A60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Допущение</w:t>
      </w: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отдельно выделить</w:t>
      </w:r>
    </w:p>
    <w:p w14:paraId="0E155F13" w14:textId="68C7C55D" w:rsidR="004F6B87" w:rsidRPr="00BD4A16" w:rsidRDefault="00080CBA" w:rsidP="00893A60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Запрос заказчика: нужна ИС которая собирает и обрабатывает данные по месторождениям и скважинам из разных источников. Пользователь должен выбирать месторождение или скважину, выполнять интерпретацию и использовать результаты для дальнейшего построения 3Д моделей. </w:t>
      </w:r>
    </w:p>
    <w:p w14:paraId="038585EC" w14:textId="3B274EC7" w:rsidR="00C10658" w:rsidRPr="00BD4A16" w:rsidRDefault="00C10658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1. Сбор и уточнение требований</w:t>
      </w:r>
    </w:p>
    <w:p w14:paraId="2AC3F501" w14:textId="1F43B50D" w:rsidR="00080CBA" w:rsidRPr="00BD4A16" w:rsidRDefault="00080CBA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Заказчику: </w:t>
      </w:r>
    </w:p>
    <w:tbl>
      <w:tblPr>
        <w:tblStyle w:val="ae"/>
        <w:tblW w:w="9564" w:type="dxa"/>
        <w:tblLook w:val="04A0" w:firstRow="1" w:lastRow="0" w:firstColumn="1" w:lastColumn="0" w:noHBand="0" w:noVBand="1"/>
      </w:tblPr>
      <w:tblGrid>
        <w:gridCol w:w="562"/>
        <w:gridCol w:w="4536"/>
        <w:gridCol w:w="4466"/>
      </w:tblGrid>
      <w:tr w:rsidR="00CD2359" w:rsidRPr="00BD4A16" w14:paraId="1298D9E7" w14:textId="77777777" w:rsidTr="00CD2359">
        <w:tc>
          <w:tcPr>
            <w:tcW w:w="562" w:type="dxa"/>
          </w:tcPr>
          <w:p w14:paraId="407B61AE" w14:textId="013ED8B6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4536" w:type="dxa"/>
          </w:tcPr>
          <w:p w14:paraId="7911C988" w14:textId="3DC9908C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Вопрос </w:t>
            </w:r>
          </w:p>
        </w:tc>
        <w:tc>
          <w:tcPr>
            <w:tcW w:w="4466" w:type="dxa"/>
          </w:tcPr>
          <w:p w14:paraId="3A6D6A6E" w14:textId="3EB6E0BB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Зачем задаем </w:t>
            </w:r>
          </w:p>
        </w:tc>
      </w:tr>
      <w:tr w:rsidR="00CD2359" w:rsidRPr="00BD4A16" w14:paraId="6C6EDCF8" w14:textId="77777777" w:rsidTr="00CD2359">
        <w:tc>
          <w:tcPr>
            <w:tcW w:w="562" w:type="dxa"/>
          </w:tcPr>
          <w:p w14:paraId="50970984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22422243" w14:textId="585F24F4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 каких источников должны поступать данные по месторождениям и скважинам? </w:t>
            </w:r>
          </w:p>
        </w:tc>
        <w:tc>
          <w:tcPr>
            <w:tcW w:w="4466" w:type="dxa"/>
          </w:tcPr>
          <w:p w14:paraId="5E292B4C" w14:textId="49471B4C" w:rsidR="00CD2359" w:rsidRPr="00BD4A16" w:rsidRDefault="009B663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Узнать </w:t>
            </w:r>
            <w:r w:rsidR="00CD235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источники. Понять будут ли интеграции. </w:t>
            </w:r>
          </w:p>
        </w:tc>
      </w:tr>
      <w:tr w:rsidR="00CD2359" w:rsidRPr="00BD4A16" w14:paraId="516A05BA" w14:textId="77777777" w:rsidTr="00CD2359">
        <w:tc>
          <w:tcPr>
            <w:tcW w:w="562" w:type="dxa"/>
          </w:tcPr>
          <w:p w14:paraId="3703A967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2379A241" w14:textId="240EFDE4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каком формате должны поступать данные и сколько они </w:t>
            </w:r>
            <w:r w:rsidR="009B663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максимум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весят? Есть ли пример файла? </w:t>
            </w:r>
          </w:p>
        </w:tc>
        <w:tc>
          <w:tcPr>
            <w:tcW w:w="4466" w:type="dxa"/>
          </w:tcPr>
          <w:p w14:paraId="0C526E9C" w14:textId="1D0851B4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Понять какие форматы необходимо поддерживать </w:t>
            </w:r>
            <w:r w:rsidR="009B663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определить сколько места выделить </w:t>
            </w:r>
          </w:p>
        </w:tc>
      </w:tr>
      <w:tr w:rsidR="00CD2359" w:rsidRPr="00BD4A16" w14:paraId="0903AC38" w14:textId="77777777" w:rsidTr="00CD2359">
        <w:tc>
          <w:tcPr>
            <w:tcW w:w="562" w:type="dxa"/>
          </w:tcPr>
          <w:p w14:paraId="0637245A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7A0EC184" w14:textId="10F06F2E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После приема данных </w:t>
            </w:r>
            <w:r w:rsidR="009B663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что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должна </w:t>
            </w:r>
            <w:r w:rsidR="009B663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сделать? (пример: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обработать файл и из содержимого файла создать карточку</w:t>
            </w:r>
            <w:r w:rsidR="009B663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</w:p>
        </w:tc>
        <w:tc>
          <w:tcPr>
            <w:tcW w:w="4466" w:type="dxa"/>
          </w:tcPr>
          <w:p w14:paraId="2322CC48" w14:textId="625A9279" w:rsidR="00CD2359" w:rsidRPr="00BD4A16" w:rsidRDefault="009B663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Понять,</w:t>
            </w:r>
            <w:r w:rsidR="00CD235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что делать в дальнейшем с полученным файлом</w:t>
            </w:r>
          </w:p>
        </w:tc>
      </w:tr>
      <w:tr w:rsidR="00A92FEC" w:rsidRPr="00BD4A16" w14:paraId="7E55FB2F" w14:textId="77777777" w:rsidTr="00CD2359">
        <w:tc>
          <w:tcPr>
            <w:tcW w:w="562" w:type="dxa"/>
          </w:tcPr>
          <w:p w14:paraId="0DFBFC5F" w14:textId="77777777" w:rsidR="00A92FEC" w:rsidRPr="00BD4A16" w:rsidRDefault="00A92FEC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170D72A0" w14:textId="2C846669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системе если будут карточки </w:t>
            </w:r>
            <w:proofErr w:type="gramStart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</w:t>
            </w:r>
            <w:proofErr w:type="gramEnd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из чего они должны состоят? </w:t>
            </w:r>
          </w:p>
        </w:tc>
        <w:tc>
          <w:tcPr>
            <w:tcW w:w="4466" w:type="dxa"/>
          </w:tcPr>
          <w:p w14:paraId="79F31ABF" w14:textId="5A31C8D7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поля в карточке </w:t>
            </w:r>
          </w:p>
        </w:tc>
      </w:tr>
      <w:tr w:rsidR="00A92FEC" w:rsidRPr="00BD4A16" w14:paraId="0A83A530" w14:textId="77777777" w:rsidTr="00CD2359">
        <w:tc>
          <w:tcPr>
            <w:tcW w:w="562" w:type="dxa"/>
          </w:tcPr>
          <w:p w14:paraId="5A079DDD" w14:textId="77777777" w:rsidR="00A92FEC" w:rsidRPr="00BD4A16" w:rsidRDefault="00A92FEC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7140010C" w14:textId="2554CDBE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Новые локации скважин будут приходить из источников или пользователи должны указывать локации? </w:t>
            </w:r>
          </w:p>
        </w:tc>
        <w:tc>
          <w:tcPr>
            <w:tcW w:w="4466" w:type="dxa"/>
          </w:tcPr>
          <w:p w14:paraId="3F751A6D" w14:textId="5D57216D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некоторые функции пользователей заодно </w:t>
            </w:r>
            <w:proofErr w:type="gramStart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узнать</w:t>
            </w:r>
            <w:proofErr w:type="gramEnd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что будет поступать из источников. </w:t>
            </w:r>
          </w:p>
        </w:tc>
      </w:tr>
      <w:tr w:rsidR="00CD2359" w:rsidRPr="00BD4A16" w14:paraId="6960B905" w14:textId="77777777" w:rsidTr="00CD2359">
        <w:tc>
          <w:tcPr>
            <w:tcW w:w="562" w:type="dxa"/>
          </w:tcPr>
          <w:p w14:paraId="22E974A8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4B889B22" w14:textId="5D5AF645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 пользователь должен выбирать месторождение и скважину: на карте или в списке? </w:t>
            </w:r>
          </w:p>
        </w:tc>
        <w:tc>
          <w:tcPr>
            <w:tcW w:w="4466" w:type="dxa"/>
          </w:tcPr>
          <w:p w14:paraId="52B448FB" w14:textId="239ABFE8" w:rsidR="00CD2359" w:rsidRPr="00BD4A16" w:rsidRDefault="009B663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Узнать,</w:t>
            </w:r>
            <w:r w:rsidR="00CD2359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как отобразить в системе месторождение и скважины. </w:t>
            </w:r>
          </w:p>
        </w:tc>
      </w:tr>
      <w:tr w:rsidR="00CD2359" w:rsidRPr="00BD4A16" w14:paraId="2B01B2CD" w14:textId="77777777" w:rsidTr="00CD2359">
        <w:tc>
          <w:tcPr>
            <w:tcW w:w="562" w:type="dxa"/>
          </w:tcPr>
          <w:p w14:paraId="3151363C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3143BCF0" w14:textId="712D21E0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Какие категории пользователей должны быть в системе? И какие функции доступны к каждой категории? </w:t>
            </w:r>
          </w:p>
        </w:tc>
        <w:tc>
          <w:tcPr>
            <w:tcW w:w="4466" w:type="dxa"/>
          </w:tcPr>
          <w:p w14:paraId="0EB403C7" w14:textId="18BDFE10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Узнать</w:t>
            </w:r>
            <w:proofErr w:type="gramEnd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как</w:t>
            </w:r>
            <w:r w:rsidR="00A92FEC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делить пользователей </w:t>
            </w:r>
          </w:p>
        </w:tc>
      </w:tr>
      <w:tr w:rsidR="00CD2359" w:rsidRPr="00BD4A16" w14:paraId="632E29AD" w14:textId="77777777" w:rsidTr="00CD2359">
        <w:tc>
          <w:tcPr>
            <w:tcW w:w="562" w:type="dxa"/>
          </w:tcPr>
          <w:p w14:paraId="172A16FB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79D5652B" w14:textId="139A7171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каком виде должны отображаться и храниться результаты (таблицы, графики 3Д-модели.</w:t>
            </w:r>
          </w:p>
        </w:tc>
        <w:tc>
          <w:tcPr>
            <w:tcW w:w="4466" w:type="dxa"/>
          </w:tcPr>
          <w:p w14:paraId="0A972334" w14:textId="1358C81D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Узнать надо ли отображать в системе каждый из видов файла или достаточно функции экспорта</w:t>
            </w:r>
          </w:p>
        </w:tc>
      </w:tr>
      <w:tr w:rsidR="00CD2359" w:rsidRPr="00BD4A16" w14:paraId="12589208" w14:textId="77777777" w:rsidTr="00CD2359">
        <w:tc>
          <w:tcPr>
            <w:tcW w:w="562" w:type="dxa"/>
          </w:tcPr>
          <w:p w14:paraId="7329EE25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010110D3" w14:textId="44C0546E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данные и функции должны быть доступны на первом этапе запуска системы?</w:t>
            </w:r>
          </w:p>
        </w:tc>
        <w:tc>
          <w:tcPr>
            <w:tcW w:w="4466" w:type="dxa"/>
          </w:tcPr>
          <w:p w14:paraId="20EF2B30" w14:textId="2F98BFEA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приоритеты </w:t>
            </w:r>
          </w:p>
        </w:tc>
      </w:tr>
      <w:tr w:rsidR="00CD2359" w:rsidRPr="00BD4A16" w14:paraId="70FD98B7" w14:textId="77777777" w:rsidTr="00CD2359">
        <w:tc>
          <w:tcPr>
            <w:tcW w:w="562" w:type="dxa"/>
          </w:tcPr>
          <w:p w14:paraId="1435F6FB" w14:textId="77777777" w:rsidR="00CD2359" w:rsidRPr="00BD4A16" w:rsidRDefault="00CD235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7550AD3C" w14:textId="61291CBC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 ли требования к срокам обработки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скорости работы системы?</w:t>
            </w:r>
          </w:p>
        </w:tc>
        <w:tc>
          <w:tcPr>
            <w:tcW w:w="4466" w:type="dxa"/>
          </w:tcPr>
          <w:p w14:paraId="3312BD86" w14:textId="1D13E6A2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производительность системы </w:t>
            </w:r>
          </w:p>
        </w:tc>
      </w:tr>
      <w:tr w:rsidR="009B6639" w:rsidRPr="00BD4A16" w14:paraId="15E05956" w14:textId="77777777" w:rsidTr="00CD2359">
        <w:tc>
          <w:tcPr>
            <w:tcW w:w="562" w:type="dxa"/>
          </w:tcPr>
          <w:p w14:paraId="755F604C" w14:textId="77777777" w:rsidR="009B6639" w:rsidRPr="00BD4A16" w:rsidRDefault="009B6639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66FE3CC4" w14:textId="4294026D" w:rsidR="009B6639" w:rsidRPr="00BD4A16" w:rsidRDefault="009B663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результаты пользователь должен получать после обработки или интерпретации данных?</w:t>
            </w:r>
          </w:p>
        </w:tc>
        <w:tc>
          <w:tcPr>
            <w:tcW w:w="4466" w:type="dxa"/>
          </w:tcPr>
          <w:p w14:paraId="426E2077" w14:textId="676CA20E" w:rsidR="009B6639" w:rsidRPr="00BD4A16" w:rsidRDefault="009B663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ожидаемый результат работы системы.</w:t>
            </w:r>
          </w:p>
        </w:tc>
      </w:tr>
      <w:tr w:rsidR="00A92FEC" w:rsidRPr="00BD4A16" w14:paraId="01CE0149" w14:textId="77777777" w:rsidTr="00CD2359">
        <w:tc>
          <w:tcPr>
            <w:tcW w:w="562" w:type="dxa"/>
          </w:tcPr>
          <w:p w14:paraId="72660069" w14:textId="77777777" w:rsidR="00A92FEC" w:rsidRPr="00BD4A16" w:rsidRDefault="00A92FEC" w:rsidP="00893A60">
            <w:pPr>
              <w:pStyle w:val="a9"/>
              <w:numPr>
                <w:ilvl w:val="0"/>
                <w:numId w:val="5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4E2AC0B1" w14:textId="53DA87E8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должно происходить в конце с результатами пользователей?</w:t>
            </w:r>
          </w:p>
        </w:tc>
        <w:tc>
          <w:tcPr>
            <w:tcW w:w="4466" w:type="dxa"/>
          </w:tcPr>
          <w:p w14:paraId="592F2C94" w14:textId="31E5C0AD" w:rsidR="00A92FEC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Понять конечную точку </w:t>
            </w:r>
          </w:p>
        </w:tc>
      </w:tr>
    </w:tbl>
    <w:p w14:paraId="0C4B35B0" w14:textId="77777777" w:rsidR="005F2B49" w:rsidRPr="00BD4A16" w:rsidRDefault="005F2B49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B46FF0" w14:textId="06727AA2" w:rsidR="00265C25" w:rsidRPr="00BD4A16" w:rsidRDefault="00265C25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экспертам: </w:t>
      </w:r>
    </w:p>
    <w:tbl>
      <w:tblPr>
        <w:tblStyle w:val="ae"/>
        <w:tblW w:w="9564" w:type="dxa"/>
        <w:tblLook w:val="04A0" w:firstRow="1" w:lastRow="0" w:firstColumn="1" w:lastColumn="0" w:noHBand="0" w:noVBand="1"/>
      </w:tblPr>
      <w:tblGrid>
        <w:gridCol w:w="562"/>
        <w:gridCol w:w="4536"/>
        <w:gridCol w:w="4466"/>
      </w:tblGrid>
      <w:tr w:rsidR="00CD2359" w:rsidRPr="00BD4A16" w14:paraId="23F69B10" w14:textId="77777777" w:rsidTr="00CD2359">
        <w:tc>
          <w:tcPr>
            <w:tcW w:w="562" w:type="dxa"/>
          </w:tcPr>
          <w:p w14:paraId="71846E6E" w14:textId="77777777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4536" w:type="dxa"/>
          </w:tcPr>
          <w:p w14:paraId="008D6907" w14:textId="77777777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Вопрос </w:t>
            </w:r>
          </w:p>
        </w:tc>
        <w:tc>
          <w:tcPr>
            <w:tcW w:w="4466" w:type="dxa"/>
          </w:tcPr>
          <w:p w14:paraId="4C02D6C8" w14:textId="77777777" w:rsidR="00CD2359" w:rsidRPr="00BD4A16" w:rsidRDefault="00CD2359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Зачем задаем </w:t>
            </w:r>
          </w:p>
        </w:tc>
      </w:tr>
      <w:tr w:rsidR="00CD2359" w:rsidRPr="00BD4A16" w14:paraId="0755ED70" w14:textId="77777777" w:rsidTr="00CD2359">
        <w:tc>
          <w:tcPr>
            <w:tcW w:w="562" w:type="dxa"/>
          </w:tcPr>
          <w:p w14:paraId="46A7830A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0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235AE263" w14:textId="3F397CC1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данные необходимы специалисту для работы с месторождением или скважиной?</w:t>
            </w:r>
          </w:p>
        </w:tc>
        <w:tc>
          <w:tcPr>
            <w:tcW w:w="4466" w:type="dxa"/>
          </w:tcPr>
          <w:p w14:paraId="70ABBBF1" w14:textId="6056BC0F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состав данных в карточке объекта.</w:t>
            </w:r>
          </w:p>
        </w:tc>
      </w:tr>
      <w:tr w:rsidR="00CD2359" w:rsidRPr="00BD4A16" w14:paraId="7E030739" w14:textId="77777777" w:rsidTr="00CD2359">
        <w:tc>
          <w:tcPr>
            <w:tcW w:w="562" w:type="dxa"/>
          </w:tcPr>
          <w:p w14:paraId="06828FEC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59D806FB" w14:textId="112E21F3" w:rsidR="00CD2359" w:rsidRPr="00BD4A16" w:rsidRDefault="00CD2359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форматы данных используются в работе?</w:t>
            </w:r>
          </w:p>
        </w:tc>
        <w:tc>
          <w:tcPr>
            <w:tcW w:w="4466" w:type="dxa"/>
          </w:tcPr>
          <w:p w14:paraId="4F90B881" w14:textId="1B516DE1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Выявить форматы и особенности их обработки.</w:t>
            </w:r>
          </w:p>
        </w:tc>
      </w:tr>
      <w:tr w:rsidR="00CD2359" w:rsidRPr="00BD4A16" w14:paraId="65AB811F" w14:textId="77777777" w:rsidTr="00CD2359">
        <w:tc>
          <w:tcPr>
            <w:tcW w:w="562" w:type="dxa"/>
          </w:tcPr>
          <w:p w14:paraId="55391828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0A609984" w14:textId="7CE48804" w:rsidR="00CD2359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в вашей работе означает интерпретация данных и какие этапы она включает?</w:t>
            </w:r>
          </w:p>
        </w:tc>
        <w:tc>
          <w:tcPr>
            <w:tcW w:w="4466" w:type="dxa"/>
          </w:tcPr>
          <w:p w14:paraId="36EE0E68" w14:textId="22E46680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процесс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интерпретации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 требования к функциональности</w:t>
            </w:r>
          </w:p>
        </w:tc>
      </w:tr>
      <w:tr w:rsidR="00CD2359" w:rsidRPr="00BD4A16" w14:paraId="01CFC43E" w14:textId="77777777" w:rsidTr="00CD2359">
        <w:tc>
          <w:tcPr>
            <w:tcW w:w="562" w:type="dxa"/>
          </w:tcPr>
          <w:p w14:paraId="7F857E31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3F470846" w14:textId="60A782AD" w:rsidR="00CD2359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Какие инструменты </w:t>
            </w:r>
            <w:r w:rsidR="00005AAB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удобно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</w:t>
            </w:r>
            <w:r w:rsidR="00005AAB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овать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интерпретации и построения 3D-моделей?</w:t>
            </w:r>
          </w:p>
        </w:tc>
        <w:tc>
          <w:tcPr>
            <w:tcW w:w="4466" w:type="dxa"/>
          </w:tcPr>
          <w:p w14:paraId="2315439E" w14:textId="61FE9292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Определить, нужна ли интеграция со специализированным ПО или разработка собственного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</w:p>
        </w:tc>
      </w:tr>
      <w:tr w:rsidR="00CD2359" w:rsidRPr="00BD4A16" w14:paraId="6301D4C1" w14:textId="77777777" w:rsidTr="00CD2359">
        <w:tc>
          <w:tcPr>
            <w:tcW w:w="562" w:type="dxa"/>
          </w:tcPr>
          <w:p w14:paraId="1AA828B6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402E8BB6" w14:textId="51203EE0" w:rsidR="00CD2359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функции должны быть доступны в инструменте для интерпретации?</w:t>
            </w:r>
          </w:p>
        </w:tc>
        <w:tc>
          <w:tcPr>
            <w:tcW w:w="4466" w:type="dxa"/>
          </w:tcPr>
          <w:p w14:paraId="54B29B6F" w14:textId="6C96296F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Выявить необходимые операции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функции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сценарии работы.</w:t>
            </w:r>
          </w:p>
        </w:tc>
      </w:tr>
      <w:tr w:rsidR="00CD2359" w:rsidRPr="00BD4A16" w14:paraId="1BA3DFF7" w14:textId="77777777" w:rsidTr="00CD2359">
        <w:tc>
          <w:tcPr>
            <w:tcW w:w="562" w:type="dxa"/>
          </w:tcPr>
          <w:p w14:paraId="4AE556E9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5B44131E" w14:textId="173717A9" w:rsidR="00CD2359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происходит, если данные отсутствуют или противоречат друг другу?</w:t>
            </w:r>
          </w:p>
        </w:tc>
        <w:tc>
          <w:tcPr>
            <w:tcW w:w="4466" w:type="dxa"/>
          </w:tcPr>
          <w:p w14:paraId="5D9E4402" w14:textId="1108BEC7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альтернативные варианты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D2359" w:rsidRPr="00BD4A16" w14:paraId="2DE98897" w14:textId="77777777" w:rsidTr="00CD2359">
        <w:tc>
          <w:tcPr>
            <w:tcW w:w="562" w:type="dxa"/>
          </w:tcPr>
          <w:p w14:paraId="78D3B508" w14:textId="77777777" w:rsidR="00CD2359" w:rsidRPr="00BD4A16" w:rsidRDefault="00CD2359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6CD4FDD9" w14:textId="5D91961B" w:rsidR="00CD2359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Должен ли специалист вручную подтверждать или корректировать результаты обработки?</w:t>
            </w:r>
          </w:p>
        </w:tc>
        <w:tc>
          <w:tcPr>
            <w:tcW w:w="4466" w:type="dxa"/>
          </w:tcPr>
          <w:p w14:paraId="421B571B" w14:textId="5A470E37" w:rsidR="00CD2359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Определить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моменты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участи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ем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человека и порядок согласования результатов.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B87B1D" w:rsidRPr="00BD4A16" w14:paraId="508855A7" w14:textId="77777777" w:rsidTr="00CD2359">
        <w:tc>
          <w:tcPr>
            <w:tcW w:w="562" w:type="dxa"/>
          </w:tcPr>
          <w:p w14:paraId="15D78CF2" w14:textId="77777777" w:rsidR="00B87B1D" w:rsidRPr="00BD4A16" w:rsidRDefault="00B87B1D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0946EC92" w14:textId="0C2C9F35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Какие </w:t>
            </w:r>
            <w:r w:rsidR="00005AAB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данные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используются для построения 3D-модели и в каком формате?</w:t>
            </w:r>
          </w:p>
        </w:tc>
        <w:tc>
          <w:tcPr>
            <w:tcW w:w="4466" w:type="dxa"/>
          </w:tcPr>
          <w:p w14:paraId="00EE498D" w14:textId="6DEC2FAA" w:rsidR="00B87B1D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состав и формат выходных данных.</w:t>
            </w:r>
          </w:p>
        </w:tc>
      </w:tr>
      <w:tr w:rsidR="00B87B1D" w:rsidRPr="00BD4A16" w14:paraId="757EFC38" w14:textId="77777777" w:rsidTr="00CD2359">
        <w:tc>
          <w:tcPr>
            <w:tcW w:w="562" w:type="dxa"/>
          </w:tcPr>
          <w:p w14:paraId="2CA40210" w14:textId="77777777" w:rsidR="00B87B1D" w:rsidRPr="00BD4A16" w:rsidRDefault="00B87B1D" w:rsidP="00893A60">
            <w:pPr>
              <w:pStyle w:val="a9"/>
              <w:numPr>
                <w:ilvl w:val="0"/>
                <w:numId w:val="7"/>
              </w:numPr>
              <w:ind w:left="314" w:hanging="31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536" w:type="dxa"/>
          </w:tcPr>
          <w:p w14:paraId="2AEFF1C7" w14:textId="36269943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ошибки или проблемы чаще всего возникают в текущем процессе работы?</w:t>
            </w:r>
          </w:p>
        </w:tc>
        <w:tc>
          <w:tcPr>
            <w:tcW w:w="4466" w:type="dxa"/>
          </w:tcPr>
          <w:p w14:paraId="521B1EF2" w14:textId="3E1F513A" w:rsidR="00B87B1D" w:rsidRPr="00BD4A16" w:rsidRDefault="00005AAB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Выявить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проблемные места. </w:t>
            </w:r>
          </w:p>
        </w:tc>
      </w:tr>
    </w:tbl>
    <w:p w14:paraId="2926F59F" w14:textId="77777777" w:rsidR="00CD2359" w:rsidRPr="00BD4A16" w:rsidRDefault="00CD2359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4CEDCB" w14:textId="77777777" w:rsidR="00C10658" w:rsidRPr="00BD4A16" w:rsidRDefault="00C10658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1BF66F5" w14:textId="0F4B6735" w:rsidR="002A2C1A" w:rsidRPr="00BD4A16" w:rsidRDefault="002A2C1A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Вопросы технической команде</w:t>
      </w:r>
      <w:r w:rsidR="00C10658"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562"/>
        <w:gridCol w:w="4678"/>
        <w:gridCol w:w="4253"/>
      </w:tblGrid>
      <w:tr w:rsidR="00B87B1D" w:rsidRPr="00BD4A16" w14:paraId="76A3FB7A" w14:textId="77777777" w:rsidTr="00005AAB">
        <w:tc>
          <w:tcPr>
            <w:tcW w:w="562" w:type="dxa"/>
          </w:tcPr>
          <w:p w14:paraId="68EA3717" w14:textId="02CCF3D4" w:rsidR="00B87B1D" w:rsidRPr="00BD4A16" w:rsidRDefault="00B87B1D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4678" w:type="dxa"/>
          </w:tcPr>
          <w:p w14:paraId="7C5058E0" w14:textId="77218BB3" w:rsidR="00B87B1D" w:rsidRPr="00BD4A16" w:rsidRDefault="00B87B1D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Вопрос</w:t>
            </w:r>
          </w:p>
        </w:tc>
        <w:tc>
          <w:tcPr>
            <w:tcW w:w="4253" w:type="dxa"/>
          </w:tcPr>
          <w:p w14:paraId="316E7C51" w14:textId="06622014" w:rsidR="00B87B1D" w:rsidRPr="00BD4A16" w:rsidRDefault="00B87B1D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Зачем зада</w:t>
            </w:r>
            <w:r w:rsidR="00C10658"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</w:t>
            </w:r>
          </w:p>
        </w:tc>
      </w:tr>
      <w:tr w:rsidR="00B87B1D" w:rsidRPr="00BD4A16" w14:paraId="660BF91C" w14:textId="77777777" w:rsidTr="00005AAB">
        <w:tc>
          <w:tcPr>
            <w:tcW w:w="562" w:type="dxa"/>
          </w:tcPr>
          <w:p w14:paraId="0EC90522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0D6A691" w14:textId="5F79E079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Рассматривается ли монолитная, модульная или </w:t>
            </w:r>
            <w:proofErr w:type="spellStart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микросервисная</w:t>
            </w:r>
            <w:proofErr w:type="spellEnd"/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архитектура? Какие факторы влияют на выбор?</w:t>
            </w:r>
          </w:p>
        </w:tc>
        <w:tc>
          <w:tcPr>
            <w:tcW w:w="4253" w:type="dxa"/>
          </w:tcPr>
          <w:p w14:paraId="55C0F1E0" w14:textId="1DF68347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Согласовать архитектурный подход с учётом требований и ограничений.</w:t>
            </w:r>
          </w:p>
        </w:tc>
      </w:tr>
      <w:tr w:rsidR="00B87B1D" w:rsidRPr="00BD4A16" w14:paraId="097DB4CC" w14:textId="77777777" w:rsidTr="00005AAB">
        <w:tc>
          <w:tcPr>
            <w:tcW w:w="562" w:type="dxa"/>
          </w:tcPr>
          <w:p w14:paraId="0C67F846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0BAC4397" w14:textId="4E8E46CE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способы интеграции с внешними источниками доступны и поддерживаются?</w:t>
            </w:r>
          </w:p>
        </w:tc>
        <w:tc>
          <w:tcPr>
            <w:tcW w:w="4253" w:type="dxa"/>
          </w:tcPr>
          <w:p w14:paraId="6AA9A722" w14:textId="642FC068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возможные механизмы обмена данными.</w:t>
            </w:r>
          </w:p>
        </w:tc>
      </w:tr>
      <w:tr w:rsidR="00B87B1D" w:rsidRPr="00BD4A16" w14:paraId="55E52A5B" w14:textId="77777777" w:rsidTr="00005AAB">
        <w:tc>
          <w:tcPr>
            <w:tcW w:w="562" w:type="dxa"/>
          </w:tcPr>
          <w:p w14:paraId="7C0819A2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DCC50AA" w14:textId="408EDB6A" w:rsidR="00B87B1D" w:rsidRPr="00BD4A16" w:rsidRDefault="00893A60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технологии и базы данных планируется использовать для хранения информации о скважинах и месторождениях?</w:t>
            </w:r>
          </w:p>
        </w:tc>
        <w:tc>
          <w:tcPr>
            <w:tcW w:w="4253" w:type="dxa"/>
          </w:tcPr>
          <w:p w14:paraId="023F6A7F" w14:textId="71E7582E" w:rsidR="00B87B1D" w:rsidRPr="00BD4A16" w:rsidRDefault="00893A60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Понять технические возможности и ограничения хранения данных.</w:t>
            </w:r>
          </w:p>
        </w:tc>
      </w:tr>
      <w:tr w:rsidR="00893A60" w:rsidRPr="00BD4A16" w14:paraId="39923D67" w14:textId="77777777" w:rsidTr="00005AAB">
        <w:tc>
          <w:tcPr>
            <w:tcW w:w="562" w:type="dxa"/>
          </w:tcPr>
          <w:p w14:paraId="00CEB11B" w14:textId="77777777" w:rsidR="00893A60" w:rsidRPr="00BD4A16" w:rsidRDefault="00893A60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3A60" w:rsidRPr="00893A60" w14:paraId="5B192989" w14:textId="77777777" w:rsidTr="00893A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383EF" w14:textId="77777777" w:rsidR="00893A60" w:rsidRPr="00893A60" w:rsidRDefault="00893A60" w:rsidP="00893A60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6F5B5212" w14:textId="77777777" w:rsidR="00893A60" w:rsidRPr="00893A60" w:rsidRDefault="00893A60" w:rsidP="00893A60">
            <w:pPr>
              <w:rPr>
                <w:rFonts w:ascii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p w14:paraId="146D1C3F" w14:textId="51272962" w:rsidR="00893A60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93A6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планируется хранить большие объёмы данных, включая файлы, геологические материалы и 3D-модели?</w:t>
            </w:r>
          </w:p>
        </w:tc>
        <w:tc>
          <w:tcPr>
            <w:tcW w:w="4253" w:type="dxa"/>
          </w:tcPr>
          <w:p w14:paraId="38E162A6" w14:textId="3658030D" w:rsidR="00893A60" w:rsidRPr="00BD4A16" w:rsidRDefault="00893A60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подход к хранению разных типов данных.</w:t>
            </w:r>
          </w:p>
        </w:tc>
      </w:tr>
      <w:tr w:rsidR="00375261" w:rsidRPr="00BD4A16" w14:paraId="21F49DB6" w14:textId="77777777" w:rsidTr="00005AAB">
        <w:tc>
          <w:tcPr>
            <w:tcW w:w="562" w:type="dxa"/>
          </w:tcPr>
          <w:p w14:paraId="73BCDF42" w14:textId="77777777" w:rsidR="00375261" w:rsidRPr="00BD4A16" w:rsidRDefault="00375261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2FCDEA07" w14:textId="7C21370B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технические ограничения могут возникнуть при обработке больших объёмов данных?</w:t>
            </w:r>
          </w:p>
        </w:tc>
        <w:tc>
          <w:tcPr>
            <w:tcW w:w="4253" w:type="dxa"/>
          </w:tcPr>
          <w:p w14:paraId="0997DC8C" w14:textId="4BF089B2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Выявить риски производительности на раннем этапе.</w:t>
            </w:r>
          </w:p>
        </w:tc>
      </w:tr>
      <w:tr w:rsidR="00375261" w:rsidRPr="00BD4A16" w14:paraId="478C3B23" w14:textId="77777777" w:rsidTr="00005AAB">
        <w:tc>
          <w:tcPr>
            <w:tcW w:w="562" w:type="dxa"/>
          </w:tcPr>
          <w:p w14:paraId="476E2B9E" w14:textId="77777777" w:rsidR="00375261" w:rsidRPr="00BD4A16" w:rsidRDefault="00375261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688C35BF" w14:textId="68BC2CDE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инструменты планируется использовать для геологической интерпретации и 3D-моделирования?</w:t>
            </w:r>
          </w:p>
        </w:tc>
        <w:tc>
          <w:tcPr>
            <w:tcW w:w="4253" w:type="dxa"/>
          </w:tcPr>
          <w:p w14:paraId="65F6C90F" w14:textId="47B0D26B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Выяснить, потребуется ли разработка собственного функционала или использование готовых решений.</w:t>
            </w:r>
          </w:p>
        </w:tc>
      </w:tr>
      <w:tr w:rsidR="00B87B1D" w:rsidRPr="00BD4A16" w14:paraId="298D368F" w14:textId="77777777" w:rsidTr="00005AAB">
        <w:tc>
          <w:tcPr>
            <w:tcW w:w="562" w:type="dxa"/>
          </w:tcPr>
          <w:p w14:paraId="4E0FD804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0DEEC1E" w14:textId="3D58BCBE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форматы данных и специализированные файлы необходимо поддерживать?</w:t>
            </w:r>
          </w:p>
        </w:tc>
        <w:tc>
          <w:tcPr>
            <w:tcW w:w="4253" w:type="dxa"/>
          </w:tcPr>
          <w:p w14:paraId="13150C80" w14:textId="36349A5B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технические требования к обработке данных.</w:t>
            </w:r>
          </w:p>
        </w:tc>
      </w:tr>
      <w:tr w:rsidR="00B87B1D" w:rsidRPr="00BD4A16" w14:paraId="7303624E" w14:textId="77777777" w:rsidTr="00005AAB">
        <w:tc>
          <w:tcPr>
            <w:tcW w:w="562" w:type="dxa"/>
          </w:tcPr>
          <w:p w14:paraId="425EFFF4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18E1100" w14:textId="0B807987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планируется проверять качество, целостность и уникальность поступающих данных?</w:t>
            </w:r>
          </w:p>
        </w:tc>
        <w:tc>
          <w:tcPr>
            <w:tcW w:w="4253" w:type="dxa"/>
          </w:tcPr>
          <w:p w14:paraId="522F1347" w14:textId="0A5A981D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Согласовать механизмы валидации и выявления дубликатов.</w:t>
            </w:r>
          </w:p>
        </w:tc>
      </w:tr>
      <w:tr w:rsidR="00375261" w:rsidRPr="00BD4A16" w14:paraId="16372988" w14:textId="77777777" w:rsidTr="00005AAB">
        <w:tc>
          <w:tcPr>
            <w:tcW w:w="562" w:type="dxa"/>
          </w:tcPr>
          <w:p w14:paraId="6A8AB6EB" w14:textId="77777777" w:rsidR="00375261" w:rsidRPr="00BD4A16" w:rsidRDefault="00375261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66985619" w14:textId="2173BE5A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планируется организовать разграничение прав доступа к данным и функциям системы?</w:t>
            </w:r>
          </w:p>
        </w:tc>
        <w:tc>
          <w:tcPr>
            <w:tcW w:w="4253" w:type="dxa"/>
          </w:tcPr>
          <w:p w14:paraId="7D2BD92A" w14:textId="558CF63E" w:rsidR="00375261" w:rsidRPr="00BD4A16" w:rsidRDefault="00375261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технические возможности управления доступом пользователей.</w:t>
            </w:r>
          </w:p>
        </w:tc>
      </w:tr>
      <w:tr w:rsidR="00B87B1D" w:rsidRPr="00BD4A16" w14:paraId="1CC5AD49" w14:textId="77777777" w:rsidTr="00005AAB">
        <w:tc>
          <w:tcPr>
            <w:tcW w:w="562" w:type="dxa"/>
          </w:tcPr>
          <w:p w14:paraId="50834834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775D74B" w14:textId="77CA61EA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система должна обрабатывать ошибки интеграции, повторную передачу и неполные пакеты данных?</w:t>
            </w:r>
          </w:p>
        </w:tc>
        <w:tc>
          <w:tcPr>
            <w:tcW w:w="4253" w:type="dxa"/>
          </w:tcPr>
          <w:p w14:paraId="5ED1415E" w14:textId="68DB589A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Определить требования к надёжности обмена.</w:t>
            </w:r>
          </w:p>
        </w:tc>
      </w:tr>
      <w:tr w:rsidR="00B87B1D" w:rsidRPr="00BD4A16" w14:paraId="033147B9" w14:textId="77777777" w:rsidTr="00005AAB">
        <w:tc>
          <w:tcPr>
            <w:tcW w:w="562" w:type="dxa"/>
          </w:tcPr>
          <w:p w14:paraId="6A9BD343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7704A83F" w14:textId="06B65F00" w:rsidR="00B87B1D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требования к резервированию, восстановлению и сопровождению уже установлены?</w:t>
            </w:r>
          </w:p>
        </w:tc>
        <w:tc>
          <w:tcPr>
            <w:tcW w:w="4253" w:type="dxa"/>
          </w:tcPr>
          <w:p w14:paraId="08B78335" w14:textId="56811EC0" w:rsidR="00B87B1D" w:rsidRPr="00BD4A16" w:rsidRDefault="00A92FEC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Позволяет согласовать потерю данных, время восстановления и ответственность при инциденте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</w:tc>
      </w:tr>
      <w:tr w:rsidR="00B87B1D" w:rsidRPr="00BD4A16" w14:paraId="4447C9EE" w14:textId="77777777" w:rsidTr="00005AAB">
        <w:tc>
          <w:tcPr>
            <w:tcW w:w="562" w:type="dxa"/>
          </w:tcPr>
          <w:p w14:paraId="0C348BD5" w14:textId="77777777" w:rsidR="00B87B1D" w:rsidRPr="00BD4A16" w:rsidRDefault="00B87B1D" w:rsidP="00893A60">
            <w:pPr>
              <w:pStyle w:val="a9"/>
              <w:numPr>
                <w:ilvl w:val="0"/>
                <w:numId w:val="8"/>
              </w:numPr>
              <w:ind w:left="31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8" w:type="dxa"/>
          </w:tcPr>
          <w:p w14:paraId="56E518FC" w14:textId="502C2159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ограничения существуют у инфраструктуры, хранилищ и инструментов визуализации?</w:t>
            </w:r>
          </w:p>
        </w:tc>
        <w:tc>
          <w:tcPr>
            <w:tcW w:w="4253" w:type="dxa"/>
          </w:tcPr>
          <w:p w14:paraId="2DFC54A3" w14:textId="75195238" w:rsidR="00B87B1D" w:rsidRPr="00BD4A16" w:rsidRDefault="00B87B1D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Выявить технические ограничения до начала разработки.</w:t>
            </w:r>
          </w:p>
        </w:tc>
      </w:tr>
    </w:tbl>
    <w:p w14:paraId="6F1D2A80" w14:textId="77777777" w:rsidR="00B87B1D" w:rsidRPr="00BD4A16" w:rsidRDefault="00B87B1D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3A08170" w14:textId="3285854A" w:rsidR="00E656E5" w:rsidRPr="00E656E5" w:rsidRDefault="00E656E5" w:rsidP="003752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56E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Блок 2. Декомпозиция требований</w:t>
      </w:r>
      <w:r w:rsidR="00A92FEC"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CBA074D" w14:textId="2F16F4F8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2.1. Функциональные блоки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283864" w:rsidRPr="00BD4A16" w14:paraId="047E14F6" w14:textId="77777777" w:rsidTr="00391B7E">
        <w:trPr>
          <w:jc w:val="center"/>
        </w:trPr>
        <w:tc>
          <w:tcPr>
            <w:tcW w:w="4986" w:type="dxa"/>
          </w:tcPr>
          <w:p w14:paraId="57B6D6FC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4986" w:type="dxa"/>
          </w:tcPr>
          <w:p w14:paraId="1C625C5D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283864" w:rsidRPr="00BD4A16" w14:paraId="1B70AF65" w14:textId="77777777" w:rsidTr="00391B7E">
        <w:trPr>
          <w:jc w:val="center"/>
        </w:trPr>
        <w:tc>
          <w:tcPr>
            <w:tcW w:w="4986" w:type="dxa"/>
          </w:tcPr>
          <w:p w14:paraId="73F6C52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Месторождения и скважины</w:t>
            </w:r>
          </w:p>
        </w:tc>
        <w:tc>
          <w:tcPr>
            <w:tcW w:w="4986" w:type="dxa"/>
          </w:tcPr>
          <w:p w14:paraId="5CF76F2B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Карточки объектов и их основные характеристики.</w:t>
            </w:r>
          </w:p>
        </w:tc>
      </w:tr>
      <w:tr w:rsidR="00283864" w:rsidRPr="00BD4A16" w14:paraId="67CD51BA" w14:textId="77777777" w:rsidTr="00391B7E">
        <w:trPr>
          <w:jc w:val="center"/>
        </w:trPr>
        <w:tc>
          <w:tcPr>
            <w:tcW w:w="4986" w:type="dxa"/>
          </w:tcPr>
          <w:p w14:paraId="4D058950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Загрузка данных</w:t>
            </w:r>
          </w:p>
        </w:tc>
        <w:tc>
          <w:tcPr>
            <w:tcW w:w="4986" w:type="dxa"/>
          </w:tcPr>
          <w:p w14:paraId="687190CF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 данных из внешних систем и файлов.</w:t>
            </w:r>
          </w:p>
        </w:tc>
      </w:tr>
      <w:tr w:rsidR="00283864" w:rsidRPr="00BD4A16" w14:paraId="5E3204AD" w14:textId="77777777" w:rsidTr="00391B7E">
        <w:trPr>
          <w:jc w:val="center"/>
        </w:trPr>
        <w:tc>
          <w:tcPr>
            <w:tcW w:w="4986" w:type="dxa"/>
          </w:tcPr>
          <w:p w14:paraId="4AC5486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данных</w:t>
            </w:r>
          </w:p>
        </w:tc>
        <w:tc>
          <w:tcPr>
            <w:tcW w:w="4986" w:type="dxa"/>
          </w:tcPr>
          <w:p w14:paraId="0D78611B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формата, обязательных полей и ошибок.</w:t>
            </w:r>
          </w:p>
        </w:tc>
      </w:tr>
      <w:tr w:rsidR="00283864" w:rsidRPr="00BD4A16" w14:paraId="07CE47BD" w14:textId="77777777" w:rsidTr="00391B7E">
        <w:trPr>
          <w:jc w:val="center"/>
        </w:trPr>
        <w:tc>
          <w:tcPr>
            <w:tcW w:w="4986" w:type="dxa"/>
          </w:tcPr>
          <w:p w14:paraId="3FEA3FB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 данных</w:t>
            </w:r>
          </w:p>
        </w:tc>
        <w:tc>
          <w:tcPr>
            <w:tcW w:w="4986" w:type="dxa"/>
          </w:tcPr>
          <w:p w14:paraId="189ADAF2" w14:textId="4757440B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Актуальные и исторические сведения, история изменений 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(гипотеза).</w:t>
            </w:r>
            <w:r w:rsidR="00A92FEC"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  <w:tr w:rsidR="00283864" w:rsidRPr="00BD4A16" w14:paraId="12B10CAD" w14:textId="77777777" w:rsidTr="00391B7E">
        <w:trPr>
          <w:jc w:val="center"/>
        </w:trPr>
        <w:tc>
          <w:tcPr>
            <w:tcW w:w="4986" w:type="dxa"/>
          </w:tcPr>
          <w:p w14:paraId="0FA2DEA0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</w:t>
            </w:r>
          </w:p>
        </w:tc>
        <w:tc>
          <w:tcPr>
            <w:tcW w:w="4986" w:type="dxa"/>
          </w:tcPr>
          <w:p w14:paraId="7643661B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скважин, фильтры и просмотр карточек.</w:t>
            </w:r>
          </w:p>
        </w:tc>
      </w:tr>
      <w:tr w:rsidR="00283864" w:rsidRPr="00BD4A16" w14:paraId="47A4BB75" w14:textId="77777777" w:rsidTr="00391B7E">
        <w:trPr>
          <w:jc w:val="center"/>
        </w:trPr>
        <w:tc>
          <w:tcPr>
            <w:tcW w:w="4986" w:type="dxa"/>
          </w:tcPr>
          <w:p w14:paraId="2D400DD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Интерпретация</w:t>
            </w:r>
          </w:p>
        </w:tc>
        <w:tc>
          <w:tcPr>
            <w:tcW w:w="4986" w:type="dxa"/>
          </w:tcPr>
          <w:p w14:paraId="0D606F9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геологических данных.</w:t>
            </w:r>
          </w:p>
        </w:tc>
      </w:tr>
      <w:tr w:rsidR="00283864" w:rsidRPr="00BD4A16" w14:paraId="7FC8A9F3" w14:textId="77777777" w:rsidTr="00391B7E">
        <w:trPr>
          <w:jc w:val="center"/>
        </w:trPr>
        <w:tc>
          <w:tcPr>
            <w:tcW w:w="4986" w:type="dxa"/>
          </w:tcPr>
          <w:p w14:paraId="15B850A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3D-моделирование</w:t>
            </w:r>
          </w:p>
        </w:tc>
        <w:tc>
          <w:tcPr>
            <w:tcW w:w="4986" w:type="dxa"/>
          </w:tcPr>
          <w:p w14:paraId="5AFB8FCE" w14:textId="23F2C280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Построение или просмотр моделей.</w:t>
            </w:r>
            <w:r w:rsidR="00A92FEC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283864" w:rsidRPr="00BD4A16" w14:paraId="6AF6692F" w14:textId="77777777" w:rsidTr="00391B7E">
        <w:trPr>
          <w:jc w:val="center"/>
        </w:trPr>
        <w:tc>
          <w:tcPr>
            <w:tcW w:w="4986" w:type="dxa"/>
          </w:tcPr>
          <w:p w14:paraId="502CC07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Доступы и журнал действий</w:t>
            </w:r>
          </w:p>
        </w:tc>
        <w:tc>
          <w:tcPr>
            <w:tcW w:w="4986" w:type="dxa"/>
          </w:tcPr>
          <w:p w14:paraId="5FE18D4B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Права пользователей и фиксация операций 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(гипотеза).</w:t>
            </w:r>
          </w:p>
        </w:tc>
      </w:tr>
    </w:tbl>
    <w:p w14:paraId="57E60BED" w14:textId="77777777" w:rsidR="00893A60" w:rsidRPr="00BD4A16" w:rsidRDefault="00893A60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A2E2258" w14:textId="4B640A25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2.2. Пользовательские роли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283864" w:rsidRPr="00BD4A16" w14:paraId="4624C92A" w14:textId="77777777" w:rsidTr="00391B7E">
        <w:trPr>
          <w:jc w:val="center"/>
        </w:trPr>
        <w:tc>
          <w:tcPr>
            <w:tcW w:w="4986" w:type="dxa"/>
          </w:tcPr>
          <w:p w14:paraId="26E83D99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4986" w:type="dxa"/>
          </w:tcPr>
          <w:p w14:paraId="368FCFD4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Цель</w:t>
            </w:r>
          </w:p>
        </w:tc>
      </w:tr>
      <w:tr w:rsidR="00283864" w:rsidRPr="00BD4A16" w14:paraId="35C5155C" w14:textId="77777777" w:rsidTr="00391B7E">
        <w:trPr>
          <w:jc w:val="center"/>
        </w:trPr>
        <w:tc>
          <w:tcPr>
            <w:tcW w:w="4986" w:type="dxa"/>
          </w:tcPr>
          <w:p w14:paraId="0C461F3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Геолог</w:t>
            </w:r>
          </w:p>
        </w:tc>
        <w:tc>
          <w:tcPr>
            <w:tcW w:w="4986" w:type="dxa"/>
          </w:tcPr>
          <w:p w14:paraId="7929058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Просматривать и анализировать данные скважин.</w:t>
            </w:r>
          </w:p>
        </w:tc>
      </w:tr>
      <w:tr w:rsidR="00283864" w:rsidRPr="00BD4A16" w14:paraId="354D64B7" w14:textId="77777777" w:rsidTr="00391B7E">
        <w:trPr>
          <w:jc w:val="center"/>
        </w:trPr>
        <w:tc>
          <w:tcPr>
            <w:tcW w:w="4986" w:type="dxa"/>
          </w:tcPr>
          <w:p w14:paraId="64D128AF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 по моделированию</w:t>
            </w:r>
          </w:p>
        </w:tc>
        <w:tc>
          <w:tcPr>
            <w:tcW w:w="4986" w:type="dxa"/>
          </w:tcPr>
          <w:p w14:paraId="4712BF9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Использовать данные для построения 3D-моделей.</w:t>
            </w:r>
          </w:p>
        </w:tc>
      </w:tr>
      <w:tr w:rsidR="00283864" w:rsidRPr="00BD4A16" w14:paraId="36C32D8A" w14:textId="77777777" w:rsidTr="00391B7E">
        <w:trPr>
          <w:jc w:val="center"/>
        </w:trPr>
        <w:tc>
          <w:tcPr>
            <w:tcW w:w="4986" w:type="dxa"/>
          </w:tcPr>
          <w:p w14:paraId="751D9E4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/ эксперт</w:t>
            </w:r>
          </w:p>
        </w:tc>
        <w:tc>
          <w:tcPr>
            <w:tcW w:w="4986" w:type="dxa"/>
          </w:tcPr>
          <w:p w14:paraId="0C4E669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Просматривать и согласовывать результаты 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(гипотеза)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83864" w:rsidRPr="00BD4A16" w14:paraId="3D4C353D" w14:textId="77777777" w:rsidTr="00391B7E">
        <w:trPr>
          <w:jc w:val="center"/>
        </w:trPr>
        <w:tc>
          <w:tcPr>
            <w:tcW w:w="4986" w:type="dxa"/>
          </w:tcPr>
          <w:p w14:paraId="78B6C9D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4986" w:type="dxa"/>
          </w:tcPr>
          <w:p w14:paraId="17694A1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Управлять пользователями и доступами 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(гипотеза)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83864" w:rsidRPr="00BD4A16" w14:paraId="2DFCA5A3" w14:textId="77777777" w:rsidTr="00391B7E">
        <w:trPr>
          <w:jc w:val="center"/>
        </w:trPr>
        <w:tc>
          <w:tcPr>
            <w:tcW w:w="4986" w:type="dxa"/>
          </w:tcPr>
          <w:p w14:paraId="2FA339A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Внешняя система</w:t>
            </w:r>
          </w:p>
        </w:tc>
        <w:tc>
          <w:tcPr>
            <w:tcW w:w="4986" w:type="dxa"/>
          </w:tcPr>
          <w:p w14:paraId="23E89DDB" w14:textId="64686045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Передавать данные по согласованному </w:t>
            </w:r>
            <w:r w:rsidR="00A92FEC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запросу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это участник обмена, не пользователь UI.</w:t>
            </w:r>
          </w:p>
        </w:tc>
      </w:tr>
    </w:tbl>
    <w:p w14:paraId="05D4C416" w14:textId="77777777" w:rsidR="00893A60" w:rsidRPr="00BD4A16" w:rsidRDefault="00893A60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6B3834" w14:textId="303895BA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2.3. Основные сценарии</w:t>
      </w:r>
    </w:p>
    <w:p w14:paraId="6871ABDB" w14:textId="77777777" w:rsidR="00375261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Сценарий 1. Просмотр карточки скважины: </w:t>
      </w:r>
    </w:p>
    <w:p w14:paraId="49339BEF" w14:textId="4D7A44DC" w:rsidR="00375261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открывает список или карту </w:t>
      </w: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(гипотеза)</w:t>
      </w:r>
    </w:p>
    <w:p w14:paraId="15759A2B" w14:textId="202D374D" w:rsidR="00375261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находит скважину, выбирает её</w:t>
      </w:r>
    </w:p>
    <w:p w14:paraId="5D5F4B2A" w14:textId="77777777" w:rsidR="00375261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система показывает карточку с доступными данными. </w:t>
      </w:r>
    </w:p>
    <w:p w14:paraId="673B2A2F" w14:textId="77777777" w:rsidR="00375261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Если скважина не найдена — сообщение об отсутствии результата. </w:t>
      </w:r>
    </w:p>
    <w:p w14:paraId="79978F92" w14:textId="77777777" w:rsidR="00375261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Если нет прав — отказ в доступе. </w:t>
      </w:r>
    </w:p>
    <w:p w14:paraId="3C580280" w14:textId="63CE3A18" w:rsidR="00283864" w:rsidRPr="00BD4A16" w:rsidRDefault="00283864" w:rsidP="00375261">
      <w:pPr>
        <w:pStyle w:val="a9"/>
        <w:numPr>
          <w:ilvl w:val="0"/>
          <w:numId w:val="34"/>
        </w:numPr>
        <w:spacing w:after="0"/>
        <w:ind w:left="993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Если данные не загрузились — сообщение об ошибке.</w:t>
      </w:r>
    </w:p>
    <w:p w14:paraId="2EC90228" w14:textId="77777777" w:rsidR="00375261" w:rsidRPr="00BD4A16" w:rsidRDefault="00375261" w:rsidP="0037526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FC3AB18" w14:textId="77777777" w:rsidR="00375261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Сценарий 2. Загрузка данных: </w:t>
      </w:r>
    </w:p>
    <w:p w14:paraId="43EA0DE0" w14:textId="77777777" w:rsidR="00375261" w:rsidRPr="00BD4A16" w:rsidRDefault="00283864" w:rsidP="00375261">
      <w:pPr>
        <w:pStyle w:val="a9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источник отправляет пакет или пользователь загружает файл </w:t>
      </w: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(гипотеза)</w:t>
      </w: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D8510D2" w14:textId="77777777" w:rsidR="00375261" w:rsidRPr="00BD4A16" w:rsidRDefault="00283864" w:rsidP="00375261">
      <w:pPr>
        <w:pStyle w:val="a9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Система проверяет формат и обязательные поля, сохраняет корректные сведения и фиксирует результат. </w:t>
      </w:r>
    </w:p>
    <w:p w14:paraId="7559C36C" w14:textId="77777777" w:rsidR="00375261" w:rsidRPr="00BD4A16" w:rsidRDefault="00283864" w:rsidP="00375261">
      <w:pPr>
        <w:pStyle w:val="a9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Если формат неверный или отсутствуют обязательные данные — пакет отклоняется с причиной. </w:t>
      </w:r>
    </w:p>
    <w:p w14:paraId="2B6E331D" w14:textId="77777777" w:rsidR="00375261" w:rsidRPr="00BD4A16" w:rsidRDefault="00283864" w:rsidP="00375261">
      <w:pPr>
        <w:pStyle w:val="a9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При повторной передаче действия определяются отдельным правилом. </w:t>
      </w:r>
    </w:p>
    <w:p w14:paraId="1764B9A6" w14:textId="0FAAEDB7" w:rsidR="00283864" w:rsidRPr="00BD4A16" w:rsidRDefault="00283864" w:rsidP="00375261">
      <w:pPr>
        <w:pStyle w:val="a9"/>
        <w:numPr>
          <w:ilvl w:val="0"/>
          <w:numId w:val="35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При недоступности источника фиксируется ошибка.</w:t>
      </w:r>
    </w:p>
    <w:p w14:paraId="7DC2E2C3" w14:textId="77777777" w:rsidR="00375261" w:rsidRPr="00BD4A16" w:rsidRDefault="00375261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A59C315" w14:textId="77777777" w:rsidR="00375261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Сценарий 3. Интерпретация и 3D-модель: </w:t>
      </w:r>
    </w:p>
    <w:p w14:paraId="2760F00F" w14:textId="01AF5B5E" w:rsidR="00375261" w:rsidRPr="00BD4A16" w:rsidRDefault="00283864" w:rsidP="00375261">
      <w:pPr>
        <w:pStyle w:val="a9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 выбирает объект и исходные данные </w:t>
      </w:r>
    </w:p>
    <w:p w14:paraId="3880CB90" w14:textId="3F50E92F" w:rsidR="00375261" w:rsidRPr="00BD4A16" w:rsidRDefault="00283864" w:rsidP="00375261">
      <w:pPr>
        <w:pStyle w:val="a9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запускает обработку, просматривает результат </w:t>
      </w:r>
    </w:p>
    <w:p w14:paraId="77CAC6A9" w14:textId="1754AD82" w:rsidR="00375261" w:rsidRPr="00BD4A16" w:rsidRDefault="00283864" w:rsidP="00375261">
      <w:pPr>
        <w:pStyle w:val="a9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Если данных недостаточно — система сообщает об этом</w:t>
      </w:r>
      <w:r w:rsidR="0036480D"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6480D"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</w:t>
      </w:r>
      <w:r w:rsidR="0036480D" w:rsidRPr="00BD4A1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4CCD33" w14:textId="77777777" w:rsidR="00375261" w:rsidRPr="00BD4A16" w:rsidRDefault="00283864" w:rsidP="00375261">
      <w:pPr>
        <w:pStyle w:val="a9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Если обработка завершилась ошибкой — фиксирует ошибку. </w:t>
      </w:r>
    </w:p>
    <w:p w14:paraId="0E32E448" w14:textId="393437C8" w:rsidR="00283864" w:rsidRPr="00BD4A16" w:rsidRDefault="00283864" w:rsidP="00375261">
      <w:pPr>
        <w:pStyle w:val="a9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Согласование результата с экспертом — </w:t>
      </w: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гипотеза.</w:t>
      </w:r>
    </w:p>
    <w:p w14:paraId="4A69056D" w14:textId="77777777" w:rsidR="00375261" w:rsidRPr="00BD4A16" w:rsidRDefault="00375261" w:rsidP="0037526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16C62DD" w14:textId="33AE8D21" w:rsidR="00283864" w:rsidRPr="00BD4A16" w:rsidRDefault="00283864" w:rsidP="0037526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2.4. Примеры требований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47"/>
      </w:tblGrid>
      <w:tr w:rsidR="00283864" w:rsidRPr="00BD4A16" w14:paraId="64277266" w14:textId="77777777" w:rsidTr="00391B7E">
        <w:trPr>
          <w:jc w:val="center"/>
        </w:trPr>
        <w:tc>
          <w:tcPr>
            <w:tcW w:w="4986" w:type="dxa"/>
          </w:tcPr>
          <w:p w14:paraId="4619A7C7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986" w:type="dxa"/>
          </w:tcPr>
          <w:p w14:paraId="614661EC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Примеры</w:t>
            </w:r>
          </w:p>
        </w:tc>
      </w:tr>
      <w:tr w:rsidR="00283864" w:rsidRPr="00BD4A16" w14:paraId="37894498" w14:textId="77777777" w:rsidTr="00391B7E">
        <w:trPr>
          <w:jc w:val="center"/>
        </w:trPr>
        <w:tc>
          <w:tcPr>
            <w:tcW w:w="4986" w:type="dxa"/>
          </w:tcPr>
          <w:p w14:paraId="585CA0D3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Бизнес</w:t>
            </w:r>
          </w:p>
        </w:tc>
        <w:tc>
          <w:tcPr>
            <w:tcW w:w="4986" w:type="dxa"/>
          </w:tcPr>
          <w:p w14:paraId="74929C76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BR-01. Централизовать данные по скважинам из разных источников. BR-02. Обеспечить работу с текущими и историческими данными. BR-03. Дать возможность интерпретации и 3D-моделирования.</w:t>
            </w:r>
          </w:p>
        </w:tc>
      </w:tr>
      <w:tr w:rsidR="00283864" w:rsidRPr="00BD4A16" w14:paraId="33B08003" w14:textId="77777777" w:rsidTr="00391B7E">
        <w:trPr>
          <w:jc w:val="center"/>
        </w:trPr>
        <w:tc>
          <w:tcPr>
            <w:tcW w:w="4986" w:type="dxa"/>
          </w:tcPr>
          <w:p w14:paraId="28193A16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Пользовательские</w:t>
            </w:r>
          </w:p>
        </w:tc>
        <w:tc>
          <w:tcPr>
            <w:tcW w:w="4986" w:type="dxa"/>
          </w:tcPr>
          <w:p w14:paraId="6AD620A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UR-01. Пользователь может найти и открыть скважину. UR-02. Геолог может просматривать данные за разные периоды. UR-03. Специалист может использовать данные для моделирования.</w:t>
            </w:r>
          </w:p>
        </w:tc>
      </w:tr>
      <w:tr w:rsidR="00283864" w:rsidRPr="00BD4A16" w14:paraId="54F10B76" w14:textId="77777777" w:rsidTr="00391B7E">
        <w:trPr>
          <w:jc w:val="center"/>
        </w:trPr>
        <w:tc>
          <w:tcPr>
            <w:tcW w:w="4986" w:type="dxa"/>
          </w:tcPr>
          <w:p w14:paraId="152BD3F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Функциональные</w:t>
            </w:r>
          </w:p>
        </w:tc>
        <w:tc>
          <w:tcPr>
            <w:tcW w:w="4986" w:type="dxa"/>
          </w:tcPr>
          <w:p w14:paraId="4D6FCBF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FR-01. Система открывает карточку выбранной скважины. FR-02. Принимает данные из согласованных источников. FR-03. Проверяет формат и обязательные поля. FR-04. Показывает историю изменений </w:t>
            </w: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(гипотеза).</w:t>
            </w:r>
          </w:p>
        </w:tc>
      </w:tr>
      <w:tr w:rsidR="00283864" w:rsidRPr="00BD4A16" w14:paraId="6EB8068B" w14:textId="77777777" w:rsidTr="00391B7E">
        <w:trPr>
          <w:jc w:val="center"/>
        </w:trPr>
        <w:tc>
          <w:tcPr>
            <w:tcW w:w="4986" w:type="dxa"/>
          </w:tcPr>
          <w:p w14:paraId="3E519F4F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Нефункциональные</w:t>
            </w:r>
          </w:p>
        </w:tc>
        <w:tc>
          <w:tcPr>
            <w:tcW w:w="4986" w:type="dxa"/>
          </w:tcPr>
          <w:p w14:paraId="5C5973B0" w14:textId="2691174A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NFR-01. Обрабатывает согласованные объёмы данных. NFR-02. Открывает карточку за установленное время. NFR-03. </w:t>
            </w:r>
          </w:p>
        </w:tc>
      </w:tr>
      <w:tr w:rsidR="00283864" w:rsidRPr="00BD4A16" w14:paraId="365CB6F9" w14:textId="77777777" w:rsidTr="00391B7E">
        <w:trPr>
          <w:jc w:val="center"/>
        </w:trPr>
        <w:tc>
          <w:tcPr>
            <w:tcW w:w="4986" w:type="dxa"/>
          </w:tcPr>
          <w:p w14:paraId="24DFFA0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данным</w:t>
            </w:r>
          </w:p>
        </w:tc>
        <w:tc>
          <w:tcPr>
            <w:tcW w:w="4986" w:type="dxa"/>
          </w:tcPr>
          <w:p w14:paraId="3F86EDC7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DR-01. Для полей определены тип, формат и обязательность. DR-02. У скважины есть способ однозначной идентификации. DR-03. Определены правила проверки и сопоставления данных.</w:t>
            </w:r>
          </w:p>
        </w:tc>
      </w:tr>
      <w:tr w:rsidR="00283864" w:rsidRPr="00BD4A16" w14:paraId="03AE6EF2" w14:textId="77777777" w:rsidTr="00391B7E">
        <w:trPr>
          <w:jc w:val="center"/>
        </w:trPr>
        <w:tc>
          <w:tcPr>
            <w:tcW w:w="4986" w:type="dxa"/>
          </w:tcPr>
          <w:p w14:paraId="1DE4337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Интеграционные</w:t>
            </w:r>
          </w:p>
        </w:tc>
        <w:tc>
          <w:tcPr>
            <w:tcW w:w="4986" w:type="dxa"/>
          </w:tcPr>
          <w:p w14:paraId="5697413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IR-01. Для источников согласованы формат и способ передачи. IR-02. Фиксируется результат обработки пакета. IR-03. Определены действия при ошибках и повторной отправке (гипотеза).</w:t>
            </w:r>
          </w:p>
        </w:tc>
      </w:tr>
    </w:tbl>
    <w:p w14:paraId="48678533" w14:textId="77777777" w:rsidR="0036480D" w:rsidRPr="00BD4A16" w:rsidRDefault="0036480D" w:rsidP="0036480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5E2ECB7" w14:textId="10E8A751" w:rsidR="00283864" w:rsidRPr="00BD4A16" w:rsidRDefault="00283864" w:rsidP="0036480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2.5. Что уточнить до разработки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09"/>
        <w:gridCol w:w="4636"/>
      </w:tblGrid>
      <w:tr w:rsidR="00283864" w:rsidRPr="00BD4A16" w14:paraId="08CF2CBB" w14:textId="77777777" w:rsidTr="000E14B5">
        <w:trPr>
          <w:jc w:val="center"/>
        </w:trPr>
        <w:tc>
          <w:tcPr>
            <w:tcW w:w="4709" w:type="dxa"/>
          </w:tcPr>
          <w:p w14:paraId="7DA00829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Вопрос</w:t>
            </w:r>
          </w:p>
        </w:tc>
        <w:tc>
          <w:tcPr>
            <w:tcW w:w="4636" w:type="dxa"/>
          </w:tcPr>
          <w:p w14:paraId="7F660B5F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Зачем</w:t>
            </w:r>
          </w:p>
        </w:tc>
      </w:tr>
      <w:tr w:rsidR="00283864" w:rsidRPr="00BD4A16" w14:paraId="0F5D1F84" w14:textId="77777777" w:rsidTr="000E14B5">
        <w:trPr>
          <w:jc w:val="center"/>
        </w:trPr>
        <w:tc>
          <w:tcPr>
            <w:tcW w:w="4709" w:type="dxa"/>
          </w:tcPr>
          <w:p w14:paraId="0EF3C71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источники и форматы данных?</w:t>
            </w:r>
          </w:p>
        </w:tc>
        <w:tc>
          <w:tcPr>
            <w:tcW w:w="4636" w:type="dxa"/>
          </w:tcPr>
          <w:p w14:paraId="3929B04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описать интеграции и структуру данных.</w:t>
            </w:r>
          </w:p>
        </w:tc>
      </w:tr>
      <w:tr w:rsidR="00283864" w:rsidRPr="00BD4A16" w14:paraId="62D7B122" w14:textId="77777777" w:rsidTr="000E14B5">
        <w:trPr>
          <w:jc w:val="center"/>
        </w:trPr>
        <w:tc>
          <w:tcPr>
            <w:tcW w:w="4709" w:type="dxa"/>
          </w:tcPr>
          <w:p w14:paraId="028EBE8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идентифицировать скважины?</w:t>
            </w:r>
          </w:p>
        </w:tc>
        <w:tc>
          <w:tcPr>
            <w:tcW w:w="4636" w:type="dxa"/>
          </w:tcPr>
          <w:p w14:paraId="392F338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не создавать дубликаты.</w:t>
            </w:r>
          </w:p>
        </w:tc>
      </w:tr>
      <w:tr w:rsidR="00283864" w:rsidRPr="00BD4A16" w14:paraId="72F6482E" w14:textId="77777777" w:rsidTr="000E14B5">
        <w:trPr>
          <w:jc w:val="center"/>
        </w:trPr>
        <w:tc>
          <w:tcPr>
            <w:tcW w:w="4709" w:type="dxa"/>
          </w:tcPr>
          <w:p w14:paraId="07B34AF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считать актуальными данными?</w:t>
            </w:r>
          </w:p>
        </w:tc>
        <w:tc>
          <w:tcPr>
            <w:tcW w:w="4636" w:type="dxa"/>
          </w:tcPr>
          <w:p w14:paraId="044F582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правильно хранить историю и обновления.</w:t>
            </w:r>
          </w:p>
        </w:tc>
      </w:tr>
      <w:tr w:rsidR="00283864" w:rsidRPr="00BD4A16" w14:paraId="6505F012" w14:textId="77777777" w:rsidTr="000E14B5">
        <w:trPr>
          <w:jc w:val="center"/>
        </w:trPr>
        <w:tc>
          <w:tcPr>
            <w:tcW w:w="4709" w:type="dxa"/>
          </w:tcPr>
          <w:p w14:paraId="5A24260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Какой объём и частота обновлений?</w:t>
            </w:r>
          </w:p>
        </w:tc>
        <w:tc>
          <w:tcPr>
            <w:tcW w:w="4636" w:type="dxa"/>
          </w:tcPr>
          <w:p w14:paraId="37D4427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оценить нагрузку.</w:t>
            </w:r>
          </w:p>
        </w:tc>
      </w:tr>
      <w:tr w:rsidR="00283864" w:rsidRPr="00BD4A16" w14:paraId="66391452" w14:textId="77777777" w:rsidTr="000E14B5">
        <w:trPr>
          <w:jc w:val="center"/>
        </w:trPr>
        <w:tc>
          <w:tcPr>
            <w:tcW w:w="4709" w:type="dxa"/>
          </w:tcPr>
          <w:p w14:paraId="2FD7C885" w14:textId="3B0BA0BB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Какие функции </w:t>
            </w:r>
            <w:r w:rsidR="000E14B5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 данные 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нужны для интерпретации и 3D?</w:t>
            </w:r>
          </w:p>
        </w:tc>
        <w:tc>
          <w:tcPr>
            <w:tcW w:w="4636" w:type="dxa"/>
          </w:tcPr>
          <w:p w14:paraId="043451F7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определить границы разработки.</w:t>
            </w:r>
          </w:p>
        </w:tc>
      </w:tr>
      <w:tr w:rsidR="00283864" w:rsidRPr="00BD4A16" w14:paraId="1210EDA7" w14:textId="77777777" w:rsidTr="000E14B5">
        <w:trPr>
          <w:jc w:val="center"/>
        </w:trPr>
        <w:tc>
          <w:tcPr>
            <w:tcW w:w="4709" w:type="dxa"/>
          </w:tcPr>
          <w:p w14:paraId="36CD725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роли и права?</w:t>
            </w:r>
          </w:p>
        </w:tc>
        <w:tc>
          <w:tcPr>
            <w:tcW w:w="4636" w:type="dxa"/>
          </w:tcPr>
          <w:p w14:paraId="02A86AA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Чтобы описать доступ к данным.</w:t>
            </w:r>
          </w:p>
        </w:tc>
      </w:tr>
    </w:tbl>
    <w:p w14:paraId="41B1EB49" w14:textId="77777777" w:rsidR="000E14B5" w:rsidRPr="00BD4A16" w:rsidRDefault="000E14B5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E79D6BE" w14:textId="2F17DE25" w:rsidR="00283864" w:rsidRPr="00BD4A16" w:rsidRDefault="00283864" w:rsidP="000E14B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3. Работа с данными</w:t>
      </w:r>
    </w:p>
    <w:p w14:paraId="133014E9" w14:textId="77777777" w:rsidR="00283864" w:rsidRPr="00BD4A16" w:rsidRDefault="00283864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3.1. Проблемы и риски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0"/>
      </w:tblGrid>
      <w:tr w:rsidR="00283864" w:rsidRPr="00BD4A16" w14:paraId="378A22DE" w14:textId="77777777" w:rsidTr="00391B7E">
        <w:trPr>
          <w:jc w:val="center"/>
        </w:trPr>
        <w:tc>
          <w:tcPr>
            <w:tcW w:w="4986" w:type="dxa"/>
          </w:tcPr>
          <w:p w14:paraId="369EF8F9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4986" w:type="dxa"/>
          </w:tcPr>
          <w:p w14:paraId="0BC2497E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Риск</w:t>
            </w:r>
          </w:p>
        </w:tc>
      </w:tr>
      <w:tr w:rsidR="00283864" w:rsidRPr="00BD4A16" w14:paraId="6E69C62A" w14:textId="77777777" w:rsidTr="00391B7E">
        <w:trPr>
          <w:jc w:val="center"/>
        </w:trPr>
        <w:tc>
          <w:tcPr>
            <w:tcW w:w="4986" w:type="dxa"/>
          </w:tcPr>
          <w:p w14:paraId="49686C0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Разные форматы</w:t>
            </w:r>
          </w:p>
        </w:tc>
        <w:tc>
          <w:tcPr>
            <w:tcW w:w="4986" w:type="dxa"/>
          </w:tcPr>
          <w:p w14:paraId="4605FA8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загрузки и преобразования.</w:t>
            </w:r>
          </w:p>
        </w:tc>
      </w:tr>
      <w:tr w:rsidR="00283864" w:rsidRPr="00BD4A16" w14:paraId="3B3BAA13" w14:textId="77777777" w:rsidTr="00391B7E">
        <w:trPr>
          <w:jc w:val="center"/>
        </w:trPr>
        <w:tc>
          <w:tcPr>
            <w:tcW w:w="4986" w:type="dxa"/>
          </w:tcPr>
          <w:p w14:paraId="6AE43C6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хватает данных</w:t>
            </w:r>
          </w:p>
        </w:tc>
        <w:tc>
          <w:tcPr>
            <w:tcW w:w="4986" w:type="dxa"/>
          </w:tcPr>
          <w:p w14:paraId="50ED50A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Нельзя выполнить часть анализа.</w:t>
            </w:r>
          </w:p>
        </w:tc>
      </w:tr>
      <w:tr w:rsidR="00283864" w:rsidRPr="00BD4A16" w14:paraId="092DFF9E" w14:textId="77777777" w:rsidTr="00391B7E">
        <w:trPr>
          <w:jc w:val="center"/>
        </w:trPr>
        <w:tc>
          <w:tcPr>
            <w:tcW w:w="4986" w:type="dxa"/>
          </w:tcPr>
          <w:p w14:paraId="7AF87676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Противоречия между источниками</w:t>
            </w:r>
          </w:p>
        </w:tc>
        <w:tc>
          <w:tcPr>
            <w:tcW w:w="4986" w:type="dxa"/>
          </w:tcPr>
          <w:p w14:paraId="28E58BB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Неправильные выводы и модели.</w:t>
            </w:r>
          </w:p>
        </w:tc>
      </w:tr>
      <w:tr w:rsidR="00283864" w:rsidRPr="00BD4A16" w14:paraId="46BBE3F4" w14:textId="77777777" w:rsidTr="00391B7E">
        <w:trPr>
          <w:jc w:val="center"/>
        </w:trPr>
        <w:tc>
          <w:tcPr>
            <w:tcW w:w="4986" w:type="dxa"/>
          </w:tcPr>
          <w:p w14:paraId="44B407D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Разные идентификаторы</w:t>
            </w:r>
          </w:p>
        </w:tc>
        <w:tc>
          <w:tcPr>
            <w:tcW w:w="4986" w:type="dxa"/>
          </w:tcPr>
          <w:p w14:paraId="499DD33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Дубликаты или смешение разных скважин.</w:t>
            </w:r>
          </w:p>
        </w:tc>
      </w:tr>
      <w:tr w:rsidR="00283864" w:rsidRPr="00BD4A16" w14:paraId="2A47E56C" w14:textId="77777777" w:rsidTr="00391B7E">
        <w:trPr>
          <w:jc w:val="center"/>
        </w:trPr>
        <w:tc>
          <w:tcPr>
            <w:tcW w:w="4986" w:type="dxa"/>
          </w:tcPr>
          <w:p w14:paraId="3124E9B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Разные единицы измерения</w:t>
            </w:r>
          </w:p>
        </w:tc>
        <w:tc>
          <w:tcPr>
            <w:tcW w:w="4986" w:type="dxa"/>
          </w:tcPr>
          <w:p w14:paraId="70272F2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в сравнении и расчётах.</w:t>
            </w:r>
          </w:p>
        </w:tc>
      </w:tr>
      <w:tr w:rsidR="00283864" w:rsidRPr="00BD4A16" w14:paraId="78E83179" w14:textId="77777777" w:rsidTr="00391B7E">
        <w:trPr>
          <w:jc w:val="center"/>
        </w:trPr>
        <w:tc>
          <w:tcPr>
            <w:tcW w:w="4986" w:type="dxa"/>
          </w:tcPr>
          <w:p w14:paraId="2339316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Большой объём</w:t>
            </w:r>
          </w:p>
        </w:tc>
        <w:tc>
          <w:tcPr>
            <w:tcW w:w="4986" w:type="dxa"/>
          </w:tcPr>
          <w:p w14:paraId="64284B93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Медленная загрузка и поиск.</w:t>
            </w:r>
          </w:p>
        </w:tc>
      </w:tr>
      <w:tr w:rsidR="00283864" w:rsidRPr="00BD4A16" w14:paraId="7D905B85" w14:textId="77777777" w:rsidTr="00391B7E">
        <w:trPr>
          <w:jc w:val="center"/>
        </w:trPr>
        <w:tc>
          <w:tcPr>
            <w:tcW w:w="4986" w:type="dxa"/>
          </w:tcPr>
          <w:p w14:paraId="7EBEDE7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Старая структура исторических данных</w:t>
            </w:r>
          </w:p>
        </w:tc>
        <w:tc>
          <w:tcPr>
            <w:tcW w:w="4986" w:type="dxa"/>
          </w:tcPr>
          <w:p w14:paraId="7B68C667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полей при обработке.</w:t>
            </w:r>
          </w:p>
        </w:tc>
      </w:tr>
      <w:tr w:rsidR="00283864" w:rsidRPr="00BD4A16" w14:paraId="4320CBCA" w14:textId="77777777" w:rsidTr="00391B7E">
        <w:trPr>
          <w:jc w:val="center"/>
        </w:trPr>
        <w:tc>
          <w:tcPr>
            <w:tcW w:w="4986" w:type="dxa"/>
          </w:tcPr>
          <w:p w14:paraId="2613F22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Повторные пакеты</w:t>
            </w:r>
          </w:p>
        </w:tc>
        <w:tc>
          <w:tcPr>
            <w:tcW w:w="4986" w:type="dxa"/>
          </w:tcPr>
          <w:p w14:paraId="663CBCB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Дублирование данных.</w:t>
            </w:r>
          </w:p>
        </w:tc>
      </w:tr>
    </w:tbl>
    <w:p w14:paraId="5C36E244" w14:textId="77777777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lastRenderedPageBreak/>
        <w:t>Самый важный риск — данные могут успешно загрузиться технически, но оказаться неправильными по смыслу. Поэтому правила проверки нужно согласовать с предметными экспертами.</w:t>
      </w:r>
    </w:p>
    <w:p w14:paraId="1809DF36" w14:textId="77777777" w:rsidR="000E14B5" w:rsidRPr="00BD4A16" w:rsidRDefault="000E14B5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0933B65" w14:textId="255A660E" w:rsidR="00283864" w:rsidRPr="00BD4A16" w:rsidRDefault="00283864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3.2. Какие требования определить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99"/>
        <w:gridCol w:w="4646"/>
      </w:tblGrid>
      <w:tr w:rsidR="00283864" w:rsidRPr="00BD4A16" w14:paraId="1E161850" w14:textId="77777777" w:rsidTr="00391B7E">
        <w:trPr>
          <w:jc w:val="center"/>
        </w:trPr>
        <w:tc>
          <w:tcPr>
            <w:tcW w:w="4986" w:type="dxa"/>
          </w:tcPr>
          <w:p w14:paraId="6B5A72B9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Направление</w:t>
            </w:r>
          </w:p>
        </w:tc>
        <w:tc>
          <w:tcPr>
            <w:tcW w:w="4986" w:type="dxa"/>
          </w:tcPr>
          <w:p w14:paraId="07F005AB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Что определить</w:t>
            </w:r>
          </w:p>
        </w:tc>
      </w:tr>
      <w:tr w:rsidR="00283864" w:rsidRPr="00BD4A16" w14:paraId="726B1955" w14:textId="77777777" w:rsidTr="00391B7E">
        <w:trPr>
          <w:jc w:val="center"/>
        </w:trPr>
        <w:tc>
          <w:tcPr>
            <w:tcW w:w="4986" w:type="dxa"/>
          </w:tcPr>
          <w:p w14:paraId="50AF6876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Качество данных</w:t>
            </w:r>
          </w:p>
        </w:tc>
        <w:tc>
          <w:tcPr>
            <w:tcW w:w="4986" w:type="dxa"/>
          </w:tcPr>
          <w:p w14:paraId="744767E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Обязательные поля, допустимые значения, единицы измерения, проверки полноты.</w:t>
            </w:r>
          </w:p>
        </w:tc>
      </w:tr>
      <w:tr w:rsidR="00283864" w:rsidRPr="00BD4A16" w14:paraId="2FEDB1BA" w14:textId="77777777" w:rsidTr="00391B7E">
        <w:trPr>
          <w:jc w:val="center"/>
        </w:trPr>
        <w:tc>
          <w:tcPr>
            <w:tcW w:w="4986" w:type="dxa"/>
          </w:tcPr>
          <w:p w14:paraId="11B7C61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Сопоставление</w:t>
            </w:r>
          </w:p>
        </w:tc>
        <w:tc>
          <w:tcPr>
            <w:tcW w:w="4986" w:type="dxa"/>
          </w:tcPr>
          <w:p w14:paraId="5237561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Идентификаторы скважин, связь полей из разных источников, правила поиска дублей.</w:t>
            </w:r>
          </w:p>
        </w:tc>
      </w:tr>
      <w:tr w:rsidR="00283864" w:rsidRPr="00BD4A16" w14:paraId="28CDE4C9" w14:textId="77777777" w:rsidTr="00391B7E">
        <w:trPr>
          <w:jc w:val="center"/>
        </w:trPr>
        <w:tc>
          <w:tcPr>
            <w:tcW w:w="4986" w:type="dxa"/>
          </w:tcPr>
          <w:p w14:paraId="4CC8077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Противоречия</w:t>
            </w:r>
          </w:p>
        </w:tc>
        <w:tc>
          <w:tcPr>
            <w:tcW w:w="4986" w:type="dxa"/>
          </w:tcPr>
          <w:p w14:paraId="30D2FA02" w14:textId="126B1D29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Когда значения считаются разными, приоритет источников</w:t>
            </w:r>
          </w:p>
        </w:tc>
      </w:tr>
      <w:tr w:rsidR="00283864" w:rsidRPr="00BD4A16" w14:paraId="5134A8FA" w14:textId="77777777" w:rsidTr="00391B7E">
        <w:trPr>
          <w:jc w:val="center"/>
        </w:trPr>
        <w:tc>
          <w:tcPr>
            <w:tcW w:w="4986" w:type="dxa"/>
          </w:tcPr>
          <w:p w14:paraId="7DCEC67C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Обработка</w:t>
            </w:r>
          </w:p>
        </w:tc>
        <w:tc>
          <w:tcPr>
            <w:tcW w:w="4986" w:type="dxa"/>
          </w:tcPr>
          <w:p w14:paraId="00A19097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Порядок проверок, преобразование форматов, статусы и причины ошибок.</w:t>
            </w:r>
          </w:p>
        </w:tc>
      </w:tr>
      <w:tr w:rsidR="00283864" w:rsidRPr="00BD4A16" w14:paraId="48D9120B" w14:textId="77777777" w:rsidTr="00391B7E">
        <w:trPr>
          <w:jc w:val="center"/>
        </w:trPr>
        <w:tc>
          <w:tcPr>
            <w:tcW w:w="4986" w:type="dxa"/>
          </w:tcPr>
          <w:p w14:paraId="6C435A8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</w:t>
            </w:r>
          </w:p>
        </w:tc>
        <w:tc>
          <w:tcPr>
            <w:tcW w:w="4986" w:type="dxa"/>
          </w:tcPr>
          <w:p w14:paraId="6EF5054B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 исходных данных, история изменений, источник и дата получения.</w:t>
            </w:r>
          </w:p>
        </w:tc>
      </w:tr>
      <w:tr w:rsidR="00283864" w:rsidRPr="00BD4A16" w14:paraId="2F12CF79" w14:textId="77777777" w:rsidTr="00391B7E">
        <w:trPr>
          <w:jc w:val="center"/>
        </w:trPr>
        <w:tc>
          <w:tcPr>
            <w:tcW w:w="4986" w:type="dxa"/>
          </w:tcPr>
          <w:p w14:paraId="4A961D5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Интеграции</w:t>
            </w:r>
          </w:p>
        </w:tc>
        <w:tc>
          <w:tcPr>
            <w:tcW w:w="4986" w:type="dxa"/>
          </w:tcPr>
          <w:p w14:paraId="7BEF86C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Формат, частота передачи, повторные запросы, обработка недоступности источника.</w:t>
            </w:r>
          </w:p>
        </w:tc>
      </w:tr>
      <w:tr w:rsidR="00283864" w:rsidRPr="00BD4A16" w14:paraId="151295B1" w14:textId="77777777" w:rsidTr="00391B7E">
        <w:trPr>
          <w:jc w:val="center"/>
        </w:trPr>
        <w:tc>
          <w:tcPr>
            <w:tcW w:w="4986" w:type="dxa"/>
          </w:tcPr>
          <w:p w14:paraId="7FAE119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Производительность</w:t>
            </w:r>
          </w:p>
        </w:tc>
        <w:tc>
          <w:tcPr>
            <w:tcW w:w="4986" w:type="dxa"/>
          </w:tcPr>
          <w:p w14:paraId="53E50C3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объектов, объём пакетов, число пользователей, время загрузки и поиска.</w:t>
            </w:r>
          </w:p>
        </w:tc>
      </w:tr>
    </w:tbl>
    <w:p w14:paraId="62EE2AD2" w14:textId="77777777" w:rsidR="000E14B5" w:rsidRPr="00BD4A16" w:rsidRDefault="000E14B5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8D47D56" w14:textId="05171E33" w:rsidR="00283864" w:rsidRPr="00BD4A16" w:rsidRDefault="00283864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3.3. Вопросы экспертам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42"/>
        <w:gridCol w:w="4703"/>
      </w:tblGrid>
      <w:tr w:rsidR="00283864" w:rsidRPr="00BD4A16" w14:paraId="4BC98821" w14:textId="77777777" w:rsidTr="00391B7E">
        <w:trPr>
          <w:jc w:val="center"/>
        </w:trPr>
        <w:tc>
          <w:tcPr>
            <w:tcW w:w="4986" w:type="dxa"/>
          </w:tcPr>
          <w:p w14:paraId="4AD92A5A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Кому</w:t>
            </w:r>
          </w:p>
        </w:tc>
        <w:tc>
          <w:tcPr>
            <w:tcW w:w="4986" w:type="dxa"/>
          </w:tcPr>
          <w:p w14:paraId="083A9DEF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Вопрос</w:t>
            </w:r>
          </w:p>
        </w:tc>
      </w:tr>
      <w:tr w:rsidR="00283864" w:rsidRPr="00BD4A16" w14:paraId="7666881C" w14:textId="77777777" w:rsidTr="00391B7E">
        <w:trPr>
          <w:jc w:val="center"/>
        </w:trPr>
        <w:tc>
          <w:tcPr>
            <w:tcW w:w="4986" w:type="dxa"/>
          </w:tcPr>
          <w:p w14:paraId="0D783D9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Владельцам источников</w:t>
            </w:r>
          </w:p>
        </w:tc>
        <w:tc>
          <w:tcPr>
            <w:tcW w:w="4986" w:type="dxa"/>
          </w:tcPr>
          <w:p w14:paraId="58DECCE0" w14:textId="65ED9F24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поля передаются? Как часто обновляются? Есть ли уникальный ID скважины?</w:t>
            </w:r>
            <w:r w:rsidR="000E14B5"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283864" w:rsidRPr="00BD4A16" w14:paraId="6DBF59D9" w14:textId="77777777" w:rsidTr="00391B7E">
        <w:trPr>
          <w:jc w:val="center"/>
        </w:trPr>
        <w:tc>
          <w:tcPr>
            <w:tcW w:w="4986" w:type="dxa"/>
          </w:tcPr>
          <w:p w14:paraId="5680991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Геологам</w:t>
            </w:r>
          </w:p>
        </w:tc>
        <w:tc>
          <w:tcPr>
            <w:tcW w:w="4986" w:type="dxa"/>
          </w:tcPr>
          <w:p w14:paraId="1E7E48E6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данные обязательны для анализа? Какие значения недопустимы?</w:t>
            </w:r>
          </w:p>
        </w:tc>
      </w:tr>
      <w:tr w:rsidR="00283864" w:rsidRPr="00BD4A16" w14:paraId="6F837D14" w14:textId="77777777" w:rsidTr="00391B7E">
        <w:trPr>
          <w:jc w:val="center"/>
        </w:trPr>
        <w:tc>
          <w:tcPr>
            <w:tcW w:w="4986" w:type="dxa"/>
          </w:tcPr>
          <w:p w14:paraId="60E6BFCF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Геологам и владельцам данных</w:t>
            </w:r>
          </w:p>
        </w:tc>
        <w:tc>
          <w:tcPr>
            <w:tcW w:w="4986" w:type="dxa"/>
          </w:tcPr>
          <w:p w14:paraId="0F594A49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делать, если два источника передали разные значения?</w:t>
            </w:r>
          </w:p>
        </w:tc>
      </w:tr>
      <w:tr w:rsidR="00283864" w:rsidRPr="00BD4A16" w14:paraId="2124A953" w14:textId="77777777" w:rsidTr="00391B7E">
        <w:trPr>
          <w:jc w:val="center"/>
        </w:trPr>
        <w:tc>
          <w:tcPr>
            <w:tcW w:w="4986" w:type="dxa"/>
          </w:tcPr>
          <w:p w14:paraId="226248B3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Специалисту по 3D</w:t>
            </w:r>
          </w:p>
        </w:tc>
        <w:tc>
          <w:tcPr>
            <w:tcW w:w="4986" w:type="dxa"/>
          </w:tcPr>
          <w:p w14:paraId="2F8BCC2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исходные данные и форматы нужны для модели?</w:t>
            </w:r>
          </w:p>
        </w:tc>
      </w:tr>
      <w:tr w:rsidR="00283864" w:rsidRPr="00BD4A16" w14:paraId="0E00D324" w14:textId="77777777" w:rsidTr="00391B7E">
        <w:trPr>
          <w:jc w:val="center"/>
        </w:trPr>
        <w:tc>
          <w:tcPr>
            <w:tcW w:w="4986" w:type="dxa"/>
          </w:tcPr>
          <w:p w14:paraId="168099DD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Технической команде</w:t>
            </w:r>
          </w:p>
        </w:tc>
        <w:tc>
          <w:tcPr>
            <w:tcW w:w="4986" w:type="dxa"/>
          </w:tcPr>
          <w:p w14:paraId="5E9B7C6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Какие объёмы и форматы поддерживаются? Как обрабатываются ошибки и повторы?</w:t>
            </w:r>
          </w:p>
        </w:tc>
      </w:tr>
      <w:tr w:rsidR="00283864" w:rsidRPr="00BD4A16" w14:paraId="60FECA89" w14:textId="77777777" w:rsidTr="00391B7E">
        <w:trPr>
          <w:jc w:val="center"/>
        </w:trPr>
        <w:tc>
          <w:tcPr>
            <w:tcW w:w="4986" w:type="dxa"/>
          </w:tcPr>
          <w:p w14:paraId="50B0BD61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Заказчику</w:t>
            </w:r>
          </w:p>
        </w:tc>
        <w:tc>
          <w:tcPr>
            <w:tcW w:w="4986" w:type="dxa"/>
          </w:tcPr>
          <w:p w14:paraId="275E2003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Кто принимает решение, если система не может выбрать правильное значение?</w:t>
            </w:r>
          </w:p>
        </w:tc>
      </w:tr>
    </w:tbl>
    <w:p w14:paraId="5F0FA730" w14:textId="77777777" w:rsidR="000E14B5" w:rsidRPr="00BD4A16" w:rsidRDefault="000E14B5" w:rsidP="000E14B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ACD37F" w14:textId="45BC2CCE" w:rsidR="00283864" w:rsidRPr="00BD4A16" w:rsidRDefault="00283864" w:rsidP="000E14B5">
      <w:pPr>
        <w:spacing w:after="0"/>
        <w:rPr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3.4. Как определить правила обработки</w:t>
      </w:r>
    </w:p>
    <w:p w14:paraId="663A6DED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Собрать примеры реальных данных и описания форматов от каждого источника.</w:t>
      </w:r>
    </w:p>
    <w:p w14:paraId="6A97FF2D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Сопоставить поля и найти проблемы: пропуски, дубли, разные единицы измерения и значения.</w:t>
      </w:r>
    </w:p>
    <w:p w14:paraId="642558A2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Вместе с геологами и владельцами источников определить правила проверки, обновления и разрешения конфликтов.</w:t>
      </w:r>
    </w:p>
    <w:p w14:paraId="07C61F4A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Записать правила в таблицу: ID, поле, условие, действие системы, исключение, ожидаемый результат, ответственный.</w:t>
      </w:r>
    </w:p>
    <w:p w14:paraId="56AB0497" w14:textId="6F41B49C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 xml:space="preserve">Проверить правила на реальных и ошибочных примерах. </w:t>
      </w:r>
    </w:p>
    <w:p w14:paraId="7AC83FBA" w14:textId="77777777" w:rsidR="00BD4A16" w:rsidRPr="00BD4A16" w:rsidRDefault="00BD4A16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9DC0339" w14:textId="61970C85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Пример правила (гипотеза): если поступили сведения о скважине с уже существующим идентификатором, система связывает их с имеющимся объектом и не создаёт новую скважину. Если идентификатор отсутствует или неоднозначен, запись отправляется на проверку. Правило действует только после подтверждения уникальности идентификатора.</w:t>
      </w:r>
    </w:p>
    <w:p w14:paraId="087490E8" w14:textId="77777777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Проверять правила я бы стала через тест-кейсы: корректный пакет, неполный пакет, повторная отправка, разные единицы измерения и конфликт значений. Для каждого случая заранее фиксируется ожидаемый результат.</w:t>
      </w:r>
    </w:p>
    <w:p w14:paraId="5D7D76F0" w14:textId="77777777" w:rsidR="00BD4A16" w:rsidRPr="00BD4A16" w:rsidRDefault="00BD4A16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AE7B6AC" w14:textId="7F28DB99" w:rsidR="00283864" w:rsidRPr="00BD4A16" w:rsidRDefault="00283864" w:rsidP="00BD4A1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4. Постановка задачи разработчику</w:t>
      </w:r>
    </w:p>
    <w:p w14:paraId="2657CCA3" w14:textId="77777777" w:rsidR="00283864" w:rsidRPr="00BD4A16" w:rsidRDefault="00283864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4.1. Задача и цель</w:t>
      </w:r>
    </w:p>
    <w:p w14:paraId="11524F47" w14:textId="77777777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proofErr w:type="gramStart"/>
      <w:r w:rsidRPr="00BD4A16">
        <w:rPr>
          <w:rFonts w:ascii="Times New Roman" w:hAnsi="Times New Roman" w:cs="Times New Roman"/>
          <w:sz w:val="28"/>
          <w:szCs w:val="28"/>
          <w:lang w:val="ru-RU"/>
        </w:rPr>
        <w:t>: Реализовать</w:t>
      </w:r>
      <w:proofErr w:type="gramEnd"/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просмотр карточки скважины.</w:t>
      </w:r>
    </w:p>
    <w:p w14:paraId="1DB803E7" w14:textId="77777777" w:rsidR="00283864" w:rsidRPr="00BD4A16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Цель: пользователь должен открыть выбранную скважину и увидеть доступные данные по ней. Редактирование карточки в эту задачу не входит.</w:t>
      </w:r>
    </w:p>
    <w:p w14:paraId="068C2CFA" w14:textId="77777777" w:rsidR="00BD4A16" w:rsidRPr="00BD4A16" w:rsidRDefault="00BD4A16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77A75BB" w14:textId="774AAAED" w:rsidR="00283864" w:rsidRPr="00BD4A16" w:rsidRDefault="00283864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t>4.2. Допущения</w:t>
      </w:r>
    </w:p>
    <w:p w14:paraId="70036557" w14:textId="77777777" w:rsidR="00283864" w:rsidRPr="00BD4A16" w:rsidRDefault="00283864" w:rsidP="00893A60">
      <w:pPr>
        <w:pStyle w:val="a0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Есть список скважин, из которого можно открыть карточку.</w:t>
      </w:r>
    </w:p>
    <w:p w14:paraId="4D53B5B6" w14:textId="77777777" w:rsidR="00283864" w:rsidRPr="00BD4A16" w:rsidRDefault="00283864" w:rsidP="00893A60">
      <w:pPr>
        <w:pStyle w:val="a0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У каждой скважины есть уникальный идентификатор.</w:t>
      </w:r>
    </w:p>
    <w:p w14:paraId="1F6EF1BE" w14:textId="77777777" w:rsidR="00283864" w:rsidRPr="00BD4A16" w:rsidRDefault="00283864" w:rsidP="00893A60">
      <w:pPr>
        <w:pStyle w:val="a0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Данные могут поступать из нескольких источников.</w:t>
      </w:r>
    </w:p>
    <w:p w14:paraId="7E3CCBB4" w14:textId="77777777" w:rsidR="00283864" w:rsidRPr="00BD4A16" w:rsidRDefault="00283864" w:rsidP="00893A60">
      <w:pPr>
        <w:pStyle w:val="a0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Карточка доступна только пользователям с правом просмотра (гипотеза).</w:t>
      </w:r>
    </w:p>
    <w:p w14:paraId="7D5FB5BE" w14:textId="77777777" w:rsidR="00283864" w:rsidRPr="00BD4A16" w:rsidRDefault="00283864" w:rsidP="00893A60">
      <w:pPr>
        <w:pStyle w:val="a0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Если часть данных отсутствует, остальные сведения всё равно отображаются.</w:t>
      </w:r>
    </w:p>
    <w:p w14:paraId="1DFFFF0F" w14:textId="77777777" w:rsidR="00BD4A16" w:rsidRPr="00BD4A16" w:rsidRDefault="00BD4A16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6EBE9D5" w14:textId="77777777" w:rsidR="00BD4A16" w:rsidRPr="00BD4A16" w:rsidRDefault="00BD4A16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BCC35E1" w14:textId="00E89D6C" w:rsidR="00283864" w:rsidRPr="00BD4A16" w:rsidRDefault="00283864" w:rsidP="00BD4A1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D4A16">
        <w:rPr>
          <w:rFonts w:ascii="Times New Roman" w:hAnsi="Times New Roman" w:cs="Times New Roman"/>
          <w:sz w:val="28"/>
          <w:szCs w:val="28"/>
          <w:lang w:val="ru-RU"/>
        </w:rPr>
        <w:lastRenderedPageBreak/>
        <w:t>4.3. Основной сценарий</w:t>
      </w:r>
    </w:p>
    <w:p w14:paraId="443BDC51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Пользователь открывает список скважин.</w:t>
      </w:r>
    </w:p>
    <w:p w14:paraId="477FF8A0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Выбирает нужную скважину.</w:t>
      </w:r>
    </w:p>
    <w:p w14:paraId="1371ECDE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Система получает данные по идентификатору скважины и проверяет доступ.</w:t>
      </w:r>
    </w:p>
    <w:p w14:paraId="6B5BC928" w14:textId="77777777" w:rsidR="00BD4A16" w:rsidRPr="00BD4A16" w:rsidRDefault="00283864" w:rsidP="00BD4A16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Система открывает карточку и отображает поля.</w:t>
      </w:r>
    </w:p>
    <w:p w14:paraId="451CD8F1" w14:textId="77777777" w:rsidR="00BD4A16" w:rsidRPr="00BD4A16" w:rsidRDefault="00BD4A16" w:rsidP="00BD4A16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 w:val="28"/>
          <w:szCs w:val="28"/>
          <w:lang w:val="ru-RU"/>
        </w:rPr>
      </w:pPr>
    </w:p>
    <w:p w14:paraId="6FE891DB" w14:textId="73881050" w:rsidR="00283864" w:rsidRPr="00BD4A16" w:rsidRDefault="00283864" w:rsidP="00BD4A16">
      <w:pPr>
        <w:pStyle w:val="a"/>
        <w:numPr>
          <w:ilvl w:val="0"/>
          <w:numId w:val="0"/>
        </w:numPr>
        <w:ind w:left="360"/>
        <w:rPr>
          <w:rFonts w:cs="Times New Roman"/>
          <w:b/>
          <w:bCs/>
          <w:sz w:val="28"/>
          <w:szCs w:val="28"/>
          <w:lang w:val="ru-RU"/>
        </w:rPr>
      </w:pPr>
      <w:r w:rsidRPr="00BD4A16">
        <w:rPr>
          <w:rFonts w:cs="Times New Roman"/>
          <w:b/>
          <w:bCs/>
          <w:sz w:val="28"/>
          <w:szCs w:val="28"/>
          <w:lang w:val="ru-RU"/>
        </w:rPr>
        <w:t>4.4. Функциональные требования</w:t>
      </w:r>
      <w:r w:rsidR="00BD4A16" w:rsidRPr="00BD4A16">
        <w:rPr>
          <w:rFonts w:cs="Times New Roman"/>
          <w:b/>
          <w:bCs/>
          <w:sz w:val="28"/>
          <w:szCs w:val="28"/>
          <w:lang w:val="ru-RU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16"/>
        <w:gridCol w:w="4729"/>
      </w:tblGrid>
      <w:tr w:rsidR="00283864" w:rsidRPr="00BD4A16" w14:paraId="51FAA517" w14:textId="77777777" w:rsidTr="00391B7E">
        <w:trPr>
          <w:jc w:val="center"/>
        </w:trPr>
        <w:tc>
          <w:tcPr>
            <w:tcW w:w="4986" w:type="dxa"/>
          </w:tcPr>
          <w:p w14:paraId="48306CC7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ID</w:t>
            </w:r>
          </w:p>
        </w:tc>
        <w:tc>
          <w:tcPr>
            <w:tcW w:w="4986" w:type="dxa"/>
          </w:tcPr>
          <w:p w14:paraId="04C9EFA1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Требование</w:t>
            </w:r>
          </w:p>
        </w:tc>
      </w:tr>
      <w:tr w:rsidR="00283864" w:rsidRPr="00BD4A16" w14:paraId="21A4A15B" w14:textId="77777777" w:rsidTr="00391B7E">
        <w:trPr>
          <w:jc w:val="center"/>
        </w:trPr>
        <w:tc>
          <w:tcPr>
            <w:tcW w:w="4986" w:type="dxa"/>
          </w:tcPr>
          <w:p w14:paraId="179C46A3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FR-01</w:t>
            </w:r>
          </w:p>
        </w:tc>
        <w:tc>
          <w:tcPr>
            <w:tcW w:w="4986" w:type="dxa"/>
          </w:tcPr>
          <w:p w14:paraId="614EA88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выбору скважины система открывает её карточку.</w:t>
            </w:r>
          </w:p>
        </w:tc>
      </w:tr>
      <w:tr w:rsidR="00283864" w:rsidRPr="00BD4A16" w14:paraId="62424281" w14:textId="77777777" w:rsidTr="00391B7E">
        <w:trPr>
          <w:jc w:val="center"/>
        </w:trPr>
        <w:tc>
          <w:tcPr>
            <w:tcW w:w="4986" w:type="dxa"/>
          </w:tcPr>
          <w:p w14:paraId="43CEF720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FR-02</w:t>
            </w:r>
          </w:p>
        </w:tc>
        <w:tc>
          <w:tcPr>
            <w:tcW w:w="4986" w:type="dxa"/>
          </w:tcPr>
          <w:p w14:paraId="75EB630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карточке отображаются согласованные поля и связанные сведения выбранной скважины.</w:t>
            </w:r>
          </w:p>
        </w:tc>
      </w:tr>
      <w:tr w:rsidR="00283864" w:rsidRPr="00BD4A16" w14:paraId="6D0A8B65" w14:textId="77777777" w:rsidTr="00391B7E">
        <w:trPr>
          <w:jc w:val="center"/>
        </w:trPr>
        <w:tc>
          <w:tcPr>
            <w:tcW w:w="4986" w:type="dxa"/>
          </w:tcPr>
          <w:p w14:paraId="22FE3598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FR-03</w:t>
            </w:r>
          </w:p>
        </w:tc>
        <w:tc>
          <w:tcPr>
            <w:tcW w:w="4986" w:type="dxa"/>
          </w:tcPr>
          <w:p w14:paraId="0D5ABCD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отсутствии отдельных значений отображается «Нет данных» (гипотеза), остальные поля остаются доступными.</w:t>
            </w:r>
          </w:p>
        </w:tc>
      </w:tr>
      <w:tr w:rsidR="00283864" w:rsidRPr="00BD4A16" w14:paraId="6B98C78D" w14:textId="77777777" w:rsidTr="00391B7E">
        <w:trPr>
          <w:jc w:val="center"/>
        </w:trPr>
        <w:tc>
          <w:tcPr>
            <w:tcW w:w="4986" w:type="dxa"/>
          </w:tcPr>
          <w:p w14:paraId="489289F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FR-04</w:t>
            </w:r>
          </w:p>
        </w:tc>
        <w:tc>
          <w:tcPr>
            <w:tcW w:w="4986" w:type="dxa"/>
          </w:tcPr>
          <w:p w14:paraId="38C4A91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не показывает данные скважины пользователю без права доступа (гипотеза).</w:t>
            </w:r>
          </w:p>
        </w:tc>
      </w:tr>
      <w:tr w:rsidR="00283864" w:rsidRPr="00BD4A16" w14:paraId="333B82BA" w14:textId="77777777" w:rsidTr="00391B7E">
        <w:trPr>
          <w:jc w:val="center"/>
        </w:trPr>
        <w:tc>
          <w:tcPr>
            <w:tcW w:w="4986" w:type="dxa"/>
          </w:tcPr>
          <w:p w14:paraId="5F2C5C64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FR-05</w:t>
            </w:r>
          </w:p>
        </w:tc>
        <w:tc>
          <w:tcPr>
            <w:tcW w:w="4986" w:type="dxa"/>
          </w:tcPr>
          <w:p w14:paraId="43E13F0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конфликте значений применяются только согласованные правила; автоматически выбирать значение без правила нельзя.</w:t>
            </w:r>
          </w:p>
        </w:tc>
      </w:tr>
    </w:tbl>
    <w:p w14:paraId="262A630C" w14:textId="77777777" w:rsidR="00BD4A16" w:rsidRDefault="00BD4A16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0D12E03B" w14:textId="432696D4" w:rsidR="00283864" w:rsidRPr="00BD4A16" w:rsidRDefault="00283864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4.5. Альтернативные сценарии</w:t>
      </w:r>
      <w:r w:rsidR="00BD4A16">
        <w:rPr>
          <w:rFonts w:cs="Times New Roman"/>
          <w:sz w:val="28"/>
          <w:szCs w:val="28"/>
          <w:lang w:val="ru-RU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642"/>
        <w:gridCol w:w="4703"/>
      </w:tblGrid>
      <w:tr w:rsidR="00283864" w:rsidRPr="00BD4A16" w14:paraId="24F0D0BF" w14:textId="77777777" w:rsidTr="00391B7E">
        <w:trPr>
          <w:jc w:val="center"/>
        </w:trPr>
        <w:tc>
          <w:tcPr>
            <w:tcW w:w="4986" w:type="dxa"/>
          </w:tcPr>
          <w:p w14:paraId="2830F5ED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Ситуация</w:t>
            </w:r>
          </w:p>
        </w:tc>
        <w:tc>
          <w:tcPr>
            <w:tcW w:w="4986" w:type="dxa"/>
          </w:tcPr>
          <w:p w14:paraId="79574B4D" w14:textId="77777777" w:rsidR="00283864" w:rsidRPr="00BD4A16" w:rsidRDefault="00283864" w:rsidP="00893A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283864" w:rsidRPr="00BD4A16" w14:paraId="653EF5F5" w14:textId="77777777" w:rsidTr="00391B7E">
        <w:trPr>
          <w:jc w:val="center"/>
        </w:trPr>
        <w:tc>
          <w:tcPr>
            <w:tcW w:w="4986" w:type="dxa"/>
          </w:tcPr>
          <w:p w14:paraId="4584E7F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Скважина не найдена</w:t>
            </w:r>
          </w:p>
        </w:tc>
        <w:tc>
          <w:tcPr>
            <w:tcW w:w="4986" w:type="dxa"/>
          </w:tcPr>
          <w:p w14:paraId="16C3812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Сообщение «Скважина не найдена» (текст согласовать).</w:t>
            </w:r>
          </w:p>
        </w:tc>
      </w:tr>
      <w:tr w:rsidR="00283864" w:rsidRPr="00BD4A16" w14:paraId="5A5C0D3D" w14:textId="77777777" w:rsidTr="00391B7E">
        <w:trPr>
          <w:jc w:val="center"/>
        </w:trPr>
        <w:tc>
          <w:tcPr>
            <w:tcW w:w="4986" w:type="dxa"/>
          </w:tcPr>
          <w:p w14:paraId="3B6E9FB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Часть полей пустая</w:t>
            </w:r>
          </w:p>
        </w:tc>
        <w:tc>
          <w:tcPr>
            <w:tcW w:w="4986" w:type="dxa"/>
          </w:tcPr>
          <w:p w14:paraId="1DF1A538" w14:textId="1078C6A4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Карточка открывается, отсутствующие значения </w:t>
            </w:r>
            <w:r w:rsid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доступны редактированию (</w:t>
            </w:r>
            <w:r w:rsidR="00BD4A16" w:rsidRPr="00BD4A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гипотеза</w:t>
            </w:r>
            <w:r w:rsid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83864" w:rsidRPr="00BD4A16" w14:paraId="6089F3AA" w14:textId="77777777" w:rsidTr="00391B7E">
        <w:trPr>
          <w:jc w:val="center"/>
        </w:trPr>
        <w:tc>
          <w:tcPr>
            <w:tcW w:w="4986" w:type="dxa"/>
          </w:tcPr>
          <w:p w14:paraId="1874CA55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прав</w:t>
            </w:r>
          </w:p>
        </w:tc>
        <w:tc>
          <w:tcPr>
            <w:tcW w:w="4986" w:type="dxa"/>
          </w:tcPr>
          <w:p w14:paraId="5382EB4E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запрещён, данные не отображаются.</w:t>
            </w:r>
          </w:p>
        </w:tc>
      </w:tr>
      <w:tr w:rsidR="00283864" w:rsidRPr="00BD4A16" w14:paraId="10DCCDDF" w14:textId="77777777" w:rsidTr="00391B7E">
        <w:trPr>
          <w:jc w:val="center"/>
        </w:trPr>
        <w:tc>
          <w:tcPr>
            <w:tcW w:w="4986" w:type="dxa"/>
          </w:tcPr>
          <w:p w14:paraId="2755A2E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 получения данных</w:t>
            </w:r>
          </w:p>
        </w:tc>
        <w:tc>
          <w:tcPr>
            <w:tcW w:w="4986" w:type="dxa"/>
          </w:tcPr>
          <w:p w14:paraId="1B57C2E7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Сообщение об ошибке, без отображения недостоверных сведений.</w:t>
            </w:r>
          </w:p>
        </w:tc>
      </w:tr>
      <w:tr w:rsidR="00283864" w:rsidRPr="00BD4A16" w14:paraId="76797343" w14:textId="77777777" w:rsidTr="00391B7E">
        <w:trPr>
          <w:jc w:val="center"/>
        </w:trPr>
        <w:tc>
          <w:tcPr>
            <w:tcW w:w="4986" w:type="dxa"/>
          </w:tcPr>
          <w:p w14:paraId="01D28F1A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Разные значения из источников</w:t>
            </w:r>
          </w:p>
        </w:tc>
        <w:tc>
          <w:tcPr>
            <w:tcW w:w="4986" w:type="dxa"/>
          </w:tcPr>
          <w:p w14:paraId="05C87692" w14:textId="77777777" w:rsidR="00283864" w:rsidRPr="00BD4A16" w:rsidRDefault="00283864" w:rsidP="00893A6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A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Обработка по утверждённому правилу либо фиксация конфликта.</w:t>
            </w:r>
          </w:p>
        </w:tc>
      </w:tr>
    </w:tbl>
    <w:p w14:paraId="52EF49C0" w14:textId="77777777" w:rsidR="00BD4A16" w:rsidRDefault="00BD4A16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64C9C4B7" w14:textId="77777777" w:rsidR="00BD4A16" w:rsidRDefault="00BD4A16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2C47D954" w14:textId="40ED25A3" w:rsidR="00283864" w:rsidRPr="00BD4A16" w:rsidRDefault="00283864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lastRenderedPageBreak/>
        <w:t>4.6. Критерии приёмки</w:t>
      </w:r>
    </w:p>
    <w:p w14:paraId="5B6929C8" w14:textId="77777777" w:rsidR="00283864" w:rsidRPr="00BD4A16" w:rsidRDefault="00283864" w:rsidP="00BD4A16">
      <w:pPr>
        <w:pStyle w:val="a"/>
        <w:numPr>
          <w:ilvl w:val="0"/>
          <w:numId w:val="40"/>
        </w:numPr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При выборе существующей скважины открывается карточка именно этого объекта.</w:t>
      </w:r>
    </w:p>
    <w:p w14:paraId="6C74B552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Карточка содержит согласованный перечень полей.</w:t>
      </w:r>
    </w:p>
    <w:p w14:paraId="545CF88F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Если часть значений отсутствует, остальные поля отображаются.</w:t>
      </w:r>
    </w:p>
    <w:p w14:paraId="0DB863D6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При отсутствии прав пользователь не видит защищённые данные.</w:t>
      </w:r>
    </w:p>
    <w:p w14:paraId="75DAD311" w14:textId="3CB31103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Если скважина не найдена или произошла ошибка, показывается соответствующее сообщение.</w:t>
      </w:r>
      <w:r w:rsidR="00BD4A16">
        <w:rPr>
          <w:rFonts w:cs="Times New Roman"/>
          <w:sz w:val="28"/>
          <w:szCs w:val="28"/>
          <w:lang w:val="ru-RU"/>
        </w:rPr>
        <w:t xml:space="preserve"> </w:t>
      </w:r>
    </w:p>
    <w:p w14:paraId="66E03A92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Противоречивые значения не заменяются произвольно выбранным значением.</w:t>
      </w:r>
    </w:p>
    <w:p w14:paraId="624054C5" w14:textId="77777777" w:rsidR="00BD4A16" w:rsidRDefault="00BD4A16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</w:p>
    <w:p w14:paraId="4333D592" w14:textId="22CB09B6" w:rsidR="00283864" w:rsidRPr="00BD4A16" w:rsidRDefault="00283864" w:rsidP="00BD4A16">
      <w:pPr>
        <w:pStyle w:val="a"/>
        <w:numPr>
          <w:ilvl w:val="0"/>
          <w:numId w:val="0"/>
        </w:numPr>
        <w:ind w:left="36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4.7. Открытые вопросы</w:t>
      </w:r>
    </w:p>
    <w:p w14:paraId="36951669" w14:textId="77777777" w:rsidR="00283864" w:rsidRPr="00BD4A16" w:rsidRDefault="00283864" w:rsidP="00BD4A16">
      <w:pPr>
        <w:pStyle w:val="a"/>
        <w:numPr>
          <w:ilvl w:val="0"/>
          <w:numId w:val="41"/>
        </w:numPr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Какие поля и разделы должны быть в карточке?</w:t>
      </w:r>
    </w:p>
    <w:p w14:paraId="108981DB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Как пользователь открывает карточку: из списка, поиска или карты?</w:t>
      </w:r>
    </w:p>
    <w:p w14:paraId="06475B85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Нужно ли показывать источник, дату и историю каждого значения?</w:t>
      </w:r>
    </w:p>
    <w:p w14:paraId="7A8EB031" w14:textId="54D7CA94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Какие роли имеют право на просмотр</w:t>
      </w:r>
      <w:r w:rsidR="00BD4A16">
        <w:rPr>
          <w:rFonts w:cs="Times New Roman"/>
          <w:sz w:val="28"/>
          <w:szCs w:val="28"/>
          <w:lang w:val="ru-RU"/>
        </w:rPr>
        <w:t xml:space="preserve"> и какие на редактирование</w:t>
      </w:r>
      <w:r w:rsidRPr="00BD4A16">
        <w:rPr>
          <w:rFonts w:cs="Times New Roman"/>
          <w:sz w:val="28"/>
          <w:szCs w:val="28"/>
          <w:lang w:val="ru-RU"/>
        </w:rPr>
        <w:t>?</w:t>
      </w:r>
    </w:p>
    <w:p w14:paraId="4F0A2E74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Как отображать большой объём связанных данных?</w:t>
      </w:r>
    </w:p>
    <w:p w14:paraId="560985AF" w14:textId="77777777" w:rsidR="00283864" w:rsidRPr="00BD4A16" w:rsidRDefault="00283864" w:rsidP="00893A60">
      <w:pPr>
        <w:pStyle w:val="a"/>
        <w:spacing w:after="0"/>
        <w:rPr>
          <w:rFonts w:cs="Times New Roman"/>
          <w:sz w:val="28"/>
          <w:szCs w:val="28"/>
          <w:lang w:val="ru-RU"/>
        </w:rPr>
      </w:pPr>
      <w:r w:rsidRPr="00BD4A16">
        <w:rPr>
          <w:rFonts w:cs="Times New Roman"/>
          <w:sz w:val="28"/>
          <w:szCs w:val="28"/>
          <w:lang w:val="ru-RU"/>
        </w:rPr>
        <w:t>Какие правила применяются при противоречиях между источниками?</w:t>
      </w:r>
    </w:p>
    <w:p w14:paraId="77FF1E23" w14:textId="77777777" w:rsidR="00283864" w:rsidRPr="00BD4A16" w:rsidRDefault="00283864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C5AB80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 5. Нестандартная ситуация</w:t>
      </w:r>
    </w:p>
    <w:p w14:paraId="67054E01" w14:textId="48C9636C" w:rsidR="00283864" w:rsidRPr="00283864" w:rsidRDefault="00283864" w:rsidP="007E3BD3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Сначала уточню у Заказчика, по каким критериям система должна определять правильные данные.</w:t>
      </w:r>
    </w:p>
    <w:p w14:paraId="518E7D50" w14:textId="77777777" w:rsidR="00283864" w:rsidRPr="00283864" w:rsidRDefault="00283864" w:rsidP="007E3BD3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Например, если два источника передают разную глубину скважины, причина может быть в дате измерения, единицах измерения или ошибке одного из источников.</w:t>
      </w:r>
    </w:p>
    <w:p w14:paraId="626A570D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Я бы предложила следующий порядок работы:</w:t>
      </w:r>
    </w:p>
    <w:p w14:paraId="249A8AA1" w14:textId="77777777" w:rsidR="00283864" w:rsidRPr="00283864" w:rsidRDefault="00283864" w:rsidP="00893A6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Выяснить, что Заказчик считает правильными данными.</w:t>
      </w:r>
    </w:p>
    <w:p w14:paraId="57C51475" w14:textId="0BACC5A9" w:rsidR="00283864" w:rsidRPr="00283864" w:rsidRDefault="00283864" w:rsidP="00893A6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Запросить реальные примеры расхождений.</w:t>
      </w: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AEC1C4" w14:textId="77777777" w:rsidR="00283864" w:rsidRPr="00283864" w:rsidRDefault="00283864" w:rsidP="00893A6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Совместно с экспертами определить правила выбора данных.</w:t>
      </w:r>
    </w:p>
    <w:p w14:paraId="514C604E" w14:textId="0F95AFA9" w:rsidR="00283864" w:rsidRPr="00283864" w:rsidRDefault="00283864" w:rsidP="00893A6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Согласовать действия системы</w:t>
      </w:r>
      <w:r w:rsidR="007E3BD3">
        <w:rPr>
          <w:rFonts w:ascii="Times New Roman" w:hAnsi="Times New Roman" w:cs="Times New Roman"/>
          <w:sz w:val="28"/>
          <w:szCs w:val="28"/>
          <w:lang w:val="ru-RU"/>
        </w:rPr>
        <w:t>, или дополнительные возможности пользователям</w:t>
      </w:r>
      <w:r w:rsidRPr="00283864">
        <w:rPr>
          <w:rFonts w:ascii="Times New Roman" w:hAnsi="Times New Roman" w:cs="Times New Roman"/>
          <w:sz w:val="28"/>
          <w:szCs w:val="28"/>
          <w:lang w:val="ru-RU"/>
        </w:rPr>
        <w:t>, если определить правильное значение невозможно.</w:t>
      </w:r>
    </w:p>
    <w:p w14:paraId="7A1783F2" w14:textId="77777777" w:rsidR="00283864" w:rsidRPr="00283864" w:rsidRDefault="00283864" w:rsidP="00893A6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Зафиксировать требования и проверить их на тестовых примерах.</w:t>
      </w:r>
    </w:p>
    <w:p w14:paraId="6D176C1F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32DE587" w14:textId="7C809D1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5.2. Какие вопросы я задам и кому</w:t>
      </w:r>
      <w:r w:rsidRPr="00BD4A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60"/>
      </w:tblGrid>
      <w:tr w:rsidR="00283864" w:rsidRPr="00283864" w14:paraId="11FB3307" w14:textId="77777777" w:rsidTr="002838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6DBE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Кому</w:t>
            </w:r>
          </w:p>
        </w:tc>
        <w:tc>
          <w:tcPr>
            <w:tcW w:w="0" w:type="auto"/>
            <w:vAlign w:val="center"/>
            <w:hideMark/>
          </w:tcPr>
          <w:p w14:paraId="113DFC0D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Вопрос</w:t>
            </w:r>
          </w:p>
        </w:tc>
      </w:tr>
      <w:tr w:rsidR="00283864" w:rsidRPr="00283864" w14:paraId="579D80D3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3EC6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Заказчику</w:t>
            </w:r>
          </w:p>
        </w:tc>
        <w:tc>
          <w:tcPr>
            <w:tcW w:w="0" w:type="auto"/>
            <w:vAlign w:val="center"/>
            <w:hideMark/>
          </w:tcPr>
          <w:p w14:paraId="18322AB8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каким критериям система должна выбирать правильное значение?</w:t>
            </w:r>
          </w:p>
        </w:tc>
      </w:tr>
      <w:tr w:rsidR="00283864" w:rsidRPr="00283864" w14:paraId="0887A0EE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1065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Геологам</w:t>
            </w:r>
          </w:p>
        </w:tc>
        <w:tc>
          <w:tcPr>
            <w:tcW w:w="0" w:type="auto"/>
            <w:vAlign w:val="center"/>
            <w:hideMark/>
          </w:tcPr>
          <w:p w14:paraId="29D5C231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сейчас определяется, какие данные достоверны?</w:t>
            </w:r>
          </w:p>
        </w:tc>
      </w:tr>
      <w:tr w:rsidR="00283864" w:rsidRPr="00283864" w14:paraId="4F76E8CF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76BE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Геологам</w:t>
            </w:r>
          </w:p>
        </w:tc>
        <w:tc>
          <w:tcPr>
            <w:tcW w:w="0" w:type="auto"/>
            <w:vAlign w:val="center"/>
            <w:hideMark/>
          </w:tcPr>
          <w:p w14:paraId="5C193E46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Могут ли оба значения быть правильными, например, если измерения проводились в разное время?</w:t>
            </w:r>
          </w:p>
        </w:tc>
      </w:tr>
      <w:tr w:rsidR="00283864" w:rsidRPr="00283864" w14:paraId="5824B52C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1DD3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Владельцам источников</w:t>
            </w:r>
          </w:p>
        </w:tc>
        <w:tc>
          <w:tcPr>
            <w:tcW w:w="0" w:type="auto"/>
            <w:vAlign w:val="center"/>
            <w:hideMark/>
          </w:tcPr>
          <w:p w14:paraId="415AEC36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часто обновляются данные и какой источник считается основным?</w:t>
            </w:r>
          </w:p>
        </w:tc>
      </w:tr>
      <w:tr w:rsidR="00283864" w:rsidRPr="00283864" w14:paraId="7D8B4BC4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45DC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Технической команде</w:t>
            </w:r>
          </w:p>
        </w:tc>
        <w:tc>
          <w:tcPr>
            <w:tcW w:w="0" w:type="auto"/>
            <w:vAlign w:val="center"/>
            <w:hideMark/>
          </w:tcPr>
          <w:p w14:paraId="304FB97A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Есть ли информация об источнике, дате измерения и версии данных?</w:t>
            </w:r>
          </w:p>
        </w:tc>
      </w:tr>
      <w:tr w:rsidR="00283864" w:rsidRPr="00283864" w14:paraId="737F1852" w14:textId="77777777" w:rsidTr="002838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A539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Заказчику и экспертам</w:t>
            </w:r>
          </w:p>
        </w:tc>
        <w:tc>
          <w:tcPr>
            <w:tcW w:w="0" w:type="auto"/>
            <w:vAlign w:val="center"/>
            <w:hideMark/>
          </w:tcPr>
          <w:p w14:paraId="225D61D6" w14:textId="77777777" w:rsidR="00283864" w:rsidRPr="00283864" w:rsidRDefault="00283864" w:rsidP="00893A6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8386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Кто принимает решение, если система не может определить правильное значение?</w:t>
            </w:r>
          </w:p>
        </w:tc>
      </w:tr>
    </w:tbl>
    <w:p w14:paraId="1187CDA0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DD4E9DD" w14:textId="369BC95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5.3. Кого я привлеку и в какой роли</w:t>
      </w:r>
    </w:p>
    <w:p w14:paraId="1C1CA8AA" w14:textId="77777777" w:rsidR="00283864" w:rsidRPr="00283864" w:rsidRDefault="00283864" w:rsidP="00893A6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Заказчик — определяет ожидаемый результат и согласовывает требования.</w:t>
      </w:r>
    </w:p>
    <w:p w14:paraId="127F5275" w14:textId="77777777" w:rsidR="00283864" w:rsidRPr="00283864" w:rsidRDefault="00283864" w:rsidP="00893A6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Геологи — помогают определить, какие данные считаются корректными.</w:t>
      </w:r>
    </w:p>
    <w:p w14:paraId="398B1E08" w14:textId="77777777" w:rsidR="00283864" w:rsidRPr="00283864" w:rsidRDefault="00283864" w:rsidP="00893A6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Владельцы источников — предоставляют информацию о происхождении и обновлении данных.</w:t>
      </w:r>
    </w:p>
    <w:p w14:paraId="4AF654DA" w14:textId="77777777" w:rsidR="00283864" w:rsidRPr="00283864" w:rsidRDefault="00283864" w:rsidP="00893A6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Разработчики и архитектор — оценивают возможность реализации.</w:t>
      </w:r>
    </w:p>
    <w:p w14:paraId="67220297" w14:textId="77777777" w:rsidR="00283864" w:rsidRPr="00283864" w:rsidRDefault="00283864" w:rsidP="00893A6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Тестировщик — проверяет работу системы по согласованным правилам.</w:t>
      </w:r>
    </w:p>
    <w:p w14:paraId="60BC2386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ECA3B11" w14:textId="21E81D63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5.4. Что необходимо согласовать до разработки</w:t>
      </w:r>
    </w:p>
    <w:p w14:paraId="4F48B758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Перед передачей задачи разработчикам необходимо определить:</w:t>
      </w:r>
    </w:p>
    <w:p w14:paraId="33AE7F57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В каких случаях данные считаются противоречивыми.</w:t>
      </w:r>
    </w:p>
    <w:p w14:paraId="4857F450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По каким правилам система выбирает значение.</w:t>
      </w:r>
    </w:p>
    <w:p w14:paraId="71447461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Что делать, если выбрать значение автоматически невозможно.</w:t>
      </w:r>
    </w:p>
    <w:p w14:paraId="6A31ACD7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Нужно ли сохранять исходные значения и историю изменений.</w:t>
      </w:r>
    </w:p>
    <w:p w14:paraId="0EC09AD6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Кто отвечает за проверку спорных данных.</w:t>
      </w:r>
    </w:p>
    <w:p w14:paraId="0E00B858" w14:textId="77777777" w:rsidR="00283864" w:rsidRPr="00283864" w:rsidRDefault="00283864" w:rsidP="00893A60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Как проверить правильность работы системы.</w:t>
      </w:r>
    </w:p>
    <w:p w14:paraId="5121C3AB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CACCF13" w14:textId="2CABAD3D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Пример требования:</w:t>
      </w:r>
    </w:p>
    <w:p w14:paraId="1C90F434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Если по одной скважине поступили разные значения, система должна проверить их по согласованным правилам. Если правильное значение определить невозможно, система должна зафиксировать расхождение и передать данные на проверку ответственному специалисту.</w:t>
      </w:r>
    </w:p>
    <w:p w14:paraId="4B2AA415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5CC880" w14:textId="77777777" w:rsidR="007E3BD3" w:rsidRDefault="007E3BD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FF542BB" w14:textId="3DE59A49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lastRenderedPageBreak/>
        <w:t>5.5. Если однозначное правило определить не удалось</w:t>
      </w:r>
    </w:p>
    <w:p w14:paraId="7F0E09F3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Я бы не стала самостоятельно придумывать правило выбора данных.</w:t>
      </w:r>
    </w:p>
    <w:p w14:paraId="58A09F98" w14:textId="77777777" w:rsidR="00283864" w:rsidRP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В таком случае предложила бы:</w:t>
      </w:r>
    </w:p>
    <w:p w14:paraId="25176ED9" w14:textId="77777777" w:rsidR="00283864" w:rsidRPr="00283864" w:rsidRDefault="00283864" w:rsidP="00893A6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Сохранять оба значения с указанием источников.</w:t>
      </w:r>
    </w:p>
    <w:p w14:paraId="0F045280" w14:textId="77777777" w:rsidR="00283864" w:rsidRPr="00283864" w:rsidRDefault="00283864" w:rsidP="00893A6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Отмечать данные как спорные.</w:t>
      </w:r>
    </w:p>
    <w:p w14:paraId="33DDBFE8" w14:textId="77777777" w:rsidR="00283864" w:rsidRPr="00283864" w:rsidRDefault="00283864" w:rsidP="00893A6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Передавать их на проверку ответственному специалисту.</w:t>
      </w:r>
    </w:p>
    <w:p w14:paraId="5D180517" w14:textId="77777777" w:rsidR="00283864" w:rsidRPr="00283864" w:rsidRDefault="00283864" w:rsidP="00893A6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Зафиксировать открытый вопрос и согласовать дальнейшие действия с Заказчиком.</w:t>
      </w:r>
    </w:p>
    <w:p w14:paraId="7D882D13" w14:textId="3EE75F65" w:rsidR="00283864" w:rsidRDefault="00283864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83864">
        <w:rPr>
          <w:rFonts w:ascii="Times New Roman" w:hAnsi="Times New Roman" w:cs="Times New Roman"/>
          <w:sz w:val="28"/>
          <w:szCs w:val="28"/>
          <w:lang w:val="ru-RU"/>
        </w:rPr>
        <w:t>До утверждения правил система не должна автоматически выбирать одно из значений как правильное.</w:t>
      </w:r>
      <w:r w:rsidR="007E3B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1E4375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C261674" w14:textId="5EE2B11E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1 - Поступление нового пакета данных из источников </w:t>
      </w:r>
    </w:p>
    <w:p w14:paraId="1928C966" w14:textId="15622BB5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3375AC" wp14:editId="2B75EF3D">
            <wp:extent cx="5940425" cy="2703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FC80" w14:textId="77777777" w:rsidR="007E3BD3" w:rsidRDefault="007E3BD3" w:rsidP="00893A6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E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Deja Vu Sans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3C71D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5441A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2068FE"/>
    <w:multiLevelType w:val="hybridMultilevel"/>
    <w:tmpl w:val="3F8439E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6A12BD"/>
    <w:multiLevelType w:val="multilevel"/>
    <w:tmpl w:val="430A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A1565"/>
    <w:multiLevelType w:val="multilevel"/>
    <w:tmpl w:val="F8A6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406CB"/>
    <w:multiLevelType w:val="multilevel"/>
    <w:tmpl w:val="A760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20F69"/>
    <w:multiLevelType w:val="multilevel"/>
    <w:tmpl w:val="E1C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93141"/>
    <w:multiLevelType w:val="multilevel"/>
    <w:tmpl w:val="73C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E81"/>
    <w:multiLevelType w:val="multilevel"/>
    <w:tmpl w:val="F98A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D4298"/>
    <w:multiLevelType w:val="multilevel"/>
    <w:tmpl w:val="F39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96E7D"/>
    <w:multiLevelType w:val="multilevel"/>
    <w:tmpl w:val="112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D177D"/>
    <w:multiLevelType w:val="hybridMultilevel"/>
    <w:tmpl w:val="4A5642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232EF"/>
    <w:multiLevelType w:val="multilevel"/>
    <w:tmpl w:val="837E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F3196"/>
    <w:multiLevelType w:val="multilevel"/>
    <w:tmpl w:val="FFD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47369"/>
    <w:multiLevelType w:val="hybridMultilevel"/>
    <w:tmpl w:val="68FADB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D7ABD"/>
    <w:multiLevelType w:val="hybridMultilevel"/>
    <w:tmpl w:val="16C01C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A4286"/>
    <w:multiLevelType w:val="multilevel"/>
    <w:tmpl w:val="9FEA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357A8"/>
    <w:multiLevelType w:val="hybridMultilevel"/>
    <w:tmpl w:val="3F8439E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261E0"/>
    <w:multiLevelType w:val="multilevel"/>
    <w:tmpl w:val="11C0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4148A"/>
    <w:multiLevelType w:val="hybridMultilevel"/>
    <w:tmpl w:val="B922FE3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806A4"/>
    <w:multiLevelType w:val="multilevel"/>
    <w:tmpl w:val="FF74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E70F1B"/>
    <w:multiLevelType w:val="multilevel"/>
    <w:tmpl w:val="73E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D629B"/>
    <w:multiLevelType w:val="multilevel"/>
    <w:tmpl w:val="61A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A63C5"/>
    <w:multiLevelType w:val="multilevel"/>
    <w:tmpl w:val="840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C1C07"/>
    <w:multiLevelType w:val="multilevel"/>
    <w:tmpl w:val="FA8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530EE"/>
    <w:multiLevelType w:val="multilevel"/>
    <w:tmpl w:val="9DB4B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7633D8"/>
    <w:multiLevelType w:val="multilevel"/>
    <w:tmpl w:val="51D8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574879"/>
    <w:multiLevelType w:val="multilevel"/>
    <w:tmpl w:val="36A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E3318"/>
    <w:multiLevelType w:val="hybridMultilevel"/>
    <w:tmpl w:val="0770C75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2096E"/>
    <w:multiLevelType w:val="hybridMultilevel"/>
    <w:tmpl w:val="3F8439E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60F2D"/>
    <w:multiLevelType w:val="hybridMultilevel"/>
    <w:tmpl w:val="3F8439E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F1363"/>
    <w:multiLevelType w:val="hybridMultilevel"/>
    <w:tmpl w:val="63E4BC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77212"/>
    <w:multiLevelType w:val="multilevel"/>
    <w:tmpl w:val="E47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1721A"/>
    <w:multiLevelType w:val="multilevel"/>
    <w:tmpl w:val="553A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C26917"/>
    <w:multiLevelType w:val="hybridMultilevel"/>
    <w:tmpl w:val="800CDA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70A2B"/>
    <w:multiLevelType w:val="hybridMultilevel"/>
    <w:tmpl w:val="D5E0A71C"/>
    <w:lvl w:ilvl="0" w:tplc="2000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636088">
    <w:abstractNumId w:val="34"/>
  </w:num>
  <w:num w:numId="2" w16cid:durableId="816800180">
    <w:abstractNumId w:val="15"/>
  </w:num>
  <w:num w:numId="3" w16cid:durableId="939485175">
    <w:abstractNumId w:val="31"/>
  </w:num>
  <w:num w:numId="4" w16cid:durableId="85200387">
    <w:abstractNumId w:val="14"/>
  </w:num>
  <w:num w:numId="5" w16cid:durableId="1239948460">
    <w:abstractNumId w:val="35"/>
  </w:num>
  <w:num w:numId="6" w16cid:durableId="2107573051">
    <w:abstractNumId w:val="11"/>
  </w:num>
  <w:num w:numId="7" w16cid:durableId="1698700705">
    <w:abstractNumId w:val="28"/>
  </w:num>
  <w:num w:numId="8" w16cid:durableId="1607348212">
    <w:abstractNumId w:val="30"/>
  </w:num>
  <w:num w:numId="9" w16cid:durableId="1708219821">
    <w:abstractNumId w:val="27"/>
  </w:num>
  <w:num w:numId="10" w16cid:durableId="1935506742">
    <w:abstractNumId w:val="10"/>
  </w:num>
  <w:num w:numId="11" w16cid:durableId="375083434">
    <w:abstractNumId w:val="16"/>
  </w:num>
  <w:num w:numId="12" w16cid:durableId="1875651792">
    <w:abstractNumId w:val="32"/>
  </w:num>
  <w:num w:numId="13" w16cid:durableId="412356641">
    <w:abstractNumId w:val="18"/>
  </w:num>
  <w:num w:numId="14" w16cid:durableId="1602029214">
    <w:abstractNumId w:val="21"/>
  </w:num>
  <w:num w:numId="15" w16cid:durableId="861671107">
    <w:abstractNumId w:val="12"/>
  </w:num>
  <w:num w:numId="16" w16cid:durableId="585267085">
    <w:abstractNumId w:val="24"/>
  </w:num>
  <w:num w:numId="17" w16cid:durableId="1439061353">
    <w:abstractNumId w:val="23"/>
  </w:num>
  <w:num w:numId="18" w16cid:durableId="1072851405">
    <w:abstractNumId w:val="13"/>
  </w:num>
  <w:num w:numId="19" w16cid:durableId="1001393780">
    <w:abstractNumId w:val="8"/>
  </w:num>
  <w:num w:numId="20" w16cid:durableId="1386098335">
    <w:abstractNumId w:val="3"/>
  </w:num>
  <w:num w:numId="21" w16cid:durableId="1833570651">
    <w:abstractNumId w:val="20"/>
  </w:num>
  <w:num w:numId="22" w16cid:durableId="231938060">
    <w:abstractNumId w:val="22"/>
  </w:num>
  <w:num w:numId="23" w16cid:durableId="1471249407">
    <w:abstractNumId w:val="9"/>
  </w:num>
  <w:num w:numId="24" w16cid:durableId="1111322414">
    <w:abstractNumId w:val="25"/>
  </w:num>
  <w:num w:numId="25" w16cid:durableId="1427847247">
    <w:abstractNumId w:val="26"/>
  </w:num>
  <w:num w:numId="26" w16cid:durableId="210925696">
    <w:abstractNumId w:val="5"/>
  </w:num>
  <w:num w:numId="27" w16cid:durableId="465203939">
    <w:abstractNumId w:val="19"/>
  </w:num>
  <w:num w:numId="28" w16cid:durableId="1971203615">
    <w:abstractNumId w:val="1"/>
  </w:num>
  <w:num w:numId="29" w16cid:durableId="563487622">
    <w:abstractNumId w:val="0"/>
  </w:num>
  <w:num w:numId="30" w16cid:durableId="1212035221">
    <w:abstractNumId w:val="6"/>
  </w:num>
  <w:num w:numId="31" w16cid:durableId="645932544">
    <w:abstractNumId w:val="7"/>
  </w:num>
  <w:num w:numId="32" w16cid:durableId="1946427510">
    <w:abstractNumId w:val="33"/>
  </w:num>
  <w:num w:numId="33" w16cid:durableId="1186023595">
    <w:abstractNumId w:val="4"/>
  </w:num>
  <w:num w:numId="34" w16cid:durableId="652294615">
    <w:abstractNumId w:val="2"/>
  </w:num>
  <w:num w:numId="35" w16cid:durableId="304510737">
    <w:abstractNumId w:val="17"/>
  </w:num>
  <w:num w:numId="36" w16cid:durableId="1691253665">
    <w:abstractNumId w:val="29"/>
  </w:num>
  <w:num w:numId="37" w16cid:durableId="653990247">
    <w:abstractNumId w:val="0"/>
  </w:num>
  <w:num w:numId="38" w16cid:durableId="1860385297">
    <w:abstractNumId w:val="0"/>
  </w:num>
  <w:num w:numId="39" w16cid:durableId="1122846839">
    <w:abstractNumId w:val="0"/>
  </w:num>
  <w:num w:numId="40" w16cid:durableId="2009211947">
    <w:abstractNumId w:val="0"/>
    <w:lvlOverride w:ilvl="0">
      <w:startOverride w:val="1"/>
    </w:lvlOverride>
  </w:num>
  <w:num w:numId="41" w16cid:durableId="1639413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7"/>
    <w:rsid w:val="00005AAB"/>
    <w:rsid w:val="00010EF4"/>
    <w:rsid w:val="00047453"/>
    <w:rsid w:val="00080CBA"/>
    <w:rsid w:val="000852EA"/>
    <w:rsid w:val="000E14B5"/>
    <w:rsid w:val="00265C25"/>
    <w:rsid w:val="00283864"/>
    <w:rsid w:val="002A2C1A"/>
    <w:rsid w:val="0036480D"/>
    <w:rsid w:val="00375261"/>
    <w:rsid w:val="00465E75"/>
    <w:rsid w:val="004F6B87"/>
    <w:rsid w:val="00510D43"/>
    <w:rsid w:val="005A5079"/>
    <w:rsid w:val="005F2B49"/>
    <w:rsid w:val="007443A5"/>
    <w:rsid w:val="00795D9A"/>
    <w:rsid w:val="007E3BD3"/>
    <w:rsid w:val="0089356C"/>
    <w:rsid w:val="00893A60"/>
    <w:rsid w:val="009B6639"/>
    <w:rsid w:val="009E0867"/>
    <w:rsid w:val="00A92FEC"/>
    <w:rsid w:val="00AC2E62"/>
    <w:rsid w:val="00AC3175"/>
    <w:rsid w:val="00B56EB4"/>
    <w:rsid w:val="00B87B1D"/>
    <w:rsid w:val="00BD4A16"/>
    <w:rsid w:val="00C10658"/>
    <w:rsid w:val="00CD2359"/>
    <w:rsid w:val="00D237AB"/>
    <w:rsid w:val="00D4499E"/>
    <w:rsid w:val="00E656E5"/>
    <w:rsid w:val="00E8392B"/>
    <w:rsid w:val="00F86CF7"/>
    <w:rsid w:val="00FC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0879"/>
  <w15:chartTrackingRefBased/>
  <w15:docId w15:val="{1B55ED7B-424D-4586-AD08-64C4B88F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4F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4F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F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F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F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F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F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F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F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F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4F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F6B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F6B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F6B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F6B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F6B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F6B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4F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F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4F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F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4F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F6B8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F6B8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4F6B8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4F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F6B8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4F6B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3"/>
    <w:uiPriority w:val="59"/>
    <w:rsid w:val="005F2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a1"/>
    <w:rsid w:val="00CD2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KZ"/>
      <w14:ligatures w14:val="none"/>
    </w:rPr>
  </w:style>
  <w:style w:type="paragraph" w:styleId="a0">
    <w:name w:val="List Bullet"/>
    <w:basedOn w:val="a1"/>
    <w:uiPriority w:val="99"/>
    <w:unhideWhenUsed/>
    <w:rsid w:val="00283864"/>
    <w:pPr>
      <w:numPr>
        <w:numId w:val="28"/>
      </w:numPr>
      <w:spacing w:after="80" w:line="276" w:lineRule="auto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283864"/>
    <w:pPr>
      <w:numPr>
        <w:numId w:val="29"/>
      </w:numPr>
      <w:spacing w:after="80" w:line="276" w:lineRule="auto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A92FEC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kern w:val="0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6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0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9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41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19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27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96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985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217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0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41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928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633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03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7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28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9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923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52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1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418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2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87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5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2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180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1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869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5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223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928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6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033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3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67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03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31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396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16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967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10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74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40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2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6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12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901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45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019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8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9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0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0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8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3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1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7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4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9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3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5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4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46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9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26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246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7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5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6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666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5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982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50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0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98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9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3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309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4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10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1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7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27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9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87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05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38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235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586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9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8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00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7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5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23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44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6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2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0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35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05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00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82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12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2026-10-09T05:43:00Z</dcterms:created>
  <dcterms:modified xsi:type="dcterms:W3CDTF">2026-10-12T15:34:00Z</dcterms:modified>
</cp:coreProperties>
</file>