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1609F1" w14:textId="77777777" w:rsidR="00000000" w:rsidRDefault="005C2400" w:rsidP="005C2400">
      <w:pPr>
        <w:pStyle w:val="1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Тестовое задание</w:t>
      </w:r>
    </w:p>
    <w:p w14:paraId="11882B76" w14:textId="77777777" w:rsidR="00000000" w:rsidRDefault="005C2400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Позиция:</w:t>
      </w:r>
      <w:r>
        <w:rPr>
          <w:rFonts w:ascii="Calibri" w:hAnsi="Calibri" w:cs="Calibri"/>
          <w:color w:val="1F1F1F"/>
          <w:sz w:val="22"/>
          <w:szCs w:val="22"/>
        </w:rPr>
        <w:t xml:space="preserve"> Senior системный / бизнес-аналитик</w:t>
      </w:r>
    </w:p>
    <w:p w14:paraId="2FF7F73B" w14:textId="77777777" w:rsidR="00000000" w:rsidRDefault="005C2400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Здравствуйте!</w:t>
      </w:r>
    </w:p>
    <w:p w14:paraId="56D45019" w14:textId="77777777" w:rsidR="00000000" w:rsidRDefault="005C2400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Благодарим Вас за интерес к позиции. По итогам рассмотрения резюме приглашаем Вас выполнить тестовое задание. Оно состоит из общей части (блоки 1–5) и индивидуального блока 6, составленного с учётом Вашего опыта.</w:t>
      </w:r>
    </w:p>
    <w:p w14:paraId="2A11BBBB" w14:textId="77777777" w:rsidR="00000000" w:rsidRDefault="005C2400" w:rsidP="005C2400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Как выполнять задание</w:t>
      </w:r>
    </w:p>
    <w:p w14:paraId="055BB6F3" w14:textId="77777777" w:rsidR="00000000" w:rsidRDefault="005C2400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Задание проверяет раб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оту аналитика, а не знания геологии. Специальные знания в геологии, недропользовании или 3D-моделировании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не требуются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и не являются преимуществом сами по себе.</w:t>
      </w:r>
    </w:p>
    <w:p w14:paraId="2A863CBB" w14:textId="77777777" w:rsidR="00000000" w:rsidRDefault="005C2400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Информации в кейсе специально недостаточно. Мы не ждём, что Вы угадаете «правильные» требования</w:t>
      </w:r>
      <w:r>
        <w:rPr>
          <w:rFonts w:ascii="Calibri" w:eastAsia="Times New Roman" w:hAnsi="Calibri" w:cs="Calibri"/>
          <w:color w:val="1F1F1F"/>
          <w:sz w:val="22"/>
          <w:szCs w:val="22"/>
        </w:rPr>
        <w:t>. Нам важно увидеть, какие вопросы Вы зададите, кому и как организуете получение ответов.</w:t>
      </w:r>
    </w:p>
    <w:p w14:paraId="7AD48B1A" w14:textId="77777777" w:rsidR="00000000" w:rsidRDefault="005C2400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Если для ответа приходится сделать допущение, сделайте его и явно пометьте словом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«Допущение»</w:t>
      </w:r>
      <w:r>
        <w:rPr>
          <w:rFonts w:ascii="Calibri" w:eastAsia="Times New Roman" w:hAnsi="Calibri" w:cs="Calibri"/>
          <w:color w:val="1F1F1F"/>
          <w:sz w:val="22"/>
          <w:szCs w:val="22"/>
        </w:rPr>
        <w:t>. Не выдавайте предположения за требования Заказчика.</w:t>
      </w:r>
    </w:p>
    <w:p w14:paraId="46E954FD" w14:textId="77777777" w:rsidR="00000000" w:rsidRDefault="005C2400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Не нужно проектиров</w:t>
      </w:r>
      <w:r>
        <w:rPr>
          <w:rFonts w:ascii="Calibri" w:eastAsia="Times New Roman" w:hAnsi="Calibri" w:cs="Calibri"/>
          <w:color w:val="1F1F1F"/>
          <w:sz w:val="22"/>
          <w:szCs w:val="22"/>
        </w:rPr>
        <w:t>ать всю систему, разрабатывать архитектуру, физическую модель базы данных, алгоритмы геологической интерпретации или писать код.</w:t>
      </w:r>
    </w:p>
    <w:p w14:paraId="006E4129" w14:textId="77777777" w:rsidR="00000000" w:rsidRDefault="005C2400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Ориентир по объёму: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10–15 страниц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без учёта диаграмм. Ориентир по времени: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6–8 часов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. Качество и обоснованность важнее объёма, </w:t>
      </w:r>
      <w:r>
        <w:rPr>
          <w:rFonts w:ascii="Calibri" w:eastAsia="Times New Roman" w:hAnsi="Calibri" w:cs="Calibri"/>
          <w:color w:val="1F1F1F"/>
          <w:sz w:val="22"/>
          <w:szCs w:val="22"/>
        </w:rPr>
        <w:t>количество вопросов само по себе не оценивается.</w:t>
      </w:r>
    </w:p>
    <w:p w14:paraId="20C66DCE" w14:textId="77777777" w:rsidR="00000000" w:rsidRDefault="005C2400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Формат ответа: DOCX, PDF или Markdown. Диаграммы можно сделать в любом удобном инструменте (draw.io, Camunda Modeler, PlantUML, Visio и т. п.) и приложить изображениями.</w:t>
      </w:r>
    </w:p>
    <w:p w14:paraId="776F3C3E" w14:textId="77777777" w:rsidR="00000000" w:rsidRDefault="005C2400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Срок выполнения и контакт для вопросо</w:t>
      </w:r>
      <w:r>
        <w:rPr>
          <w:rFonts w:ascii="Calibri" w:eastAsia="Times New Roman" w:hAnsi="Calibri" w:cs="Calibri"/>
          <w:color w:val="1F1F1F"/>
          <w:sz w:val="22"/>
          <w:szCs w:val="22"/>
        </w:rPr>
        <w:t>в сообщит HR.</w:t>
      </w:r>
    </w:p>
    <w:p w14:paraId="01671C03" w14:textId="77777777" w:rsidR="00000000" w:rsidRDefault="005C2400" w:rsidP="005C2400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Контекст проекта</w:t>
      </w:r>
    </w:p>
    <w:p w14:paraId="6BAA5629" w14:textId="77777777" w:rsidR="00000000" w:rsidRDefault="005C2400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Команда начинает разработку новой крупной информационной системы. Система будет работать со значительными объёмами данных, в том числе:</w:t>
      </w:r>
    </w:p>
    <w:p w14:paraId="00B85025" w14:textId="77777777" w:rsidR="00000000" w:rsidRDefault="005C2400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по месторождениям и скважинам;</w:t>
      </w:r>
    </w:p>
    <w:p w14:paraId="39E75403" w14:textId="77777777" w:rsidR="00000000" w:rsidRDefault="005C2400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геологическими и другими специализированными данными;</w:t>
      </w:r>
    </w:p>
    <w:p w14:paraId="7A8ED63F" w14:textId="77777777" w:rsidR="00000000" w:rsidRDefault="005C2400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исто</w:t>
      </w:r>
      <w:r>
        <w:rPr>
          <w:rFonts w:ascii="Calibri" w:eastAsia="Times New Roman" w:hAnsi="Calibri" w:cs="Calibri"/>
          <w:color w:val="1F1F1F"/>
          <w:sz w:val="22"/>
          <w:szCs w:val="22"/>
        </w:rPr>
        <w:t>рическими и текущими данными из разных источников;</w:t>
      </w:r>
    </w:p>
    <w:p w14:paraId="54BE2E6A" w14:textId="77777777" w:rsidR="00000000" w:rsidRDefault="005C2400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результатами интерпретации и моделирования данных, на основе которых затем строятся 3D-модели.</w:t>
      </w:r>
    </w:p>
    <w:p w14:paraId="1F077858" w14:textId="77777777" w:rsidR="00000000" w:rsidRDefault="005C2400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В проекте участвуют представители Заказчика, отраслевые эксперты в предметной области, аналитики, архитекторы,</w:t>
      </w:r>
      <w:r>
        <w:rPr>
          <w:rFonts w:ascii="Calibri" w:hAnsi="Calibri" w:cs="Calibri"/>
          <w:color w:val="1F1F1F"/>
          <w:sz w:val="22"/>
          <w:szCs w:val="22"/>
        </w:rPr>
        <w:t xml:space="preserve"> разработчики, тестировщики и другие технические специалисты.</w:t>
      </w:r>
    </w:p>
    <w:p w14:paraId="7CA087A8" w14:textId="77777777" w:rsidR="00000000" w:rsidRDefault="005C2400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 xml:space="preserve">Вы выступаете в роли </w:t>
      </w:r>
      <w:r>
        <w:rPr>
          <w:rFonts w:ascii="Calibri" w:hAnsi="Calibri" w:cs="Calibri"/>
          <w:b/>
          <w:bCs/>
          <w:color w:val="1F1F1F"/>
          <w:sz w:val="22"/>
          <w:szCs w:val="22"/>
        </w:rPr>
        <w:t>Senior аналитика</w:t>
      </w:r>
      <w:r>
        <w:rPr>
          <w:rFonts w:ascii="Calibri" w:hAnsi="Calibri" w:cs="Calibri"/>
          <w:color w:val="1F1F1F"/>
          <w:sz w:val="22"/>
          <w:szCs w:val="22"/>
        </w:rPr>
        <w:t>, который работает на стыке бизнеса, предметных экспертов и команды разработки.</w:t>
      </w:r>
    </w:p>
    <w:p w14:paraId="35812102" w14:textId="77777777" w:rsidR="00000000" w:rsidRDefault="005C2400" w:rsidP="005C2400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Исходный запрос Заказчика</w:t>
      </w:r>
    </w:p>
    <w:p w14:paraId="35DC0FA3" w14:textId="77777777" w:rsidR="00000000" w:rsidRDefault="005C2400">
      <w:pPr>
        <w:pStyle w:val="a3"/>
        <w:shd w:val="clear" w:color="auto" w:fill="F2F5FB"/>
        <w:divId w:val="1716543977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lastRenderedPageBreak/>
        <w:t>«Нам необходима информационная система, которая поз</w:t>
      </w:r>
      <w:r>
        <w:rPr>
          <w:rFonts w:ascii="Calibri" w:hAnsi="Calibri" w:cs="Calibri"/>
          <w:color w:val="1F1F1F"/>
          <w:sz w:val="22"/>
          <w:szCs w:val="22"/>
        </w:rPr>
        <w:t>волит собирать и обрабатывать данные по месторождениям и скважинам из различных источников. Пользователь должен иметь возможность выбирать необходимое месторождение или скважину, просматривать имеющуюся информацию, выполнять интерпретацию данных и использо</w:t>
      </w:r>
      <w:r>
        <w:rPr>
          <w:rFonts w:ascii="Calibri" w:hAnsi="Calibri" w:cs="Calibri"/>
          <w:color w:val="1F1F1F"/>
          <w:sz w:val="22"/>
          <w:szCs w:val="22"/>
        </w:rPr>
        <w:t>вать результаты для дальнейшего построения 3D-моделей».</w:t>
      </w:r>
    </w:p>
    <w:p w14:paraId="5650A5BF" w14:textId="77777777" w:rsidR="00000000" w:rsidRDefault="005C2400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Других сведений о системе на текущий момент нет.</w:t>
      </w:r>
    </w:p>
    <w:p w14:paraId="6EF37FCD" w14:textId="77777777" w:rsidR="00000000" w:rsidRDefault="005C2400">
      <w:pPr>
        <w:pStyle w:val="hr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 </w:t>
      </w:r>
    </w:p>
    <w:p w14:paraId="0E7ADF80" w14:textId="77777777" w:rsidR="00000000" w:rsidRDefault="005C2400" w:rsidP="005C2400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Блок 1. Сбор и уточнение требований</w:t>
      </w:r>
    </w:p>
    <w:p w14:paraId="1ADCE714" w14:textId="77777777" w:rsidR="00000000" w:rsidRDefault="005C2400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Подготовьте три перечня вопросов:</w:t>
      </w:r>
    </w:p>
    <w:p w14:paraId="279998DF" w14:textId="77777777" w:rsidR="00000000" w:rsidRDefault="005C2400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Заказчику.</w:t>
      </w:r>
    </w:p>
    <w:p w14:paraId="4A8A7C1A" w14:textId="77777777" w:rsidR="00000000" w:rsidRDefault="005C2400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Предметным экспертам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F1F"/>
          <w:sz w:val="22"/>
          <w:szCs w:val="22"/>
        </w:rPr>
        <w:t>(например, геологам, геофизикам, специалистам по моделированию).</w:t>
      </w:r>
    </w:p>
    <w:p w14:paraId="3DC7CA29" w14:textId="77777777" w:rsidR="00000000" w:rsidRDefault="005C2400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Технической команде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(архитектору, разработчикам, тестировщикам, специалистам по данным и инфраструктуре).</w:t>
      </w:r>
    </w:p>
    <w:p w14:paraId="34A36322" w14:textId="77777777" w:rsidR="00000000" w:rsidRDefault="005C2400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 xml:space="preserve">Для каждого вопроса или группы вопросов кратко поясните, </w:t>
      </w:r>
      <w:r>
        <w:rPr>
          <w:rFonts w:ascii="Calibri" w:hAnsi="Calibri" w:cs="Calibri"/>
          <w:b/>
          <w:bCs/>
          <w:color w:val="1F1F1F"/>
          <w:sz w:val="22"/>
          <w:szCs w:val="22"/>
        </w:rPr>
        <w:t>зачем он нужен</w:t>
      </w:r>
      <w:r>
        <w:rPr>
          <w:rFonts w:ascii="Calibri" w:hAnsi="Calibri" w:cs="Calibri"/>
          <w:color w:val="1F1F1F"/>
          <w:sz w:val="22"/>
          <w:szCs w:val="22"/>
        </w:rPr>
        <w:t xml:space="preserve"> и на какие ре</w:t>
      </w:r>
      <w:r>
        <w:rPr>
          <w:rFonts w:ascii="Calibri" w:hAnsi="Calibri" w:cs="Calibri"/>
          <w:color w:val="1F1F1F"/>
          <w:sz w:val="22"/>
          <w:szCs w:val="22"/>
        </w:rPr>
        <w:t>шения повлияет ответ.</w:t>
      </w:r>
    </w:p>
    <w:p w14:paraId="7B1ED9D4" w14:textId="77777777" w:rsidR="00000000" w:rsidRDefault="005C2400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 xml:space="preserve">Также кратко опишите, </w:t>
      </w:r>
      <w:r>
        <w:rPr>
          <w:rFonts w:ascii="Calibri" w:hAnsi="Calibri" w:cs="Calibri"/>
          <w:b/>
          <w:bCs/>
          <w:color w:val="1F1F1F"/>
          <w:sz w:val="22"/>
          <w:szCs w:val="22"/>
        </w:rPr>
        <w:t>как Вы организуете сбор требований</w:t>
      </w:r>
      <w:r>
        <w:rPr>
          <w:rFonts w:ascii="Calibri" w:hAnsi="Calibri" w:cs="Calibri"/>
          <w:color w:val="1F1F1F"/>
          <w:sz w:val="22"/>
          <w:szCs w:val="22"/>
        </w:rPr>
        <w:t>: с кем и в каком порядке встречаетесь, в каком формате, как фиксируете и согласуете результаты.</w:t>
      </w:r>
    </w:p>
    <w:p w14:paraId="699788FB" w14:textId="77777777" w:rsidR="00000000" w:rsidRDefault="005C2400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Ориентир: наиболее существенные вопросы, примерно до 10–15 в группе для Заказчика</w:t>
      </w:r>
      <w:r>
        <w:rPr>
          <w:rFonts w:ascii="Calibri" w:hAnsi="Calibri" w:cs="Calibri"/>
          <w:color w:val="1F1F1F"/>
          <w:sz w:val="22"/>
          <w:szCs w:val="22"/>
        </w:rPr>
        <w:t xml:space="preserve"> и экспертов и до 10 для технической команды.</w:t>
      </w:r>
    </w:p>
    <w:p w14:paraId="756F05D5" w14:textId="77777777" w:rsidR="00000000" w:rsidRDefault="005C2400" w:rsidP="005C2400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Блок 2. Декомпозиция требований</w:t>
      </w:r>
    </w:p>
    <w:p w14:paraId="3F3FB7DC" w14:textId="77777777" w:rsidR="00000000" w:rsidRDefault="005C2400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На основании исходного запроса:</w:t>
      </w:r>
    </w:p>
    <w:p w14:paraId="0A7D59F4" w14:textId="77777777" w:rsidR="00000000" w:rsidRDefault="005C2400">
      <w:pPr>
        <w:numPr>
          <w:ilvl w:val="0"/>
          <w:numId w:val="4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Выделите ключевые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функциональные блоки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системы (верхнеуровнево).</w:t>
      </w:r>
    </w:p>
    <w:p w14:paraId="05F08FC1" w14:textId="77777777" w:rsidR="00000000" w:rsidRDefault="005C2400">
      <w:pPr>
        <w:numPr>
          <w:ilvl w:val="0"/>
          <w:numId w:val="4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Определите основные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пользовательские роли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и их цели.</w:t>
      </w:r>
    </w:p>
    <w:p w14:paraId="78C795BC" w14:textId="77777777" w:rsidR="00000000" w:rsidRDefault="005C2400">
      <w:pPr>
        <w:numPr>
          <w:ilvl w:val="0"/>
          <w:numId w:val="4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Перечислите основные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пользов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ательские сценарии</w:t>
      </w:r>
      <w:r>
        <w:rPr>
          <w:rFonts w:ascii="Calibri" w:eastAsia="Times New Roman" w:hAnsi="Calibri" w:cs="Calibri"/>
          <w:color w:val="1F1F1F"/>
          <w:sz w:val="22"/>
          <w:szCs w:val="22"/>
        </w:rPr>
        <w:t>. Для 2–3 наиболее важных укажите также альтернативные сценарии, исключения и ошибочные ситуации.</w:t>
      </w:r>
    </w:p>
    <w:p w14:paraId="1BC83719" w14:textId="77777777" w:rsidR="00000000" w:rsidRDefault="005C2400">
      <w:pPr>
        <w:numPr>
          <w:ilvl w:val="0"/>
          <w:numId w:val="4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Приведите по 2–4 примера требований каждого типа: бизнес-требования, пользовательские, функциональные, нефункциональные, требования к данным</w:t>
      </w:r>
      <w:r>
        <w:rPr>
          <w:rFonts w:ascii="Calibri" w:eastAsia="Times New Roman" w:hAnsi="Calibri" w:cs="Calibri"/>
          <w:color w:val="1F1F1F"/>
          <w:sz w:val="22"/>
          <w:szCs w:val="22"/>
        </w:rPr>
        <w:t>, интеграционные. Требования, которые Вы предполагаете, но которые Заказчик не озвучивал, пометьте как гипотезы.</w:t>
      </w:r>
    </w:p>
    <w:p w14:paraId="6AF67FD7" w14:textId="77777777" w:rsidR="00000000" w:rsidRDefault="005C2400">
      <w:pPr>
        <w:numPr>
          <w:ilvl w:val="0"/>
          <w:numId w:val="4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Укажите,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что обязательно нужно уточнить до начала разработки</w:t>
      </w:r>
      <w:r>
        <w:rPr>
          <w:rFonts w:ascii="Calibri" w:eastAsia="Times New Roman" w:hAnsi="Calibri" w:cs="Calibri"/>
          <w:color w:val="1F1F1F"/>
          <w:sz w:val="22"/>
          <w:szCs w:val="22"/>
        </w:rPr>
        <w:t>, и почему.</w:t>
      </w:r>
    </w:p>
    <w:p w14:paraId="0D933912" w14:textId="77777777" w:rsidR="00000000" w:rsidRDefault="005C2400" w:rsidP="005C2400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Блок 3. Работа с данными</w:t>
      </w:r>
    </w:p>
    <w:p w14:paraId="6401129F" w14:textId="77777777" w:rsidR="00000000" w:rsidRDefault="005C2400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Вводная: данные по одной скважине могут поступ</w:t>
      </w:r>
      <w:r>
        <w:rPr>
          <w:rFonts w:ascii="Calibri" w:hAnsi="Calibri" w:cs="Calibri"/>
          <w:color w:val="1F1F1F"/>
          <w:sz w:val="22"/>
          <w:szCs w:val="22"/>
        </w:rPr>
        <w:t>ать из нескольких источников. При этом:</w:t>
      </w:r>
    </w:p>
    <w:p w14:paraId="1834489D" w14:textId="77777777" w:rsidR="00000000" w:rsidRDefault="005C2400">
      <w:pPr>
        <w:numPr>
          <w:ilvl w:val="0"/>
          <w:numId w:val="5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форматы данных в разных источниках могут отличаться;</w:t>
      </w:r>
    </w:p>
    <w:p w14:paraId="28D26343" w14:textId="77777777" w:rsidR="00000000" w:rsidRDefault="005C2400">
      <w:pPr>
        <w:numPr>
          <w:ilvl w:val="0"/>
          <w:numId w:val="5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часть данных может отсутствовать;</w:t>
      </w:r>
    </w:p>
    <w:p w14:paraId="2A36CBF8" w14:textId="77777777" w:rsidR="00000000" w:rsidRDefault="005C2400">
      <w:pPr>
        <w:numPr>
          <w:ilvl w:val="0"/>
          <w:numId w:val="5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разные источники могут содержать противоречащие друг другу значения;</w:t>
      </w:r>
    </w:p>
    <w:p w14:paraId="133BBFA4" w14:textId="77777777" w:rsidR="00000000" w:rsidRDefault="005C2400">
      <w:pPr>
        <w:numPr>
          <w:ilvl w:val="0"/>
          <w:numId w:val="5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объём данных по отдельным объектам может быть очень большим;</w:t>
      </w:r>
    </w:p>
    <w:p w14:paraId="7633A22F" w14:textId="77777777" w:rsidR="00000000" w:rsidRDefault="005C2400">
      <w:pPr>
        <w:numPr>
          <w:ilvl w:val="0"/>
          <w:numId w:val="5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lastRenderedPageBreak/>
        <w:t>исторические данные могут иметь другую структуру, чем текущие.</w:t>
      </w:r>
    </w:p>
    <w:p w14:paraId="35E1DA57" w14:textId="77777777" w:rsidR="00000000" w:rsidRDefault="005C2400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Опишите:</w:t>
      </w:r>
    </w:p>
    <w:p w14:paraId="3481F96C" w14:textId="77777777" w:rsidR="00000000" w:rsidRDefault="005C2400">
      <w:pPr>
        <w:numPr>
          <w:ilvl w:val="0"/>
          <w:numId w:val="6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Какие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проблемы и риски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Вы видите.</w:t>
      </w:r>
    </w:p>
    <w:p w14:paraId="794A7873" w14:textId="77777777" w:rsidR="00000000" w:rsidRDefault="005C2400">
      <w:pPr>
        <w:numPr>
          <w:ilvl w:val="0"/>
          <w:numId w:val="6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Какие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требования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необходимо определить (к данным и их качеству, к обработке, хранению, интеграциям, производительности и т. д.).</w:t>
      </w:r>
    </w:p>
    <w:p w14:paraId="38FBDA46" w14:textId="77777777" w:rsidR="00000000" w:rsidRDefault="005C2400">
      <w:pPr>
        <w:numPr>
          <w:ilvl w:val="0"/>
          <w:numId w:val="6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Какие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вопросы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F1F"/>
          <w:sz w:val="22"/>
          <w:szCs w:val="22"/>
        </w:rPr>
        <w:t>необходимо задать экспертам.</w:t>
      </w:r>
    </w:p>
    <w:p w14:paraId="30F18B11" w14:textId="77777777" w:rsidR="00000000" w:rsidRDefault="005C2400">
      <w:pPr>
        <w:numPr>
          <w:ilvl w:val="0"/>
          <w:numId w:val="6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Как бы Вы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подошли к определению правил обработки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таких данных: с кем, в каком виде их фиксировать и как проверять, что правила корректны.</w:t>
      </w:r>
    </w:p>
    <w:p w14:paraId="3D70EAA3" w14:textId="77777777" w:rsidR="00000000" w:rsidRDefault="005C2400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Нам важно увидеть ход Ваших рассуждений, а не готовое техническое решение.</w:t>
      </w:r>
    </w:p>
    <w:p w14:paraId="2FE6326D" w14:textId="77777777" w:rsidR="00000000" w:rsidRDefault="005C2400" w:rsidP="005C2400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Блок 4. Постан</w:t>
      </w:r>
      <w:r>
        <w:rPr>
          <w:rFonts w:ascii="Calibri" w:eastAsia="Times New Roman" w:hAnsi="Calibri" w:cs="Calibri"/>
        </w:rPr>
        <w:t>овка задачи разработчику</w:t>
      </w:r>
    </w:p>
    <w:p w14:paraId="2D2956D1" w14:textId="77777777" w:rsidR="00000000" w:rsidRDefault="005C2400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Требование:</w:t>
      </w:r>
    </w:p>
    <w:p w14:paraId="25F453E3" w14:textId="77777777" w:rsidR="00000000" w:rsidRDefault="005C2400">
      <w:pPr>
        <w:pStyle w:val="a3"/>
        <w:shd w:val="clear" w:color="auto" w:fill="F2F5FB"/>
        <w:divId w:val="1990790707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«Пользователь должен иметь возможность открыть карточку скважины и увидеть данные по ней».</w:t>
      </w:r>
    </w:p>
    <w:p w14:paraId="2942FBA4" w14:textId="77777777" w:rsidR="00000000" w:rsidRDefault="005C2400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 xml:space="preserve">Превратите это требование в постановку задачи, </w:t>
      </w:r>
      <w:r>
        <w:rPr>
          <w:rFonts w:ascii="Calibri" w:hAnsi="Calibri" w:cs="Calibri"/>
          <w:b/>
          <w:bCs/>
          <w:color w:val="1F1F1F"/>
          <w:sz w:val="22"/>
          <w:szCs w:val="22"/>
        </w:rPr>
        <w:t>достаточную для начала работы команды разработки</w:t>
      </w:r>
      <w:r>
        <w:rPr>
          <w:rFonts w:ascii="Calibri" w:hAnsi="Calibri" w:cs="Calibri"/>
          <w:color w:val="1F1F1F"/>
          <w:sz w:val="22"/>
          <w:szCs w:val="22"/>
        </w:rPr>
        <w:t>. Структуру и состав постановки определите сами.</w:t>
      </w:r>
    </w:p>
    <w:p w14:paraId="09BC83B2" w14:textId="77777777" w:rsidR="00000000" w:rsidRDefault="005C2400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 xml:space="preserve">Вопросы, на которые пока нет ответа, вынесите в отдельный список </w:t>
      </w:r>
      <w:r>
        <w:rPr>
          <w:rFonts w:ascii="Calibri" w:hAnsi="Calibri" w:cs="Calibri"/>
          <w:b/>
          <w:bCs/>
          <w:color w:val="1F1F1F"/>
          <w:sz w:val="22"/>
          <w:szCs w:val="22"/>
        </w:rPr>
        <w:t>открытых вопросов</w:t>
      </w:r>
      <w:r>
        <w:rPr>
          <w:rFonts w:ascii="Calibri" w:hAnsi="Calibri" w:cs="Calibri"/>
          <w:color w:val="1F1F1F"/>
          <w:sz w:val="22"/>
          <w:szCs w:val="22"/>
        </w:rPr>
        <w:t>. Явно укажите, какие допущения Вы сделали.</w:t>
      </w:r>
    </w:p>
    <w:p w14:paraId="2014F139" w14:textId="77777777" w:rsidR="00000000" w:rsidRDefault="005C2400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При проверке мы будем смотреть, насколько постановка однозначна, структурирована,</w:t>
      </w:r>
      <w:r>
        <w:rPr>
          <w:rFonts w:ascii="Calibri" w:hAnsi="Calibri" w:cs="Calibri"/>
          <w:color w:val="1F1F1F"/>
          <w:sz w:val="22"/>
          <w:szCs w:val="22"/>
        </w:rPr>
        <w:t xml:space="preserve"> проверяема, понятна разработчику и тестировщику и содержит ли она необходимые сценарии и ограничения.</w:t>
      </w:r>
    </w:p>
    <w:p w14:paraId="5E76DBF7" w14:textId="77777777" w:rsidR="00000000" w:rsidRDefault="005C2400" w:rsidP="005C2400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Блок 5. Нестандартная ситуация</w:t>
      </w:r>
    </w:p>
    <w:p w14:paraId="10E17EC8" w14:textId="77777777" w:rsidR="00000000" w:rsidRDefault="005C2400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На одной из встреч Заказчик говорит:</w:t>
      </w:r>
    </w:p>
    <w:p w14:paraId="35C96F49" w14:textId="77777777" w:rsidR="00000000" w:rsidRDefault="005C2400">
      <w:pPr>
        <w:pStyle w:val="a3"/>
        <w:shd w:val="clear" w:color="auto" w:fill="F2F5FB"/>
        <w:divId w:val="900873524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«Если данные отличаются, система сама должна понимать, какие данные правильные».</w:t>
      </w:r>
    </w:p>
    <w:p w14:paraId="0BBF18F1" w14:textId="77777777" w:rsidR="00000000" w:rsidRDefault="005C2400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Опиш</w:t>
      </w:r>
      <w:r>
        <w:rPr>
          <w:rFonts w:ascii="Calibri" w:hAnsi="Calibri" w:cs="Calibri"/>
          <w:color w:val="1F1F1F"/>
          <w:sz w:val="22"/>
          <w:szCs w:val="22"/>
        </w:rPr>
        <w:t>ите:</w:t>
      </w:r>
    </w:p>
    <w:p w14:paraId="3D2C8BB9" w14:textId="77777777" w:rsidR="00000000" w:rsidRDefault="005C2400">
      <w:pPr>
        <w:numPr>
          <w:ilvl w:val="0"/>
          <w:numId w:val="7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Как Вы будете отрабатывать это требование.</w:t>
      </w:r>
    </w:p>
    <w:p w14:paraId="70F91E8E" w14:textId="77777777" w:rsidR="00000000" w:rsidRDefault="005C2400">
      <w:pPr>
        <w:numPr>
          <w:ilvl w:val="0"/>
          <w:numId w:val="7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Какие вопросы Вы зададите и кому.</w:t>
      </w:r>
    </w:p>
    <w:p w14:paraId="20163270" w14:textId="77777777" w:rsidR="00000000" w:rsidRDefault="005C2400">
      <w:pPr>
        <w:numPr>
          <w:ilvl w:val="0"/>
          <w:numId w:val="7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Кого Вы привлечёте и в какой роли.</w:t>
      </w:r>
    </w:p>
    <w:p w14:paraId="0E99A81D" w14:textId="77777777" w:rsidR="00000000" w:rsidRDefault="005C2400">
      <w:pPr>
        <w:numPr>
          <w:ilvl w:val="0"/>
          <w:numId w:val="7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Что должно быть зафиксировано и согласовано до передачи требования в разработку.</w:t>
      </w:r>
    </w:p>
    <w:p w14:paraId="37D32791" w14:textId="77777777" w:rsidR="00000000" w:rsidRDefault="005C2400">
      <w:pPr>
        <w:numPr>
          <w:ilvl w:val="0"/>
          <w:numId w:val="7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Как Вы поступите, если однозначное правило сформулировать </w:t>
      </w:r>
      <w:r>
        <w:rPr>
          <w:rFonts w:ascii="Calibri" w:eastAsia="Times New Roman" w:hAnsi="Calibri" w:cs="Calibri"/>
          <w:color w:val="1F1F1F"/>
          <w:sz w:val="22"/>
          <w:szCs w:val="22"/>
        </w:rPr>
        <w:t>не удаётся.</w:t>
      </w:r>
    </w:p>
    <w:p w14:paraId="3AA1C702" w14:textId="77777777" w:rsidR="00000000" w:rsidRDefault="005C2400">
      <w:pPr>
        <w:pStyle w:val="hr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 </w:t>
      </w:r>
    </w:p>
    <w:p w14:paraId="6B5C6FB1" w14:textId="77777777" w:rsidR="00000000" w:rsidRDefault="005C2400" w:rsidP="005C2400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Блок 6. Индивидуальное задание</w:t>
      </w:r>
    </w:p>
    <w:p w14:paraId="5435BC94" w14:textId="77777777" w:rsidR="00000000" w:rsidRDefault="005C2400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Задание 6.1.</w:t>
      </w:r>
      <w:r>
        <w:rPr>
          <w:rFonts w:ascii="Calibri" w:hAnsi="Calibri" w:cs="Calibri"/>
          <w:color w:val="1F1F1F"/>
          <w:sz w:val="22"/>
          <w:szCs w:val="22"/>
        </w:rPr>
        <w:t xml:space="preserve"> Учитывая Ваш опыт переноса функционала из legacy-системы (1С) в микросервис и миграции данных на новую платформу без потерь: предположим, что исторические данные по скважинам хранятся в устаревшей с</w:t>
      </w:r>
      <w:r>
        <w:rPr>
          <w:rFonts w:ascii="Calibri" w:hAnsi="Calibri" w:cs="Calibri"/>
          <w:color w:val="1F1F1F"/>
          <w:sz w:val="22"/>
          <w:szCs w:val="22"/>
        </w:rPr>
        <w:t xml:space="preserve">истеме и архивах, и их структура отличается от текущей. Опишите, как Вы организуете анализ и подготовку требований к переносу этих данных: что нужно выяснить, какие правила соответствия и преобразования определить, кто их утверждает, как проверить полноту </w:t>
      </w:r>
      <w:r>
        <w:rPr>
          <w:rFonts w:ascii="Calibri" w:hAnsi="Calibri" w:cs="Calibri"/>
          <w:color w:val="1F1F1F"/>
          <w:sz w:val="22"/>
          <w:szCs w:val="22"/>
        </w:rPr>
        <w:t>и корректность переноса и что делать с данными, которые не удаётся перенести однозначно.</w:t>
      </w:r>
    </w:p>
    <w:p w14:paraId="2C906D88" w14:textId="77777777" w:rsidR="00000000" w:rsidRDefault="005C2400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Задание 6.2.</w:t>
      </w:r>
      <w:r>
        <w:rPr>
          <w:rFonts w:ascii="Calibri" w:hAnsi="Calibri" w:cs="Calibri"/>
          <w:color w:val="1F1F1F"/>
          <w:sz w:val="22"/>
          <w:szCs w:val="22"/>
        </w:rPr>
        <w:t xml:space="preserve"> Учитывая Ваш опыт проработки интеграционного взаимодействия между командами: опишите, какие элементы должна содержать спецификация интеграции получения да</w:t>
      </w:r>
      <w:r>
        <w:rPr>
          <w:rFonts w:ascii="Calibri" w:hAnsi="Calibri" w:cs="Calibri"/>
          <w:color w:val="1F1F1F"/>
          <w:sz w:val="22"/>
          <w:szCs w:val="22"/>
        </w:rPr>
        <w:t>нных по скважинам из внешней системы через API, чтобы по ней могли работать разработчики обеих сторон и тестировщики. Приведите краткий пример такой спецификации для одного метода (допущения отметьте).</w:t>
      </w:r>
    </w:p>
    <w:p w14:paraId="3BC6C63C" w14:textId="77777777" w:rsidR="00000000" w:rsidRDefault="005C2400">
      <w:pPr>
        <w:pStyle w:val="hr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 </w:t>
      </w:r>
    </w:p>
    <w:p w14:paraId="53AFBEBE" w14:textId="77777777" w:rsidR="00000000" w:rsidRDefault="005C2400" w:rsidP="005C2400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Формат ответа</w:t>
      </w:r>
    </w:p>
    <w:p w14:paraId="18355BCA" w14:textId="77777777" w:rsidR="00000000" w:rsidRDefault="005C2400">
      <w:pPr>
        <w:numPr>
          <w:ilvl w:val="0"/>
          <w:numId w:val="8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Структурируйте ответ по блокам 1–6.</w:t>
      </w:r>
    </w:p>
    <w:p w14:paraId="520F02EA" w14:textId="77777777" w:rsidR="00000000" w:rsidRDefault="005C2400">
      <w:pPr>
        <w:numPr>
          <w:ilvl w:val="0"/>
          <w:numId w:val="8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Отдельно (в конце документа или в отдельном разделе) приведите сводный список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допущений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и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открытых вопросов</w:t>
      </w:r>
      <w:r>
        <w:rPr>
          <w:rFonts w:ascii="Calibri" w:eastAsia="Times New Roman" w:hAnsi="Calibri" w:cs="Calibri"/>
          <w:color w:val="1F1F1F"/>
          <w:sz w:val="22"/>
          <w:szCs w:val="22"/>
        </w:rPr>
        <w:t>.</w:t>
      </w:r>
    </w:p>
    <w:p w14:paraId="24EF9D22" w14:textId="77777777" w:rsidR="00000000" w:rsidRDefault="005C2400">
      <w:pPr>
        <w:numPr>
          <w:ilvl w:val="0"/>
          <w:numId w:val="8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Если какой-то пункт задания показался Вам некорректным или недостаточно определённым, напишите об этом и объясните, как бы Вы действовали в реально</w:t>
      </w:r>
      <w:r>
        <w:rPr>
          <w:rFonts w:ascii="Calibri" w:eastAsia="Times New Roman" w:hAnsi="Calibri" w:cs="Calibri"/>
          <w:color w:val="1F1F1F"/>
          <w:sz w:val="22"/>
          <w:szCs w:val="22"/>
        </w:rPr>
        <w:t>м проекте. Это тоже часть задания.</w:t>
      </w:r>
    </w:p>
    <w:p w14:paraId="176BD7D4" w14:textId="77777777" w:rsidR="00000000" w:rsidRDefault="005C2400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Желаем успеха и будем рады обсудить Ваше решение на следующем этапе!</w:t>
      </w:r>
    </w:p>
    <w:sectPr w:rsidR="00000000" w:rsidSect="005C2400">
      <w:pgSz w:w="11906" w:h="16838"/>
      <w:pgMar w:top="1120" w:right="1120" w:bottom="1120" w:left="14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02816"/>
    <w:multiLevelType w:val="multilevel"/>
    <w:tmpl w:val="24567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104C66"/>
    <w:multiLevelType w:val="multilevel"/>
    <w:tmpl w:val="4F40A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BF241A"/>
    <w:multiLevelType w:val="multilevel"/>
    <w:tmpl w:val="881E5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694BB3"/>
    <w:multiLevelType w:val="multilevel"/>
    <w:tmpl w:val="9768E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EC7769"/>
    <w:multiLevelType w:val="multilevel"/>
    <w:tmpl w:val="A9A6E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0A388E"/>
    <w:multiLevelType w:val="multilevel"/>
    <w:tmpl w:val="B1AED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F77CD2"/>
    <w:multiLevelType w:val="multilevel"/>
    <w:tmpl w:val="A9B03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1B78AD"/>
    <w:multiLevelType w:val="multilevel"/>
    <w:tmpl w:val="BDE6B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6"/>
  </w:num>
  <w:num w:numId="3">
    <w:abstractNumId w:val="7"/>
  </w:num>
  <w:num w:numId="4">
    <w:abstractNumId w:val="1"/>
  </w:num>
  <w:num w:numId="5">
    <w:abstractNumId w:val="4"/>
  </w:num>
  <w:num w:numId="6">
    <w:abstractNumId w:val="0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400"/>
    <w:rsid w:val="005C2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ECBB6F3"/>
  <w15:chartTrackingRefBased/>
  <w15:docId w15:val="{9572299C-6105-47D5-A993-E507BAA36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120"/>
      <w:outlineLvl w:val="0"/>
    </w:pPr>
    <w:rPr>
      <w:b/>
      <w:bCs/>
      <w:color w:val="1F3864"/>
      <w:kern w:val="36"/>
      <w:sz w:val="40"/>
      <w:szCs w:val="40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2" w:color="8EAADB"/>
      </w:pBdr>
      <w:spacing w:before="320" w:after="120"/>
      <w:outlineLvl w:val="1"/>
    </w:pPr>
    <w:rPr>
      <w:b/>
      <w:bCs/>
      <w:color w:val="1F3864"/>
      <w:sz w:val="28"/>
      <w:szCs w:val="28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color w:val="2F549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a"/>
    <w:pPr>
      <w:spacing w:after="120" w:line="276" w:lineRule="auto"/>
    </w:pPr>
  </w:style>
  <w:style w:type="paragraph" w:styleId="a3">
    <w:name w:val="Normal (Web)"/>
    <w:basedOn w:val="a"/>
    <w:uiPriority w:val="99"/>
    <w:semiHidden/>
    <w:unhideWhenUsed/>
    <w:pPr>
      <w:spacing w:after="120" w:line="276" w:lineRule="auto"/>
    </w:pPr>
  </w:style>
  <w:style w:type="paragraph" w:customStyle="1" w:styleId="quote">
    <w:name w:val="quote"/>
    <w:basedOn w:val="a"/>
    <w:pPr>
      <w:pBdr>
        <w:left w:val="single" w:sz="18" w:space="8" w:color="8EAADB"/>
      </w:pBdr>
      <w:shd w:val="clear" w:color="auto" w:fill="F2F5FB"/>
      <w:spacing w:before="120" w:after="160" w:line="276" w:lineRule="auto"/>
      <w:ind w:left="360"/>
    </w:pPr>
  </w:style>
  <w:style w:type="paragraph" w:customStyle="1" w:styleId="code">
    <w:name w:val="code"/>
    <w:basedOn w:val="a"/>
    <w:pPr>
      <w:spacing w:after="60" w:line="276" w:lineRule="auto"/>
    </w:pPr>
    <w:rPr>
      <w:rFonts w:ascii="Consolas" w:hAnsi="Consolas"/>
      <w:color w:val="833C0B"/>
      <w:sz w:val="20"/>
      <w:szCs w:val="20"/>
    </w:rPr>
  </w:style>
  <w:style w:type="paragraph" w:customStyle="1" w:styleId="hr">
    <w:name w:val="hr"/>
    <w:basedOn w:val="a"/>
    <w:pPr>
      <w:pBdr>
        <w:bottom w:val="single" w:sz="6" w:space="0" w:color="BFBFBF"/>
      </w:pBdr>
      <w:spacing w:before="160" w:after="160" w:line="276" w:lineRule="auto"/>
    </w:pPr>
    <w:rPr>
      <w:sz w:val="8"/>
      <w:szCs w:val="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0873524">
      <w:marLeft w:val="360"/>
      <w:marRight w:val="0"/>
      <w:marTop w:val="120"/>
      <w:marBottom w:val="160"/>
      <w:divBdr>
        <w:top w:val="none" w:sz="0" w:space="0" w:color="auto"/>
        <w:left w:val="single" w:sz="18" w:space="8" w:color="8EAADB"/>
        <w:bottom w:val="none" w:sz="0" w:space="0" w:color="auto"/>
        <w:right w:val="none" w:sz="0" w:space="0" w:color="auto"/>
      </w:divBdr>
    </w:div>
    <w:div w:id="1716543977">
      <w:marLeft w:val="360"/>
      <w:marRight w:val="0"/>
      <w:marTop w:val="120"/>
      <w:marBottom w:val="160"/>
      <w:divBdr>
        <w:top w:val="none" w:sz="0" w:space="0" w:color="auto"/>
        <w:left w:val="single" w:sz="18" w:space="8" w:color="8EAADB"/>
        <w:bottom w:val="none" w:sz="0" w:space="0" w:color="auto"/>
        <w:right w:val="none" w:sz="0" w:space="0" w:color="auto"/>
      </w:divBdr>
    </w:div>
    <w:div w:id="1990790707">
      <w:marLeft w:val="360"/>
      <w:marRight w:val="0"/>
      <w:marTop w:val="120"/>
      <w:marBottom w:val="160"/>
      <w:divBdr>
        <w:top w:val="none" w:sz="0" w:space="0" w:color="auto"/>
        <w:left w:val="single" w:sz="18" w:space="8" w:color="8EAADB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1045</Words>
  <Characters>5958</Characters>
  <Application>Microsoft Office Word</Application>
  <DocSecurity>0</DocSecurity>
  <Lines>49</Lines>
  <Paragraphs>13</Paragraphs>
  <ScaleCrop>false</ScaleCrop>
  <Company/>
  <LinksUpToDate>false</LinksUpToDate>
  <CharactersWithSpaces>6990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Акмарал</dc:creator>
  <cp:keywords/>
  <dc:description/>
  <cp:lastModifiedBy>Акмарал</cp:lastModifiedBy>
  <cp:revision>2</cp:revision>
  <dcterms:created xsi:type="dcterms:W3CDTF">2026-10-08T06:08:00Z</dcterms:created>
  <dcterms:modified xsi:type="dcterms:W3CDTF">2026-10-08T06:08:00Z</dcterms:modified>
</cp:coreProperties>
</file>