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444" w:rsidRPr="007E17C0"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7E17C0"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7E17C0" w:rsidRDefault="00510444" w:rsidP="00510444">
      <w:pPr>
        <w:spacing w:before="100" w:beforeAutospacing="1" w:after="0" w:line="480" w:lineRule="auto"/>
        <w:jc w:val="center"/>
        <w:rPr>
          <w:rFonts w:ascii="Times New Roman" w:eastAsia="Times New Roman" w:hAnsi="Times New Roman" w:cs="Times New Roman"/>
          <w:sz w:val="24"/>
          <w:szCs w:val="24"/>
        </w:rPr>
      </w:pPr>
    </w:p>
    <w:p w:rsidR="00963C5F" w:rsidRPr="007E17C0" w:rsidRDefault="00963C5F" w:rsidP="00963C5F">
      <w:pPr>
        <w:pStyle w:val="Default"/>
        <w:ind w:left="1440" w:firstLine="720"/>
        <w:rPr>
          <w:rFonts w:eastAsia="Times New Roman"/>
        </w:rPr>
      </w:pPr>
    </w:p>
    <w:p w:rsidR="00963C5F" w:rsidRPr="007E17C0" w:rsidRDefault="00963C5F" w:rsidP="00963C5F">
      <w:pPr>
        <w:pStyle w:val="Default"/>
        <w:ind w:left="1440" w:firstLine="720"/>
        <w:rPr>
          <w:rFonts w:eastAsia="Times New Roman"/>
        </w:rPr>
      </w:pPr>
    </w:p>
    <w:p w:rsidR="00963C5F" w:rsidRPr="007E17C0" w:rsidRDefault="00963C5F" w:rsidP="00963C5F">
      <w:pPr>
        <w:pStyle w:val="Default"/>
        <w:ind w:left="1440" w:firstLine="720"/>
        <w:jc w:val="center"/>
        <w:rPr>
          <w:rFonts w:eastAsia="Times New Roman"/>
        </w:rPr>
      </w:pPr>
    </w:p>
    <w:p w:rsidR="00510444" w:rsidRPr="007E17C0" w:rsidRDefault="00963C5F" w:rsidP="00963C5F">
      <w:pPr>
        <w:pStyle w:val="Default"/>
        <w:ind w:left="720" w:firstLine="720"/>
        <w:rPr>
          <w:color w:val="auto"/>
        </w:rPr>
      </w:pPr>
      <w:r w:rsidRPr="007E17C0">
        <w:rPr>
          <w:rFonts w:eastAsia="Times New Roman"/>
        </w:rPr>
        <w:t xml:space="preserve">               </w:t>
      </w:r>
      <w:r w:rsidR="00510444" w:rsidRPr="007E17C0">
        <w:rPr>
          <w:rFonts w:eastAsia="Times New Roman"/>
        </w:rPr>
        <w:t xml:space="preserve">Lab </w:t>
      </w:r>
      <w:r w:rsidRPr="007E17C0">
        <w:rPr>
          <w:rFonts w:eastAsia="Times New Roman"/>
        </w:rPr>
        <w:t>II</w:t>
      </w:r>
      <w:r w:rsidR="00510444" w:rsidRPr="007E17C0">
        <w:rPr>
          <w:rFonts w:eastAsia="Times New Roman"/>
        </w:rPr>
        <w:t xml:space="preserve"> – </w:t>
      </w:r>
      <w:r w:rsidRPr="007E17C0">
        <w:t>P</w:t>
      </w:r>
      <w:r w:rsidRPr="007E17C0">
        <w:rPr>
          <w:color w:val="auto"/>
        </w:rPr>
        <w:t>rototype Product Specification for CLASH</w:t>
      </w:r>
    </w:p>
    <w:p w:rsidR="00963C5F" w:rsidRPr="007E17C0" w:rsidRDefault="00963C5F" w:rsidP="00963C5F">
      <w:pPr>
        <w:pStyle w:val="Default"/>
        <w:jc w:val="center"/>
      </w:pPr>
    </w:p>
    <w:p w:rsidR="00963C5F" w:rsidRPr="007E17C0" w:rsidRDefault="00963C5F" w:rsidP="00963C5F">
      <w:pPr>
        <w:pStyle w:val="Default"/>
        <w:ind w:left="1440" w:firstLine="720"/>
        <w:rPr>
          <w:rFonts w:eastAsia="Times New Roman"/>
        </w:rPr>
      </w:pPr>
      <w:r w:rsidRPr="007E17C0">
        <w:rPr>
          <w:color w:val="auto"/>
        </w:rPr>
        <w:t xml:space="preserve">                            </w:t>
      </w:r>
      <w:r w:rsidRPr="007E17C0">
        <w:rPr>
          <w:color w:val="auto"/>
        </w:rPr>
        <w:t>Blue/Purple Teams</w:t>
      </w:r>
    </w:p>
    <w:p w:rsidR="00510444" w:rsidRPr="007E17C0" w:rsidRDefault="00510444" w:rsidP="00963C5F">
      <w:pPr>
        <w:spacing w:before="100" w:beforeAutospacing="1" w:after="0" w:line="480" w:lineRule="auto"/>
        <w:jc w:val="center"/>
        <w:rPr>
          <w:rFonts w:ascii="Times New Roman" w:eastAsia="Times New Roman" w:hAnsi="Times New Roman" w:cs="Times New Roman"/>
          <w:sz w:val="24"/>
          <w:szCs w:val="24"/>
        </w:rPr>
      </w:pPr>
      <w:r w:rsidRPr="007E17C0">
        <w:rPr>
          <w:rFonts w:ascii="Times New Roman" w:eastAsia="Times New Roman" w:hAnsi="Times New Roman" w:cs="Times New Roman"/>
          <w:color w:val="000000"/>
          <w:sz w:val="24"/>
          <w:szCs w:val="24"/>
        </w:rPr>
        <w:t>Justin Bennett</w:t>
      </w:r>
    </w:p>
    <w:p w:rsidR="00510444" w:rsidRPr="007E17C0" w:rsidRDefault="00510444" w:rsidP="00963C5F">
      <w:pPr>
        <w:spacing w:before="100" w:beforeAutospacing="1" w:after="0" w:line="480" w:lineRule="auto"/>
        <w:jc w:val="center"/>
        <w:rPr>
          <w:rFonts w:ascii="Times New Roman" w:eastAsia="Times New Roman" w:hAnsi="Times New Roman" w:cs="Times New Roman"/>
          <w:sz w:val="24"/>
          <w:szCs w:val="24"/>
        </w:rPr>
      </w:pPr>
      <w:r w:rsidRPr="007E17C0">
        <w:rPr>
          <w:rFonts w:ascii="Times New Roman" w:eastAsia="Times New Roman" w:hAnsi="Times New Roman" w:cs="Times New Roman"/>
          <w:color w:val="000000"/>
          <w:sz w:val="24"/>
          <w:szCs w:val="24"/>
        </w:rPr>
        <w:t>CS411</w:t>
      </w:r>
      <w:r w:rsidR="00963C5F" w:rsidRPr="007E17C0">
        <w:rPr>
          <w:rFonts w:ascii="Times New Roman" w:eastAsia="Times New Roman" w:hAnsi="Times New Roman" w:cs="Times New Roman"/>
          <w:color w:val="000000"/>
          <w:sz w:val="24"/>
          <w:szCs w:val="24"/>
        </w:rPr>
        <w:t>W</w:t>
      </w:r>
    </w:p>
    <w:p w:rsidR="00510444" w:rsidRPr="007E17C0" w:rsidRDefault="00510444" w:rsidP="00963C5F">
      <w:pPr>
        <w:spacing w:before="100" w:beforeAutospacing="1" w:after="0" w:line="480" w:lineRule="auto"/>
        <w:jc w:val="center"/>
        <w:rPr>
          <w:rFonts w:ascii="Times New Roman" w:eastAsia="Times New Roman" w:hAnsi="Times New Roman" w:cs="Times New Roman"/>
          <w:sz w:val="24"/>
          <w:szCs w:val="24"/>
        </w:rPr>
      </w:pPr>
      <w:r w:rsidRPr="007E17C0">
        <w:rPr>
          <w:rFonts w:ascii="Times New Roman" w:eastAsia="Times New Roman" w:hAnsi="Times New Roman" w:cs="Times New Roman"/>
          <w:color w:val="000000"/>
          <w:sz w:val="24"/>
          <w:szCs w:val="24"/>
        </w:rPr>
        <w:t xml:space="preserve">Professor </w:t>
      </w:r>
      <w:proofErr w:type="spellStart"/>
      <w:r w:rsidRPr="007E17C0">
        <w:rPr>
          <w:rFonts w:ascii="Times New Roman" w:eastAsia="Times New Roman" w:hAnsi="Times New Roman" w:cs="Times New Roman"/>
          <w:color w:val="000000"/>
          <w:sz w:val="24"/>
          <w:szCs w:val="24"/>
        </w:rPr>
        <w:t>Brunelle</w:t>
      </w:r>
      <w:proofErr w:type="spellEnd"/>
      <w:r w:rsidRPr="007E17C0">
        <w:rPr>
          <w:rFonts w:ascii="Times New Roman" w:eastAsia="Times New Roman" w:hAnsi="Times New Roman" w:cs="Times New Roman"/>
          <w:color w:val="000000"/>
          <w:sz w:val="24"/>
          <w:szCs w:val="24"/>
        </w:rPr>
        <w:t>, Professor Price</w:t>
      </w:r>
    </w:p>
    <w:p w:rsidR="00510444" w:rsidRPr="007E17C0" w:rsidRDefault="00963C5F" w:rsidP="00963C5F">
      <w:pPr>
        <w:spacing w:before="100" w:beforeAutospacing="1" w:after="0" w:line="480" w:lineRule="auto"/>
        <w:jc w:val="center"/>
        <w:rPr>
          <w:rFonts w:ascii="Times New Roman" w:eastAsia="Times New Roman" w:hAnsi="Times New Roman" w:cs="Times New Roman"/>
          <w:sz w:val="24"/>
          <w:szCs w:val="24"/>
        </w:rPr>
      </w:pPr>
      <w:r w:rsidRPr="007E17C0">
        <w:rPr>
          <w:rFonts w:ascii="Times New Roman" w:eastAsia="Times New Roman" w:hAnsi="Times New Roman" w:cs="Times New Roman"/>
          <w:color w:val="000000"/>
          <w:sz w:val="24"/>
          <w:szCs w:val="24"/>
        </w:rPr>
        <w:t>March 25</w:t>
      </w:r>
      <w:r w:rsidR="00510444" w:rsidRPr="007E17C0">
        <w:rPr>
          <w:rFonts w:ascii="Times New Roman" w:eastAsia="Times New Roman" w:hAnsi="Times New Roman" w:cs="Times New Roman"/>
          <w:color w:val="000000"/>
          <w:sz w:val="24"/>
          <w:szCs w:val="24"/>
        </w:rPr>
        <w:t>, 2015</w:t>
      </w:r>
    </w:p>
    <w:p w:rsidR="00510444" w:rsidRPr="007E17C0" w:rsidRDefault="00963C5F" w:rsidP="00963C5F">
      <w:pPr>
        <w:spacing w:before="100" w:beforeAutospacing="1" w:after="0" w:line="480" w:lineRule="auto"/>
        <w:jc w:val="center"/>
        <w:rPr>
          <w:rFonts w:ascii="Times New Roman" w:eastAsia="Times New Roman" w:hAnsi="Times New Roman" w:cs="Times New Roman"/>
          <w:sz w:val="24"/>
          <w:szCs w:val="24"/>
        </w:rPr>
      </w:pPr>
      <w:r w:rsidRPr="007E17C0">
        <w:rPr>
          <w:rFonts w:ascii="Times New Roman" w:eastAsia="Times New Roman" w:hAnsi="Times New Roman" w:cs="Times New Roman"/>
          <w:color w:val="000000"/>
          <w:sz w:val="24"/>
          <w:szCs w:val="24"/>
        </w:rPr>
        <w:t>Version 1</w:t>
      </w:r>
    </w:p>
    <w:p w:rsidR="00510444" w:rsidRPr="007E17C0" w:rsidRDefault="00510444" w:rsidP="00963C5F">
      <w:pPr>
        <w:spacing w:before="100" w:beforeAutospacing="1" w:after="0" w:line="480" w:lineRule="auto"/>
        <w:ind w:firstLine="720"/>
        <w:jc w:val="center"/>
        <w:rPr>
          <w:rFonts w:ascii="Times New Roman" w:eastAsia="Times New Roman" w:hAnsi="Times New Roman" w:cs="Times New Roman"/>
          <w:sz w:val="24"/>
          <w:szCs w:val="24"/>
        </w:rPr>
      </w:pPr>
    </w:p>
    <w:p w:rsidR="00510444" w:rsidRPr="007E17C0" w:rsidRDefault="00510444" w:rsidP="00510444">
      <w:pPr>
        <w:spacing w:before="100" w:beforeAutospacing="1" w:after="0" w:line="480" w:lineRule="auto"/>
        <w:jc w:val="center"/>
        <w:rPr>
          <w:rFonts w:ascii="Times New Roman" w:eastAsia="Times New Roman" w:hAnsi="Times New Roman" w:cs="Times New Roman"/>
          <w:sz w:val="24"/>
          <w:szCs w:val="24"/>
        </w:rPr>
      </w:pPr>
    </w:p>
    <w:p w:rsidR="00510444" w:rsidRPr="007E17C0" w:rsidRDefault="00510444" w:rsidP="00510444">
      <w:pPr>
        <w:spacing w:before="100" w:beforeAutospacing="1" w:after="0" w:line="480" w:lineRule="auto"/>
        <w:rPr>
          <w:rFonts w:ascii="Times New Roman" w:eastAsia="Times New Roman" w:hAnsi="Times New Roman" w:cs="Times New Roman"/>
          <w:sz w:val="24"/>
          <w:szCs w:val="24"/>
        </w:rPr>
      </w:pPr>
    </w:p>
    <w:p w:rsidR="00510444" w:rsidRPr="007E17C0" w:rsidRDefault="00510444" w:rsidP="00143D0D">
      <w:pPr>
        <w:spacing w:before="100" w:beforeAutospacing="1" w:after="0" w:line="480" w:lineRule="auto"/>
        <w:rPr>
          <w:rFonts w:ascii="Times New Roman" w:eastAsia="Times New Roman" w:hAnsi="Times New Roman" w:cs="Times New Roman"/>
          <w:sz w:val="24"/>
          <w:szCs w:val="24"/>
        </w:rPr>
      </w:pPr>
    </w:p>
    <w:p w:rsidR="00510444" w:rsidRPr="007E17C0" w:rsidRDefault="00510444" w:rsidP="00510444">
      <w:pPr>
        <w:spacing w:before="100" w:beforeAutospacing="1" w:after="0" w:line="480" w:lineRule="auto"/>
        <w:rPr>
          <w:rFonts w:ascii="Times New Roman" w:eastAsia="Times New Roman" w:hAnsi="Times New Roman" w:cs="Times New Roman"/>
          <w:sz w:val="24"/>
          <w:szCs w:val="24"/>
        </w:rPr>
      </w:pPr>
    </w:p>
    <w:p w:rsidR="00A11D10" w:rsidRPr="007E17C0" w:rsidRDefault="00A11D10" w:rsidP="00510444">
      <w:pPr>
        <w:spacing w:before="100" w:beforeAutospacing="1" w:after="0" w:line="480" w:lineRule="auto"/>
        <w:rPr>
          <w:rFonts w:ascii="Times New Roman" w:eastAsia="Times New Roman" w:hAnsi="Times New Roman" w:cs="Times New Roman"/>
          <w:sz w:val="24"/>
          <w:szCs w:val="24"/>
        </w:rPr>
      </w:pPr>
    </w:p>
    <w:p w:rsidR="00A11D10" w:rsidRPr="007E17C0" w:rsidRDefault="00A11D10" w:rsidP="00510444">
      <w:pPr>
        <w:spacing w:before="100" w:beforeAutospacing="1" w:after="0" w:line="480" w:lineRule="auto"/>
        <w:rPr>
          <w:rFonts w:ascii="Times New Roman" w:eastAsia="Times New Roman" w:hAnsi="Times New Roman" w:cs="Times New Roman"/>
          <w:sz w:val="24"/>
          <w:szCs w:val="24"/>
        </w:rPr>
      </w:pPr>
    </w:p>
    <w:sdt>
      <w:sdtPr>
        <w:rPr>
          <w:rFonts w:ascii="Times New Roman" w:hAnsi="Times New Roman" w:cs="Times New Roman"/>
          <w:sz w:val="24"/>
          <w:szCs w:val="24"/>
        </w:rPr>
        <w:id w:val="-719742760"/>
        <w:docPartObj>
          <w:docPartGallery w:val="Table of Contents"/>
          <w:docPartUnique/>
        </w:docPartObj>
      </w:sdtPr>
      <w:sdtEndPr>
        <w:rPr>
          <w:rFonts w:eastAsiaTheme="minorHAnsi"/>
          <w:noProof/>
          <w:color w:val="auto"/>
          <w:lang w:eastAsia="en-US"/>
        </w:rPr>
      </w:sdtEndPr>
      <w:sdtContent>
        <w:p w:rsidR="00A11D10" w:rsidRPr="007E17C0" w:rsidRDefault="00A11D10">
          <w:pPr>
            <w:pStyle w:val="TOCHeading"/>
            <w:rPr>
              <w:rFonts w:ascii="Times New Roman" w:hAnsi="Times New Roman" w:cs="Times New Roman"/>
              <w:sz w:val="24"/>
              <w:szCs w:val="24"/>
            </w:rPr>
          </w:pPr>
          <w:r w:rsidRPr="007E17C0">
            <w:rPr>
              <w:rFonts w:ascii="Times New Roman" w:hAnsi="Times New Roman" w:cs="Times New Roman"/>
              <w:sz w:val="24"/>
              <w:szCs w:val="24"/>
            </w:rPr>
            <w:t>Contents</w:t>
          </w:r>
        </w:p>
        <w:p w:rsidR="00925749" w:rsidRPr="00925749" w:rsidRDefault="00A11D10">
          <w:pPr>
            <w:pStyle w:val="TOC1"/>
            <w:tabs>
              <w:tab w:val="left" w:pos="440"/>
              <w:tab w:val="right" w:leader="dot" w:pos="9350"/>
            </w:tabs>
            <w:rPr>
              <w:rFonts w:eastAsiaTheme="minorEastAsia"/>
              <w:b/>
              <w:noProof/>
            </w:rPr>
          </w:pPr>
          <w:r w:rsidRPr="00925749">
            <w:rPr>
              <w:rFonts w:ascii="Times New Roman" w:hAnsi="Times New Roman" w:cs="Times New Roman"/>
              <w:b/>
              <w:sz w:val="24"/>
              <w:szCs w:val="24"/>
            </w:rPr>
            <w:fldChar w:fldCharType="begin"/>
          </w:r>
          <w:r w:rsidRPr="00925749">
            <w:rPr>
              <w:rFonts w:ascii="Times New Roman" w:hAnsi="Times New Roman" w:cs="Times New Roman"/>
              <w:b/>
              <w:sz w:val="24"/>
              <w:szCs w:val="24"/>
            </w:rPr>
            <w:instrText xml:space="preserve"> TOC \o "1-3" \h \z \u </w:instrText>
          </w:r>
          <w:r w:rsidRPr="00925749">
            <w:rPr>
              <w:rFonts w:ascii="Times New Roman" w:hAnsi="Times New Roman" w:cs="Times New Roman"/>
              <w:b/>
              <w:sz w:val="24"/>
              <w:szCs w:val="24"/>
            </w:rPr>
            <w:fldChar w:fldCharType="separate"/>
          </w:r>
          <w:hyperlink w:anchor="_Toc415041997" w:history="1">
            <w:r w:rsidR="00925749" w:rsidRPr="00925749">
              <w:rPr>
                <w:rStyle w:val="Hyperlink"/>
                <w:rFonts w:ascii="Times New Roman" w:eastAsia="Times New Roman" w:hAnsi="Times New Roman" w:cs="Times New Roman"/>
                <w:b/>
                <w:noProof/>
              </w:rPr>
              <w:t>1.</w:t>
            </w:r>
            <w:r w:rsidR="00925749" w:rsidRPr="00925749">
              <w:rPr>
                <w:rFonts w:eastAsiaTheme="minorEastAsia"/>
                <w:b/>
                <w:noProof/>
              </w:rPr>
              <w:tab/>
            </w:r>
            <w:r w:rsidR="00925749" w:rsidRPr="00925749">
              <w:rPr>
                <w:rStyle w:val="Hyperlink"/>
                <w:rFonts w:ascii="Times New Roman" w:eastAsia="Times New Roman" w:hAnsi="Times New Roman" w:cs="Times New Roman"/>
                <w:b/>
                <w:noProof/>
              </w:rPr>
              <w:t>Introduction</w:t>
            </w:r>
            <w:r w:rsidR="00925749" w:rsidRPr="00925749">
              <w:rPr>
                <w:b/>
                <w:noProof/>
                <w:webHidden/>
              </w:rPr>
              <w:tab/>
            </w:r>
            <w:r w:rsidR="00925749" w:rsidRPr="00925749">
              <w:rPr>
                <w:b/>
                <w:noProof/>
                <w:webHidden/>
              </w:rPr>
              <w:fldChar w:fldCharType="begin"/>
            </w:r>
            <w:r w:rsidR="00925749" w:rsidRPr="00925749">
              <w:rPr>
                <w:b/>
                <w:noProof/>
                <w:webHidden/>
              </w:rPr>
              <w:instrText xml:space="preserve"> PAGEREF _Toc415041997 \h </w:instrText>
            </w:r>
            <w:r w:rsidR="00925749" w:rsidRPr="00925749">
              <w:rPr>
                <w:b/>
                <w:noProof/>
                <w:webHidden/>
              </w:rPr>
            </w:r>
            <w:r w:rsidR="00925749" w:rsidRPr="00925749">
              <w:rPr>
                <w:b/>
                <w:noProof/>
                <w:webHidden/>
              </w:rPr>
              <w:fldChar w:fldCharType="separate"/>
            </w:r>
            <w:r w:rsidR="00925749" w:rsidRPr="00925749">
              <w:rPr>
                <w:b/>
                <w:noProof/>
                <w:webHidden/>
              </w:rPr>
              <w:t>3</w:t>
            </w:r>
            <w:r w:rsidR="00925749" w:rsidRPr="00925749">
              <w:rPr>
                <w:b/>
                <w:noProof/>
                <w:webHidden/>
              </w:rPr>
              <w:fldChar w:fldCharType="end"/>
            </w:r>
          </w:hyperlink>
        </w:p>
        <w:p w:rsidR="00925749" w:rsidRPr="00925749" w:rsidRDefault="00925749">
          <w:pPr>
            <w:pStyle w:val="TOC2"/>
            <w:tabs>
              <w:tab w:val="left" w:pos="880"/>
              <w:tab w:val="right" w:leader="dot" w:pos="9350"/>
            </w:tabs>
            <w:rPr>
              <w:rFonts w:eastAsiaTheme="minorEastAsia"/>
              <w:b/>
              <w:noProof/>
            </w:rPr>
          </w:pPr>
          <w:hyperlink w:anchor="_Toc415041998" w:history="1">
            <w:r w:rsidRPr="00925749">
              <w:rPr>
                <w:rStyle w:val="Hyperlink"/>
                <w:rFonts w:ascii="Times New Roman" w:eastAsia="Times New Roman" w:hAnsi="Times New Roman" w:cs="Times New Roman"/>
                <w:b/>
                <w:noProof/>
              </w:rPr>
              <w:t>1.1</w:t>
            </w:r>
            <w:r w:rsidRPr="00925749">
              <w:rPr>
                <w:rFonts w:eastAsiaTheme="minorEastAsia"/>
                <w:b/>
                <w:noProof/>
              </w:rPr>
              <w:tab/>
            </w:r>
            <w:r w:rsidRPr="00925749">
              <w:rPr>
                <w:rStyle w:val="Hyperlink"/>
                <w:rFonts w:ascii="Times New Roman" w:eastAsia="Times New Roman" w:hAnsi="Times New Roman" w:cs="Times New Roman"/>
                <w:b/>
                <w:noProof/>
              </w:rPr>
              <w:t>Purpose</w:t>
            </w:r>
            <w:r w:rsidRPr="00925749">
              <w:rPr>
                <w:b/>
                <w:noProof/>
                <w:webHidden/>
              </w:rPr>
              <w:tab/>
            </w:r>
            <w:r w:rsidRPr="00925749">
              <w:rPr>
                <w:b/>
                <w:noProof/>
                <w:webHidden/>
              </w:rPr>
              <w:fldChar w:fldCharType="begin"/>
            </w:r>
            <w:r w:rsidRPr="00925749">
              <w:rPr>
                <w:b/>
                <w:noProof/>
                <w:webHidden/>
              </w:rPr>
              <w:instrText xml:space="preserve"> PAGEREF _Toc415041998 \h </w:instrText>
            </w:r>
            <w:r w:rsidRPr="00925749">
              <w:rPr>
                <w:b/>
                <w:noProof/>
                <w:webHidden/>
              </w:rPr>
            </w:r>
            <w:r w:rsidRPr="00925749">
              <w:rPr>
                <w:b/>
                <w:noProof/>
                <w:webHidden/>
              </w:rPr>
              <w:fldChar w:fldCharType="separate"/>
            </w:r>
            <w:r w:rsidRPr="00925749">
              <w:rPr>
                <w:b/>
                <w:noProof/>
                <w:webHidden/>
              </w:rPr>
              <w:t>4</w:t>
            </w:r>
            <w:r w:rsidRPr="00925749">
              <w:rPr>
                <w:b/>
                <w:noProof/>
                <w:webHidden/>
              </w:rPr>
              <w:fldChar w:fldCharType="end"/>
            </w:r>
          </w:hyperlink>
        </w:p>
        <w:p w:rsidR="00925749" w:rsidRPr="00925749" w:rsidRDefault="00925749">
          <w:pPr>
            <w:pStyle w:val="TOC2"/>
            <w:tabs>
              <w:tab w:val="left" w:pos="880"/>
              <w:tab w:val="right" w:leader="dot" w:pos="9350"/>
            </w:tabs>
            <w:rPr>
              <w:rFonts w:eastAsiaTheme="minorEastAsia"/>
              <w:b/>
              <w:noProof/>
            </w:rPr>
          </w:pPr>
          <w:hyperlink w:anchor="_Toc415041999" w:history="1">
            <w:r w:rsidRPr="00925749">
              <w:rPr>
                <w:rStyle w:val="Hyperlink"/>
                <w:rFonts w:ascii="Times New Roman" w:eastAsia="Times New Roman" w:hAnsi="Times New Roman" w:cs="Times New Roman"/>
                <w:b/>
                <w:noProof/>
              </w:rPr>
              <w:t>1.2</w:t>
            </w:r>
            <w:r w:rsidRPr="00925749">
              <w:rPr>
                <w:rFonts w:eastAsiaTheme="minorEastAsia"/>
                <w:b/>
                <w:noProof/>
              </w:rPr>
              <w:tab/>
            </w:r>
            <w:r w:rsidRPr="00925749">
              <w:rPr>
                <w:rStyle w:val="Hyperlink"/>
                <w:rFonts w:ascii="Times New Roman" w:eastAsia="Times New Roman" w:hAnsi="Times New Roman" w:cs="Times New Roman"/>
                <w:b/>
                <w:noProof/>
              </w:rPr>
              <w:t>Scope</w:t>
            </w:r>
            <w:r w:rsidRPr="00925749">
              <w:rPr>
                <w:b/>
                <w:noProof/>
                <w:webHidden/>
              </w:rPr>
              <w:tab/>
            </w:r>
            <w:r w:rsidRPr="00925749">
              <w:rPr>
                <w:b/>
                <w:noProof/>
                <w:webHidden/>
              </w:rPr>
              <w:fldChar w:fldCharType="begin"/>
            </w:r>
            <w:r w:rsidRPr="00925749">
              <w:rPr>
                <w:b/>
                <w:noProof/>
                <w:webHidden/>
              </w:rPr>
              <w:instrText xml:space="preserve"> PAGEREF _Toc415041999 \h </w:instrText>
            </w:r>
            <w:r w:rsidRPr="00925749">
              <w:rPr>
                <w:b/>
                <w:noProof/>
                <w:webHidden/>
              </w:rPr>
            </w:r>
            <w:r w:rsidRPr="00925749">
              <w:rPr>
                <w:b/>
                <w:noProof/>
                <w:webHidden/>
              </w:rPr>
              <w:fldChar w:fldCharType="separate"/>
            </w:r>
            <w:r w:rsidRPr="00925749">
              <w:rPr>
                <w:b/>
                <w:noProof/>
                <w:webHidden/>
              </w:rPr>
              <w:t>5</w:t>
            </w:r>
            <w:r w:rsidRPr="00925749">
              <w:rPr>
                <w:b/>
                <w:noProof/>
                <w:webHidden/>
              </w:rPr>
              <w:fldChar w:fldCharType="end"/>
            </w:r>
          </w:hyperlink>
        </w:p>
        <w:p w:rsidR="00925749" w:rsidRPr="00925749" w:rsidRDefault="00925749">
          <w:pPr>
            <w:pStyle w:val="TOC2"/>
            <w:tabs>
              <w:tab w:val="right" w:leader="dot" w:pos="9350"/>
            </w:tabs>
            <w:rPr>
              <w:rFonts w:eastAsiaTheme="minorEastAsia"/>
              <w:b/>
              <w:noProof/>
            </w:rPr>
          </w:pPr>
          <w:hyperlink w:anchor="_Toc415042000" w:history="1">
            <w:r w:rsidRPr="00925749">
              <w:rPr>
                <w:rStyle w:val="Hyperlink"/>
                <w:b/>
                <w:bCs/>
                <w:noProof/>
              </w:rPr>
              <w:t>1.3</w:t>
            </w:r>
            <w:r w:rsidR="005D2C77">
              <w:rPr>
                <w:rStyle w:val="Hyperlink"/>
                <w:b/>
                <w:bCs/>
                <w:noProof/>
              </w:rPr>
              <w:t xml:space="preserve">       </w:t>
            </w:r>
            <w:r w:rsidRPr="00925749">
              <w:rPr>
                <w:rStyle w:val="Hyperlink"/>
                <w:b/>
                <w:bCs/>
                <w:noProof/>
              </w:rPr>
              <w:t xml:space="preserve"> Definitions, Acronyms, and Abbreviations</w:t>
            </w:r>
            <w:r w:rsidRPr="00925749">
              <w:rPr>
                <w:b/>
                <w:noProof/>
                <w:webHidden/>
              </w:rPr>
              <w:tab/>
            </w:r>
            <w:r w:rsidRPr="00925749">
              <w:rPr>
                <w:b/>
                <w:noProof/>
                <w:webHidden/>
              </w:rPr>
              <w:fldChar w:fldCharType="begin"/>
            </w:r>
            <w:r w:rsidRPr="00925749">
              <w:rPr>
                <w:b/>
                <w:noProof/>
                <w:webHidden/>
              </w:rPr>
              <w:instrText xml:space="preserve"> PAGEREF _Toc415042000 \h </w:instrText>
            </w:r>
            <w:r w:rsidRPr="00925749">
              <w:rPr>
                <w:b/>
                <w:noProof/>
                <w:webHidden/>
              </w:rPr>
            </w:r>
            <w:r w:rsidRPr="00925749">
              <w:rPr>
                <w:b/>
                <w:noProof/>
                <w:webHidden/>
              </w:rPr>
              <w:fldChar w:fldCharType="separate"/>
            </w:r>
            <w:r w:rsidRPr="00925749">
              <w:rPr>
                <w:b/>
                <w:noProof/>
                <w:webHidden/>
              </w:rPr>
              <w:t>6</w:t>
            </w:r>
            <w:r w:rsidRPr="00925749">
              <w:rPr>
                <w:b/>
                <w:noProof/>
                <w:webHidden/>
              </w:rPr>
              <w:fldChar w:fldCharType="end"/>
            </w:r>
          </w:hyperlink>
        </w:p>
        <w:p w:rsidR="00925749" w:rsidRPr="00925749" w:rsidRDefault="00925749">
          <w:pPr>
            <w:pStyle w:val="TOC2"/>
            <w:tabs>
              <w:tab w:val="right" w:leader="dot" w:pos="9350"/>
            </w:tabs>
            <w:rPr>
              <w:rFonts w:eastAsiaTheme="minorEastAsia"/>
              <w:b/>
              <w:noProof/>
            </w:rPr>
          </w:pPr>
          <w:hyperlink w:anchor="_Toc415042001" w:history="1">
            <w:r w:rsidRPr="00925749">
              <w:rPr>
                <w:rStyle w:val="Hyperlink"/>
                <w:b/>
                <w:bCs/>
                <w:noProof/>
              </w:rPr>
              <w:t>1.4</w:t>
            </w:r>
            <w:r w:rsidR="005D2C77">
              <w:rPr>
                <w:rStyle w:val="Hyperlink"/>
                <w:b/>
                <w:bCs/>
                <w:noProof/>
              </w:rPr>
              <w:t xml:space="preserve">       </w:t>
            </w:r>
            <w:r w:rsidRPr="00925749">
              <w:rPr>
                <w:rStyle w:val="Hyperlink"/>
                <w:b/>
                <w:bCs/>
                <w:noProof/>
              </w:rPr>
              <w:t xml:space="preserve"> References</w:t>
            </w:r>
            <w:r w:rsidRPr="00925749">
              <w:rPr>
                <w:b/>
                <w:noProof/>
                <w:webHidden/>
              </w:rPr>
              <w:tab/>
            </w:r>
            <w:r w:rsidRPr="00925749">
              <w:rPr>
                <w:b/>
                <w:noProof/>
                <w:webHidden/>
              </w:rPr>
              <w:fldChar w:fldCharType="begin"/>
            </w:r>
            <w:r w:rsidRPr="00925749">
              <w:rPr>
                <w:b/>
                <w:noProof/>
                <w:webHidden/>
              </w:rPr>
              <w:instrText xml:space="preserve"> PAGEREF _Toc415042001 \h </w:instrText>
            </w:r>
            <w:r w:rsidRPr="00925749">
              <w:rPr>
                <w:b/>
                <w:noProof/>
                <w:webHidden/>
              </w:rPr>
            </w:r>
            <w:r w:rsidRPr="00925749">
              <w:rPr>
                <w:b/>
                <w:noProof/>
                <w:webHidden/>
              </w:rPr>
              <w:fldChar w:fldCharType="separate"/>
            </w:r>
            <w:r w:rsidRPr="00925749">
              <w:rPr>
                <w:b/>
                <w:noProof/>
                <w:webHidden/>
              </w:rPr>
              <w:t>8</w:t>
            </w:r>
            <w:r w:rsidRPr="00925749">
              <w:rPr>
                <w:b/>
                <w:noProof/>
                <w:webHidden/>
              </w:rPr>
              <w:fldChar w:fldCharType="end"/>
            </w:r>
          </w:hyperlink>
        </w:p>
        <w:p w:rsidR="00925749" w:rsidRPr="00925749" w:rsidRDefault="00925749">
          <w:pPr>
            <w:pStyle w:val="TOC2"/>
            <w:tabs>
              <w:tab w:val="right" w:leader="dot" w:pos="9350"/>
            </w:tabs>
            <w:rPr>
              <w:rFonts w:eastAsiaTheme="minorEastAsia"/>
              <w:b/>
              <w:noProof/>
            </w:rPr>
          </w:pPr>
          <w:hyperlink w:anchor="_Toc415042002" w:history="1">
            <w:r w:rsidRPr="00925749">
              <w:rPr>
                <w:rStyle w:val="Hyperlink"/>
                <w:b/>
                <w:bCs/>
                <w:noProof/>
              </w:rPr>
              <w:t xml:space="preserve">1.5 </w:t>
            </w:r>
            <w:r w:rsidR="005D2C77">
              <w:rPr>
                <w:rStyle w:val="Hyperlink"/>
                <w:b/>
                <w:bCs/>
                <w:noProof/>
              </w:rPr>
              <w:t xml:space="preserve">       </w:t>
            </w:r>
            <w:r w:rsidRPr="00925749">
              <w:rPr>
                <w:rStyle w:val="Hyperlink"/>
                <w:b/>
                <w:bCs/>
                <w:noProof/>
              </w:rPr>
              <w:t>Overview</w:t>
            </w:r>
            <w:r w:rsidRPr="00925749">
              <w:rPr>
                <w:b/>
                <w:noProof/>
                <w:webHidden/>
              </w:rPr>
              <w:tab/>
            </w:r>
            <w:r w:rsidRPr="00925749">
              <w:rPr>
                <w:b/>
                <w:noProof/>
                <w:webHidden/>
              </w:rPr>
              <w:fldChar w:fldCharType="begin"/>
            </w:r>
            <w:r w:rsidRPr="00925749">
              <w:rPr>
                <w:b/>
                <w:noProof/>
                <w:webHidden/>
              </w:rPr>
              <w:instrText xml:space="preserve"> PAGEREF _Toc415042002 \h </w:instrText>
            </w:r>
            <w:r w:rsidRPr="00925749">
              <w:rPr>
                <w:b/>
                <w:noProof/>
                <w:webHidden/>
              </w:rPr>
            </w:r>
            <w:r w:rsidRPr="00925749">
              <w:rPr>
                <w:b/>
                <w:noProof/>
                <w:webHidden/>
              </w:rPr>
              <w:fldChar w:fldCharType="separate"/>
            </w:r>
            <w:r w:rsidRPr="00925749">
              <w:rPr>
                <w:b/>
                <w:noProof/>
                <w:webHidden/>
              </w:rPr>
              <w:t>9</w:t>
            </w:r>
            <w:r w:rsidRPr="00925749">
              <w:rPr>
                <w:b/>
                <w:noProof/>
                <w:webHidden/>
              </w:rPr>
              <w:fldChar w:fldCharType="end"/>
            </w:r>
          </w:hyperlink>
        </w:p>
        <w:p w:rsidR="00925749" w:rsidRPr="00925749" w:rsidRDefault="00925749">
          <w:pPr>
            <w:pStyle w:val="TOC1"/>
            <w:tabs>
              <w:tab w:val="left" w:pos="440"/>
              <w:tab w:val="right" w:leader="dot" w:pos="9350"/>
            </w:tabs>
            <w:rPr>
              <w:rFonts w:eastAsiaTheme="minorEastAsia"/>
              <w:b/>
              <w:noProof/>
            </w:rPr>
          </w:pPr>
          <w:hyperlink w:anchor="_Toc415042003" w:history="1">
            <w:r w:rsidRPr="00925749">
              <w:rPr>
                <w:rStyle w:val="Hyperlink"/>
                <w:rFonts w:ascii="Times New Roman" w:hAnsi="Times New Roman" w:cs="Times New Roman"/>
                <w:b/>
                <w:bCs/>
                <w:noProof/>
              </w:rPr>
              <w:t>2.</w:t>
            </w:r>
            <w:r w:rsidRPr="00925749">
              <w:rPr>
                <w:rFonts w:eastAsiaTheme="minorEastAsia"/>
                <w:b/>
                <w:noProof/>
              </w:rPr>
              <w:tab/>
            </w:r>
            <w:r w:rsidRPr="00925749">
              <w:rPr>
                <w:rStyle w:val="Hyperlink"/>
                <w:rFonts w:ascii="Times New Roman" w:hAnsi="Times New Roman" w:cs="Times New Roman"/>
                <w:b/>
                <w:bCs/>
                <w:noProof/>
              </w:rPr>
              <w:t>GENERAL DESCRIPTION</w:t>
            </w:r>
            <w:r w:rsidRPr="00925749">
              <w:rPr>
                <w:b/>
                <w:noProof/>
                <w:webHidden/>
              </w:rPr>
              <w:tab/>
            </w:r>
            <w:r w:rsidRPr="00925749">
              <w:rPr>
                <w:b/>
                <w:noProof/>
                <w:webHidden/>
              </w:rPr>
              <w:fldChar w:fldCharType="begin"/>
            </w:r>
            <w:r w:rsidRPr="00925749">
              <w:rPr>
                <w:b/>
                <w:noProof/>
                <w:webHidden/>
              </w:rPr>
              <w:instrText xml:space="preserve"> PAGEREF _Toc415042003 \h </w:instrText>
            </w:r>
            <w:r w:rsidRPr="00925749">
              <w:rPr>
                <w:b/>
                <w:noProof/>
                <w:webHidden/>
              </w:rPr>
            </w:r>
            <w:r w:rsidRPr="00925749">
              <w:rPr>
                <w:b/>
                <w:noProof/>
                <w:webHidden/>
              </w:rPr>
              <w:fldChar w:fldCharType="separate"/>
            </w:r>
            <w:r w:rsidRPr="00925749">
              <w:rPr>
                <w:b/>
                <w:noProof/>
                <w:webHidden/>
              </w:rPr>
              <w:t>10</w:t>
            </w:r>
            <w:r w:rsidRPr="00925749">
              <w:rPr>
                <w:b/>
                <w:noProof/>
                <w:webHidden/>
              </w:rPr>
              <w:fldChar w:fldCharType="end"/>
            </w:r>
          </w:hyperlink>
        </w:p>
        <w:p w:rsidR="00925749" w:rsidRPr="00925749" w:rsidRDefault="00925749">
          <w:pPr>
            <w:pStyle w:val="TOC2"/>
            <w:tabs>
              <w:tab w:val="left" w:pos="880"/>
              <w:tab w:val="right" w:leader="dot" w:pos="9350"/>
            </w:tabs>
            <w:rPr>
              <w:rFonts w:eastAsiaTheme="minorEastAsia"/>
              <w:b/>
              <w:noProof/>
            </w:rPr>
          </w:pPr>
          <w:hyperlink w:anchor="_Toc415042004" w:history="1">
            <w:r w:rsidRPr="00925749">
              <w:rPr>
                <w:rStyle w:val="Hyperlink"/>
                <w:rFonts w:ascii="Times New Roman" w:eastAsia="Times New Roman" w:hAnsi="Times New Roman" w:cs="Times New Roman"/>
                <w:b/>
                <w:noProof/>
              </w:rPr>
              <w:t>2.1</w:t>
            </w:r>
            <w:r w:rsidRPr="00925749">
              <w:rPr>
                <w:rFonts w:eastAsiaTheme="minorEastAsia"/>
                <w:b/>
                <w:noProof/>
              </w:rPr>
              <w:tab/>
            </w:r>
            <w:r w:rsidRPr="00925749">
              <w:rPr>
                <w:rStyle w:val="Hyperlink"/>
                <w:rFonts w:ascii="Times New Roman" w:eastAsia="Times New Roman" w:hAnsi="Times New Roman" w:cs="Times New Roman"/>
                <w:b/>
                <w:noProof/>
              </w:rPr>
              <w:t>Prototype Architecture Description</w:t>
            </w:r>
            <w:r w:rsidRPr="00925749">
              <w:rPr>
                <w:b/>
                <w:noProof/>
                <w:webHidden/>
              </w:rPr>
              <w:tab/>
            </w:r>
            <w:r w:rsidRPr="00925749">
              <w:rPr>
                <w:b/>
                <w:noProof/>
                <w:webHidden/>
              </w:rPr>
              <w:fldChar w:fldCharType="begin"/>
            </w:r>
            <w:r w:rsidRPr="00925749">
              <w:rPr>
                <w:b/>
                <w:noProof/>
                <w:webHidden/>
              </w:rPr>
              <w:instrText xml:space="preserve"> PAGEREF _Toc415042004 \h </w:instrText>
            </w:r>
            <w:r w:rsidRPr="00925749">
              <w:rPr>
                <w:b/>
                <w:noProof/>
                <w:webHidden/>
              </w:rPr>
            </w:r>
            <w:r w:rsidRPr="00925749">
              <w:rPr>
                <w:b/>
                <w:noProof/>
                <w:webHidden/>
              </w:rPr>
              <w:fldChar w:fldCharType="separate"/>
            </w:r>
            <w:r w:rsidRPr="00925749">
              <w:rPr>
                <w:b/>
                <w:noProof/>
                <w:webHidden/>
              </w:rPr>
              <w:t>14</w:t>
            </w:r>
            <w:r w:rsidRPr="00925749">
              <w:rPr>
                <w:b/>
                <w:noProof/>
                <w:webHidden/>
              </w:rPr>
              <w:fldChar w:fldCharType="end"/>
            </w:r>
          </w:hyperlink>
        </w:p>
        <w:p w:rsidR="00925749" w:rsidRPr="00925749" w:rsidRDefault="00925749">
          <w:pPr>
            <w:pStyle w:val="TOC2"/>
            <w:tabs>
              <w:tab w:val="left" w:pos="880"/>
              <w:tab w:val="right" w:leader="dot" w:pos="9350"/>
            </w:tabs>
            <w:rPr>
              <w:rFonts w:eastAsiaTheme="minorEastAsia"/>
              <w:b/>
              <w:noProof/>
            </w:rPr>
          </w:pPr>
          <w:hyperlink w:anchor="_Toc415042005" w:history="1">
            <w:r w:rsidRPr="00925749">
              <w:rPr>
                <w:rStyle w:val="Hyperlink"/>
                <w:rFonts w:ascii="Times New Roman" w:eastAsia="Times New Roman" w:hAnsi="Times New Roman" w:cs="Times New Roman"/>
                <w:b/>
                <w:noProof/>
              </w:rPr>
              <w:t>2.2</w:t>
            </w:r>
            <w:r w:rsidRPr="00925749">
              <w:rPr>
                <w:rFonts w:eastAsiaTheme="minorEastAsia"/>
                <w:b/>
                <w:noProof/>
              </w:rPr>
              <w:tab/>
            </w:r>
            <w:r w:rsidRPr="00925749">
              <w:rPr>
                <w:rStyle w:val="Hyperlink"/>
                <w:rFonts w:ascii="Times New Roman" w:eastAsia="Times New Roman" w:hAnsi="Times New Roman" w:cs="Times New Roman"/>
                <w:b/>
                <w:noProof/>
              </w:rPr>
              <w:t>Prototype Functional Description</w:t>
            </w:r>
            <w:r w:rsidRPr="00925749">
              <w:rPr>
                <w:b/>
                <w:noProof/>
                <w:webHidden/>
              </w:rPr>
              <w:tab/>
            </w:r>
            <w:r w:rsidRPr="00925749">
              <w:rPr>
                <w:b/>
                <w:noProof/>
                <w:webHidden/>
              </w:rPr>
              <w:fldChar w:fldCharType="begin"/>
            </w:r>
            <w:r w:rsidRPr="00925749">
              <w:rPr>
                <w:b/>
                <w:noProof/>
                <w:webHidden/>
              </w:rPr>
              <w:instrText xml:space="preserve"> PAGEREF _Toc415042005 \h </w:instrText>
            </w:r>
            <w:r w:rsidRPr="00925749">
              <w:rPr>
                <w:b/>
                <w:noProof/>
                <w:webHidden/>
              </w:rPr>
            </w:r>
            <w:r w:rsidRPr="00925749">
              <w:rPr>
                <w:b/>
                <w:noProof/>
                <w:webHidden/>
              </w:rPr>
              <w:fldChar w:fldCharType="separate"/>
            </w:r>
            <w:r w:rsidRPr="00925749">
              <w:rPr>
                <w:b/>
                <w:noProof/>
                <w:webHidden/>
              </w:rPr>
              <w:t>15</w:t>
            </w:r>
            <w:r w:rsidRPr="00925749">
              <w:rPr>
                <w:b/>
                <w:noProof/>
                <w:webHidden/>
              </w:rPr>
              <w:fldChar w:fldCharType="end"/>
            </w:r>
          </w:hyperlink>
        </w:p>
        <w:p w:rsidR="00925749" w:rsidRPr="00925749" w:rsidRDefault="00925749">
          <w:pPr>
            <w:pStyle w:val="TOC2"/>
            <w:tabs>
              <w:tab w:val="left" w:pos="880"/>
              <w:tab w:val="right" w:leader="dot" w:pos="9350"/>
            </w:tabs>
            <w:rPr>
              <w:rFonts w:eastAsiaTheme="minorEastAsia"/>
              <w:b/>
              <w:noProof/>
            </w:rPr>
          </w:pPr>
          <w:hyperlink w:anchor="_Toc415042006" w:history="1">
            <w:r w:rsidRPr="00925749">
              <w:rPr>
                <w:rStyle w:val="Hyperlink"/>
                <w:b/>
                <w:noProof/>
              </w:rPr>
              <w:t>2.3</w:t>
            </w:r>
            <w:r w:rsidRPr="00925749">
              <w:rPr>
                <w:rFonts w:eastAsiaTheme="minorEastAsia"/>
                <w:b/>
                <w:noProof/>
              </w:rPr>
              <w:tab/>
            </w:r>
            <w:r w:rsidRPr="00925749">
              <w:rPr>
                <w:rStyle w:val="Hyperlink"/>
                <w:b/>
                <w:bCs/>
                <w:noProof/>
              </w:rPr>
              <w:t>External Interfaces</w:t>
            </w:r>
            <w:r w:rsidRPr="00925749">
              <w:rPr>
                <w:b/>
                <w:noProof/>
                <w:webHidden/>
              </w:rPr>
              <w:tab/>
            </w:r>
            <w:r w:rsidRPr="00925749">
              <w:rPr>
                <w:b/>
                <w:noProof/>
                <w:webHidden/>
              </w:rPr>
              <w:fldChar w:fldCharType="begin"/>
            </w:r>
            <w:r w:rsidRPr="00925749">
              <w:rPr>
                <w:b/>
                <w:noProof/>
                <w:webHidden/>
              </w:rPr>
              <w:instrText xml:space="preserve"> PAGEREF _Toc415042006 \h </w:instrText>
            </w:r>
            <w:r w:rsidRPr="00925749">
              <w:rPr>
                <w:b/>
                <w:noProof/>
                <w:webHidden/>
              </w:rPr>
            </w:r>
            <w:r w:rsidRPr="00925749">
              <w:rPr>
                <w:b/>
                <w:noProof/>
                <w:webHidden/>
              </w:rPr>
              <w:fldChar w:fldCharType="separate"/>
            </w:r>
            <w:r w:rsidRPr="00925749">
              <w:rPr>
                <w:b/>
                <w:noProof/>
                <w:webHidden/>
              </w:rPr>
              <w:t>17</w:t>
            </w:r>
            <w:r w:rsidRPr="00925749">
              <w:rPr>
                <w:b/>
                <w:noProof/>
                <w:webHidden/>
              </w:rPr>
              <w:fldChar w:fldCharType="end"/>
            </w:r>
          </w:hyperlink>
        </w:p>
        <w:p w:rsidR="00925749" w:rsidRPr="00925749" w:rsidRDefault="00925749">
          <w:pPr>
            <w:pStyle w:val="TOC3"/>
            <w:tabs>
              <w:tab w:val="left" w:pos="1320"/>
              <w:tab w:val="right" w:leader="dot" w:pos="9350"/>
            </w:tabs>
            <w:rPr>
              <w:b/>
              <w:noProof/>
              <w:lang w:eastAsia="en-US"/>
            </w:rPr>
          </w:pPr>
          <w:hyperlink w:anchor="_Toc415042007" w:history="1">
            <w:r w:rsidRPr="00925749">
              <w:rPr>
                <w:rStyle w:val="Hyperlink"/>
                <w:rFonts w:ascii="Times New Roman" w:eastAsia="Times New Roman" w:hAnsi="Times New Roman" w:cs="Times New Roman"/>
                <w:b/>
                <w:noProof/>
              </w:rPr>
              <w:t>2.3.1</w:t>
            </w:r>
            <w:r w:rsidRPr="00925749">
              <w:rPr>
                <w:b/>
                <w:noProof/>
                <w:lang w:eastAsia="en-US"/>
              </w:rPr>
              <w:tab/>
            </w:r>
            <w:r w:rsidRPr="00925749">
              <w:rPr>
                <w:rStyle w:val="Hyperlink"/>
                <w:b/>
                <w:bCs/>
                <w:noProof/>
              </w:rPr>
              <w:t>Hardware Interfaces</w:t>
            </w:r>
            <w:r w:rsidRPr="00925749">
              <w:rPr>
                <w:b/>
                <w:noProof/>
                <w:webHidden/>
              </w:rPr>
              <w:tab/>
            </w:r>
            <w:r w:rsidRPr="00925749">
              <w:rPr>
                <w:b/>
                <w:noProof/>
                <w:webHidden/>
              </w:rPr>
              <w:fldChar w:fldCharType="begin"/>
            </w:r>
            <w:r w:rsidRPr="00925749">
              <w:rPr>
                <w:b/>
                <w:noProof/>
                <w:webHidden/>
              </w:rPr>
              <w:instrText xml:space="preserve"> PAGEREF _Toc415042007 \h </w:instrText>
            </w:r>
            <w:r w:rsidRPr="00925749">
              <w:rPr>
                <w:b/>
                <w:noProof/>
                <w:webHidden/>
              </w:rPr>
            </w:r>
            <w:r w:rsidRPr="00925749">
              <w:rPr>
                <w:b/>
                <w:noProof/>
                <w:webHidden/>
              </w:rPr>
              <w:fldChar w:fldCharType="separate"/>
            </w:r>
            <w:r w:rsidRPr="00925749">
              <w:rPr>
                <w:b/>
                <w:noProof/>
                <w:webHidden/>
              </w:rPr>
              <w:t>17</w:t>
            </w:r>
            <w:r w:rsidRPr="00925749">
              <w:rPr>
                <w:b/>
                <w:noProof/>
                <w:webHidden/>
              </w:rPr>
              <w:fldChar w:fldCharType="end"/>
            </w:r>
          </w:hyperlink>
        </w:p>
        <w:p w:rsidR="00925749" w:rsidRPr="00925749" w:rsidRDefault="00925749">
          <w:pPr>
            <w:pStyle w:val="TOC3"/>
            <w:tabs>
              <w:tab w:val="left" w:pos="1320"/>
              <w:tab w:val="right" w:leader="dot" w:pos="9350"/>
            </w:tabs>
            <w:rPr>
              <w:b/>
              <w:noProof/>
              <w:lang w:eastAsia="en-US"/>
            </w:rPr>
          </w:pPr>
          <w:hyperlink w:anchor="_Toc415042008" w:history="1">
            <w:r w:rsidRPr="00925749">
              <w:rPr>
                <w:rStyle w:val="Hyperlink"/>
                <w:rFonts w:ascii="Times New Roman" w:eastAsia="Times New Roman" w:hAnsi="Times New Roman" w:cs="Times New Roman"/>
                <w:b/>
                <w:noProof/>
              </w:rPr>
              <w:t>2.3.2</w:t>
            </w:r>
            <w:r w:rsidRPr="00925749">
              <w:rPr>
                <w:b/>
                <w:noProof/>
                <w:lang w:eastAsia="en-US"/>
              </w:rPr>
              <w:tab/>
            </w:r>
            <w:r w:rsidRPr="00925749">
              <w:rPr>
                <w:rStyle w:val="Hyperlink"/>
                <w:rFonts w:ascii="Times New Roman" w:eastAsia="Times New Roman" w:hAnsi="Times New Roman" w:cs="Times New Roman"/>
                <w:b/>
                <w:noProof/>
              </w:rPr>
              <w:t>Software Interfaces</w:t>
            </w:r>
            <w:r w:rsidRPr="00925749">
              <w:rPr>
                <w:b/>
                <w:noProof/>
                <w:webHidden/>
              </w:rPr>
              <w:tab/>
            </w:r>
            <w:r w:rsidRPr="00925749">
              <w:rPr>
                <w:b/>
                <w:noProof/>
                <w:webHidden/>
              </w:rPr>
              <w:fldChar w:fldCharType="begin"/>
            </w:r>
            <w:r w:rsidRPr="00925749">
              <w:rPr>
                <w:b/>
                <w:noProof/>
                <w:webHidden/>
              </w:rPr>
              <w:instrText xml:space="preserve"> PAGEREF _Toc415042008 \h </w:instrText>
            </w:r>
            <w:r w:rsidRPr="00925749">
              <w:rPr>
                <w:b/>
                <w:noProof/>
                <w:webHidden/>
              </w:rPr>
            </w:r>
            <w:r w:rsidRPr="00925749">
              <w:rPr>
                <w:b/>
                <w:noProof/>
                <w:webHidden/>
              </w:rPr>
              <w:fldChar w:fldCharType="separate"/>
            </w:r>
            <w:r w:rsidRPr="00925749">
              <w:rPr>
                <w:b/>
                <w:noProof/>
                <w:webHidden/>
              </w:rPr>
              <w:t>17</w:t>
            </w:r>
            <w:r w:rsidRPr="00925749">
              <w:rPr>
                <w:b/>
                <w:noProof/>
                <w:webHidden/>
              </w:rPr>
              <w:fldChar w:fldCharType="end"/>
            </w:r>
          </w:hyperlink>
        </w:p>
        <w:p w:rsidR="00925749" w:rsidRPr="00925749" w:rsidRDefault="00925749">
          <w:pPr>
            <w:pStyle w:val="TOC3"/>
            <w:tabs>
              <w:tab w:val="left" w:pos="1320"/>
              <w:tab w:val="right" w:leader="dot" w:pos="9350"/>
            </w:tabs>
            <w:rPr>
              <w:b/>
              <w:noProof/>
              <w:lang w:eastAsia="en-US"/>
            </w:rPr>
          </w:pPr>
          <w:hyperlink w:anchor="_Toc415042009" w:history="1">
            <w:r w:rsidRPr="00925749">
              <w:rPr>
                <w:rStyle w:val="Hyperlink"/>
                <w:rFonts w:ascii="Times New Roman" w:eastAsia="Times New Roman" w:hAnsi="Times New Roman" w:cs="Times New Roman"/>
                <w:b/>
                <w:noProof/>
              </w:rPr>
              <w:t>2.3.3</w:t>
            </w:r>
            <w:r w:rsidRPr="00925749">
              <w:rPr>
                <w:b/>
                <w:noProof/>
                <w:lang w:eastAsia="en-US"/>
              </w:rPr>
              <w:tab/>
            </w:r>
            <w:r w:rsidRPr="00925749">
              <w:rPr>
                <w:rStyle w:val="Hyperlink"/>
                <w:rFonts w:ascii="Times New Roman" w:eastAsia="Times New Roman" w:hAnsi="Times New Roman" w:cs="Times New Roman"/>
                <w:b/>
                <w:noProof/>
              </w:rPr>
              <w:t>User Interfaces</w:t>
            </w:r>
            <w:r w:rsidRPr="00925749">
              <w:rPr>
                <w:b/>
                <w:noProof/>
                <w:webHidden/>
              </w:rPr>
              <w:tab/>
            </w:r>
            <w:r w:rsidRPr="00925749">
              <w:rPr>
                <w:b/>
                <w:noProof/>
                <w:webHidden/>
              </w:rPr>
              <w:fldChar w:fldCharType="begin"/>
            </w:r>
            <w:r w:rsidRPr="00925749">
              <w:rPr>
                <w:b/>
                <w:noProof/>
                <w:webHidden/>
              </w:rPr>
              <w:instrText xml:space="preserve"> PAGEREF _Toc415042009 \h </w:instrText>
            </w:r>
            <w:r w:rsidRPr="00925749">
              <w:rPr>
                <w:b/>
                <w:noProof/>
                <w:webHidden/>
              </w:rPr>
            </w:r>
            <w:r w:rsidRPr="00925749">
              <w:rPr>
                <w:b/>
                <w:noProof/>
                <w:webHidden/>
              </w:rPr>
              <w:fldChar w:fldCharType="separate"/>
            </w:r>
            <w:r w:rsidRPr="00925749">
              <w:rPr>
                <w:b/>
                <w:noProof/>
                <w:webHidden/>
              </w:rPr>
              <w:t>17</w:t>
            </w:r>
            <w:r w:rsidRPr="00925749">
              <w:rPr>
                <w:b/>
                <w:noProof/>
                <w:webHidden/>
              </w:rPr>
              <w:fldChar w:fldCharType="end"/>
            </w:r>
          </w:hyperlink>
        </w:p>
        <w:p w:rsidR="00A11D10" w:rsidRPr="007E17C0" w:rsidRDefault="00A11D10">
          <w:pPr>
            <w:rPr>
              <w:rFonts w:ascii="Times New Roman" w:hAnsi="Times New Roman" w:cs="Times New Roman"/>
              <w:sz w:val="24"/>
              <w:szCs w:val="24"/>
            </w:rPr>
          </w:pPr>
          <w:r w:rsidRPr="00925749">
            <w:rPr>
              <w:rFonts w:ascii="Times New Roman" w:hAnsi="Times New Roman" w:cs="Times New Roman"/>
              <w:b/>
              <w:bCs/>
              <w:noProof/>
              <w:sz w:val="24"/>
              <w:szCs w:val="24"/>
            </w:rPr>
            <w:fldChar w:fldCharType="end"/>
          </w:r>
        </w:p>
      </w:sdtContent>
    </w:sdt>
    <w:p w:rsidR="00A11D10" w:rsidRPr="007E17C0" w:rsidRDefault="00A11D10" w:rsidP="00510444">
      <w:pPr>
        <w:spacing w:before="100" w:beforeAutospacing="1" w:after="0" w:line="480" w:lineRule="auto"/>
        <w:rPr>
          <w:rFonts w:ascii="Times New Roman" w:eastAsia="Times New Roman" w:hAnsi="Times New Roman" w:cs="Times New Roman"/>
          <w:sz w:val="24"/>
          <w:szCs w:val="24"/>
        </w:rPr>
      </w:pPr>
    </w:p>
    <w:p w:rsidR="00A11D10" w:rsidRPr="007E17C0" w:rsidRDefault="00A11D10" w:rsidP="00510444">
      <w:pPr>
        <w:spacing w:before="100" w:beforeAutospacing="1" w:after="0" w:line="480" w:lineRule="auto"/>
        <w:rPr>
          <w:rFonts w:ascii="Times New Roman" w:eastAsia="Times New Roman" w:hAnsi="Times New Roman" w:cs="Times New Roman"/>
          <w:sz w:val="24"/>
          <w:szCs w:val="24"/>
        </w:rPr>
      </w:pPr>
    </w:p>
    <w:p w:rsidR="00510444" w:rsidRPr="007E17C0" w:rsidRDefault="00510444" w:rsidP="00510444">
      <w:pPr>
        <w:spacing w:before="100" w:beforeAutospacing="1" w:after="0"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b/>
          <w:bCs/>
          <w:sz w:val="24"/>
          <w:szCs w:val="24"/>
        </w:rPr>
        <w:t>List of Figures</w:t>
      </w:r>
    </w:p>
    <w:p w:rsidR="00510444" w:rsidRPr="007E17C0" w:rsidRDefault="00A94526" w:rsidP="00510444">
      <w:pPr>
        <w:spacing w:before="100" w:beforeAutospacing="1" w:after="0" w:line="480" w:lineRule="auto"/>
        <w:rPr>
          <w:rFonts w:ascii="Times New Roman" w:eastAsia="Times New Roman" w:hAnsi="Times New Roman" w:cs="Times New Roman"/>
          <w:sz w:val="24"/>
          <w:szCs w:val="24"/>
        </w:rPr>
      </w:pPr>
      <w:proofErr w:type="gramStart"/>
      <w:r w:rsidRPr="007E17C0">
        <w:rPr>
          <w:rFonts w:ascii="Times New Roman" w:eastAsia="Times New Roman" w:hAnsi="Times New Roman" w:cs="Times New Roman"/>
          <w:i/>
          <w:iCs/>
          <w:color w:val="333333"/>
          <w:sz w:val="24"/>
          <w:szCs w:val="24"/>
        </w:rPr>
        <w:t xml:space="preserve">Figure </w:t>
      </w:r>
      <w:r w:rsidR="004C3C6A" w:rsidRPr="007E17C0">
        <w:rPr>
          <w:rFonts w:ascii="Times New Roman" w:eastAsia="Times New Roman" w:hAnsi="Times New Roman" w:cs="Times New Roman"/>
          <w:i/>
          <w:iCs/>
          <w:color w:val="333333"/>
          <w:sz w:val="24"/>
          <w:szCs w:val="24"/>
        </w:rPr>
        <w:t>1</w:t>
      </w:r>
      <w:r w:rsidR="00510444" w:rsidRPr="007E17C0">
        <w:rPr>
          <w:rFonts w:ascii="Times New Roman" w:eastAsia="Times New Roman" w:hAnsi="Times New Roman" w:cs="Times New Roman"/>
          <w:i/>
          <w:iCs/>
          <w:color w:val="333333"/>
          <w:sz w:val="24"/>
          <w:szCs w:val="24"/>
        </w:rPr>
        <w:t>.</w:t>
      </w:r>
      <w:proofErr w:type="gramEnd"/>
      <w:r w:rsidR="00800C7E" w:rsidRPr="007E17C0">
        <w:rPr>
          <w:rFonts w:ascii="Times New Roman" w:eastAsia="Times New Roman" w:hAnsi="Times New Roman" w:cs="Times New Roman"/>
          <w:color w:val="333333"/>
          <w:sz w:val="24"/>
          <w:szCs w:val="24"/>
        </w:rPr>
        <w:t xml:space="preserve"> Improved </w:t>
      </w:r>
      <w:r w:rsidR="00EE3096" w:rsidRPr="007E17C0">
        <w:rPr>
          <w:rFonts w:ascii="Times New Roman" w:eastAsia="Times New Roman" w:hAnsi="Times New Roman" w:cs="Times New Roman"/>
          <w:color w:val="333333"/>
          <w:sz w:val="24"/>
          <w:szCs w:val="24"/>
        </w:rPr>
        <w:t>Process………………………………………………………………………6</w:t>
      </w:r>
    </w:p>
    <w:p w:rsidR="00510444" w:rsidRPr="007E17C0" w:rsidRDefault="00A94526" w:rsidP="00510444">
      <w:pPr>
        <w:spacing w:before="100" w:beforeAutospacing="1" w:after="0" w:line="480" w:lineRule="auto"/>
        <w:rPr>
          <w:rFonts w:ascii="Times New Roman" w:eastAsia="Times New Roman" w:hAnsi="Times New Roman" w:cs="Times New Roman"/>
          <w:sz w:val="24"/>
          <w:szCs w:val="24"/>
        </w:rPr>
      </w:pPr>
      <w:proofErr w:type="gramStart"/>
      <w:r w:rsidRPr="007E17C0">
        <w:rPr>
          <w:rFonts w:ascii="Times New Roman" w:eastAsia="Times New Roman" w:hAnsi="Times New Roman" w:cs="Times New Roman"/>
          <w:i/>
          <w:iCs/>
          <w:sz w:val="24"/>
          <w:szCs w:val="24"/>
        </w:rPr>
        <w:t>Figure 2</w:t>
      </w:r>
      <w:r w:rsidR="00510444" w:rsidRPr="007E17C0">
        <w:rPr>
          <w:rFonts w:ascii="Times New Roman" w:eastAsia="Times New Roman" w:hAnsi="Times New Roman" w:cs="Times New Roman"/>
          <w:i/>
          <w:iCs/>
          <w:sz w:val="24"/>
          <w:szCs w:val="24"/>
        </w:rPr>
        <w:t>.</w:t>
      </w:r>
      <w:proofErr w:type="gramEnd"/>
      <w:r w:rsidR="00510444" w:rsidRPr="007E17C0">
        <w:rPr>
          <w:rFonts w:ascii="Times New Roman" w:eastAsia="Times New Roman" w:hAnsi="Times New Roman" w:cs="Times New Roman"/>
          <w:sz w:val="24"/>
          <w:szCs w:val="24"/>
        </w:rPr>
        <w:t xml:space="preserve"> </w:t>
      </w:r>
      <w:r w:rsidR="00510444" w:rsidRPr="007E17C0">
        <w:rPr>
          <w:rFonts w:ascii="Times New Roman" w:eastAsia="Times New Roman" w:hAnsi="Times New Roman" w:cs="Times New Roman"/>
          <w:color w:val="333333"/>
          <w:sz w:val="24"/>
          <w:szCs w:val="24"/>
        </w:rPr>
        <w:t>Prototype Major Function Component Diagram</w:t>
      </w:r>
      <w:r w:rsidR="00800C7E" w:rsidRPr="007E17C0">
        <w:rPr>
          <w:rFonts w:ascii="Times New Roman" w:eastAsia="Times New Roman" w:hAnsi="Times New Roman" w:cs="Times New Roman"/>
          <w:sz w:val="24"/>
          <w:szCs w:val="24"/>
        </w:rPr>
        <w:t xml:space="preserve"> </w:t>
      </w:r>
      <w:r w:rsidR="00EE3096" w:rsidRPr="007E17C0">
        <w:rPr>
          <w:rFonts w:ascii="Times New Roman" w:eastAsia="Times New Roman" w:hAnsi="Times New Roman" w:cs="Times New Roman"/>
          <w:sz w:val="24"/>
          <w:szCs w:val="24"/>
        </w:rPr>
        <w:t>……………………………………..15</w:t>
      </w:r>
    </w:p>
    <w:p w:rsidR="00510444" w:rsidRPr="007E17C0" w:rsidRDefault="00510444" w:rsidP="00510444">
      <w:pPr>
        <w:spacing w:before="100" w:beforeAutospacing="1" w:after="0"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b/>
          <w:bCs/>
          <w:sz w:val="24"/>
          <w:szCs w:val="24"/>
        </w:rPr>
        <w:t>List of Tables</w:t>
      </w:r>
    </w:p>
    <w:p w:rsidR="00510444" w:rsidRPr="007E17C0" w:rsidRDefault="00510444" w:rsidP="00510444">
      <w:pPr>
        <w:spacing w:before="100" w:beforeAutospacing="1" w:after="0" w:line="480" w:lineRule="auto"/>
        <w:rPr>
          <w:rFonts w:ascii="Times New Roman" w:eastAsia="Times New Roman" w:hAnsi="Times New Roman" w:cs="Times New Roman"/>
          <w:sz w:val="24"/>
          <w:szCs w:val="24"/>
        </w:rPr>
      </w:pPr>
      <w:proofErr w:type="gramStart"/>
      <w:r w:rsidRPr="007E17C0">
        <w:rPr>
          <w:rFonts w:ascii="Times New Roman" w:eastAsia="Times New Roman" w:hAnsi="Times New Roman" w:cs="Times New Roman"/>
          <w:i/>
          <w:iCs/>
          <w:sz w:val="24"/>
          <w:szCs w:val="24"/>
        </w:rPr>
        <w:t>Table 1.</w:t>
      </w:r>
      <w:proofErr w:type="gramEnd"/>
      <w:r w:rsidRPr="007E17C0">
        <w:rPr>
          <w:rFonts w:ascii="Times New Roman" w:eastAsia="Times New Roman" w:hAnsi="Times New Roman" w:cs="Times New Roman"/>
          <w:sz w:val="24"/>
          <w:szCs w:val="24"/>
        </w:rPr>
        <w:t xml:space="preserve"> Feature Comparison </w:t>
      </w:r>
      <w:r w:rsidR="00A94526" w:rsidRPr="007E17C0">
        <w:rPr>
          <w:rFonts w:ascii="Times New Roman" w:eastAsia="Times New Roman" w:hAnsi="Times New Roman" w:cs="Times New Roman"/>
          <w:sz w:val="24"/>
          <w:szCs w:val="24"/>
        </w:rPr>
        <w:t>between</w:t>
      </w:r>
      <w:r w:rsidRPr="007E17C0">
        <w:rPr>
          <w:rFonts w:ascii="Times New Roman" w:eastAsia="Times New Roman" w:hAnsi="Times New Roman" w:cs="Times New Roman"/>
          <w:sz w:val="24"/>
          <w:szCs w:val="24"/>
        </w:rPr>
        <w:t xml:space="preserve"> Rea</w:t>
      </w:r>
      <w:r w:rsidR="00800C7E" w:rsidRPr="007E17C0">
        <w:rPr>
          <w:rFonts w:ascii="Times New Roman" w:eastAsia="Times New Roman" w:hAnsi="Times New Roman" w:cs="Times New Roman"/>
          <w:sz w:val="24"/>
          <w:szCs w:val="24"/>
        </w:rPr>
        <w:t xml:space="preserve">l World Product and Prototype </w:t>
      </w:r>
      <w:r w:rsidR="00EE3096" w:rsidRPr="007E17C0">
        <w:rPr>
          <w:rFonts w:ascii="Times New Roman" w:eastAsia="Times New Roman" w:hAnsi="Times New Roman" w:cs="Times New Roman"/>
          <w:sz w:val="24"/>
          <w:szCs w:val="24"/>
        </w:rPr>
        <w:t>…………………….12</w:t>
      </w:r>
    </w:p>
    <w:p w:rsidR="00510444" w:rsidRPr="007E17C0" w:rsidRDefault="00510444" w:rsidP="00143D0D">
      <w:pPr>
        <w:pStyle w:val="Heading1"/>
        <w:numPr>
          <w:ilvl w:val="0"/>
          <w:numId w:val="11"/>
        </w:numPr>
        <w:spacing w:line="480" w:lineRule="auto"/>
        <w:rPr>
          <w:rFonts w:ascii="Times New Roman" w:eastAsia="Times New Roman" w:hAnsi="Times New Roman" w:cs="Times New Roman"/>
          <w:sz w:val="24"/>
          <w:szCs w:val="24"/>
        </w:rPr>
      </w:pPr>
      <w:bookmarkStart w:id="0" w:name="_Toc415041997"/>
      <w:r w:rsidRPr="007E17C0">
        <w:rPr>
          <w:rFonts w:ascii="Times New Roman" w:eastAsia="Times New Roman" w:hAnsi="Times New Roman" w:cs="Times New Roman"/>
          <w:color w:val="333333"/>
          <w:sz w:val="24"/>
          <w:szCs w:val="24"/>
        </w:rPr>
        <w:lastRenderedPageBreak/>
        <w:t>Introduction</w:t>
      </w:r>
      <w:bookmarkEnd w:id="0"/>
    </w:p>
    <w:p w:rsidR="00510444" w:rsidRPr="007E17C0" w:rsidRDefault="00510444" w:rsidP="00925749">
      <w:pPr>
        <w:spacing w:before="100" w:beforeAutospacing="1" w:after="0" w:line="480" w:lineRule="auto"/>
        <w:ind w:firstLine="720"/>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 xml:space="preserve">America has always been a country with welcoming arms to people across the world. Not only does this make </w:t>
      </w:r>
      <w:r w:rsidR="009A7A8B" w:rsidRPr="007E17C0">
        <w:rPr>
          <w:rFonts w:ascii="Times New Roman" w:eastAsia="Times New Roman" w:hAnsi="Times New Roman" w:cs="Times New Roman"/>
          <w:sz w:val="24"/>
          <w:szCs w:val="24"/>
        </w:rPr>
        <w:t>the</w:t>
      </w:r>
      <w:r w:rsidRPr="007E17C0">
        <w:rPr>
          <w:rFonts w:ascii="Times New Roman" w:eastAsia="Times New Roman" w:hAnsi="Times New Roman" w:cs="Times New Roman"/>
          <w:sz w:val="24"/>
          <w:szCs w:val="24"/>
        </w:rPr>
        <w:t xml:space="preserve"> culture more diverse</w:t>
      </w:r>
      <w:r w:rsidR="009A7A8B" w:rsidRPr="007E17C0">
        <w:rPr>
          <w:rFonts w:ascii="Times New Roman" w:eastAsia="Times New Roman" w:hAnsi="Times New Roman" w:cs="Times New Roman"/>
          <w:sz w:val="24"/>
          <w:szCs w:val="24"/>
        </w:rPr>
        <w:t>,</w:t>
      </w:r>
      <w:r w:rsidRPr="007E17C0">
        <w:rPr>
          <w:rFonts w:ascii="Times New Roman" w:eastAsia="Times New Roman" w:hAnsi="Times New Roman" w:cs="Times New Roman"/>
          <w:sz w:val="24"/>
          <w:szCs w:val="24"/>
        </w:rPr>
        <w:t xml:space="preserve"> it results in more diversity in primary, secondary schools and institutions of higher learning. As English is the primary language of instruction of classrooms, </w:t>
      </w:r>
      <w:r w:rsidR="009A7A8B" w:rsidRPr="007E17C0">
        <w:rPr>
          <w:rFonts w:ascii="Times New Roman" w:eastAsia="Times New Roman" w:hAnsi="Times New Roman" w:cs="Times New Roman"/>
          <w:sz w:val="24"/>
          <w:szCs w:val="24"/>
        </w:rPr>
        <w:t xml:space="preserve">teaching </w:t>
      </w:r>
      <w:r w:rsidRPr="007E17C0">
        <w:rPr>
          <w:rFonts w:ascii="Times New Roman" w:eastAsia="Times New Roman" w:hAnsi="Times New Roman" w:cs="Times New Roman"/>
          <w:sz w:val="24"/>
          <w:szCs w:val="24"/>
        </w:rPr>
        <w:t>stud</w:t>
      </w:r>
      <w:r w:rsidR="009A7A8B" w:rsidRPr="007E17C0">
        <w:rPr>
          <w:rFonts w:ascii="Times New Roman" w:eastAsia="Times New Roman" w:hAnsi="Times New Roman" w:cs="Times New Roman"/>
          <w:sz w:val="24"/>
          <w:szCs w:val="24"/>
        </w:rPr>
        <w:t>ents who are not proficient is a significant challenge in subjects other than English</w:t>
      </w:r>
      <w:r w:rsidRPr="007E17C0">
        <w:rPr>
          <w:rFonts w:ascii="Times New Roman" w:eastAsia="Times New Roman" w:hAnsi="Times New Roman" w:cs="Times New Roman"/>
          <w:sz w:val="24"/>
          <w:szCs w:val="24"/>
        </w:rPr>
        <w:t xml:space="preserve">. </w:t>
      </w:r>
      <w:r w:rsidR="009A7A8B" w:rsidRPr="007E17C0">
        <w:rPr>
          <w:rFonts w:ascii="Times New Roman" w:eastAsia="Times New Roman" w:hAnsi="Times New Roman" w:cs="Times New Roman"/>
          <w:sz w:val="24"/>
          <w:szCs w:val="24"/>
        </w:rPr>
        <w:t xml:space="preserve">These students </w:t>
      </w:r>
      <w:r w:rsidRPr="007E17C0">
        <w:rPr>
          <w:rFonts w:ascii="Times New Roman" w:eastAsia="Times New Roman" w:hAnsi="Times New Roman" w:cs="Times New Roman"/>
          <w:sz w:val="24"/>
          <w:szCs w:val="24"/>
        </w:rPr>
        <w:t xml:space="preserve">identified as English as </w:t>
      </w:r>
      <w:r w:rsidR="00345806" w:rsidRPr="007E17C0">
        <w:rPr>
          <w:rFonts w:ascii="Times New Roman" w:eastAsia="Times New Roman" w:hAnsi="Times New Roman" w:cs="Times New Roman"/>
          <w:sz w:val="24"/>
          <w:szCs w:val="24"/>
        </w:rPr>
        <w:t>Language</w:t>
      </w:r>
      <w:r w:rsidRPr="007E17C0">
        <w:rPr>
          <w:rFonts w:ascii="Times New Roman" w:eastAsia="Times New Roman" w:hAnsi="Times New Roman" w:cs="Times New Roman"/>
          <w:sz w:val="24"/>
          <w:szCs w:val="24"/>
        </w:rPr>
        <w:t xml:space="preserve"> Learners</w:t>
      </w:r>
      <w:r w:rsidR="009A7A8B" w:rsidRPr="007E17C0">
        <w:rPr>
          <w:rFonts w:ascii="Times New Roman" w:eastAsia="Times New Roman" w:hAnsi="Times New Roman" w:cs="Times New Roman"/>
          <w:sz w:val="24"/>
          <w:szCs w:val="24"/>
        </w:rPr>
        <w:t>,</w:t>
      </w:r>
      <w:r w:rsidRPr="007E17C0">
        <w:rPr>
          <w:rFonts w:ascii="Times New Roman" w:eastAsia="Times New Roman" w:hAnsi="Times New Roman" w:cs="Times New Roman"/>
          <w:sz w:val="24"/>
          <w:szCs w:val="24"/>
        </w:rPr>
        <w:t xml:space="preserve"> or E</w:t>
      </w:r>
      <w:r w:rsidR="00345806" w:rsidRPr="007E17C0">
        <w:rPr>
          <w:rFonts w:ascii="Times New Roman" w:eastAsia="Times New Roman" w:hAnsi="Times New Roman" w:cs="Times New Roman"/>
          <w:sz w:val="24"/>
          <w:szCs w:val="24"/>
        </w:rPr>
        <w:t>L</w:t>
      </w:r>
      <w:r w:rsidRPr="007E17C0">
        <w:rPr>
          <w:rFonts w:ascii="Times New Roman" w:eastAsia="Times New Roman" w:hAnsi="Times New Roman" w:cs="Times New Roman"/>
          <w:sz w:val="24"/>
          <w:szCs w:val="24"/>
        </w:rPr>
        <w:t>Ls</w:t>
      </w:r>
      <w:r w:rsidR="009A7A8B" w:rsidRPr="007E17C0">
        <w:rPr>
          <w:rFonts w:ascii="Times New Roman" w:eastAsia="Times New Roman" w:hAnsi="Times New Roman" w:cs="Times New Roman"/>
          <w:sz w:val="24"/>
          <w:szCs w:val="24"/>
        </w:rPr>
        <w:t>,</w:t>
      </w:r>
      <w:r w:rsidRPr="007E17C0">
        <w:rPr>
          <w:rFonts w:ascii="Times New Roman" w:eastAsia="Times New Roman" w:hAnsi="Times New Roman" w:cs="Times New Roman"/>
          <w:sz w:val="24"/>
          <w:szCs w:val="24"/>
        </w:rPr>
        <w:t xml:space="preserve"> face </w:t>
      </w:r>
      <w:r w:rsidR="009A7A8B" w:rsidRPr="007E17C0">
        <w:rPr>
          <w:rFonts w:ascii="Times New Roman" w:eastAsia="Times New Roman" w:hAnsi="Times New Roman" w:cs="Times New Roman"/>
          <w:sz w:val="24"/>
          <w:szCs w:val="24"/>
        </w:rPr>
        <w:t>a difficult problem</w:t>
      </w:r>
      <w:r w:rsidRPr="007E17C0">
        <w:rPr>
          <w:rFonts w:ascii="Times New Roman" w:eastAsia="Times New Roman" w:hAnsi="Times New Roman" w:cs="Times New Roman"/>
          <w:sz w:val="24"/>
          <w:szCs w:val="24"/>
        </w:rPr>
        <w:t xml:space="preserve"> when attempting to learn or improve low English skills </w:t>
      </w:r>
      <w:r w:rsidR="009A7A8B" w:rsidRPr="007E17C0">
        <w:rPr>
          <w:rFonts w:ascii="Times New Roman" w:eastAsia="Times New Roman" w:hAnsi="Times New Roman" w:cs="Times New Roman"/>
          <w:sz w:val="24"/>
          <w:szCs w:val="24"/>
        </w:rPr>
        <w:t xml:space="preserve">while also enrolled in </w:t>
      </w:r>
      <w:r w:rsidRPr="007E17C0">
        <w:rPr>
          <w:rFonts w:ascii="Times New Roman" w:eastAsia="Times New Roman" w:hAnsi="Times New Roman" w:cs="Times New Roman"/>
          <w:sz w:val="24"/>
          <w:szCs w:val="24"/>
        </w:rPr>
        <w:t xml:space="preserve"> collegiate</w:t>
      </w:r>
      <w:r w:rsidR="009A7A8B" w:rsidRPr="007E17C0">
        <w:rPr>
          <w:rFonts w:ascii="Times New Roman" w:eastAsia="Times New Roman" w:hAnsi="Times New Roman" w:cs="Times New Roman"/>
          <w:sz w:val="24"/>
          <w:szCs w:val="24"/>
        </w:rPr>
        <w:t xml:space="preserve"> classes</w:t>
      </w:r>
      <w:r w:rsidRPr="007E17C0">
        <w:rPr>
          <w:rFonts w:ascii="Times New Roman" w:eastAsia="Times New Roman" w:hAnsi="Times New Roman" w:cs="Times New Roman"/>
          <w:sz w:val="24"/>
          <w:szCs w:val="24"/>
        </w:rPr>
        <w:t xml:space="preserve">. Currently there are interactive tools built to help students identify parts of speech, aid in comprehension, and increase reading speed but none of these </w:t>
      </w:r>
      <w:r w:rsidR="009A7A8B" w:rsidRPr="007E17C0">
        <w:rPr>
          <w:rFonts w:ascii="Times New Roman" w:eastAsia="Times New Roman" w:hAnsi="Times New Roman" w:cs="Times New Roman"/>
          <w:sz w:val="24"/>
          <w:szCs w:val="24"/>
        </w:rPr>
        <w:t>tools are built together. This</w:t>
      </w:r>
      <w:r w:rsidRPr="007E17C0">
        <w:rPr>
          <w:rFonts w:ascii="Times New Roman" w:eastAsia="Times New Roman" w:hAnsi="Times New Roman" w:cs="Times New Roman"/>
          <w:sz w:val="24"/>
          <w:szCs w:val="24"/>
        </w:rPr>
        <w:t xml:space="preserve"> senior design product intends rectify this problem with </w:t>
      </w:r>
      <w:proofErr w:type="spellStart"/>
      <w:proofErr w:type="gramStart"/>
      <w:r w:rsidRPr="007E17C0">
        <w:rPr>
          <w:rFonts w:ascii="Times New Roman" w:eastAsia="Times New Roman" w:hAnsi="Times New Roman" w:cs="Times New Roman"/>
          <w:sz w:val="24"/>
          <w:szCs w:val="24"/>
        </w:rPr>
        <w:t>a</w:t>
      </w:r>
      <w:proofErr w:type="spellEnd"/>
      <w:proofErr w:type="gramEnd"/>
      <w:r w:rsidRPr="007E17C0">
        <w:rPr>
          <w:rFonts w:ascii="Times New Roman" w:eastAsia="Times New Roman" w:hAnsi="Times New Roman" w:cs="Times New Roman"/>
          <w:sz w:val="24"/>
          <w:szCs w:val="24"/>
        </w:rPr>
        <w:t xml:space="preserve"> interactive learning suite, the </w:t>
      </w:r>
      <w:r w:rsidRPr="007E17C0">
        <w:rPr>
          <w:rFonts w:ascii="Times New Roman" w:eastAsia="Times New Roman" w:hAnsi="Times New Roman" w:cs="Times New Roman"/>
          <w:color w:val="333333"/>
          <w:sz w:val="24"/>
          <w:szCs w:val="24"/>
        </w:rPr>
        <w:t>Color Lexical Analysis algorithm and Sla</w:t>
      </w:r>
      <w:r w:rsidR="009A7A8B" w:rsidRPr="007E17C0">
        <w:rPr>
          <w:rFonts w:ascii="Times New Roman" w:eastAsia="Times New Roman" w:hAnsi="Times New Roman" w:cs="Times New Roman"/>
          <w:color w:val="333333"/>
          <w:sz w:val="24"/>
          <w:szCs w:val="24"/>
        </w:rPr>
        <w:t xml:space="preserve">sh </w:t>
      </w:r>
      <w:r w:rsidR="000E4DB8" w:rsidRPr="007E17C0">
        <w:rPr>
          <w:rFonts w:ascii="Times New Roman" w:eastAsia="Times New Roman" w:hAnsi="Times New Roman" w:cs="Times New Roman"/>
          <w:color w:val="333333"/>
          <w:sz w:val="24"/>
          <w:szCs w:val="24"/>
        </w:rPr>
        <w:t>Reader</w:t>
      </w:r>
      <w:r w:rsidR="009A7A8B" w:rsidRPr="007E17C0">
        <w:rPr>
          <w:rFonts w:ascii="Times New Roman" w:eastAsia="Times New Roman" w:hAnsi="Times New Roman" w:cs="Times New Roman"/>
          <w:color w:val="333333"/>
          <w:sz w:val="24"/>
          <w:szCs w:val="24"/>
        </w:rPr>
        <w:t>, or CLASH</w:t>
      </w:r>
      <w:r w:rsidRPr="007E17C0">
        <w:rPr>
          <w:rFonts w:ascii="Times New Roman" w:eastAsia="Times New Roman" w:hAnsi="Times New Roman" w:cs="Times New Roman"/>
          <w:color w:val="333333"/>
          <w:sz w:val="24"/>
          <w:szCs w:val="24"/>
        </w:rPr>
        <w:t xml:space="preserve">. </w:t>
      </w:r>
    </w:p>
    <w:p w:rsidR="00510444" w:rsidRDefault="00510444" w:rsidP="00925749">
      <w:pPr>
        <w:spacing w:before="100" w:beforeAutospacing="1" w:after="0" w:line="480" w:lineRule="auto"/>
        <w:ind w:firstLine="720"/>
        <w:rPr>
          <w:rFonts w:ascii="Times New Roman" w:eastAsia="Times New Roman" w:hAnsi="Times New Roman" w:cs="Times New Roman"/>
          <w:color w:val="333333"/>
          <w:sz w:val="24"/>
          <w:szCs w:val="24"/>
        </w:rPr>
      </w:pPr>
      <w:r w:rsidRPr="007E17C0">
        <w:rPr>
          <w:rFonts w:ascii="Times New Roman" w:eastAsia="Times New Roman" w:hAnsi="Times New Roman" w:cs="Times New Roman"/>
          <w:color w:val="333333"/>
          <w:sz w:val="24"/>
          <w:szCs w:val="24"/>
        </w:rPr>
        <w:t>Nearly seven hundred thousand foreign students were enrolled in US universities in the year 2010 with that enrollment trending upward in the last thirty years</w:t>
      </w:r>
      <w:r w:rsidR="00315FE2" w:rsidRPr="007E17C0">
        <w:rPr>
          <w:rStyle w:val="FootnoteReference"/>
          <w:rFonts w:ascii="Times New Roman" w:eastAsia="Times New Roman" w:hAnsi="Times New Roman" w:cs="Times New Roman"/>
          <w:color w:val="333333"/>
          <w:sz w:val="24"/>
          <w:szCs w:val="24"/>
        </w:rPr>
        <w:footnoteReference w:id="1"/>
      </w:r>
      <w:r w:rsidRPr="007E17C0">
        <w:rPr>
          <w:rFonts w:ascii="Times New Roman" w:eastAsia="Times New Roman" w:hAnsi="Times New Roman" w:cs="Times New Roman"/>
          <w:color w:val="333333"/>
          <w:sz w:val="24"/>
          <w:szCs w:val="24"/>
        </w:rPr>
        <w:t xml:space="preserve">, with many of these students coming from </w:t>
      </w:r>
      <w:r w:rsidR="00315FE2" w:rsidRPr="007E17C0">
        <w:rPr>
          <w:rFonts w:ascii="Times New Roman" w:eastAsia="Times New Roman" w:hAnsi="Times New Roman" w:cs="Times New Roman"/>
          <w:color w:val="333333"/>
          <w:sz w:val="24"/>
          <w:szCs w:val="24"/>
        </w:rPr>
        <w:t>non-English</w:t>
      </w:r>
      <w:r w:rsidRPr="007E17C0">
        <w:rPr>
          <w:rFonts w:ascii="Times New Roman" w:eastAsia="Times New Roman" w:hAnsi="Times New Roman" w:cs="Times New Roman"/>
          <w:color w:val="333333"/>
          <w:sz w:val="24"/>
          <w:szCs w:val="24"/>
        </w:rPr>
        <w:t xml:space="preserve"> speaking countries the need f</w:t>
      </w:r>
      <w:r w:rsidR="00345806" w:rsidRPr="007E17C0">
        <w:rPr>
          <w:rFonts w:ascii="Times New Roman" w:eastAsia="Times New Roman" w:hAnsi="Times New Roman" w:cs="Times New Roman"/>
          <w:color w:val="333333"/>
          <w:sz w:val="24"/>
          <w:szCs w:val="24"/>
        </w:rPr>
        <w:t>or English as a Second Language, ESL,</w:t>
      </w:r>
      <w:r w:rsidR="00315FE2" w:rsidRPr="007E17C0">
        <w:rPr>
          <w:rFonts w:ascii="Times New Roman" w:eastAsia="Times New Roman" w:hAnsi="Times New Roman" w:cs="Times New Roman"/>
          <w:color w:val="333333"/>
          <w:sz w:val="24"/>
          <w:szCs w:val="24"/>
        </w:rPr>
        <w:t xml:space="preserve"> teaching aids is needed to graduate on time. C</w:t>
      </w:r>
      <w:r w:rsidRPr="007E17C0">
        <w:rPr>
          <w:rFonts w:ascii="Times New Roman" w:eastAsia="Times New Roman" w:hAnsi="Times New Roman" w:cs="Times New Roman"/>
          <w:color w:val="333333"/>
          <w:sz w:val="24"/>
          <w:szCs w:val="24"/>
        </w:rPr>
        <w:t xml:space="preserve">onsidering that approximately </w:t>
      </w:r>
      <w:r w:rsidR="00345806" w:rsidRPr="007E17C0">
        <w:rPr>
          <w:rFonts w:ascii="Times New Roman" w:eastAsia="Times New Roman" w:hAnsi="Times New Roman" w:cs="Times New Roman"/>
          <w:color w:val="333333"/>
          <w:sz w:val="24"/>
          <w:szCs w:val="24"/>
        </w:rPr>
        <w:t>2.5% of teachers who instruct EL</w:t>
      </w:r>
      <w:r w:rsidRPr="007E17C0">
        <w:rPr>
          <w:rFonts w:ascii="Times New Roman" w:eastAsia="Times New Roman" w:hAnsi="Times New Roman" w:cs="Times New Roman"/>
          <w:color w:val="333333"/>
          <w:sz w:val="24"/>
          <w:szCs w:val="24"/>
        </w:rPr>
        <w:t xml:space="preserve">Ls possess </w:t>
      </w:r>
      <w:r w:rsidR="00315FE2" w:rsidRPr="007E17C0">
        <w:rPr>
          <w:rFonts w:ascii="Times New Roman" w:eastAsia="Times New Roman" w:hAnsi="Times New Roman" w:cs="Times New Roman"/>
          <w:color w:val="333333"/>
          <w:sz w:val="24"/>
          <w:szCs w:val="24"/>
        </w:rPr>
        <w:t>English</w:t>
      </w:r>
      <w:r w:rsidRPr="007E17C0">
        <w:rPr>
          <w:rFonts w:ascii="Times New Roman" w:eastAsia="Times New Roman" w:hAnsi="Times New Roman" w:cs="Times New Roman"/>
          <w:color w:val="333333"/>
          <w:sz w:val="24"/>
          <w:szCs w:val="24"/>
        </w:rPr>
        <w:t xml:space="preserve"> as a second l</w:t>
      </w:r>
      <w:r w:rsidR="00315FE2" w:rsidRPr="007E17C0">
        <w:rPr>
          <w:rFonts w:ascii="Times New Roman" w:eastAsia="Times New Roman" w:hAnsi="Times New Roman" w:cs="Times New Roman"/>
          <w:color w:val="333333"/>
          <w:sz w:val="24"/>
          <w:szCs w:val="24"/>
        </w:rPr>
        <w:t>anguage degree or are bilingual</w:t>
      </w:r>
      <w:r w:rsidR="00315FE2" w:rsidRPr="007E17C0">
        <w:rPr>
          <w:rStyle w:val="FootnoteReference"/>
          <w:rFonts w:ascii="Times New Roman" w:eastAsia="Times New Roman" w:hAnsi="Times New Roman" w:cs="Times New Roman"/>
          <w:color w:val="333333"/>
          <w:sz w:val="24"/>
          <w:szCs w:val="24"/>
        </w:rPr>
        <w:footnoteReference w:id="2"/>
      </w:r>
      <w:r w:rsidR="00315FE2" w:rsidRPr="007E17C0">
        <w:rPr>
          <w:rFonts w:ascii="Times New Roman" w:eastAsia="Times New Roman" w:hAnsi="Times New Roman" w:cs="Times New Roman"/>
          <w:color w:val="333333"/>
          <w:sz w:val="24"/>
          <w:szCs w:val="24"/>
        </w:rPr>
        <w:t xml:space="preserve">, this fact emphasizes the need for additional teaching resources. </w:t>
      </w:r>
    </w:p>
    <w:p w:rsidR="00DB5762" w:rsidRDefault="00DB5762" w:rsidP="00315FE2">
      <w:pPr>
        <w:spacing w:before="100" w:beforeAutospacing="1" w:after="0" w:line="480" w:lineRule="auto"/>
        <w:ind w:firstLine="360"/>
        <w:rPr>
          <w:rFonts w:ascii="Times New Roman" w:eastAsia="Times New Roman" w:hAnsi="Times New Roman" w:cs="Times New Roman"/>
          <w:sz w:val="24"/>
          <w:szCs w:val="24"/>
        </w:rPr>
      </w:pPr>
    </w:p>
    <w:p w:rsidR="00251249" w:rsidRPr="007E17C0" w:rsidRDefault="00251249" w:rsidP="00315FE2">
      <w:pPr>
        <w:spacing w:before="100" w:beforeAutospacing="1" w:after="0" w:line="480" w:lineRule="auto"/>
        <w:ind w:firstLine="360"/>
        <w:rPr>
          <w:rFonts w:ascii="Times New Roman" w:eastAsia="Times New Roman" w:hAnsi="Times New Roman" w:cs="Times New Roman"/>
          <w:sz w:val="24"/>
          <w:szCs w:val="24"/>
        </w:rPr>
      </w:pPr>
    </w:p>
    <w:p w:rsidR="000D3718" w:rsidRPr="007E17C0" w:rsidRDefault="00A11D10" w:rsidP="00A11D10">
      <w:pPr>
        <w:pStyle w:val="ListParagraph"/>
        <w:numPr>
          <w:ilvl w:val="1"/>
          <w:numId w:val="11"/>
        </w:numPr>
        <w:spacing w:before="100" w:beforeAutospacing="1" w:after="0" w:line="480" w:lineRule="auto"/>
        <w:outlineLvl w:val="1"/>
        <w:rPr>
          <w:rFonts w:ascii="Times New Roman" w:eastAsia="Times New Roman" w:hAnsi="Times New Roman" w:cs="Times New Roman"/>
          <w:b/>
          <w:color w:val="333333"/>
          <w:sz w:val="24"/>
          <w:szCs w:val="24"/>
        </w:rPr>
      </w:pPr>
      <w:r w:rsidRPr="007E17C0">
        <w:rPr>
          <w:rFonts w:ascii="Times New Roman" w:eastAsia="Times New Roman" w:hAnsi="Times New Roman" w:cs="Times New Roman"/>
          <w:b/>
          <w:color w:val="333333"/>
          <w:sz w:val="24"/>
          <w:szCs w:val="24"/>
        </w:rPr>
        <w:lastRenderedPageBreak/>
        <w:t xml:space="preserve"> </w:t>
      </w:r>
      <w:bookmarkStart w:id="1" w:name="_Toc415041998"/>
      <w:r w:rsidR="00963C5F" w:rsidRPr="007E17C0">
        <w:rPr>
          <w:rFonts w:ascii="Times New Roman" w:eastAsia="Times New Roman" w:hAnsi="Times New Roman" w:cs="Times New Roman"/>
          <w:b/>
          <w:color w:val="333333"/>
          <w:sz w:val="24"/>
          <w:szCs w:val="24"/>
        </w:rPr>
        <w:t>Purpose</w:t>
      </w:r>
      <w:bookmarkEnd w:id="1"/>
    </w:p>
    <w:p w:rsidR="000D3718" w:rsidRPr="007E17C0" w:rsidRDefault="000D3718" w:rsidP="000D3718">
      <w:pPr>
        <w:pStyle w:val="ListParagraph"/>
        <w:tabs>
          <w:tab w:val="left" w:pos="0"/>
        </w:tabs>
        <w:spacing w:before="100" w:beforeAutospacing="1" w:after="0" w:line="480" w:lineRule="auto"/>
        <w:ind w:left="0" w:firstLine="720"/>
        <w:rPr>
          <w:rFonts w:ascii="Times New Roman" w:eastAsia="Times New Roman" w:hAnsi="Times New Roman" w:cs="Times New Roman"/>
          <w:color w:val="333333"/>
          <w:sz w:val="24"/>
          <w:szCs w:val="24"/>
        </w:rPr>
      </w:pPr>
      <w:r w:rsidRPr="007E17C0">
        <w:rPr>
          <w:rFonts w:ascii="Times New Roman" w:eastAsia="Times New Roman" w:hAnsi="Times New Roman" w:cs="Times New Roman"/>
          <w:color w:val="333333"/>
          <w:sz w:val="24"/>
          <w:szCs w:val="24"/>
        </w:rPr>
        <w:t xml:space="preserve">The CLASH tool is designed to aid the instruction of ELLs with an interactive program that will make these modifications to entire text documents that students will be able to read outside of the </w:t>
      </w:r>
      <w:r w:rsidR="00E05CB0" w:rsidRPr="007E17C0">
        <w:rPr>
          <w:rFonts w:ascii="Times New Roman" w:eastAsia="Times New Roman" w:hAnsi="Times New Roman" w:cs="Times New Roman"/>
          <w:color w:val="333333"/>
          <w:sz w:val="24"/>
          <w:szCs w:val="24"/>
        </w:rPr>
        <w:t>classroom. The</w:t>
      </w:r>
      <w:r w:rsidR="00E05CB0" w:rsidRPr="007E17C0">
        <w:rPr>
          <w:rFonts w:ascii="Times New Roman" w:eastAsia="Times New Roman" w:hAnsi="Times New Roman" w:cs="Times New Roman"/>
          <w:color w:val="333333"/>
          <w:sz w:val="24"/>
          <w:szCs w:val="24"/>
        </w:rPr>
        <w:t xml:space="preserve"> program will allow for more specialized instruction during classroom time as the more common examples can be learned without the aid of the instructor.</w:t>
      </w:r>
      <w:r w:rsidR="00E05CB0" w:rsidRPr="007E17C0">
        <w:rPr>
          <w:rFonts w:ascii="Times New Roman" w:eastAsia="Times New Roman" w:hAnsi="Times New Roman" w:cs="Times New Roman"/>
          <w:color w:val="333333"/>
          <w:sz w:val="24"/>
          <w:szCs w:val="24"/>
        </w:rPr>
        <w:t xml:space="preserve"> </w:t>
      </w:r>
      <w:r w:rsidRPr="007E17C0">
        <w:rPr>
          <w:rFonts w:ascii="Times New Roman" w:eastAsia="Times New Roman" w:hAnsi="Times New Roman" w:cs="Times New Roman"/>
          <w:color w:val="333333"/>
          <w:sz w:val="24"/>
          <w:szCs w:val="24"/>
        </w:rPr>
        <w:t xml:space="preserve">The CLASH program </w:t>
      </w:r>
      <w:r w:rsidR="00E05CB0" w:rsidRPr="007E17C0">
        <w:rPr>
          <w:rFonts w:ascii="Times New Roman" w:eastAsia="Times New Roman" w:hAnsi="Times New Roman" w:cs="Times New Roman"/>
          <w:color w:val="333333"/>
          <w:sz w:val="24"/>
          <w:szCs w:val="24"/>
        </w:rPr>
        <w:t>is a web based solution to aiding English Language Learners</w:t>
      </w:r>
      <w:r w:rsidRPr="007E17C0">
        <w:rPr>
          <w:rFonts w:ascii="Times New Roman" w:eastAsia="Times New Roman" w:hAnsi="Times New Roman" w:cs="Times New Roman"/>
          <w:color w:val="333333"/>
          <w:sz w:val="24"/>
          <w:szCs w:val="24"/>
        </w:rPr>
        <w:t>. Usin</w:t>
      </w:r>
      <w:r w:rsidR="00E05CB0" w:rsidRPr="007E17C0">
        <w:rPr>
          <w:rFonts w:ascii="Times New Roman" w:eastAsia="Times New Roman" w:hAnsi="Times New Roman" w:cs="Times New Roman"/>
          <w:color w:val="333333"/>
          <w:sz w:val="24"/>
          <w:szCs w:val="24"/>
        </w:rPr>
        <w:t>g the Single Page Application</w:t>
      </w:r>
      <w:r w:rsidRPr="007E17C0">
        <w:rPr>
          <w:rFonts w:ascii="Times New Roman" w:eastAsia="Times New Roman" w:hAnsi="Times New Roman" w:cs="Times New Roman"/>
          <w:color w:val="333333"/>
          <w:sz w:val="24"/>
          <w:szCs w:val="24"/>
        </w:rPr>
        <w:t xml:space="preserve"> model </w:t>
      </w:r>
      <w:r w:rsidR="00E05CB0" w:rsidRPr="007E17C0">
        <w:rPr>
          <w:rFonts w:ascii="Times New Roman" w:eastAsia="Times New Roman" w:hAnsi="Times New Roman" w:cs="Times New Roman"/>
          <w:color w:val="333333"/>
          <w:sz w:val="24"/>
          <w:szCs w:val="24"/>
        </w:rPr>
        <w:t xml:space="preserve">the user will access all functionality from a webpage that has a persistent connection. </w:t>
      </w:r>
    </w:p>
    <w:p w:rsidR="00607A67" w:rsidRPr="007E17C0" w:rsidRDefault="00E05CB0" w:rsidP="00251249">
      <w:pPr>
        <w:spacing w:before="100" w:beforeAutospacing="1" w:after="0" w:line="480" w:lineRule="auto"/>
        <w:rPr>
          <w:rFonts w:ascii="Times New Roman" w:hAnsi="Times New Roman" w:cs="Times New Roman"/>
          <w:sz w:val="24"/>
          <w:szCs w:val="24"/>
        </w:rPr>
      </w:pPr>
      <w:r w:rsidRPr="007E17C0">
        <w:rPr>
          <w:rFonts w:ascii="Times New Roman" w:eastAsia="Times New Roman" w:hAnsi="Times New Roman" w:cs="Times New Roman"/>
          <w:color w:val="333333"/>
          <w:sz w:val="24"/>
          <w:szCs w:val="24"/>
        </w:rPr>
        <w:t>.</w:t>
      </w:r>
      <w:r w:rsidRPr="007E17C0">
        <w:rPr>
          <w:rFonts w:ascii="Times New Roman" w:eastAsia="Times New Roman" w:hAnsi="Times New Roman" w:cs="Times New Roman"/>
          <w:color w:val="333333"/>
          <w:sz w:val="24"/>
          <w:szCs w:val="24"/>
        </w:rPr>
        <w:tab/>
      </w:r>
      <w:r w:rsidRPr="007E17C0">
        <w:rPr>
          <w:rFonts w:ascii="Times New Roman" w:eastAsia="Times New Roman" w:hAnsi="Times New Roman" w:cs="Times New Roman"/>
          <w:color w:val="333333"/>
          <w:sz w:val="24"/>
          <w:szCs w:val="24"/>
        </w:rPr>
        <w:t xml:space="preserve"> </w:t>
      </w:r>
      <w:r w:rsidRPr="007E17C0">
        <w:rPr>
          <w:rFonts w:ascii="Times New Roman" w:eastAsia="Times New Roman" w:hAnsi="Times New Roman" w:cs="Times New Roman"/>
          <w:color w:val="333333"/>
          <w:sz w:val="24"/>
          <w:szCs w:val="24"/>
        </w:rPr>
        <w:t>T</w:t>
      </w:r>
      <w:r w:rsidRPr="007E17C0">
        <w:rPr>
          <w:rFonts w:ascii="Times New Roman" w:eastAsia="Times New Roman" w:hAnsi="Times New Roman" w:cs="Times New Roman"/>
          <w:color w:val="333333"/>
          <w:sz w:val="24"/>
          <w:szCs w:val="24"/>
        </w:rPr>
        <w:t xml:space="preserve">he CLASH program </w:t>
      </w:r>
      <w:r w:rsidR="0012073C" w:rsidRPr="007E17C0">
        <w:rPr>
          <w:rFonts w:ascii="Times New Roman" w:eastAsia="Times New Roman" w:hAnsi="Times New Roman" w:cs="Times New Roman"/>
          <w:color w:val="333333"/>
          <w:sz w:val="24"/>
          <w:szCs w:val="24"/>
        </w:rPr>
        <w:t xml:space="preserve">will parse user documents </w:t>
      </w:r>
      <w:r w:rsidRPr="007E17C0">
        <w:rPr>
          <w:rFonts w:ascii="Times New Roman" w:eastAsia="Times New Roman" w:hAnsi="Times New Roman" w:cs="Times New Roman"/>
          <w:color w:val="333333"/>
          <w:sz w:val="24"/>
          <w:szCs w:val="24"/>
        </w:rPr>
        <w:t xml:space="preserve">identify different parts of speech and certain </w:t>
      </w:r>
      <w:r w:rsidR="0012073C" w:rsidRPr="007E17C0">
        <w:rPr>
          <w:rFonts w:ascii="Times New Roman" w:eastAsia="Times New Roman" w:hAnsi="Times New Roman" w:cs="Times New Roman"/>
          <w:color w:val="333333"/>
          <w:sz w:val="24"/>
          <w:szCs w:val="24"/>
        </w:rPr>
        <w:t>groups of words</w:t>
      </w:r>
      <w:r w:rsidRPr="007E17C0">
        <w:rPr>
          <w:rFonts w:ascii="Times New Roman" w:eastAsia="Times New Roman" w:hAnsi="Times New Roman" w:cs="Times New Roman"/>
          <w:color w:val="333333"/>
          <w:sz w:val="24"/>
          <w:szCs w:val="24"/>
        </w:rPr>
        <w:t xml:space="preserve"> that when requested</w:t>
      </w:r>
      <w:r w:rsidR="0012073C" w:rsidRPr="007E17C0">
        <w:rPr>
          <w:rFonts w:ascii="Times New Roman" w:eastAsia="Times New Roman" w:hAnsi="Times New Roman" w:cs="Times New Roman"/>
          <w:color w:val="333333"/>
          <w:sz w:val="24"/>
          <w:szCs w:val="24"/>
        </w:rPr>
        <w:t>,</w:t>
      </w:r>
      <w:r w:rsidRPr="007E17C0">
        <w:rPr>
          <w:rFonts w:ascii="Times New Roman" w:eastAsia="Times New Roman" w:hAnsi="Times New Roman" w:cs="Times New Roman"/>
          <w:color w:val="333333"/>
          <w:sz w:val="24"/>
          <w:szCs w:val="24"/>
        </w:rPr>
        <w:t xml:space="preserve"> be highlighted</w:t>
      </w:r>
      <w:r w:rsidR="0012073C" w:rsidRPr="007E17C0">
        <w:rPr>
          <w:rFonts w:ascii="Times New Roman" w:eastAsia="Times New Roman" w:hAnsi="Times New Roman" w:cs="Times New Roman"/>
          <w:color w:val="333333"/>
          <w:sz w:val="24"/>
          <w:szCs w:val="24"/>
        </w:rPr>
        <w:t xml:space="preserve">. Slashes will be inserted between </w:t>
      </w:r>
      <w:r w:rsidR="0012073C" w:rsidRPr="007E17C0">
        <w:rPr>
          <w:rFonts w:ascii="Times New Roman" w:eastAsia="Times New Roman" w:hAnsi="Times New Roman" w:cs="Times New Roman"/>
          <w:color w:val="333333"/>
          <w:sz w:val="24"/>
          <w:szCs w:val="24"/>
        </w:rPr>
        <w:t xml:space="preserve">groups of words that are frequently grouped together to help shape meaning and coherence in </w:t>
      </w:r>
      <w:r w:rsidR="0012073C" w:rsidRPr="007E17C0">
        <w:rPr>
          <w:rFonts w:ascii="Times New Roman" w:eastAsia="Times New Roman" w:hAnsi="Times New Roman" w:cs="Times New Roman"/>
          <w:color w:val="333333"/>
          <w:sz w:val="24"/>
          <w:szCs w:val="24"/>
        </w:rPr>
        <w:t xml:space="preserve">text also known as a “lexical bundle”.  CLASH also </w:t>
      </w:r>
      <w:r w:rsidRPr="007E17C0">
        <w:rPr>
          <w:rFonts w:ascii="Times New Roman" w:eastAsia="Times New Roman" w:hAnsi="Times New Roman" w:cs="Times New Roman"/>
          <w:color w:val="333333"/>
          <w:sz w:val="24"/>
          <w:szCs w:val="24"/>
        </w:rPr>
        <w:t>include</w:t>
      </w:r>
      <w:r w:rsidR="0012073C" w:rsidRPr="007E17C0">
        <w:rPr>
          <w:rFonts w:ascii="Times New Roman" w:eastAsia="Times New Roman" w:hAnsi="Times New Roman" w:cs="Times New Roman"/>
          <w:color w:val="333333"/>
          <w:sz w:val="24"/>
          <w:szCs w:val="24"/>
        </w:rPr>
        <w:t>s</w:t>
      </w:r>
      <w:r w:rsidRPr="007E17C0">
        <w:rPr>
          <w:rFonts w:ascii="Times New Roman" w:eastAsia="Times New Roman" w:hAnsi="Times New Roman" w:cs="Times New Roman"/>
          <w:color w:val="333333"/>
          <w:sz w:val="24"/>
          <w:szCs w:val="24"/>
        </w:rPr>
        <w:t xml:space="preserve"> a mode that will display lexical </w:t>
      </w:r>
      <w:r w:rsidR="00607A67" w:rsidRPr="007E17C0">
        <w:rPr>
          <w:rFonts w:ascii="Times New Roman" w:eastAsia="Times New Roman" w:hAnsi="Times New Roman" w:cs="Times New Roman"/>
          <w:color w:val="333333"/>
          <w:sz w:val="24"/>
          <w:szCs w:val="24"/>
        </w:rPr>
        <w:t>bundles;</w:t>
      </w:r>
      <w:r w:rsidR="0012073C" w:rsidRPr="007E17C0">
        <w:rPr>
          <w:rFonts w:ascii="Times New Roman" w:eastAsia="Times New Roman" w:hAnsi="Times New Roman" w:cs="Times New Roman"/>
          <w:color w:val="333333"/>
          <w:sz w:val="24"/>
          <w:szCs w:val="24"/>
        </w:rPr>
        <w:t xml:space="preserve"> </w:t>
      </w:r>
      <w:r w:rsidRPr="007E17C0">
        <w:rPr>
          <w:rFonts w:ascii="Times New Roman" w:eastAsia="Times New Roman" w:hAnsi="Times New Roman" w:cs="Times New Roman"/>
          <w:color w:val="333333"/>
          <w:sz w:val="24"/>
          <w:szCs w:val="24"/>
        </w:rPr>
        <w:t>CLASH will improve both reading speed and comprehension.</w:t>
      </w:r>
      <w:r w:rsidR="00607A67" w:rsidRPr="007E17C0">
        <w:rPr>
          <w:rFonts w:ascii="Times New Roman" w:eastAsia="Times New Roman" w:hAnsi="Times New Roman" w:cs="Times New Roman"/>
          <w:color w:val="333333"/>
          <w:sz w:val="24"/>
          <w:szCs w:val="24"/>
        </w:rPr>
        <w:t xml:space="preserve"> </w:t>
      </w:r>
    </w:p>
    <w:p w:rsidR="00A11D10" w:rsidRDefault="00A11D10" w:rsidP="007F57C7">
      <w:pPr>
        <w:spacing w:before="100" w:beforeAutospacing="1" w:after="0" w:line="480" w:lineRule="auto"/>
        <w:ind w:left="2160" w:firstLine="720"/>
        <w:rPr>
          <w:rFonts w:ascii="Times New Roman" w:eastAsia="Times New Roman" w:hAnsi="Times New Roman" w:cs="Times New Roman"/>
          <w:i/>
          <w:iCs/>
          <w:color w:val="333333"/>
          <w:sz w:val="24"/>
          <w:szCs w:val="24"/>
        </w:rPr>
      </w:pPr>
    </w:p>
    <w:p w:rsidR="00F20FA1" w:rsidRDefault="00F20FA1" w:rsidP="007F57C7">
      <w:pPr>
        <w:spacing w:before="100" w:beforeAutospacing="1" w:after="0" w:line="480" w:lineRule="auto"/>
        <w:ind w:left="2160" w:firstLine="720"/>
        <w:rPr>
          <w:rFonts w:ascii="Times New Roman" w:eastAsia="Times New Roman" w:hAnsi="Times New Roman" w:cs="Times New Roman"/>
          <w:i/>
          <w:iCs/>
          <w:color w:val="333333"/>
          <w:sz w:val="24"/>
          <w:szCs w:val="24"/>
        </w:rPr>
      </w:pPr>
    </w:p>
    <w:p w:rsidR="00F20FA1" w:rsidRPr="007E17C0" w:rsidRDefault="00F20FA1" w:rsidP="007F57C7">
      <w:pPr>
        <w:spacing w:before="100" w:beforeAutospacing="1" w:after="0" w:line="480" w:lineRule="auto"/>
        <w:ind w:left="2160" w:firstLine="720"/>
        <w:rPr>
          <w:rFonts w:ascii="Times New Roman" w:eastAsia="Times New Roman" w:hAnsi="Times New Roman" w:cs="Times New Roman"/>
          <w:i/>
          <w:iCs/>
          <w:color w:val="333333"/>
          <w:sz w:val="24"/>
          <w:szCs w:val="24"/>
        </w:rPr>
      </w:pPr>
    </w:p>
    <w:p w:rsidR="00510444" w:rsidRPr="007E17C0" w:rsidRDefault="00A11D10" w:rsidP="007F57C7">
      <w:pPr>
        <w:spacing w:before="100" w:beforeAutospacing="1" w:after="0" w:line="480" w:lineRule="auto"/>
        <w:ind w:left="2160" w:firstLine="720"/>
        <w:rPr>
          <w:rFonts w:ascii="Times New Roman" w:eastAsia="Times New Roman" w:hAnsi="Times New Roman" w:cs="Times New Roman"/>
          <w:sz w:val="24"/>
          <w:szCs w:val="24"/>
        </w:rPr>
      </w:pPr>
      <w:r w:rsidRPr="007E17C0">
        <w:rPr>
          <w:rFonts w:ascii="Times New Roman" w:eastAsia="Times New Roman" w:hAnsi="Times New Roman" w:cs="Times New Roman"/>
          <w:i/>
          <w:iCs/>
          <w:color w:val="333333"/>
          <w:sz w:val="24"/>
          <w:szCs w:val="24"/>
        </w:rPr>
        <w:t xml:space="preserve"> </w:t>
      </w:r>
      <w:r w:rsidR="00510444" w:rsidRPr="007E17C0">
        <w:rPr>
          <w:rFonts w:ascii="Times New Roman" w:eastAsia="Times New Roman" w:hAnsi="Times New Roman" w:cs="Times New Roman"/>
          <w:i/>
          <w:iCs/>
          <w:color w:val="333333"/>
          <w:sz w:val="24"/>
          <w:szCs w:val="24"/>
        </w:rPr>
        <w:t xml:space="preserve">(This Space Intentionally Left Blank) </w:t>
      </w:r>
    </w:p>
    <w:p w:rsidR="00510444" w:rsidRDefault="00510444" w:rsidP="00143D0D">
      <w:pPr>
        <w:spacing w:before="100" w:beforeAutospacing="1" w:after="0" w:line="480" w:lineRule="auto"/>
        <w:rPr>
          <w:rFonts w:ascii="Times New Roman" w:eastAsia="Times New Roman" w:hAnsi="Times New Roman" w:cs="Times New Roman"/>
          <w:sz w:val="24"/>
          <w:szCs w:val="24"/>
        </w:rPr>
      </w:pPr>
    </w:p>
    <w:p w:rsidR="005D2C77" w:rsidRDefault="005D2C77" w:rsidP="00143D0D">
      <w:pPr>
        <w:spacing w:before="100" w:beforeAutospacing="1" w:after="0" w:line="480" w:lineRule="auto"/>
        <w:rPr>
          <w:rFonts w:ascii="Times New Roman" w:eastAsia="Times New Roman" w:hAnsi="Times New Roman" w:cs="Times New Roman"/>
          <w:sz w:val="24"/>
          <w:szCs w:val="24"/>
        </w:rPr>
      </w:pPr>
    </w:p>
    <w:p w:rsidR="00510444" w:rsidRPr="00F20FA1" w:rsidRDefault="00A11D10" w:rsidP="00925749">
      <w:pPr>
        <w:pStyle w:val="ListParagraph"/>
        <w:numPr>
          <w:ilvl w:val="1"/>
          <w:numId w:val="11"/>
        </w:numPr>
        <w:spacing w:before="100" w:beforeAutospacing="1" w:after="0" w:line="480" w:lineRule="auto"/>
        <w:outlineLvl w:val="1"/>
        <w:rPr>
          <w:rFonts w:ascii="Times New Roman" w:eastAsia="Times New Roman" w:hAnsi="Times New Roman" w:cs="Times New Roman"/>
          <w:b/>
          <w:sz w:val="24"/>
          <w:szCs w:val="24"/>
        </w:rPr>
      </w:pPr>
      <w:bookmarkStart w:id="2" w:name="_Toc415041999"/>
      <w:r w:rsidRPr="00F20FA1">
        <w:rPr>
          <w:rFonts w:ascii="Times New Roman" w:eastAsia="Times New Roman" w:hAnsi="Times New Roman" w:cs="Times New Roman"/>
          <w:b/>
          <w:sz w:val="24"/>
          <w:szCs w:val="24"/>
        </w:rPr>
        <w:lastRenderedPageBreak/>
        <w:t>Scope</w:t>
      </w:r>
      <w:bookmarkEnd w:id="2"/>
    </w:p>
    <w:p w:rsidR="00F20FA1" w:rsidRPr="00F20FA1" w:rsidRDefault="00F20FA1" w:rsidP="00925749">
      <w:pPr>
        <w:tabs>
          <w:tab w:val="left" w:pos="0"/>
        </w:tabs>
        <w:spacing w:before="100" w:beforeAutospacing="1" w:after="0" w:line="480" w:lineRule="auto"/>
        <w:ind w:firstLine="720"/>
        <w:rPr>
          <w:rFonts w:ascii="Times New Roman" w:eastAsia="Times New Roman" w:hAnsi="Times New Roman" w:cs="Times New Roman"/>
          <w:sz w:val="24"/>
          <w:szCs w:val="24"/>
        </w:rPr>
      </w:pPr>
      <w:r w:rsidRPr="00F20FA1">
        <w:rPr>
          <w:rFonts w:ascii="Times New Roman" w:eastAsia="Times New Roman" w:hAnsi="Times New Roman" w:cs="Times New Roman"/>
          <w:color w:val="333333"/>
          <w:sz w:val="24"/>
          <w:szCs w:val="24"/>
        </w:rPr>
        <w:t>The process for teaching English to ELLs currently is: the instructor at a whiteboard, will write a sentence, identify the different parts of speech using different colored markers and draw a slash in between logical partitions. This is a tedious and time consuming method when time and attention are in short supply. The proposal for this software was made by Greg Raver-</w:t>
      </w:r>
      <w:proofErr w:type="spellStart"/>
      <w:r w:rsidRPr="00F20FA1">
        <w:rPr>
          <w:rFonts w:ascii="Times New Roman" w:eastAsia="Times New Roman" w:hAnsi="Times New Roman" w:cs="Times New Roman"/>
          <w:color w:val="333333"/>
          <w:sz w:val="24"/>
          <w:szCs w:val="24"/>
        </w:rPr>
        <w:t>Lampman</w:t>
      </w:r>
      <w:proofErr w:type="spellEnd"/>
      <w:r w:rsidRPr="00F20FA1">
        <w:rPr>
          <w:rFonts w:ascii="Times New Roman" w:eastAsia="Times New Roman" w:hAnsi="Times New Roman" w:cs="Times New Roman"/>
          <w:color w:val="333333"/>
          <w:sz w:val="24"/>
          <w:szCs w:val="24"/>
        </w:rPr>
        <w:t xml:space="preserve">, a Professor in the English as a Second language program at Old Dominion University. He is looking to facilitate learning of the English language with a program that will assist ESL students in identifying different parts of speech and lexical bundles in a text document. </w:t>
      </w:r>
    </w:p>
    <w:p w:rsidR="00F20FA1" w:rsidRPr="007E17C0" w:rsidRDefault="00F20FA1" w:rsidP="00F20FA1">
      <w:pPr>
        <w:pStyle w:val="ListParagraph"/>
        <w:spacing w:before="100" w:beforeAutospacing="1" w:after="0" w:line="480" w:lineRule="auto"/>
        <w:rPr>
          <w:rFonts w:ascii="Times New Roman" w:eastAsia="Times New Roman" w:hAnsi="Times New Roman" w:cs="Times New Roman"/>
          <w:sz w:val="24"/>
          <w:szCs w:val="24"/>
        </w:rPr>
      </w:pPr>
    </w:p>
    <w:p w:rsidR="00510444" w:rsidRPr="007E17C0" w:rsidRDefault="00510444" w:rsidP="00143D0D">
      <w:pPr>
        <w:spacing w:before="100" w:beforeAutospacing="1" w:after="0" w:line="480" w:lineRule="auto"/>
        <w:rPr>
          <w:rFonts w:ascii="Times New Roman" w:eastAsia="Times New Roman" w:hAnsi="Times New Roman" w:cs="Times New Roman"/>
          <w:sz w:val="24"/>
          <w:szCs w:val="24"/>
        </w:rPr>
      </w:pPr>
    </w:p>
    <w:p w:rsidR="00F20FA1" w:rsidRDefault="00F20FA1" w:rsidP="00F20FA1">
      <w:pPr>
        <w:spacing w:before="100" w:beforeAutospacing="1" w:after="0" w:line="480" w:lineRule="auto"/>
        <w:rPr>
          <w:rFonts w:ascii="Times New Roman" w:eastAsia="Times New Roman" w:hAnsi="Times New Roman" w:cs="Times New Roman"/>
          <w:color w:val="333333"/>
          <w:sz w:val="24"/>
          <w:szCs w:val="24"/>
        </w:rPr>
      </w:pPr>
    </w:p>
    <w:p w:rsidR="00F20FA1" w:rsidRDefault="00F20FA1" w:rsidP="00F20FA1">
      <w:pPr>
        <w:spacing w:before="100" w:beforeAutospacing="1" w:after="0" w:line="480" w:lineRule="auto"/>
        <w:rPr>
          <w:rFonts w:ascii="Times New Roman" w:eastAsia="Times New Roman" w:hAnsi="Times New Roman" w:cs="Times New Roman"/>
          <w:color w:val="333333"/>
          <w:sz w:val="24"/>
          <w:szCs w:val="24"/>
        </w:rPr>
      </w:pPr>
    </w:p>
    <w:p w:rsidR="00F20FA1" w:rsidRDefault="00F20FA1" w:rsidP="00F20FA1">
      <w:pPr>
        <w:spacing w:before="100" w:beforeAutospacing="1" w:after="0" w:line="48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p>
    <w:p w:rsidR="005D2C77" w:rsidRDefault="005D2C77" w:rsidP="00F20FA1">
      <w:pPr>
        <w:spacing w:before="100" w:beforeAutospacing="1" w:after="0" w:line="480" w:lineRule="auto"/>
        <w:rPr>
          <w:rFonts w:ascii="Times New Roman" w:eastAsia="Times New Roman" w:hAnsi="Times New Roman" w:cs="Times New Roman"/>
          <w:color w:val="333333"/>
          <w:sz w:val="24"/>
          <w:szCs w:val="24"/>
        </w:rPr>
      </w:pPr>
    </w:p>
    <w:p w:rsidR="00F20FA1" w:rsidRPr="007E17C0" w:rsidRDefault="00F20FA1" w:rsidP="00F20FA1">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sidRPr="007E17C0">
        <w:rPr>
          <w:rFonts w:ascii="Times New Roman" w:eastAsia="Times New Roman" w:hAnsi="Times New Roman" w:cs="Times New Roman"/>
          <w:i/>
          <w:iCs/>
          <w:color w:val="333333"/>
          <w:sz w:val="24"/>
          <w:szCs w:val="24"/>
        </w:rPr>
        <w:t xml:space="preserve">(This Space Intentionally Left Blank) </w:t>
      </w:r>
    </w:p>
    <w:p w:rsidR="00963C5F" w:rsidRPr="007E17C0" w:rsidRDefault="00963C5F" w:rsidP="00143D0D">
      <w:pPr>
        <w:spacing w:before="100" w:beforeAutospacing="1" w:after="0" w:line="480" w:lineRule="auto"/>
        <w:ind w:firstLine="720"/>
        <w:rPr>
          <w:rFonts w:ascii="Times New Roman" w:eastAsia="Times New Roman" w:hAnsi="Times New Roman" w:cs="Times New Roman"/>
          <w:color w:val="333333"/>
          <w:sz w:val="24"/>
          <w:szCs w:val="24"/>
        </w:rPr>
      </w:pPr>
    </w:p>
    <w:p w:rsidR="00F20FA1" w:rsidRDefault="00F20FA1" w:rsidP="00963C5F">
      <w:pPr>
        <w:pStyle w:val="Default"/>
      </w:pPr>
    </w:p>
    <w:p w:rsidR="005D2C77" w:rsidRPr="007E17C0" w:rsidRDefault="005D2C77" w:rsidP="00963C5F">
      <w:pPr>
        <w:pStyle w:val="Default"/>
      </w:pPr>
    </w:p>
    <w:p w:rsidR="005D2C77" w:rsidRDefault="005D2C77" w:rsidP="00DB5762">
      <w:pPr>
        <w:pStyle w:val="Default"/>
        <w:outlineLvl w:val="1"/>
        <w:rPr>
          <w:b/>
          <w:bCs/>
          <w:color w:val="auto"/>
        </w:rPr>
      </w:pPr>
      <w:bookmarkStart w:id="3" w:name="_Toc415042000"/>
    </w:p>
    <w:p w:rsidR="005D2C77" w:rsidRDefault="005D2C77" w:rsidP="00DB5762">
      <w:pPr>
        <w:pStyle w:val="Default"/>
        <w:outlineLvl w:val="1"/>
        <w:rPr>
          <w:b/>
          <w:bCs/>
          <w:color w:val="auto"/>
        </w:rPr>
      </w:pPr>
    </w:p>
    <w:p w:rsidR="005D2C77" w:rsidRDefault="005D2C77" w:rsidP="00DB5762">
      <w:pPr>
        <w:pStyle w:val="Default"/>
        <w:outlineLvl w:val="1"/>
        <w:rPr>
          <w:b/>
          <w:bCs/>
          <w:color w:val="auto"/>
        </w:rPr>
      </w:pPr>
    </w:p>
    <w:p w:rsidR="00963C5F" w:rsidRPr="007E17C0" w:rsidRDefault="00963C5F" w:rsidP="00DB5762">
      <w:pPr>
        <w:pStyle w:val="Default"/>
        <w:outlineLvl w:val="1"/>
        <w:rPr>
          <w:b/>
          <w:bCs/>
          <w:color w:val="auto"/>
        </w:rPr>
      </w:pPr>
      <w:r w:rsidRPr="007E17C0">
        <w:rPr>
          <w:b/>
          <w:bCs/>
          <w:color w:val="auto"/>
        </w:rPr>
        <w:lastRenderedPageBreak/>
        <w:t>1.3 Definitions, Acronyms, and Abbreviations</w:t>
      </w:r>
      <w:bookmarkEnd w:id="3"/>
      <w:r w:rsidRPr="007E17C0">
        <w:rPr>
          <w:b/>
          <w:bCs/>
          <w:color w:val="auto"/>
        </w:rPr>
        <w:t xml:space="preserve"> </w:t>
      </w:r>
    </w:p>
    <w:p w:rsidR="00607A67" w:rsidRPr="007E17C0" w:rsidRDefault="00607A67" w:rsidP="00963C5F">
      <w:pPr>
        <w:pStyle w:val="Default"/>
        <w:rPr>
          <w:color w:val="auto"/>
        </w:rPr>
      </w:pPr>
    </w:p>
    <w:p w:rsidR="00607A67" w:rsidRPr="007E17C0" w:rsidRDefault="00963C5F" w:rsidP="00963C5F">
      <w:pPr>
        <w:pStyle w:val="Default"/>
        <w:rPr>
          <w:color w:val="auto"/>
        </w:rPr>
      </w:pPr>
      <w:r w:rsidRPr="007E17C0">
        <w:rPr>
          <w:b/>
          <w:bCs/>
          <w:color w:val="auto"/>
        </w:rPr>
        <w:t xml:space="preserve">CLASH: </w:t>
      </w:r>
      <w:r w:rsidRPr="007E17C0">
        <w:rPr>
          <w:color w:val="auto"/>
        </w:rPr>
        <w:t>Color Lexical Analysis algorithm and Slash Handler.</w:t>
      </w:r>
    </w:p>
    <w:p w:rsidR="00607A67" w:rsidRPr="007E17C0" w:rsidRDefault="00607A67" w:rsidP="00963C5F">
      <w:pPr>
        <w:pStyle w:val="Default"/>
        <w:rPr>
          <w:color w:val="auto"/>
        </w:rPr>
      </w:pPr>
    </w:p>
    <w:p w:rsidR="00607A67" w:rsidRPr="007E17C0" w:rsidRDefault="00963C5F" w:rsidP="00963C5F">
      <w:pPr>
        <w:pStyle w:val="Default"/>
        <w:rPr>
          <w:color w:val="auto"/>
        </w:rPr>
      </w:pPr>
      <w:r w:rsidRPr="007E17C0">
        <w:rPr>
          <w:color w:val="auto"/>
        </w:rPr>
        <w:t xml:space="preserve"> </w:t>
      </w:r>
      <w:r w:rsidRPr="007E17C0">
        <w:rPr>
          <w:b/>
          <w:bCs/>
          <w:color w:val="auto"/>
        </w:rPr>
        <w:t xml:space="preserve">Client Side: </w:t>
      </w:r>
      <w:r w:rsidRPr="007E17C0">
        <w:rPr>
          <w:color w:val="auto"/>
        </w:rPr>
        <w:t xml:space="preserve">The user-interface of CLASH. </w:t>
      </w:r>
    </w:p>
    <w:p w:rsidR="00607A67" w:rsidRPr="007E17C0" w:rsidRDefault="00607A67" w:rsidP="00963C5F">
      <w:pPr>
        <w:pStyle w:val="Default"/>
        <w:rPr>
          <w:color w:val="auto"/>
        </w:rPr>
      </w:pPr>
    </w:p>
    <w:p w:rsidR="00607A67" w:rsidRPr="007E17C0" w:rsidRDefault="00963C5F" w:rsidP="00963C5F">
      <w:pPr>
        <w:pStyle w:val="Default"/>
        <w:rPr>
          <w:color w:val="auto"/>
        </w:rPr>
      </w:pPr>
      <w:r w:rsidRPr="007E17C0">
        <w:rPr>
          <w:b/>
          <w:bCs/>
          <w:color w:val="auto"/>
        </w:rPr>
        <w:t xml:space="preserve">COLRS: </w:t>
      </w:r>
      <w:r w:rsidRPr="007E17C0">
        <w:rPr>
          <w:color w:val="auto"/>
        </w:rPr>
        <w:t xml:space="preserve">Colored Organized Lexical Recognition Software. Module of CLASH that colorizes part of speech based on what NLTK tokenizes and returns. </w:t>
      </w:r>
    </w:p>
    <w:p w:rsidR="00607A67" w:rsidRPr="007E17C0" w:rsidRDefault="00607A67" w:rsidP="00963C5F">
      <w:pPr>
        <w:pStyle w:val="Default"/>
        <w:rPr>
          <w:color w:val="auto"/>
        </w:rPr>
      </w:pPr>
    </w:p>
    <w:p w:rsidR="00607A67" w:rsidRPr="007E17C0" w:rsidRDefault="00963C5F" w:rsidP="00963C5F">
      <w:pPr>
        <w:pStyle w:val="Default"/>
        <w:rPr>
          <w:color w:val="auto"/>
        </w:rPr>
      </w:pPr>
      <w:proofErr w:type="gramStart"/>
      <w:r w:rsidRPr="007E17C0">
        <w:rPr>
          <w:b/>
          <w:bCs/>
          <w:color w:val="auto"/>
        </w:rPr>
        <w:t xml:space="preserve">Document Processor: </w:t>
      </w:r>
      <w:r w:rsidRPr="007E17C0">
        <w:rPr>
          <w:color w:val="auto"/>
        </w:rPr>
        <w:t>A Server Side component responsible for processing the text entered by an Instructor user type.</w:t>
      </w:r>
      <w:proofErr w:type="gramEnd"/>
    </w:p>
    <w:p w:rsidR="00A11D10" w:rsidRPr="007E17C0" w:rsidRDefault="00A11D10" w:rsidP="00963C5F">
      <w:pPr>
        <w:pStyle w:val="Default"/>
        <w:rPr>
          <w:color w:val="auto"/>
        </w:rPr>
      </w:pPr>
    </w:p>
    <w:p w:rsidR="00963C5F" w:rsidRPr="007E17C0" w:rsidRDefault="00963C5F" w:rsidP="00963C5F">
      <w:pPr>
        <w:pStyle w:val="Default"/>
        <w:rPr>
          <w:color w:val="auto"/>
        </w:rPr>
      </w:pPr>
      <w:r w:rsidRPr="007E17C0">
        <w:rPr>
          <w:b/>
          <w:bCs/>
          <w:color w:val="auto"/>
        </w:rPr>
        <w:t xml:space="preserve">ELC: </w:t>
      </w:r>
      <w:r w:rsidRPr="007E17C0">
        <w:rPr>
          <w:color w:val="auto"/>
        </w:rPr>
        <w:t xml:space="preserve">English Learning Center at Old Dominion University. </w:t>
      </w:r>
    </w:p>
    <w:p w:rsidR="00607A67" w:rsidRPr="007E17C0" w:rsidRDefault="00607A67" w:rsidP="00963C5F">
      <w:pPr>
        <w:pStyle w:val="Default"/>
        <w:rPr>
          <w:b/>
          <w:bCs/>
          <w:color w:val="auto"/>
        </w:rPr>
      </w:pPr>
    </w:p>
    <w:p w:rsidR="00607A67" w:rsidRPr="007E17C0" w:rsidRDefault="00963C5F" w:rsidP="00963C5F">
      <w:pPr>
        <w:pStyle w:val="Default"/>
        <w:rPr>
          <w:color w:val="auto"/>
        </w:rPr>
      </w:pPr>
      <w:r w:rsidRPr="007E17C0">
        <w:rPr>
          <w:b/>
          <w:bCs/>
          <w:color w:val="auto"/>
        </w:rPr>
        <w:t xml:space="preserve">ELL: </w:t>
      </w:r>
      <w:r w:rsidRPr="007E17C0">
        <w:rPr>
          <w:color w:val="auto"/>
        </w:rPr>
        <w:t xml:space="preserve">English Language Learner. </w:t>
      </w:r>
    </w:p>
    <w:p w:rsidR="00607A67" w:rsidRPr="007E17C0" w:rsidRDefault="00607A67" w:rsidP="00963C5F">
      <w:pPr>
        <w:pStyle w:val="Default"/>
        <w:rPr>
          <w:color w:val="auto"/>
        </w:rPr>
      </w:pPr>
    </w:p>
    <w:p w:rsidR="00607A67" w:rsidRPr="007E17C0" w:rsidRDefault="00963C5F" w:rsidP="00963C5F">
      <w:pPr>
        <w:pStyle w:val="Default"/>
        <w:rPr>
          <w:color w:val="auto"/>
        </w:rPr>
      </w:pPr>
      <w:r w:rsidRPr="007E17C0">
        <w:rPr>
          <w:b/>
          <w:bCs/>
          <w:color w:val="auto"/>
        </w:rPr>
        <w:t xml:space="preserve">ESL: </w:t>
      </w:r>
      <w:r w:rsidRPr="007E17C0">
        <w:rPr>
          <w:color w:val="auto"/>
        </w:rPr>
        <w:t xml:space="preserve">English as second language.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b/>
          <w:bCs/>
          <w:color w:val="auto"/>
        </w:rPr>
        <w:t xml:space="preserve">GUI: </w:t>
      </w:r>
      <w:r w:rsidRPr="007E17C0">
        <w:rPr>
          <w:color w:val="auto"/>
        </w:rPr>
        <w:t xml:space="preserve">Graphic User Interface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t xml:space="preserve">HTML: </w:t>
      </w:r>
      <w:r w:rsidRPr="007E17C0">
        <w:rPr>
          <w:color w:val="auto"/>
        </w:rPr>
        <w:t xml:space="preserve">Hyper Text Markup Language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t xml:space="preserve">IBT: </w:t>
      </w:r>
      <w:r w:rsidRPr="007E17C0">
        <w:rPr>
          <w:color w:val="auto"/>
        </w:rPr>
        <w:t xml:space="preserve">International Benchmark Test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t xml:space="preserve">Intensive English Program: </w:t>
      </w:r>
      <w:r w:rsidRPr="007E17C0">
        <w:rPr>
          <w:color w:val="auto"/>
        </w:rPr>
        <w:t xml:space="preserve">A short and intensive English language training program offered by US colleges and universities to improve the English language skills of international students who did meet the minimum TOEFL scores for typical enrollment.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t xml:space="preserve">JS: </w:t>
      </w:r>
      <w:r w:rsidRPr="007E17C0">
        <w:rPr>
          <w:color w:val="auto"/>
        </w:rPr>
        <w:t xml:space="preserve">JavaScript </w:t>
      </w:r>
    </w:p>
    <w:p w:rsidR="00607A67" w:rsidRPr="007E17C0" w:rsidRDefault="00607A67" w:rsidP="00963C5F">
      <w:pPr>
        <w:pStyle w:val="Default"/>
        <w:rPr>
          <w:b/>
          <w:bCs/>
          <w:color w:val="auto"/>
        </w:rPr>
      </w:pPr>
    </w:p>
    <w:p w:rsidR="00607A67" w:rsidRPr="007E17C0" w:rsidRDefault="00963C5F" w:rsidP="00963C5F">
      <w:pPr>
        <w:pStyle w:val="Default"/>
        <w:rPr>
          <w:color w:val="auto"/>
        </w:rPr>
      </w:pPr>
      <w:r w:rsidRPr="007E17C0">
        <w:rPr>
          <w:b/>
          <w:bCs/>
          <w:color w:val="auto"/>
        </w:rPr>
        <w:t xml:space="preserve">JSON: </w:t>
      </w:r>
      <w:r w:rsidRPr="007E17C0">
        <w:rPr>
          <w:color w:val="auto"/>
        </w:rPr>
        <w:t xml:space="preserve">JavaScript Object Notation. A nested data structure commonly used to pass data between a server and a client. </w:t>
      </w:r>
    </w:p>
    <w:p w:rsidR="00607A67" w:rsidRPr="007E17C0" w:rsidRDefault="00607A67" w:rsidP="00963C5F">
      <w:pPr>
        <w:pStyle w:val="Default"/>
        <w:rPr>
          <w:color w:val="auto"/>
        </w:rPr>
      </w:pPr>
    </w:p>
    <w:p w:rsidR="00A11D10" w:rsidRPr="007E17C0" w:rsidRDefault="00963C5F" w:rsidP="00A11D10">
      <w:pPr>
        <w:pStyle w:val="Default"/>
        <w:rPr>
          <w:color w:val="auto"/>
        </w:rPr>
      </w:pPr>
      <w:r w:rsidRPr="007E17C0">
        <w:rPr>
          <w:b/>
          <w:bCs/>
          <w:color w:val="auto"/>
        </w:rPr>
        <w:t xml:space="preserve">Lexical Bundle: </w:t>
      </w:r>
      <w:r w:rsidRPr="007E17C0">
        <w:rPr>
          <w:color w:val="auto"/>
        </w:rPr>
        <w:t xml:space="preserve">A group of words that occur repeatedly together, or represent a single thought </w:t>
      </w:r>
    </w:p>
    <w:p w:rsidR="00A11D10" w:rsidRPr="007E17C0" w:rsidRDefault="00A11D10" w:rsidP="00A11D10">
      <w:pPr>
        <w:pStyle w:val="Default"/>
        <w:rPr>
          <w:color w:val="auto"/>
        </w:rPr>
      </w:pPr>
    </w:p>
    <w:p w:rsidR="00963C5F" w:rsidRPr="007E17C0" w:rsidRDefault="00963C5F" w:rsidP="00A11D10">
      <w:pPr>
        <w:pStyle w:val="Default"/>
        <w:rPr>
          <w:color w:val="auto"/>
        </w:rPr>
      </w:pPr>
      <w:r w:rsidRPr="007E17C0">
        <w:rPr>
          <w:b/>
          <w:bCs/>
          <w:color w:val="auto"/>
        </w:rPr>
        <w:t xml:space="preserve">MFCD: </w:t>
      </w:r>
      <w:r w:rsidRPr="007E17C0">
        <w:rPr>
          <w:color w:val="auto"/>
        </w:rPr>
        <w:t xml:space="preserve">Major Functional Component Diagram. </w:t>
      </w:r>
    </w:p>
    <w:p w:rsidR="00607A67" w:rsidRPr="007E17C0" w:rsidRDefault="00607A67" w:rsidP="00963C5F">
      <w:pPr>
        <w:pStyle w:val="Default"/>
        <w:rPr>
          <w:b/>
          <w:bCs/>
          <w:color w:val="auto"/>
        </w:rPr>
      </w:pPr>
    </w:p>
    <w:p w:rsidR="00607A67" w:rsidRPr="007E17C0" w:rsidRDefault="00963C5F" w:rsidP="00963C5F">
      <w:pPr>
        <w:pStyle w:val="Default"/>
        <w:rPr>
          <w:color w:val="auto"/>
        </w:rPr>
      </w:pPr>
      <w:r w:rsidRPr="007E17C0">
        <w:rPr>
          <w:b/>
          <w:bCs/>
          <w:color w:val="auto"/>
        </w:rPr>
        <w:t xml:space="preserve">NLP: </w:t>
      </w:r>
      <w:r w:rsidRPr="007E17C0">
        <w:rPr>
          <w:color w:val="auto"/>
        </w:rPr>
        <w:t>Natural Language Processing</w:t>
      </w:r>
    </w:p>
    <w:p w:rsidR="00607A67" w:rsidRPr="007E17C0" w:rsidRDefault="00607A67" w:rsidP="00963C5F">
      <w:pPr>
        <w:pStyle w:val="Default"/>
        <w:rPr>
          <w:b/>
          <w:bCs/>
          <w:color w:val="auto"/>
        </w:rPr>
      </w:pPr>
    </w:p>
    <w:p w:rsidR="00607A67" w:rsidRPr="007E17C0" w:rsidRDefault="00963C5F" w:rsidP="00963C5F">
      <w:pPr>
        <w:pStyle w:val="Default"/>
        <w:rPr>
          <w:color w:val="auto"/>
        </w:rPr>
      </w:pPr>
      <w:r w:rsidRPr="007E17C0">
        <w:rPr>
          <w:b/>
          <w:bCs/>
          <w:color w:val="auto"/>
        </w:rPr>
        <w:t xml:space="preserve">NLTK: </w:t>
      </w:r>
      <w:r w:rsidRPr="007E17C0">
        <w:rPr>
          <w:color w:val="auto"/>
        </w:rPr>
        <w:t xml:space="preserve">A suite of libraries and programs for symbolic and statistical natural language processing (NLP).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b/>
          <w:bCs/>
          <w:color w:val="auto"/>
        </w:rPr>
        <w:t xml:space="preserve">Node.js: </w:t>
      </w:r>
      <w:r w:rsidRPr="007E17C0">
        <w:rPr>
          <w:color w:val="auto"/>
        </w:rPr>
        <w:t xml:space="preserve">Open source, cross-platform run-time environment for server-side and networking applications.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lastRenderedPageBreak/>
        <w:t xml:space="preserve">NoSQL: </w:t>
      </w:r>
      <w:r w:rsidRPr="007E17C0">
        <w:rPr>
          <w:color w:val="auto"/>
        </w:rPr>
        <w:t xml:space="preserve">(often interpreted as </w:t>
      </w:r>
      <w:proofErr w:type="gramStart"/>
      <w:r w:rsidRPr="007E17C0">
        <w:rPr>
          <w:color w:val="auto"/>
        </w:rPr>
        <w:t>Not</w:t>
      </w:r>
      <w:proofErr w:type="gramEnd"/>
      <w:r w:rsidRPr="007E17C0">
        <w:rPr>
          <w:color w:val="auto"/>
        </w:rPr>
        <w:t xml:space="preserve"> only SQL) database provides a mechanism for storage and retrieval of data that is modeled in means other than the tabular relations used in relational databases.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t xml:space="preserve">POS: </w:t>
      </w:r>
      <w:r w:rsidRPr="007E17C0">
        <w:rPr>
          <w:color w:val="auto"/>
        </w:rPr>
        <w:t xml:space="preserve">Part-of-Speech such as noun, adjective, verb, etc….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t xml:space="preserve">Python: </w:t>
      </w:r>
      <w:r w:rsidRPr="007E17C0">
        <w:rPr>
          <w:color w:val="auto"/>
        </w:rPr>
        <w:t xml:space="preserve">a widely used general-purpose, high-level programming language.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t xml:space="preserve">Server Side: </w:t>
      </w:r>
      <w:r w:rsidRPr="007E17C0">
        <w:rPr>
          <w:color w:val="auto"/>
        </w:rPr>
        <w:t xml:space="preserve">The back-end of the CLASH system responsible text processing, the database, user-authentication, and web-hosting.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t xml:space="preserve">Slash: </w:t>
      </w:r>
      <w:r w:rsidRPr="007E17C0">
        <w:rPr>
          <w:color w:val="auto"/>
        </w:rPr>
        <w:t xml:space="preserve">Module of CLASH that Slashes text into lexical bundles and displays them </w:t>
      </w:r>
    </w:p>
    <w:p w:rsidR="00607A67" w:rsidRPr="007E17C0" w:rsidRDefault="00607A67" w:rsidP="00963C5F">
      <w:pPr>
        <w:pStyle w:val="Default"/>
        <w:rPr>
          <w:b/>
          <w:bCs/>
          <w:color w:val="auto"/>
        </w:rPr>
      </w:pPr>
    </w:p>
    <w:p w:rsidR="00963C5F" w:rsidRPr="007E17C0" w:rsidRDefault="00963C5F" w:rsidP="00963C5F">
      <w:pPr>
        <w:pStyle w:val="Default"/>
        <w:rPr>
          <w:color w:val="auto"/>
        </w:rPr>
      </w:pPr>
      <w:r w:rsidRPr="007E17C0">
        <w:rPr>
          <w:b/>
          <w:bCs/>
          <w:color w:val="auto"/>
        </w:rPr>
        <w:t>Slash Playback</w:t>
      </w:r>
      <w:r w:rsidRPr="007E17C0">
        <w:rPr>
          <w:color w:val="auto"/>
        </w:rPr>
        <w:t xml:space="preserve">: Module of CLASH that displays a text stream showing one lexical bundle, of three to five words, at a time with the feature of speed control for display time. Speed reader that plays pre-slashed lexical bundles in the fashion of </w:t>
      </w:r>
      <w:proofErr w:type="spellStart"/>
      <w:r w:rsidRPr="007E17C0">
        <w:rPr>
          <w:color w:val="auto"/>
        </w:rPr>
        <w:t>Spreeder</w:t>
      </w:r>
      <w:proofErr w:type="spellEnd"/>
      <w:r w:rsidRPr="007E17C0">
        <w:rPr>
          <w:color w:val="auto"/>
        </w:rPr>
        <w:t xml:space="preserve">. </w:t>
      </w:r>
    </w:p>
    <w:p w:rsidR="00607A67" w:rsidRPr="007E17C0" w:rsidRDefault="00607A67" w:rsidP="00963C5F">
      <w:pPr>
        <w:pStyle w:val="Default"/>
        <w:rPr>
          <w:b/>
          <w:bCs/>
          <w:color w:val="auto"/>
        </w:rPr>
      </w:pPr>
    </w:p>
    <w:p w:rsidR="00607A67" w:rsidRPr="007E17C0" w:rsidRDefault="00963C5F" w:rsidP="00963C5F">
      <w:pPr>
        <w:pStyle w:val="Default"/>
        <w:rPr>
          <w:color w:val="auto"/>
        </w:rPr>
      </w:pPr>
      <w:r w:rsidRPr="007E17C0">
        <w:rPr>
          <w:b/>
          <w:bCs/>
          <w:color w:val="auto"/>
        </w:rPr>
        <w:t xml:space="preserve">Software as a Service (SaaS): </w:t>
      </w:r>
      <w:r w:rsidRPr="007E17C0">
        <w:rPr>
          <w:color w:val="auto"/>
        </w:rPr>
        <w:t xml:space="preserve">Software distribution model in which applications are hosted by a vendor or service provider and made available to customers over a network, typically the Internet. </w:t>
      </w:r>
    </w:p>
    <w:p w:rsidR="00607A67" w:rsidRPr="007E17C0" w:rsidRDefault="00607A67" w:rsidP="00963C5F">
      <w:pPr>
        <w:pStyle w:val="Default"/>
        <w:rPr>
          <w:color w:val="auto"/>
        </w:rPr>
      </w:pPr>
    </w:p>
    <w:p w:rsidR="00607A67" w:rsidRPr="007E17C0" w:rsidRDefault="00963C5F" w:rsidP="00607A67">
      <w:pPr>
        <w:pStyle w:val="Default"/>
        <w:rPr>
          <w:color w:val="auto"/>
        </w:rPr>
      </w:pPr>
      <w:r w:rsidRPr="007E17C0">
        <w:rPr>
          <w:b/>
          <w:bCs/>
          <w:color w:val="auto"/>
        </w:rPr>
        <w:t xml:space="preserve">SPA: </w:t>
      </w:r>
      <w:r w:rsidRPr="007E17C0">
        <w:rPr>
          <w:color w:val="auto"/>
        </w:rPr>
        <w:t xml:space="preserve">Single page application. A highly responsive web application that fits on a single page and does not reload as the web page changes states. </w:t>
      </w:r>
    </w:p>
    <w:p w:rsidR="00607A67" w:rsidRPr="007E17C0" w:rsidRDefault="00607A67" w:rsidP="00607A67">
      <w:pPr>
        <w:pStyle w:val="Default"/>
        <w:rPr>
          <w:color w:val="auto"/>
        </w:rPr>
      </w:pPr>
    </w:p>
    <w:p w:rsidR="00607A67" w:rsidRPr="007E17C0" w:rsidRDefault="00963C5F" w:rsidP="00607A67">
      <w:pPr>
        <w:pStyle w:val="Default"/>
        <w:rPr>
          <w:color w:val="auto"/>
        </w:rPr>
      </w:pPr>
      <w:proofErr w:type="spellStart"/>
      <w:r w:rsidRPr="007E17C0">
        <w:rPr>
          <w:b/>
          <w:bCs/>
          <w:color w:val="auto"/>
        </w:rPr>
        <w:t>Spreeder</w:t>
      </w:r>
      <w:proofErr w:type="spellEnd"/>
      <w:r w:rsidRPr="007E17C0">
        <w:rPr>
          <w:b/>
          <w:bCs/>
          <w:color w:val="auto"/>
        </w:rPr>
        <w:t xml:space="preserve">: </w:t>
      </w:r>
      <w:r w:rsidRPr="007E17C0">
        <w:rPr>
          <w:color w:val="auto"/>
        </w:rPr>
        <w:t xml:space="preserve">Speed reading tool </w:t>
      </w:r>
      <w:hyperlink r:id="rId9" w:history="1">
        <w:r w:rsidR="00607A67" w:rsidRPr="007E17C0">
          <w:rPr>
            <w:rStyle w:val="Hyperlink"/>
          </w:rPr>
          <w:t>www.spreeder.com</w:t>
        </w:r>
      </w:hyperlink>
      <w:r w:rsidRPr="007E17C0">
        <w:rPr>
          <w:color w:val="auto"/>
        </w:rPr>
        <w:t xml:space="preserve"> </w:t>
      </w:r>
    </w:p>
    <w:p w:rsidR="00607A67" w:rsidRPr="007E17C0" w:rsidRDefault="00607A67" w:rsidP="00607A67">
      <w:pPr>
        <w:pStyle w:val="Default"/>
        <w:rPr>
          <w:color w:val="auto"/>
        </w:rPr>
      </w:pPr>
    </w:p>
    <w:p w:rsidR="00607A67" w:rsidRPr="007E17C0" w:rsidRDefault="00963C5F" w:rsidP="00607A67">
      <w:pPr>
        <w:pStyle w:val="Default"/>
        <w:rPr>
          <w:color w:val="auto"/>
        </w:rPr>
      </w:pPr>
      <w:r w:rsidRPr="007E17C0">
        <w:rPr>
          <w:b/>
          <w:bCs/>
          <w:color w:val="auto"/>
        </w:rPr>
        <w:t xml:space="preserve">TOEFL: </w:t>
      </w:r>
      <w:r w:rsidRPr="007E17C0">
        <w:rPr>
          <w:color w:val="auto"/>
        </w:rPr>
        <w:t xml:space="preserve">English language proficiency test required by universities for enrollment for internationally based students. </w:t>
      </w:r>
    </w:p>
    <w:p w:rsidR="00607A67" w:rsidRPr="007E17C0" w:rsidRDefault="00607A67" w:rsidP="00607A67">
      <w:pPr>
        <w:pStyle w:val="Default"/>
        <w:rPr>
          <w:color w:val="auto"/>
        </w:rPr>
      </w:pPr>
    </w:p>
    <w:p w:rsidR="00963C5F" w:rsidRPr="007E17C0" w:rsidRDefault="00963C5F" w:rsidP="00607A67">
      <w:pPr>
        <w:pStyle w:val="Default"/>
        <w:rPr>
          <w:color w:val="auto"/>
        </w:rPr>
      </w:pPr>
      <w:r w:rsidRPr="007E17C0">
        <w:rPr>
          <w:b/>
          <w:bCs/>
          <w:color w:val="auto"/>
        </w:rPr>
        <w:t xml:space="preserve">Token: </w:t>
      </w:r>
      <w:r w:rsidRPr="007E17C0">
        <w:rPr>
          <w:color w:val="auto"/>
        </w:rPr>
        <w:t xml:space="preserve">Text that has been processed into individual words by the Document Processor </w:t>
      </w:r>
    </w:p>
    <w:p w:rsidR="00607A67" w:rsidRPr="007E17C0" w:rsidRDefault="00607A67" w:rsidP="00963C5F">
      <w:pPr>
        <w:pStyle w:val="Default"/>
        <w:rPr>
          <w:b/>
          <w:bCs/>
          <w:color w:val="auto"/>
        </w:rPr>
      </w:pPr>
    </w:p>
    <w:p w:rsidR="00607A67" w:rsidRPr="007E17C0" w:rsidRDefault="00963C5F" w:rsidP="00963C5F">
      <w:pPr>
        <w:pStyle w:val="Default"/>
        <w:rPr>
          <w:color w:val="auto"/>
        </w:rPr>
      </w:pPr>
      <w:r w:rsidRPr="007E17C0">
        <w:rPr>
          <w:b/>
          <w:bCs/>
          <w:color w:val="auto"/>
        </w:rPr>
        <w:t xml:space="preserve">Ubuntu: </w:t>
      </w:r>
      <w:r w:rsidRPr="007E17C0">
        <w:rPr>
          <w:color w:val="auto"/>
        </w:rPr>
        <w:t xml:space="preserve">a </w:t>
      </w:r>
      <w:proofErr w:type="spellStart"/>
      <w:r w:rsidRPr="007E17C0">
        <w:rPr>
          <w:color w:val="auto"/>
        </w:rPr>
        <w:t>Debian</w:t>
      </w:r>
      <w:proofErr w:type="spellEnd"/>
      <w:r w:rsidRPr="007E17C0">
        <w:rPr>
          <w:color w:val="auto"/>
        </w:rPr>
        <w:t xml:space="preserve">-based Linux operating system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b/>
          <w:bCs/>
          <w:color w:val="auto"/>
        </w:rPr>
        <w:t xml:space="preserve">VM: </w:t>
      </w:r>
      <w:r w:rsidRPr="007E17C0">
        <w:rPr>
          <w:color w:val="auto"/>
        </w:rPr>
        <w:t xml:space="preserve">Virtual Machine. </w:t>
      </w:r>
    </w:p>
    <w:p w:rsidR="00607A67" w:rsidRPr="007E17C0" w:rsidRDefault="00607A67" w:rsidP="00963C5F">
      <w:pPr>
        <w:pStyle w:val="Default"/>
        <w:rPr>
          <w:b/>
          <w:bCs/>
          <w:color w:val="auto"/>
        </w:rPr>
      </w:pPr>
    </w:p>
    <w:p w:rsidR="00607A67" w:rsidRPr="007E17C0" w:rsidRDefault="00607A67" w:rsidP="00963C5F">
      <w:pPr>
        <w:pStyle w:val="Default"/>
        <w:rPr>
          <w:b/>
          <w:bCs/>
          <w:color w:val="auto"/>
        </w:rPr>
      </w:pPr>
    </w:p>
    <w:p w:rsidR="00607A67" w:rsidRDefault="00607A67" w:rsidP="00963C5F">
      <w:pPr>
        <w:pStyle w:val="Default"/>
        <w:rPr>
          <w:b/>
          <w:bCs/>
          <w:color w:val="auto"/>
        </w:rPr>
      </w:pPr>
    </w:p>
    <w:p w:rsidR="007E17C0" w:rsidRDefault="007E17C0" w:rsidP="00963C5F">
      <w:pPr>
        <w:pStyle w:val="Default"/>
        <w:rPr>
          <w:b/>
          <w:bCs/>
          <w:color w:val="auto"/>
        </w:rPr>
      </w:pPr>
    </w:p>
    <w:p w:rsidR="007E17C0" w:rsidRDefault="007E17C0" w:rsidP="00963C5F">
      <w:pPr>
        <w:pStyle w:val="Default"/>
        <w:rPr>
          <w:b/>
          <w:bCs/>
          <w:color w:val="auto"/>
        </w:rPr>
      </w:pPr>
    </w:p>
    <w:p w:rsidR="007E17C0" w:rsidRDefault="007E17C0" w:rsidP="00963C5F">
      <w:pPr>
        <w:pStyle w:val="Default"/>
        <w:rPr>
          <w:b/>
          <w:bCs/>
          <w:color w:val="auto"/>
        </w:rPr>
      </w:pPr>
    </w:p>
    <w:p w:rsidR="00F20FA1" w:rsidRPr="007E17C0" w:rsidRDefault="00F20FA1" w:rsidP="00F20FA1">
      <w:pPr>
        <w:spacing w:before="100" w:beforeAutospacing="1" w:after="0" w:line="480" w:lineRule="auto"/>
        <w:ind w:left="2160" w:firstLine="720"/>
        <w:rPr>
          <w:rFonts w:ascii="Times New Roman" w:eastAsia="Times New Roman" w:hAnsi="Times New Roman" w:cs="Times New Roman"/>
          <w:sz w:val="24"/>
          <w:szCs w:val="24"/>
        </w:rPr>
      </w:pPr>
      <w:r w:rsidRPr="007E17C0">
        <w:rPr>
          <w:rFonts w:ascii="Times New Roman" w:eastAsia="Times New Roman" w:hAnsi="Times New Roman" w:cs="Times New Roman"/>
          <w:i/>
          <w:iCs/>
          <w:color w:val="333333"/>
          <w:sz w:val="24"/>
          <w:szCs w:val="24"/>
        </w:rPr>
        <w:t xml:space="preserve">(This Space Intentionally Left Blank) </w:t>
      </w:r>
    </w:p>
    <w:p w:rsidR="007E17C0" w:rsidRDefault="007E17C0" w:rsidP="00963C5F">
      <w:pPr>
        <w:pStyle w:val="Default"/>
        <w:rPr>
          <w:b/>
          <w:bCs/>
          <w:color w:val="auto"/>
        </w:rPr>
      </w:pPr>
    </w:p>
    <w:p w:rsidR="007E17C0" w:rsidRDefault="007E17C0" w:rsidP="00963C5F">
      <w:pPr>
        <w:pStyle w:val="Default"/>
        <w:rPr>
          <w:b/>
          <w:bCs/>
          <w:color w:val="auto"/>
        </w:rPr>
      </w:pPr>
    </w:p>
    <w:p w:rsidR="00F20FA1" w:rsidRDefault="00F20FA1" w:rsidP="00DB5762">
      <w:pPr>
        <w:pStyle w:val="Default"/>
        <w:outlineLvl w:val="1"/>
        <w:rPr>
          <w:b/>
          <w:bCs/>
          <w:color w:val="auto"/>
        </w:rPr>
      </w:pPr>
    </w:p>
    <w:p w:rsidR="00963C5F" w:rsidRPr="007E17C0" w:rsidRDefault="00963C5F" w:rsidP="00DB5762">
      <w:pPr>
        <w:pStyle w:val="Default"/>
        <w:outlineLvl w:val="1"/>
        <w:rPr>
          <w:color w:val="auto"/>
        </w:rPr>
      </w:pPr>
      <w:bookmarkStart w:id="4" w:name="_Toc415042001"/>
      <w:r w:rsidRPr="007E17C0">
        <w:rPr>
          <w:b/>
          <w:bCs/>
          <w:color w:val="auto"/>
        </w:rPr>
        <w:lastRenderedPageBreak/>
        <w:t>1.4 References</w:t>
      </w:r>
      <w:bookmarkEnd w:id="4"/>
      <w:r w:rsidRPr="007E17C0">
        <w:rPr>
          <w:b/>
          <w:bCs/>
          <w:color w:val="auto"/>
        </w:rPr>
        <w:t xml:space="preserve">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color w:val="auto"/>
        </w:rPr>
        <w:t xml:space="preserve">Anderson, N. (1999, April 1). </w:t>
      </w:r>
      <w:proofErr w:type="gramStart"/>
      <w:r w:rsidRPr="007E17C0">
        <w:rPr>
          <w:color w:val="auto"/>
        </w:rPr>
        <w:t>Improving Reading Speed - Activities for the Classroom.</w:t>
      </w:r>
      <w:proofErr w:type="gramEnd"/>
      <w:r w:rsidRPr="007E17C0">
        <w:rPr>
          <w:color w:val="auto"/>
        </w:rPr>
        <w:t xml:space="preserve"> Retrieved February 1, 2015, from http://dosfan.lib.uic.edu/usia/E-USIA/forum/vols/vol37/no2/p2.htm </w:t>
      </w:r>
    </w:p>
    <w:p w:rsidR="00607A67" w:rsidRPr="007E17C0" w:rsidRDefault="00607A67" w:rsidP="00963C5F">
      <w:pPr>
        <w:pStyle w:val="Default"/>
        <w:rPr>
          <w:color w:val="auto"/>
        </w:rPr>
      </w:pPr>
    </w:p>
    <w:p w:rsidR="00963C5F" w:rsidRPr="007E17C0" w:rsidRDefault="00963C5F" w:rsidP="00963C5F">
      <w:pPr>
        <w:pStyle w:val="Default"/>
        <w:rPr>
          <w:color w:val="auto"/>
        </w:rPr>
      </w:pPr>
      <w:proofErr w:type="spellStart"/>
      <w:r w:rsidRPr="007E17C0">
        <w:rPr>
          <w:color w:val="auto"/>
        </w:rPr>
        <w:t>Engelbrecht</w:t>
      </w:r>
      <w:proofErr w:type="spellEnd"/>
      <w:r w:rsidRPr="007E17C0">
        <w:rPr>
          <w:color w:val="auto"/>
        </w:rPr>
        <w:t xml:space="preserve">, K. (2003, June 18). </w:t>
      </w:r>
      <w:proofErr w:type="gramStart"/>
      <w:r w:rsidRPr="007E17C0">
        <w:rPr>
          <w:color w:val="auto"/>
        </w:rPr>
        <w:t>The Impact of Color on Learning.</w:t>
      </w:r>
      <w:proofErr w:type="gramEnd"/>
      <w:r w:rsidRPr="007E17C0">
        <w:rPr>
          <w:color w:val="auto"/>
        </w:rPr>
        <w:t xml:space="preserve"> Retrieved February 25, 2015, from http://sdpl.coe.uga.edu/HTML/W305.pdf </w:t>
      </w:r>
    </w:p>
    <w:p w:rsidR="00607A67" w:rsidRPr="007E17C0" w:rsidRDefault="00607A67" w:rsidP="00963C5F">
      <w:pPr>
        <w:pStyle w:val="Default"/>
        <w:rPr>
          <w:color w:val="auto"/>
        </w:rPr>
      </w:pPr>
    </w:p>
    <w:p w:rsidR="00963C5F" w:rsidRPr="007E17C0" w:rsidRDefault="00963C5F" w:rsidP="00963C5F">
      <w:pPr>
        <w:pStyle w:val="Default"/>
        <w:rPr>
          <w:color w:val="auto"/>
        </w:rPr>
      </w:pPr>
      <w:proofErr w:type="gramStart"/>
      <w:r w:rsidRPr="007E17C0">
        <w:rPr>
          <w:color w:val="auto"/>
        </w:rPr>
        <w:t>English Proficiency.</w:t>
      </w:r>
      <w:proofErr w:type="gramEnd"/>
      <w:r w:rsidRPr="007E17C0">
        <w:rPr>
          <w:color w:val="auto"/>
        </w:rPr>
        <w:t xml:space="preserve"> (2015, February 2). Retrieved February 6, 2015, from https://www.odu.edu/content/odu/admission/proficiency.html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color w:val="auto"/>
        </w:rPr>
        <w:t>Hoffman, D. (</w:t>
      </w:r>
      <w:proofErr w:type="spellStart"/>
      <w:r w:rsidRPr="007E17C0">
        <w:rPr>
          <w:color w:val="auto"/>
        </w:rPr>
        <w:t>n.d.</w:t>
      </w:r>
      <w:proofErr w:type="spellEnd"/>
      <w:r w:rsidRPr="007E17C0">
        <w:rPr>
          <w:color w:val="auto"/>
        </w:rPr>
        <w:t xml:space="preserve">). </w:t>
      </w:r>
      <w:proofErr w:type="gramStart"/>
      <w:r w:rsidRPr="007E17C0">
        <w:rPr>
          <w:color w:val="auto"/>
        </w:rPr>
        <w:t>Academictips.org - Reading and Highlighting Tips.</w:t>
      </w:r>
      <w:proofErr w:type="gramEnd"/>
      <w:r w:rsidRPr="007E17C0">
        <w:rPr>
          <w:color w:val="auto"/>
        </w:rPr>
        <w:t xml:space="preserve"> Retrieved February 25, 2015, from http://www.academictips.org/acad/literature/readingandhighlighting.html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color w:val="auto"/>
        </w:rPr>
        <w:t xml:space="preserve">Improve Reading Speed and Comprehension. (2006, January 1). Retrieved February 25, 2015, from http://spreeder.com/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color w:val="auto"/>
        </w:rPr>
        <w:t>McKeon, D. (</w:t>
      </w:r>
      <w:proofErr w:type="spellStart"/>
      <w:r w:rsidRPr="007E17C0">
        <w:rPr>
          <w:color w:val="auto"/>
        </w:rPr>
        <w:t>n.d.</w:t>
      </w:r>
      <w:proofErr w:type="spellEnd"/>
      <w:r w:rsidRPr="007E17C0">
        <w:rPr>
          <w:color w:val="auto"/>
        </w:rPr>
        <w:t xml:space="preserve">). Research Talking Points on English Language Learners. </w:t>
      </w:r>
      <w:proofErr w:type="gramStart"/>
      <w:r w:rsidRPr="007E17C0">
        <w:rPr>
          <w:color w:val="auto"/>
        </w:rPr>
        <w:t>Retrieved December 11, 2014.</w:t>
      </w:r>
      <w:proofErr w:type="gramEnd"/>
      <w:r w:rsidRPr="007E17C0">
        <w:rPr>
          <w:color w:val="auto"/>
        </w:rPr>
        <w:t xml:space="preserve"> </w:t>
      </w:r>
    </w:p>
    <w:p w:rsidR="00607A67" w:rsidRPr="007E17C0" w:rsidRDefault="00607A67" w:rsidP="00963C5F">
      <w:pPr>
        <w:pStyle w:val="Default"/>
        <w:rPr>
          <w:color w:val="auto"/>
        </w:rPr>
      </w:pPr>
    </w:p>
    <w:p w:rsidR="00607A67" w:rsidRPr="007E17C0" w:rsidRDefault="00963C5F" w:rsidP="00607A67">
      <w:pPr>
        <w:pStyle w:val="Default"/>
        <w:rPr>
          <w:color w:val="auto"/>
        </w:rPr>
      </w:pPr>
      <w:proofErr w:type="spellStart"/>
      <w:proofErr w:type="gramStart"/>
      <w:r w:rsidRPr="007E17C0">
        <w:rPr>
          <w:color w:val="auto"/>
        </w:rPr>
        <w:t>Mikowski</w:t>
      </w:r>
      <w:proofErr w:type="spellEnd"/>
      <w:r w:rsidRPr="007E17C0">
        <w:rPr>
          <w:color w:val="auto"/>
        </w:rPr>
        <w:t>, M., &amp; Powell, J. Single Page Applications.</w:t>
      </w:r>
      <w:proofErr w:type="gramEnd"/>
      <w:r w:rsidRPr="007E17C0">
        <w:rPr>
          <w:color w:val="auto"/>
        </w:rPr>
        <w:t xml:space="preserve"> </w:t>
      </w:r>
      <w:proofErr w:type="gramStart"/>
      <w:r w:rsidRPr="007E17C0">
        <w:rPr>
          <w:color w:val="auto"/>
        </w:rPr>
        <w:t>Manning Publications 2014.</w:t>
      </w:r>
      <w:proofErr w:type="gramEnd"/>
      <w:r w:rsidRPr="007E17C0">
        <w:rPr>
          <w:color w:val="auto"/>
        </w:rPr>
        <w:t xml:space="preserve"> </w:t>
      </w:r>
    </w:p>
    <w:p w:rsidR="00607A67" w:rsidRPr="007E17C0" w:rsidRDefault="00607A67" w:rsidP="00607A67">
      <w:pPr>
        <w:pStyle w:val="Default"/>
        <w:rPr>
          <w:color w:val="auto"/>
        </w:rPr>
      </w:pPr>
    </w:p>
    <w:p w:rsidR="00963C5F" w:rsidRPr="007E17C0" w:rsidRDefault="00963C5F" w:rsidP="00607A67">
      <w:pPr>
        <w:pStyle w:val="Default"/>
        <w:rPr>
          <w:color w:val="auto"/>
        </w:rPr>
      </w:pPr>
      <w:proofErr w:type="gramStart"/>
      <w:r w:rsidRPr="007E17C0">
        <w:rPr>
          <w:color w:val="auto"/>
        </w:rPr>
        <w:t>Monarch Diversity.</w:t>
      </w:r>
      <w:proofErr w:type="gramEnd"/>
      <w:r w:rsidRPr="007E17C0">
        <w:rPr>
          <w:color w:val="auto"/>
        </w:rPr>
        <w:t xml:space="preserve"> </w:t>
      </w:r>
      <w:proofErr w:type="gramStart"/>
      <w:r w:rsidRPr="007E17C0">
        <w:rPr>
          <w:color w:val="auto"/>
        </w:rPr>
        <w:t>(</w:t>
      </w:r>
      <w:proofErr w:type="spellStart"/>
      <w:r w:rsidRPr="007E17C0">
        <w:rPr>
          <w:color w:val="auto"/>
        </w:rPr>
        <w:t>n.d.</w:t>
      </w:r>
      <w:proofErr w:type="spellEnd"/>
      <w:r w:rsidRPr="007E17C0">
        <w:rPr>
          <w:color w:val="auto"/>
        </w:rPr>
        <w:t>).</w:t>
      </w:r>
      <w:proofErr w:type="gramEnd"/>
      <w:r w:rsidRPr="007E17C0">
        <w:rPr>
          <w:color w:val="auto"/>
        </w:rPr>
        <w:t xml:space="preserve"> Retrieved February 6, 2015, from https://www.odu.edu/admission/international/global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color w:val="auto"/>
        </w:rPr>
        <w:t xml:space="preserve">Nishida, H. (2013). The Influence of Chunking on Reading Comprehension: Investigating the Acquisition of Chunking Skill. </w:t>
      </w:r>
      <w:r w:rsidRPr="007E17C0">
        <w:rPr>
          <w:i/>
          <w:iCs/>
          <w:color w:val="auto"/>
        </w:rPr>
        <w:t xml:space="preserve">THE JOURNAL OF ASIA TEFL, </w:t>
      </w:r>
      <w:proofErr w:type="gramStart"/>
      <w:r w:rsidRPr="007E17C0">
        <w:rPr>
          <w:i/>
          <w:iCs/>
          <w:color w:val="auto"/>
        </w:rPr>
        <w:t>Vol.10</w:t>
      </w:r>
      <w:r w:rsidRPr="007E17C0">
        <w:rPr>
          <w:color w:val="auto"/>
        </w:rPr>
        <w:t>(</w:t>
      </w:r>
      <w:proofErr w:type="gramEnd"/>
      <w:r w:rsidRPr="007E17C0">
        <w:rPr>
          <w:color w:val="auto"/>
        </w:rPr>
        <w:t xml:space="preserve">No. 4), Pp. 163-183.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color w:val="auto"/>
        </w:rPr>
        <w:t>Raver-</w:t>
      </w:r>
      <w:proofErr w:type="spellStart"/>
      <w:r w:rsidRPr="007E17C0">
        <w:rPr>
          <w:color w:val="auto"/>
        </w:rPr>
        <w:t>Lampman</w:t>
      </w:r>
      <w:proofErr w:type="spellEnd"/>
      <w:r w:rsidRPr="007E17C0">
        <w:rPr>
          <w:color w:val="auto"/>
        </w:rPr>
        <w:t xml:space="preserve">, Greg. </w:t>
      </w:r>
      <w:proofErr w:type="gramStart"/>
      <w:r w:rsidRPr="007E17C0">
        <w:rPr>
          <w:color w:val="auto"/>
        </w:rPr>
        <w:t>(2014. August).</w:t>
      </w:r>
      <w:proofErr w:type="gramEnd"/>
      <w:r w:rsidRPr="007E17C0">
        <w:rPr>
          <w:color w:val="auto"/>
        </w:rPr>
        <w:t xml:space="preserve"> </w:t>
      </w:r>
      <w:proofErr w:type="gramStart"/>
      <w:r w:rsidRPr="007E17C0">
        <w:rPr>
          <w:color w:val="auto"/>
        </w:rPr>
        <w:t>Personal Interview.</w:t>
      </w:r>
      <w:proofErr w:type="gramEnd"/>
      <w:r w:rsidRPr="007E17C0">
        <w:rPr>
          <w:color w:val="auto"/>
        </w:rPr>
        <w:t xml:space="preserve"> </w:t>
      </w:r>
    </w:p>
    <w:p w:rsidR="00607A67" w:rsidRPr="007E17C0" w:rsidRDefault="00607A67" w:rsidP="00963C5F">
      <w:pPr>
        <w:pStyle w:val="Default"/>
        <w:rPr>
          <w:color w:val="auto"/>
        </w:rPr>
      </w:pPr>
    </w:p>
    <w:p w:rsidR="00963C5F" w:rsidRPr="007E17C0" w:rsidRDefault="00963C5F" w:rsidP="00963C5F">
      <w:pPr>
        <w:pStyle w:val="Default"/>
        <w:rPr>
          <w:color w:val="auto"/>
        </w:rPr>
      </w:pPr>
      <w:proofErr w:type="gramStart"/>
      <w:r w:rsidRPr="007E17C0">
        <w:rPr>
          <w:color w:val="auto"/>
        </w:rPr>
        <w:t>The Condition of Education 2014.</w:t>
      </w:r>
      <w:proofErr w:type="gramEnd"/>
      <w:r w:rsidRPr="007E17C0">
        <w:rPr>
          <w:color w:val="auto"/>
        </w:rPr>
        <w:t xml:space="preserve"> (2014, January 1). Retrieved February 6, 2015, from http://nces.ed.gov/fastfacts/display.asp?id=96 </w:t>
      </w:r>
    </w:p>
    <w:p w:rsidR="00607A67" w:rsidRPr="007E17C0" w:rsidRDefault="00607A67" w:rsidP="00963C5F">
      <w:pPr>
        <w:pStyle w:val="Default"/>
        <w:rPr>
          <w:color w:val="auto"/>
        </w:rPr>
      </w:pPr>
    </w:p>
    <w:p w:rsidR="00963C5F" w:rsidRPr="007E17C0" w:rsidRDefault="00963C5F" w:rsidP="00963C5F">
      <w:pPr>
        <w:pStyle w:val="Default"/>
        <w:rPr>
          <w:color w:val="auto"/>
        </w:rPr>
      </w:pPr>
      <w:r w:rsidRPr="007E17C0">
        <w:rPr>
          <w:color w:val="auto"/>
        </w:rPr>
        <w:t xml:space="preserve">Tremblay, A., </w:t>
      </w:r>
      <w:proofErr w:type="spellStart"/>
      <w:r w:rsidRPr="007E17C0">
        <w:rPr>
          <w:color w:val="auto"/>
        </w:rPr>
        <w:t>Derwing</w:t>
      </w:r>
      <w:proofErr w:type="spellEnd"/>
      <w:r w:rsidRPr="007E17C0">
        <w:rPr>
          <w:color w:val="auto"/>
        </w:rPr>
        <w:t xml:space="preserve">, B., </w:t>
      </w:r>
      <w:proofErr w:type="spellStart"/>
      <w:r w:rsidRPr="007E17C0">
        <w:rPr>
          <w:color w:val="auto"/>
        </w:rPr>
        <w:t>Libben</w:t>
      </w:r>
      <w:proofErr w:type="spellEnd"/>
      <w:r w:rsidRPr="007E17C0">
        <w:rPr>
          <w:color w:val="auto"/>
        </w:rPr>
        <w:t xml:space="preserve">, G., &amp; Westbury, C. (2011, January 15). Processing Advantages of Lexical Bundles: Evidence </w:t>
      </w:r>
      <w:proofErr w:type="gramStart"/>
      <w:r w:rsidRPr="007E17C0">
        <w:rPr>
          <w:color w:val="auto"/>
        </w:rPr>
        <w:t>From</w:t>
      </w:r>
      <w:proofErr w:type="gramEnd"/>
      <w:r w:rsidRPr="007E17C0">
        <w:rPr>
          <w:color w:val="auto"/>
        </w:rPr>
        <w:t xml:space="preserve"> Self-Paced Reading and Sentence Recall Tasks. </w:t>
      </w:r>
      <w:proofErr w:type="gramStart"/>
      <w:r w:rsidRPr="007E17C0">
        <w:rPr>
          <w:color w:val="auto"/>
        </w:rPr>
        <w:t>Retrieved December 10, 2014.</w:t>
      </w:r>
      <w:proofErr w:type="gramEnd"/>
      <w:r w:rsidRPr="007E17C0">
        <w:rPr>
          <w:color w:val="auto"/>
        </w:rPr>
        <w:t xml:space="preserve"> </w:t>
      </w:r>
    </w:p>
    <w:p w:rsidR="00607A67" w:rsidRPr="007E17C0" w:rsidRDefault="00607A67" w:rsidP="00963C5F">
      <w:pPr>
        <w:pStyle w:val="Default"/>
        <w:rPr>
          <w:b/>
          <w:bCs/>
          <w:color w:val="auto"/>
        </w:rPr>
      </w:pPr>
    </w:p>
    <w:p w:rsidR="00607A67" w:rsidRPr="007E17C0" w:rsidRDefault="00607A67" w:rsidP="00607A67">
      <w:pPr>
        <w:pStyle w:val="Default"/>
        <w:rPr>
          <w:color w:val="auto"/>
        </w:rPr>
      </w:pPr>
      <w:r w:rsidRPr="007E17C0">
        <w:rPr>
          <w:color w:val="auto"/>
        </w:rPr>
        <w:t>Lab 1 CS 410 Team Blue</w:t>
      </w:r>
    </w:p>
    <w:p w:rsidR="00607A67" w:rsidRPr="007E17C0" w:rsidRDefault="00607A67" w:rsidP="00607A67">
      <w:pPr>
        <w:pStyle w:val="Default"/>
        <w:rPr>
          <w:color w:val="auto"/>
        </w:rPr>
      </w:pPr>
    </w:p>
    <w:p w:rsidR="00607A67" w:rsidRPr="007E17C0" w:rsidRDefault="00607A67" w:rsidP="00607A67">
      <w:pPr>
        <w:pStyle w:val="Default"/>
        <w:rPr>
          <w:color w:val="auto"/>
        </w:rPr>
      </w:pPr>
      <w:r w:rsidRPr="007E17C0">
        <w:rPr>
          <w:color w:val="auto"/>
        </w:rPr>
        <w:t>Lab II – CLASH Sp</w:t>
      </w:r>
      <w:r w:rsidRPr="007E17C0">
        <w:rPr>
          <w:color w:val="auto"/>
        </w:rPr>
        <w:t xml:space="preserve">ecification Outline </w:t>
      </w:r>
    </w:p>
    <w:p w:rsidR="00607A67" w:rsidRPr="007E17C0" w:rsidRDefault="00607A67" w:rsidP="00963C5F">
      <w:pPr>
        <w:pStyle w:val="Default"/>
        <w:rPr>
          <w:b/>
          <w:bCs/>
          <w:color w:val="auto"/>
        </w:rPr>
      </w:pPr>
    </w:p>
    <w:p w:rsidR="00607A67" w:rsidRPr="007E17C0" w:rsidRDefault="00607A67" w:rsidP="00963C5F">
      <w:pPr>
        <w:pStyle w:val="Default"/>
        <w:rPr>
          <w:b/>
          <w:bCs/>
          <w:color w:val="auto"/>
        </w:rPr>
      </w:pPr>
    </w:p>
    <w:p w:rsidR="00607A67" w:rsidRPr="007E17C0" w:rsidRDefault="00607A67" w:rsidP="00963C5F">
      <w:pPr>
        <w:pStyle w:val="Default"/>
        <w:rPr>
          <w:b/>
          <w:bCs/>
          <w:color w:val="auto"/>
        </w:rPr>
      </w:pPr>
    </w:p>
    <w:p w:rsidR="00F20FA1" w:rsidRPr="007E17C0" w:rsidRDefault="00F20FA1" w:rsidP="00F20FA1">
      <w:pPr>
        <w:spacing w:before="100" w:beforeAutospacing="1" w:after="0" w:line="480" w:lineRule="auto"/>
        <w:rPr>
          <w:rFonts w:ascii="Times New Roman" w:eastAsia="Times New Roman" w:hAnsi="Times New Roman" w:cs="Times New Roman"/>
          <w:sz w:val="24"/>
          <w:szCs w:val="24"/>
        </w:rPr>
      </w:pPr>
      <w:r>
        <w:rPr>
          <w:b/>
          <w:bCs/>
        </w:rPr>
        <w:tab/>
      </w:r>
      <w:r>
        <w:rPr>
          <w:b/>
          <w:bCs/>
        </w:rPr>
        <w:tab/>
      </w:r>
      <w:r>
        <w:rPr>
          <w:b/>
          <w:bCs/>
        </w:rPr>
        <w:tab/>
      </w:r>
      <w:r>
        <w:rPr>
          <w:b/>
          <w:bCs/>
        </w:rPr>
        <w:tab/>
      </w:r>
      <w:r w:rsidR="00FA1A90">
        <w:rPr>
          <w:rFonts w:ascii="Times New Roman" w:eastAsia="Times New Roman" w:hAnsi="Times New Roman" w:cs="Times New Roman"/>
          <w:i/>
          <w:iCs/>
          <w:color w:val="333333"/>
          <w:sz w:val="24"/>
          <w:szCs w:val="24"/>
        </w:rPr>
        <w:t xml:space="preserve"> </w:t>
      </w:r>
    </w:p>
    <w:p w:rsidR="00607A67" w:rsidRPr="00DB5762" w:rsidRDefault="00607A67" w:rsidP="00963C5F">
      <w:pPr>
        <w:pStyle w:val="Default"/>
        <w:rPr>
          <w:b/>
          <w:bCs/>
          <w:color w:val="auto"/>
        </w:rPr>
      </w:pPr>
    </w:p>
    <w:p w:rsidR="00963C5F" w:rsidRPr="00DB5762" w:rsidRDefault="00963C5F" w:rsidP="00DB5762">
      <w:pPr>
        <w:pStyle w:val="Default"/>
        <w:outlineLvl w:val="1"/>
        <w:rPr>
          <w:color w:val="auto"/>
        </w:rPr>
      </w:pPr>
      <w:bookmarkStart w:id="5" w:name="_Toc415042002"/>
      <w:r w:rsidRPr="00DB5762">
        <w:rPr>
          <w:b/>
          <w:bCs/>
          <w:color w:val="auto"/>
        </w:rPr>
        <w:t>1.5 Overview</w:t>
      </w:r>
      <w:bookmarkEnd w:id="5"/>
      <w:r w:rsidRPr="00DB5762">
        <w:rPr>
          <w:b/>
          <w:bCs/>
          <w:color w:val="auto"/>
        </w:rPr>
        <w:t xml:space="preserve"> </w:t>
      </w:r>
    </w:p>
    <w:p w:rsidR="00963C5F" w:rsidRPr="007E17C0" w:rsidRDefault="00963C5F" w:rsidP="00963C5F">
      <w:pPr>
        <w:spacing w:before="100" w:beforeAutospacing="1" w:after="0" w:line="480" w:lineRule="auto"/>
        <w:ind w:firstLine="720"/>
        <w:rPr>
          <w:rFonts w:ascii="Times New Roman" w:hAnsi="Times New Roman" w:cs="Times New Roman"/>
          <w:sz w:val="24"/>
          <w:szCs w:val="24"/>
        </w:rPr>
      </w:pPr>
      <w:r w:rsidRPr="007E17C0">
        <w:rPr>
          <w:rFonts w:ascii="Times New Roman" w:hAnsi="Times New Roman" w:cs="Times New Roman"/>
          <w:sz w:val="24"/>
          <w:szCs w:val="24"/>
        </w:rPr>
        <w:t>This product specification provides the hardware and software configuration, capabilities and features of the CLASH prototype. The information provided in the remaining sections of this document includes a detailed description of the hardware, and software architecture of the CLASH Prototype; the key features of the prototype; and the parameters that will be used to control, manage or establish that feature.</w:t>
      </w:r>
    </w:p>
    <w:p w:rsidR="00A11D10" w:rsidRPr="007E17C0" w:rsidRDefault="00A11D10" w:rsidP="00963C5F">
      <w:pPr>
        <w:spacing w:before="100" w:beforeAutospacing="1" w:after="0" w:line="480" w:lineRule="auto"/>
        <w:ind w:firstLine="720"/>
        <w:rPr>
          <w:rFonts w:ascii="Times New Roman" w:hAnsi="Times New Roman" w:cs="Times New Roman"/>
          <w:sz w:val="24"/>
          <w:szCs w:val="24"/>
        </w:rPr>
      </w:pPr>
    </w:p>
    <w:p w:rsidR="00A11D10" w:rsidRPr="007E17C0" w:rsidRDefault="00A11D10" w:rsidP="00963C5F">
      <w:pPr>
        <w:spacing w:before="100" w:beforeAutospacing="1" w:after="0" w:line="480" w:lineRule="auto"/>
        <w:ind w:firstLine="720"/>
        <w:rPr>
          <w:rFonts w:ascii="Times New Roman" w:hAnsi="Times New Roman" w:cs="Times New Roman"/>
          <w:sz w:val="24"/>
          <w:szCs w:val="24"/>
        </w:rPr>
      </w:pPr>
    </w:p>
    <w:p w:rsidR="00A11D10" w:rsidRPr="007E17C0" w:rsidRDefault="00A11D1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F20FA1" w:rsidRPr="007E17C0" w:rsidRDefault="00F20FA1" w:rsidP="00F20FA1">
      <w:pPr>
        <w:spacing w:before="100" w:beforeAutospacing="1" w:after="0" w:line="480" w:lineRule="auto"/>
        <w:ind w:left="2160" w:firstLine="720"/>
        <w:rPr>
          <w:rFonts w:ascii="Times New Roman" w:eastAsia="Times New Roman" w:hAnsi="Times New Roman" w:cs="Times New Roman"/>
          <w:sz w:val="24"/>
          <w:szCs w:val="24"/>
        </w:rPr>
      </w:pPr>
      <w:r w:rsidRPr="007E17C0">
        <w:rPr>
          <w:rFonts w:ascii="Times New Roman" w:eastAsia="Times New Roman" w:hAnsi="Times New Roman" w:cs="Times New Roman"/>
          <w:i/>
          <w:iCs/>
          <w:color w:val="333333"/>
          <w:sz w:val="24"/>
          <w:szCs w:val="24"/>
        </w:rPr>
        <w:t xml:space="preserve">(This Space Intentionally Left Blank) </w:t>
      </w: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Pr="007E17C0" w:rsidRDefault="007E17C0" w:rsidP="00A11D10">
      <w:pPr>
        <w:pStyle w:val="Default"/>
      </w:pPr>
    </w:p>
    <w:p w:rsidR="007E17C0" w:rsidRDefault="007E17C0" w:rsidP="00A11D10">
      <w:pPr>
        <w:pStyle w:val="Default"/>
      </w:pPr>
    </w:p>
    <w:p w:rsidR="00F20FA1" w:rsidRDefault="00F20FA1" w:rsidP="00A11D10">
      <w:pPr>
        <w:pStyle w:val="Default"/>
      </w:pPr>
    </w:p>
    <w:p w:rsidR="00F20FA1" w:rsidRDefault="00F20FA1" w:rsidP="00A11D10">
      <w:pPr>
        <w:pStyle w:val="Default"/>
      </w:pPr>
    </w:p>
    <w:p w:rsidR="00F20FA1" w:rsidRDefault="00F20FA1" w:rsidP="00A11D10">
      <w:pPr>
        <w:pStyle w:val="Default"/>
      </w:pPr>
    </w:p>
    <w:p w:rsidR="00F20FA1" w:rsidRDefault="00F20FA1" w:rsidP="00A11D10">
      <w:pPr>
        <w:pStyle w:val="Default"/>
      </w:pPr>
    </w:p>
    <w:p w:rsidR="00F20FA1" w:rsidRPr="007E17C0" w:rsidRDefault="00F20FA1" w:rsidP="00A11D10">
      <w:pPr>
        <w:pStyle w:val="Default"/>
      </w:pPr>
    </w:p>
    <w:p w:rsidR="007E17C0" w:rsidRPr="007E17C0" w:rsidRDefault="007E17C0" w:rsidP="00A11D10">
      <w:pPr>
        <w:pStyle w:val="Default"/>
      </w:pPr>
    </w:p>
    <w:p w:rsidR="00251249" w:rsidRPr="007E17C0" w:rsidRDefault="00251249" w:rsidP="00A11D10">
      <w:pPr>
        <w:pStyle w:val="Default"/>
      </w:pPr>
    </w:p>
    <w:p w:rsidR="00A11D10" w:rsidRPr="00DB5762" w:rsidRDefault="00A11D10" w:rsidP="00DB5762">
      <w:pPr>
        <w:pStyle w:val="ListParagraph"/>
        <w:numPr>
          <w:ilvl w:val="0"/>
          <w:numId w:val="11"/>
        </w:numPr>
        <w:spacing w:before="100" w:beforeAutospacing="1" w:after="0" w:line="480" w:lineRule="auto"/>
        <w:outlineLvl w:val="0"/>
        <w:rPr>
          <w:rFonts w:ascii="Times New Roman" w:hAnsi="Times New Roman" w:cs="Times New Roman"/>
          <w:b/>
          <w:bCs/>
          <w:sz w:val="24"/>
          <w:szCs w:val="24"/>
        </w:rPr>
      </w:pPr>
      <w:bookmarkStart w:id="6" w:name="_Toc415042003"/>
      <w:r w:rsidRPr="00DB5762">
        <w:rPr>
          <w:rFonts w:ascii="Times New Roman" w:hAnsi="Times New Roman" w:cs="Times New Roman"/>
          <w:b/>
          <w:bCs/>
          <w:sz w:val="24"/>
          <w:szCs w:val="24"/>
        </w:rPr>
        <w:lastRenderedPageBreak/>
        <w:t>GENERAL DESCRIPTION</w:t>
      </w:r>
      <w:bookmarkEnd w:id="6"/>
    </w:p>
    <w:p w:rsidR="007E17C0" w:rsidRPr="007E17C0" w:rsidRDefault="007E17C0" w:rsidP="00925749">
      <w:pPr>
        <w:spacing w:before="100" w:beforeAutospacing="1" w:after="0" w:line="480" w:lineRule="auto"/>
        <w:ind w:firstLine="720"/>
        <w:rPr>
          <w:rFonts w:ascii="Times New Roman" w:eastAsia="Times New Roman" w:hAnsi="Times New Roman" w:cs="Times New Roman"/>
          <w:color w:val="333333"/>
          <w:sz w:val="24"/>
          <w:szCs w:val="24"/>
        </w:rPr>
      </w:pPr>
      <w:r w:rsidRPr="007E17C0">
        <w:rPr>
          <w:rFonts w:ascii="Times New Roman" w:eastAsia="Times New Roman" w:hAnsi="Times New Roman" w:cs="Times New Roman"/>
          <w:color w:val="333333"/>
          <w:sz w:val="24"/>
          <w:szCs w:val="24"/>
        </w:rPr>
        <w:t>The CLASH prototype will be as close as po</w:t>
      </w:r>
      <w:r w:rsidR="00791F7D">
        <w:rPr>
          <w:rFonts w:ascii="Times New Roman" w:eastAsia="Times New Roman" w:hAnsi="Times New Roman" w:cs="Times New Roman"/>
          <w:color w:val="333333"/>
          <w:sz w:val="24"/>
          <w:szCs w:val="24"/>
        </w:rPr>
        <w:t>ssible to the real world product, however there are some aspects of the prototype that will require changes to demonstrate the proof of concept</w:t>
      </w:r>
      <w:proofErr w:type="gramStart"/>
      <w:r w:rsidR="00791F7D">
        <w:rPr>
          <w:rFonts w:ascii="Times New Roman" w:eastAsia="Times New Roman" w:hAnsi="Times New Roman" w:cs="Times New Roman"/>
          <w:color w:val="333333"/>
          <w:sz w:val="24"/>
          <w:szCs w:val="24"/>
        </w:rPr>
        <w:t>.</w:t>
      </w:r>
      <w:r w:rsidRPr="007E17C0">
        <w:rPr>
          <w:rFonts w:ascii="Times New Roman" w:eastAsia="Times New Roman" w:hAnsi="Times New Roman" w:cs="Times New Roman"/>
          <w:color w:val="333333"/>
          <w:sz w:val="24"/>
          <w:szCs w:val="24"/>
        </w:rPr>
        <w:t>.</w:t>
      </w:r>
      <w:proofErr w:type="gramEnd"/>
      <w:r w:rsidRPr="007E17C0">
        <w:rPr>
          <w:rFonts w:ascii="Times New Roman" w:eastAsia="Times New Roman" w:hAnsi="Times New Roman" w:cs="Times New Roman"/>
          <w:color w:val="333333"/>
          <w:sz w:val="24"/>
          <w:szCs w:val="24"/>
        </w:rPr>
        <w:t xml:space="preserve"> The product will not be built on a physical server but on a virtual machine that will act as both the web server and database server. </w:t>
      </w:r>
    </w:p>
    <w:p w:rsidR="007E17C0" w:rsidRPr="007E17C0" w:rsidRDefault="007E17C0" w:rsidP="007E17C0">
      <w:pPr>
        <w:spacing w:before="100" w:beforeAutospacing="1" w:after="0" w:line="480" w:lineRule="auto"/>
        <w:ind w:firstLine="720"/>
        <w:rPr>
          <w:rFonts w:ascii="Times New Roman" w:eastAsia="Times New Roman" w:hAnsi="Times New Roman" w:cs="Times New Roman"/>
          <w:sz w:val="24"/>
          <w:szCs w:val="24"/>
        </w:rPr>
      </w:pPr>
      <w:r w:rsidRPr="007E17C0">
        <w:rPr>
          <w:rFonts w:ascii="Times New Roman" w:eastAsia="Times New Roman" w:hAnsi="Times New Roman" w:cs="Times New Roman"/>
          <w:color w:val="333333"/>
          <w:sz w:val="24"/>
          <w:szCs w:val="24"/>
        </w:rPr>
        <w:t xml:space="preserve">The prototype will not include any “homework” modes, in which students are tested on their ability to identify the parts of speech in the text. Copy and paste into a text window will be the input that is to be parsed with the real world product having this ability and the ability to take text directly from a multitude of text files such as .txt, .doc., and possibly other formats as well. </w:t>
      </w:r>
    </w:p>
    <w:p w:rsidR="00791F7D" w:rsidRDefault="00251249" w:rsidP="00925749">
      <w:pPr>
        <w:spacing w:before="100" w:beforeAutospacing="1" w:after="0" w:line="480" w:lineRule="auto"/>
        <w:ind w:firstLine="720"/>
        <w:rPr>
          <w:rFonts w:ascii="Times New Roman" w:eastAsia="Times New Roman" w:hAnsi="Times New Roman" w:cs="Times New Roman"/>
          <w:color w:val="333333"/>
          <w:sz w:val="24"/>
          <w:szCs w:val="24"/>
        </w:rPr>
      </w:pPr>
      <w:r w:rsidRPr="007E17C0">
        <w:rPr>
          <w:rFonts w:ascii="Times New Roman" w:eastAsia="Times New Roman" w:hAnsi="Times New Roman" w:cs="Times New Roman"/>
          <w:color w:val="333333"/>
          <w:sz w:val="24"/>
          <w:szCs w:val="24"/>
        </w:rPr>
        <w:t xml:space="preserve"> </w:t>
      </w:r>
      <w:r w:rsidR="007E17C0" w:rsidRPr="007E17C0">
        <w:rPr>
          <w:rFonts w:ascii="Times New Roman" w:eastAsia="Times New Roman" w:hAnsi="Times New Roman" w:cs="Times New Roman"/>
          <w:color w:val="333333"/>
          <w:sz w:val="24"/>
          <w:szCs w:val="24"/>
        </w:rPr>
        <w:t xml:space="preserve">The prototype will not include actual student data and the database will be populated with generic student data so that features such as authentication for user accounts and permissions to documents can be tested. Text documents used for testing and demonstration purposes can be any text that can be copied into the text box. </w:t>
      </w:r>
      <w:r>
        <w:rPr>
          <w:rFonts w:ascii="Times New Roman" w:eastAsia="Times New Roman" w:hAnsi="Times New Roman" w:cs="Times New Roman"/>
          <w:color w:val="333333"/>
          <w:sz w:val="24"/>
          <w:szCs w:val="24"/>
        </w:rPr>
        <w:t>A table featuring the prototype capabilities is displayed on the next page.</w:t>
      </w:r>
    </w:p>
    <w:p w:rsidR="00251249" w:rsidRPr="007E17C0" w:rsidRDefault="00251249" w:rsidP="007E17C0">
      <w:pPr>
        <w:spacing w:before="100" w:beforeAutospacing="1" w:after="0" w:line="480" w:lineRule="auto"/>
        <w:ind w:firstLine="360"/>
        <w:rPr>
          <w:rFonts w:ascii="Times New Roman" w:eastAsia="Times New Roman" w:hAnsi="Times New Roman" w:cs="Times New Roman"/>
          <w:color w:val="333333"/>
          <w:sz w:val="24"/>
          <w:szCs w:val="24"/>
        </w:rPr>
      </w:pPr>
    </w:p>
    <w:p w:rsidR="007E17C0" w:rsidRPr="007E17C0" w:rsidRDefault="007E17C0" w:rsidP="00A11D10">
      <w:pPr>
        <w:spacing w:before="100" w:beforeAutospacing="1" w:after="0" w:line="480" w:lineRule="auto"/>
        <w:ind w:firstLine="720"/>
        <w:rPr>
          <w:rFonts w:ascii="Times New Roman" w:hAnsi="Times New Roman" w:cs="Times New Roman"/>
          <w:b/>
          <w:bCs/>
          <w:sz w:val="24"/>
          <w:szCs w:val="24"/>
        </w:rPr>
      </w:pPr>
    </w:p>
    <w:p w:rsidR="00FA1A90" w:rsidRPr="007E17C0" w:rsidRDefault="00FA1A90" w:rsidP="00FA1A90">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rPr>
        <w:tab/>
      </w:r>
      <w:r w:rsidRPr="007E17C0">
        <w:rPr>
          <w:rFonts w:ascii="Times New Roman" w:eastAsia="Times New Roman" w:hAnsi="Times New Roman" w:cs="Times New Roman"/>
          <w:i/>
          <w:iCs/>
          <w:color w:val="333333"/>
          <w:sz w:val="24"/>
          <w:szCs w:val="24"/>
        </w:rPr>
        <w:t xml:space="preserve">(This Space Intentionally Left Blank) </w:t>
      </w:r>
    </w:p>
    <w:p w:rsidR="00963C5F" w:rsidRPr="007E17C0" w:rsidRDefault="00963C5F" w:rsidP="00143D0D">
      <w:pPr>
        <w:spacing w:before="100" w:beforeAutospacing="1" w:after="0" w:line="480" w:lineRule="auto"/>
        <w:ind w:firstLine="720"/>
        <w:rPr>
          <w:rFonts w:ascii="Times New Roman" w:eastAsia="Times New Roman" w:hAnsi="Times New Roman" w:cs="Times New Roman"/>
          <w:color w:val="333333"/>
          <w:sz w:val="24"/>
          <w:szCs w:val="24"/>
        </w:rPr>
      </w:pPr>
    </w:p>
    <w:p w:rsidR="00963C5F" w:rsidRDefault="00963C5F" w:rsidP="00143D0D">
      <w:pPr>
        <w:spacing w:before="100" w:beforeAutospacing="1" w:after="0" w:line="480" w:lineRule="auto"/>
        <w:ind w:firstLine="720"/>
        <w:rPr>
          <w:rFonts w:ascii="Times New Roman" w:eastAsia="Times New Roman" w:hAnsi="Times New Roman" w:cs="Times New Roman"/>
          <w:color w:val="333333"/>
          <w:sz w:val="24"/>
          <w:szCs w:val="24"/>
        </w:rPr>
      </w:pPr>
    </w:p>
    <w:tbl>
      <w:tblPr>
        <w:tblpPr w:leftFromText="180" w:rightFromText="180" w:vertAnchor="page" w:horzAnchor="margin" w:tblpY="1893"/>
        <w:tblW w:w="5000" w:type="pct"/>
        <w:tblCellSpacing w:w="0" w:type="dxa"/>
        <w:tblBorders>
          <w:top w:val="outset" w:sz="6" w:space="0" w:color="000001"/>
          <w:left w:val="outset" w:sz="6" w:space="0" w:color="000001"/>
          <w:bottom w:val="outset" w:sz="6" w:space="0" w:color="000001"/>
          <w:right w:val="outset" w:sz="6" w:space="0" w:color="000001"/>
        </w:tblBorders>
        <w:tblCellMar>
          <w:top w:w="15" w:type="dxa"/>
          <w:left w:w="15" w:type="dxa"/>
          <w:bottom w:w="15" w:type="dxa"/>
          <w:right w:w="15" w:type="dxa"/>
        </w:tblCellMar>
        <w:tblLook w:val="04A0" w:firstRow="1" w:lastRow="0" w:firstColumn="1" w:lastColumn="0" w:noHBand="0" w:noVBand="1"/>
      </w:tblPr>
      <w:tblGrid>
        <w:gridCol w:w="1978"/>
        <w:gridCol w:w="3674"/>
        <w:gridCol w:w="3768"/>
      </w:tblGrid>
      <w:tr w:rsidR="00251249" w:rsidRPr="007E17C0" w:rsidTr="00251249">
        <w:trPr>
          <w:trHeight w:val="195"/>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b/>
                <w:bCs/>
                <w:sz w:val="24"/>
                <w:szCs w:val="24"/>
              </w:rPr>
              <w:lastRenderedPageBreak/>
              <w:t>Features</w:t>
            </w:r>
          </w:p>
        </w:tc>
        <w:tc>
          <w:tcPr>
            <w:tcW w:w="19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b/>
                <w:bCs/>
                <w:sz w:val="24"/>
                <w:szCs w:val="24"/>
              </w:rPr>
              <w:t>Real World Project</w:t>
            </w:r>
          </w:p>
        </w:tc>
        <w:tc>
          <w:tcPr>
            <w:tcW w:w="200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b/>
                <w:bCs/>
                <w:sz w:val="24"/>
                <w:szCs w:val="24"/>
              </w:rPr>
              <w:t>Prototype</w:t>
            </w:r>
          </w:p>
        </w:tc>
      </w:tr>
      <w:tr w:rsidR="00251249" w:rsidRPr="007E17C0" w:rsidTr="00251249">
        <w:trPr>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Parsing Capabilities</w:t>
            </w:r>
          </w:p>
        </w:tc>
        <w:tc>
          <w:tcPr>
            <w:tcW w:w="19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Parse different kinds of documents</w:t>
            </w:r>
          </w:p>
        </w:tc>
        <w:tc>
          <w:tcPr>
            <w:tcW w:w="200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parse text copy and pasted into form</w:t>
            </w:r>
          </w:p>
        </w:tc>
      </w:tr>
      <w:tr w:rsidR="00251249" w:rsidRPr="007E17C0" w:rsidTr="00251249">
        <w:trPr>
          <w:trHeight w:val="15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Text Modification</w:t>
            </w:r>
          </w:p>
        </w:tc>
        <w:tc>
          <w:tcPr>
            <w:tcW w:w="19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modify and store previously parsed documents</w:t>
            </w:r>
          </w:p>
        </w:tc>
        <w:tc>
          <w:tcPr>
            <w:tcW w:w="200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modify and store previously parsed documents</w:t>
            </w:r>
          </w:p>
        </w:tc>
      </w:tr>
      <w:tr w:rsidR="00251249" w:rsidRPr="007E17C0" w:rsidTr="00251249">
        <w:trPr>
          <w:trHeight w:val="15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Color Capabilities</w:t>
            </w:r>
          </w:p>
        </w:tc>
        <w:tc>
          <w:tcPr>
            <w:tcW w:w="19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 xml:space="preserve">Ability to </w:t>
            </w:r>
            <w:proofErr w:type="gramStart"/>
            <w:r w:rsidRPr="007E17C0">
              <w:rPr>
                <w:rFonts w:ascii="Times New Roman" w:eastAsia="Times New Roman" w:hAnsi="Times New Roman" w:cs="Times New Roman"/>
                <w:sz w:val="24"/>
                <w:szCs w:val="24"/>
              </w:rPr>
              <w:t>Color chosen</w:t>
            </w:r>
            <w:proofErr w:type="gramEnd"/>
            <w:r w:rsidRPr="007E17C0">
              <w:rPr>
                <w:rFonts w:ascii="Times New Roman" w:eastAsia="Times New Roman" w:hAnsi="Times New Roman" w:cs="Times New Roman"/>
                <w:sz w:val="24"/>
                <w:szCs w:val="24"/>
              </w:rPr>
              <w:t xml:space="preserve"> parts of speech using a JSON format and </w:t>
            </w:r>
            <w:proofErr w:type="spellStart"/>
            <w:r w:rsidRPr="007E17C0">
              <w:rPr>
                <w:rFonts w:ascii="Times New Roman" w:eastAsia="Times New Roman" w:hAnsi="Times New Roman" w:cs="Times New Roman"/>
                <w:sz w:val="24"/>
                <w:szCs w:val="24"/>
              </w:rPr>
              <w:t>javascript</w:t>
            </w:r>
            <w:proofErr w:type="spellEnd"/>
            <w:r w:rsidRPr="007E17C0">
              <w:rPr>
                <w:rFonts w:ascii="Times New Roman" w:eastAsia="Times New Roman" w:hAnsi="Times New Roman" w:cs="Times New Roman"/>
                <w:sz w:val="24"/>
                <w:szCs w:val="24"/>
              </w:rPr>
              <w:t xml:space="preserve"> functions.</w:t>
            </w:r>
          </w:p>
        </w:tc>
        <w:tc>
          <w:tcPr>
            <w:tcW w:w="200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 xml:space="preserve">Ability to </w:t>
            </w:r>
            <w:proofErr w:type="gramStart"/>
            <w:r w:rsidRPr="007E17C0">
              <w:rPr>
                <w:rFonts w:ascii="Times New Roman" w:eastAsia="Times New Roman" w:hAnsi="Times New Roman" w:cs="Times New Roman"/>
                <w:sz w:val="24"/>
                <w:szCs w:val="24"/>
              </w:rPr>
              <w:t>Color chosen</w:t>
            </w:r>
            <w:proofErr w:type="gramEnd"/>
            <w:r w:rsidRPr="007E17C0">
              <w:rPr>
                <w:rFonts w:ascii="Times New Roman" w:eastAsia="Times New Roman" w:hAnsi="Times New Roman" w:cs="Times New Roman"/>
                <w:sz w:val="24"/>
                <w:szCs w:val="24"/>
              </w:rPr>
              <w:t xml:space="preserve"> parts of speech using a JSON format and </w:t>
            </w:r>
            <w:proofErr w:type="spellStart"/>
            <w:r w:rsidRPr="007E17C0">
              <w:rPr>
                <w:rFonts w:ascii="Times New Roman" w:eastAsia="Times New Roman" w:hAnsi="Times New Roman" w:cs="Times New Roman"/>
                <w:sz w:val="24"/>
                <w:szCs w:val="24"/>
              </w:rPr>
              <w:t>javascript</w:t>
            </w:r>
            <w:proofErr w:type="spellEnd"/>
            <w:r w:rsidRPr="007E17C0">
              <w:rPr>
                <w:rFonts w:ascii="Times New Roman" w:eastAsia="Times New Roman" w:hAnsi="Times New Roman" w:cs="Times New Roman"/>
                <w:sz w:val="24"/>
                <w:szCs w:val="24"/>
              </w:rPr>
              <w:t xml:space="preserve"> functions.</w:t>
            </w:r>
          </w:p>
        </w:tc>
      </w:tr>
      <w:tr w:rsidR="00251249" w:rsidRPr="007E17C0" w:rsidTr="00251249">
        <w:trPr>
          <w:trHeight w:val="375"/>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Slashing Capabilities</w:t>
            </w:r>
          </w:p>
        </w:tc>
        <w:tc>
          <w:tcPr>
            <w:tcW w:w="19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identify lexical bundles through the inserting of slashes.</w:t>
            </w:r>
          </w:p>
        </w:tc>
        <w:tc>
          <w:tcPr>
            <w:tcW w:w="200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identify lexical bundles through the inserting of slashes.</w:t>
            </w:r>
          </w:p>
        </w:tc>
      </w:tr>
      <w:tr w:rsidR="00251249" w:rsidRPr="007E17C0" w:rsidTr="00251249">
        <w:trPr>
          <w:trHeight w:val="39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Displaying lexical bundles in a single bundle form</w:t>
            </w:r>
          </w:p>
        </w:tc>
        <w:tc>
          <w:tcPr>
            <w:tcW w:w="19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speed up, slow down and pause lexical bundles being displayed.</w:t>
            </w:r>
          </w:p>
        </w:tc>
        <w:tc>
          <w:tcPr>
            <w:tcW w:w="200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speed up, slow down and pause lexical bundles being displayed.</w:t>
            </w:r>
          </w:p>
        </w:tc>
      </w:tr>
      <w:tr w:rsidR="00251249" w:rsidRPr="007E17C0" w:rsidTr="00251249">
        <w:trPr>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Exception list</w:t>
            </w:r>
          </w:p>
        </w:tc>
        <w:tc>
          <w:tcPr>
            <w:tcW w:w="19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Lists of commonly used expressions that would otherwise be incorrectly parsed and tagged.</w:t>
            </w:r>
          </w:p>
        </w:tc>
        <w:tc>
          <w:tcPr>
            <w:tcW w:w="200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Lists of commonly used expressions that would otherwise be incorrectly parsed and tagged.</w:t>
            </w:r>
          </w:p>
        </w:tc>
      </w:tr>
      <w:tr w:rsidR="00251249" w:rsidRPr="007E17C0" w:rsidTr="00251249">
        <w:trPr>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Login interface</w:t>
            </w:r>
          </w:p>
        </w:tc>
        <w:tc>
          <w:tcPr>
            <w:tcW w:w="195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 xml:space="preserve">User Authentication in a </w:t>
            </w:r>
            <w:proofErr w:type="spellStart"/>
            <w:r w:rsidRPr="007E17C0">
              <w:rPr>
                <w:rFonts w:ascii="Times New Roman" w:eastAsia="Times New Roman" w:hAnsi="Times New Roman" w:cs="Times New Roman"/>
                <w:sz w:val="24"/>
                <w:szCs w:val="24"/>
              </w:rPr>
              <w:t>stand alone</w:t>
            </w:r>
            <w:proofErr w:type="spellEnd"/>
            <w:r w:rsidRPr="007E17C0">
              <w:rPr>
                <w:rFonts w:ascii="Times New Roman" w:eastAsia="Times New Roman" w:hAnsi="Times New Roman" w:cs="Times New Roman"/>
                <w:sz w:val="24"/>
                <w:szCs w:val="24"/>
              </w:rPr>
              <w:t xml:space="preserve"> environment</w:t>
            </w:r>
          </w:p>
        </w:tc>
        <w:tc>
          <w:tcPr>
            <w:tcW w:w="2000" w:type="pct"/>
            <w:tcBorders>
              <w:top w:val="outset" w:sz="6" w:space="0" w:color="000001"/>
              <w:left w:val="outset" w:sz="6" w:space="0" w:color="000001"/>
              <w:bottom w:val="outset" w:sz="6" w:space="0" w:color="000001"/>
              <w:right w:val="outset" w:sz="6" w:space="0" w:color="000001"/>
            </w:tcBorders>
            <w:hideMark/>
          </w:tcPr>
          <w:p w:rsidR="00251249" w:rsidRPr="007E17C0" w:rsidRDefault="00251249" w:rsidP="00251249">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 xml:space="preserve">User Authentication in a </w:t>
            </w:r>
            <w:proofErr w:type="spellStart"/>
            <w:r w:rsidRPr="007E17C0">
              <w:rPr>
                <w:rFonts w:ascii="Times New Roman" w:eastAsia="Times New Roman" w:hAnsi="Times New Roman" w:cs="Times New Roman"/>
                <w:sz w:val="24"/>
                <w:szCs w:val="24"/>
              </w:rPr>
              <w:t>stand alone</w:t>
            </w:r>
            <w:proofErr w:type="spellEnd"/>
            <w:r w:rsidRPr="007E17C0">
              <w:rPr>
                <w:rFonts w:ascii="Times New Roman" w:eastAsia="Times New Roman" w:hAnsi="Times New Roman" w:cs="Times New Roman"/>
                <w:sz w:val="24"/>
                <w:szCs w:val="24"/>
              </w:rPr>
              <w:t xml:space="preserve"> environment</w:t>
            </w:r>
          </w:p>
        </w:tc>
      </w:tr>
    </w:tbl>
    <w:p w:rsidR="00251249" w:rsidRDefault="00251249" w:rsidP="00143D0D">
      <w:pPr>
        <w:spacing w:before="100" w:beforeAutospacing="1" w:after="0" w:line="480" w:lineRule="auto"/>
        <w:ind w:firstLine="720"/>
        <w:rPr>
          <w:rFonts w:ascii="Times New Roman" w:eastAsia="Times New Roman" w:hAnsi="Times New Roman" w:cs="Times New Roman"/>
          <w:color w:val="333333"/>
          <w:sz w:val="24"/>
          <w:szCs w:val="24"/>
        </w:rPr>
      </w:pPr>
    </w:p>
    <w:p w:rsidR="00791F7D" w:rsidRPr="007E17C0" w:rsidRDefault="00791F7D" w:rsidP="00791F7D">
      <w:pPr>
        <w:spacing w:before="100" w:beforeAutospacing="1" w:after="0" w:line="480" w:lineRule="auto"/>
        <w:ind w:left="1440" w:firstLine="720"/>
        <w:rPr>
          <w:rFonts w:ascii="Times New Roman" w:eastAsia="Times New Roman" w:hAnsi="Times New Roman" w:cs="Times New Roman"/>
          <w:sz w:val="24"/>
          <w:szCs w:val="24"/>
        </w:rPr>
      </w:pPr>
      <w:proofErr w:type="gramStart"/>
      <w:r w:rsidRPr="007E17C0">
        <w:rPr>
          <w:rFonts w:ascii="Times New Roman" w:eastAsia="Times New Roman" w:hAnsi="Times New Roman" w:cs="Times New Roman"/>
          <w:i/>
          <w:iCs/>
          <w:color w:val="333333"/>
          <w:sz w:val="24"/>
          <w:szCs w:val="24"/>
        </w:rPr>
        <w:t>Table 1.</w:t>
      </w:r>
      <w:proofErr w:type="gramEnd"/>
      <w:r w:rsidRPr="007E17C0">
        <w:rPr>
          <w:rFonts w:ascii="Times New Roman" w:eastAsia="Times New Roman" w:hAnsi="Times New Roman" w:cs="Times New Roman"/>
          <w:i/>
          <w:iCs/>
          <w:color w:val="333333"/>
          <w:sz w:val="24"/>
          <w:szCs w:val="24"/>
        </w:rPr>
        <w:t xml:space="preserve"> Real world VS Prototype Features</w:t>
      </w:r>
    </w:p>
    <w:p w:rsidR="00791F7D" w:rsidRPr="007E17C0" w:rsidRDefault="00791F7D" w:rsidP="00143D0D">
      <w:pPr>
        <w:spacing w:before="100" w:beforeAutospacing="1" w:after="0" w:line="480" w:lineRule="auto"/>
        <w:ind w:firstLine="720"/>
        <w:rPr>
          <w:rFonts w:ascii="Times New Roman" w:eastAsia="Times New Roman" w:hAnsi="Times New Roman" w:cs="Times New Roman"/>
          <w:color w:val="333333"/>
          <w:sz w:val="24"/>
          <w:szCs w:val="24"/>
        </w:rPr>
      </w:pPr>
    </w:p>
    <w:tbl>
      <w:tblPr>
        <w:tblpPr w:leftFromText="180" w:rightFromText="180" w:vertAnchor="text" w:horzAnchor="margin" w:tblpY="-13"/>
        <w:tblW w:w="5000" w:type="pct"/>
        <w:tblCellSpacing w:w="0" w:type="dxa"/>
        <w:tblBorders>
          <w:top w:val="outset" w:sz="6" w:space="0" w:color="000001"/>
          <w:left w:val="outset" w:sz="6" w:space="0" w:color="000001"/>
          <w:bottom w:val="outset" w:sz="6" w:space="0" w:color="000001"/>
          <w:right w:val="outset" w:sz="6" w:space="0" w:color="000001"/>
        </w:tblBorders>
        <w:tblCellMar>
          <w:top w:w="15" w:type="dxa"/>
          <w:left w:w="15" w:type="dxa"/>
          <w:bottom w:w="15" w:type="dxa"/>
          <w:right w:w="15" w:type="dxa"/>
        </w:tblCellMar>
        <w:tblLook w:val="04A0" w:firstRow="1" w:lastRow="0" w:firstColumn="1" w:lastColumn="0" w:noHBand="0" w:noVBand="1"/>
      </w:tblPr>
      <w:tblGrid>
        <w:gridCol w:w="1978"/>
        <w:gridCol w:w="3674"/>
        <w:gridCol w:w="3768"/>
      </w:tblGrid>
      <w:tr w:rsidR="007E17C0" w:rsidRPr="007E17C0" w:rsidTr="00E34EB7">
        <w:trPr>
          <w:trHeight w:val="195"/>
          <w:tblHeader/>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b/>
                <w:bCs/>
                <w:sz w:val="24"/>
                <w:szCs w:val="24"/>
              </w:rPr>
              <w:t>Features</w:t>
            </w:r>
          </w:p>
        </w:tc>
        <w:tc>
          <w:tcPr>
            <w:tcW w:w="19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b/>
                <w:bCs/>
                <w:sz w:val="24"/>
                <w:szCs w:val="24"/>
              </w:rPr>
              <w:t>Real World Project</w:t>
            </w:r>
          </w:p>
        </w:tc>
        <w:tc>
          <w:tcPr>
            <w:tcW w:w="200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b/>
                <w:bCs/>
                <w:sz w:val="24"/>
                <w:szCs w:val="24"/>
              </w:rPr>
              <w:t>Prototype</w:t>
            </w:r>
          </w:p>
        </w:tc>
      </w:tr>
      <w:tr w:rsidR="007E17C0" w:rsidRPr="007E17C0" w:rsidTr="00E34EB7">
        <w:trPr>
          <w:trHeight w:val="435"/>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Student Data reporting</w:t>
            </w:r>
          </w:p>
        </w:tc>
        <w:tc>
          <w:tcPr>
            <w:tcW w:w="19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Tracks individual and collective student progress. To include lexical bundles per minute, total time and total lexical bundles. Data to be stored in database. Displayed in graphs and statistics.</w:t>
            </w:r>
          </w:p>
        </w:tc>
        <w:tc>
          <w:tcPr>
            <w:tcW w:w="200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Not included.</w:t>
            </w:r>
          </w:p>
        </w:tc>
      </w:tr>
      <w:tr w:rsidR="007E17C0" w:rsidRPr="007E17C0" w:rsidTr="00E34EB7">
        <w:trPr>
          <w:trHeight w:val="24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Homework Mode</w:t>
            </w:r>
          </w:p>
        </w:tc>
        <w:tc>
          <w:tcPr>
            <w:tcW w:w="19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Instructors have the ability to remove coloring of words and have students correctly identify the part of speech.</w:t>
            </w:r>
          </w:p>
        </w:tc>
        <w:tc>
          <w:tcPr>
            <w:tcW w:w="200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Not Included.</w:t>
            </w:r>
          </w:p>
        </w:tc>
      </w:tr>
      <w:tr w:rsidR="007E17C0" w:rsidRPr="007E17C0" w:rsidTr="00E34EB7">
        <w:trPr>
          <w:trHeight w:val="240"/>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Administrative Privileges</w:t>
            </w:r>
          </w:p>
        </w:tc>
        <w:tc>
          <w:tcPr>
            <w:tcW w:w="19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Administrators are able to edit, add, or remove anything in the system.</w:t>
            </w:r>
          </w:p>
        </w:tc>
        <w:tc>
          <w:tcPr>
            <w:tcW w:w="200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keepNext/>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Administrators are able to edit, add, or remove anything in the system.</w:t>
            </w:r>
          </w:p>
        </w:tc>
      </w:tr>
      <w:tr w:rsidR="007E17C0" w:rsidRPr="007E17C0" w:rsidTr="00E34EB7">
        <w:trPr>
          <w:trHeight w:val="225"/>
          <w:tblCellSpacing w:w="0" w:type="dxa"/>
        </w:trPr>
        <w:tc>
          <w:tcPr>
            <w:tcW w:w="10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Print mode</w:t>
            </w:r>
          </w:p>
        </w:tc>
        <w:tc>
          <w:tcPr>
            <w:tcW w:w="195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print documents with slashes inserted.</w:t>
            </w:r>
          </w:p>
        </w:tc>
        <w:tc>
          <w:tcPr>
            <w:tcW w:w="2000" w:type="pct"/>
            <w:tcBorders>
              <w:top w:val="outset" w:sz="6" w:space="0" w:color="000001"/>
              <w:left w:val="outset" w:sz="6" w:space="0" w:color="000001"/>
              <w:bottom w:val="outset" w:sz="6" w:space="0" w:color="000001"/>
              <w:right w:val="outset" w:sz="6" w:space="0" w:color="000001"/>
            </w:tcBorders>
            <w:hideMark/>
          </w:tcPr>
          <w:p w:rsidR="007E17C0" w:rsidRPr="007E17C0" w:rsidRDefault="007E17C0" w:rsidP="00E34EB7">
            <w:pPr>
              <w:keepNext/>
              <w:spacing w:before="100" w:beforeAutospacing="1" w:after="115" w:line="480" w:lineRule="auto"/>
              <w:rPr>
                <w:rFonts w:ascii="Times New Roman" w:eastAsia="Times New Roman" w:hAnsi="Times New Roman" w:cs="Times New Roman"/>
                <w:sz w:val="24"/>
                <w:szCs w:val="24"/>
              </w:rPr>
            </w:pPr>
            <w:r w:rsidRPr="007E17C0">
              <w:rPr>
                <w:rFonts w:ascii="Times New Roman" w:eastAsia="Times New Roman" w:hAnsi="Times New Roman" w:cs="Times New Roman"/>
                <w:sz w:val="24"/>
                <w:szCs w:val="24"/>
              </w:rPr>
              <w:t>Ability to print documents with slashes inserted.</w:t>
            </w:r>
          </w:p>
        </w:tc>
      </w:tr>
    </w:tbl>
    <w:p w:rsidR="007E17C0" w:rsidRPr="007E17C0" w:rsidRDefault="007E17C0" w:rsidP="007E17C0">
      <w:pPr>
        <w:spacing w:before="100" w:beforeAutospacing="1" w:after="0" w:line="480" w:lineRule="auto"/>
        <w:ind w:left="1440" w:firstLine="720"/>
        <w:rPr>
          <w:rFonts w:ascii="Times New Roman" w:eastAsia="Times New Roman" w:hAnsi="Times New Roman" w:cs="Times New Roman"/>
          <w:sz w:val="24"/>
          <w:szCs w:val="24"/>
        </w:rPr>
      </w:pPr>
      <w:proofErr w:type="gramStart"/>
      <w:r w:rsidRPr="007E17C0">
        <w:rPr>
          <w:rFonts w:ascii="Times New Roman" w:eastAsia="Times New Roman" w:hAnsi="Times New Roman" w:cs="Times New Roman"/>
          <w:i/>
          <w:iCs/>
          <w:color w:val="333333"/>
          <w:sz w:val="24"/>
          <w:szCs w:val="24"/>
        </w:rPr>
        <w:t>Table 1.</w:t>
      </w:r>
      <w:proofErr w:type="gramEnd"/>
      <w:r w:rsidRPr="007E17C0">
        <w:rPr>
          <w:rFonts w:ascii="Times New Roman" w:eastAsia="Times New Roman" w:hAnsi="Times New Roman" w:cs="Times New Roman"/>
          <w:i/>
          <w:iCs/>
          <w:color w:val="333333"/>
          <w:sz w:val="24"/>
          <w:szCs w:val="24"/>
        </w:rPr>
        <w:t xml:space="preserve"> Real world VS Prototype Features</w:t>
      </w:r>
    </w:p>
    <w:p w:rsidR="007E17C0" w:rsidRPr="007E17C0" w:rsidRDefault="007E17C0" w:rsidP="007E17C0">
      <w:pPr>
        <w:spacing w:before="100" w:beforeAutospacing="1" w:after="0" w:line="480" w:lineRule="auto"/>
        <w:rPr>
          <w:rFonts w:ascii="Times New Roman" w:eastAsia="Times New Roman" w:hAnsi="Times New Roman" w:cs="Times New Roman"/>
          <w:sz w:val="24"/>
          <w:szCs w:val="24"/>
        </w:rPr>
      </w:pPr>
    </w:p>
    <w:p w:rsidR="00F20FA1" w:rsidRPr="007E17C0" w:rsidRDefault="00F20FA1" w:rsidP="00F20FA1">
      <w:pPr>
        <w:spacing w:before="100" w:beforeAutospacing="1" w:after="0" w:line="480" w:lineRule="auto"/>
        <w:ind w:left="2160"/>
        <w:rPr>
          <w:rFonts w:ascii="Times New Roman" w:eastAsia="Times New Roman" w:hAnsi="Times New Roman" w:cs="Times New Roman"/>
          <w:sz w:val="24"/>
          <w:szCs w:val="24"/>
        </w:rPr>
      </w:pPr>
      <w:r w:rsidRPr="007E17C0">
        <w:rPr>
          <w:rFonts w:ascii="Times New Roman" w:eastAsia="Times New Roman" w:hAnsi="Times New Roman" w:cs="Times New Roman"/>
          <w:i/>
          <w:iCs/>
          <w:color w:val="333333"/>
          <w:sz w:val="24"/>
          <w:szCs w:val="24"/>
        </w:rPr>
        <w:t xml:space="preserve">(This Space Intentionally Left Blank) </w:t>
      </w:r>
    </w:p>
    <w:p w:rsidR="00963C5F" w:rsidRPr="007E17C0" w:rsidRDefault="00963C5F" w:rsidP="00143D0D">
      <w:pPr>
        <w:spacing w:before="100" w:beforeAutospacing="1" w:after="0" w:line="480" w:lineRule="auto"/>
        <w:ind w:firstLine="720"/>
        <w:rPr>
          <w:rFonts w:ascii="Times New Roman" w:eastAsia="Times New Roman" w:hAnsi="Times New Roman" w:cs="Times New Roman"/>
          <w:color w:val="333333"/>
          <w:sz w:val="24"/>
          <w:szCs w:val="24"/>
        </w:rPr>
      </w:pPr>
    </w:p>
    <w:p w:rsidR="00510444" w:rsidRDefault="00DB5762" w:rsidP="00791F7D">
      <w:pPr>
        <w:pStyle w:val="Heading2"/>
        <w:numPr>
          <w:ilvl w:val="1"/>
          <w:numId w:val="11"/>
        </w:numPr>
        <w:spacing w:line="480" w:lineRule="auto"/>
        <w:rPr>
          <w:rFonts w:ascii="Times New Roman" w:eastAsia="Times New Roman" w:hAnsi="Times New Roman" w:cs="Times New Roman"/>
          <w:color w:val="333333"/>
          <w:sz w:val="24"/>
          <w:szCs w:val="24"/>
        </w:rPr>
      </w:pPr>
      <w:bookmarkStart w:id="7" w:name="_Toc415042004"/>
      <w:r>
        <w:rPr>
          <w:rFonts w:ascii="Times New Roman" w:eastAsia="Times New Roman" w:hAnsi="Times New Roman" w:cs="Times New Roman"/>
          <w:color w:val="333333"/>
          <w:sz w:val="24"/>
          <w:szCs w:val="24"/>
        </w:rPr>
        <w:lastRenderedPageBreak/>
        <w:t>Prototype Architecture Description</w:t>
      </w:r>
      <w:bookmarkEnd w:id="7"/>
      <w:r>
        <w:rPr>
          <w:rFonts w:ascii="Times New Roman" w:eastAsia="Times New Roman" w:hAnsi="Times New Roman" w:cs="Times New Roman"/>
          <w:color w:val="333333"/>
          <w:sz w:val="24"/>
          <w:szCs w:val="24"/>
        </w:rPr>
        <w:t xml:space="preserve"> </w:t>
      </w:r>
    </w:p>
    <w:p w:rsidR="00251249" w:rsidRDefault="00C56E0A" w:rsidP="00925749">
      <w:pPr>
        <w:tabs>
          <w:tab w:val="left" w:pos="0"/>
        </w:tabs>
        <w:spacing w:before="100" w:beforeAutospacing="1" w:after="0" w:line="480" w:lineRule="auto"/>
        <w:ind w:firstLine="720"/>
        <w:rPr>
          <w:rFonts w:ascii="Times New Roman" w:eastAsia="Times New Roman" w:hAnsi="Times New Roman" w:cs="Times New Roman"/>
          <w:color w:val="333333"/>
          <w:sz w:val="24"/>
          <w:szCs w:val="24"/>
        </w:rPr>
      </w:pPr>
      <w:r w:rsidRPr="00C56E0A">
        <w:rPr>
          <w:rFonts w:ascii="Times New Roman" w:eastAsia="Times New Roman" w:hAnsi="Times New Roman" w:cs="Times New Roman"/>
          <w:color w:val="333333"/>
          <w:sz w:val="24"/>
          <w:szCs w:val="24"/>
        </w:rPr>
        <w:t xml:space="preserve">The CLASH prototype will be hosted on a Virtual Machine hosted by Old Dominion Universities Computer Science Department. All server hardware functionality will be emulated on the VM with the web server and database server located on that same “machine”. The operating system running on the VM will be Ubuntu 14.04 LTS. The web server and application server will be Node.js. The web server will host the application at the URL </w:t>
      </w:r>
      <w:hyperlink r:id="rId10" w:history="1">
        <w:r w:rsidRPr="00C56E0A">
          <w:rPr>
            <w:rFonts w:ascii="Times New Roman" w:eastAsia="Times New Roman" w:hAnsi="Times New Roman" w:cs="Times New Roman"/>
            <w:color w:val="0000FF"/>
            <w:sz w:val="24"/>
            <w:szCs w:val="24"/>
            <w:u w:val="single"/>
          </w:rPr>
          <w:t>http://esl-clash.cs.odu.edu</w:t>
        </w:r>
      </w:hyperlink>
      <w:r w:rsidRPr="00C56E0A">
        <w:rPr>
          <w:rFonts w:ascii="Times New Roman" w:eastAsia="Times New Roman" w:hAnsi="Times New Roman" w:cs="Times New Roman"/>
          <w:color w:val="333333"/>
          <w:sz w:val="24"/>
          <w:szCs w:val="24"/>
        </w:rPr>
        <w:t xml:space="preserve"> and will allow the users to interact with the single page application with functionality according to their permission level. </w:t>
      </w:r>
      <w:r w:rsidR="002A46C3">
        <w:rPr>
          <w:rFonts w:ascii="Times New Roman" w:eastAsia="Times New Roman" w:hAnsi="Times New Roman" w:cs="Times New Roman"/>
          <w:color w:val="333333"/>
          <w:sz w:val="24"/>
          <w:szCs w:val="24"/>
        </w:rPr>
        <w:t>The figure on the next page displays the process flow</w:t>
      </w:r>
    </w:p>
    <w:p w:rsidR="00C56E0A" w:rsidRDefault="00251249" w:rsidP="00251249">
      <w:pPr>
        <w:spacing w:before="100" w:beforeAutospacing="1" w:after="0" w:line="480" w:lineRule="auto"/>
        <w:ind w:left="360" w:firstLine="360"/>
        <w:rPr>
          <w:rFonts w:ascii="Times New Roman" w:eastAsia="Times New Roman" w:hAnsi="Times New Roman" w:cs="Times New Roman"/>
          <w:color w:val="333333"/>
          <w:sz w:val="24"/>
          <w:szCs w:val="24"/>
        </w:rPr>
      </w:pPr>
      <w:r w:rsidRPr="00791F7D">
        <w:rPr>
          <w:rFonts w:ascii="Times New Roman" w:eastAsia="Times New Roman" w:hAnsi="Times New Roman" w:cs="Times New Roman"/>
          <w:sz w:val="24"/>
          <w:szCs w:val="24"/>
        </w:rPr>
        <w:drawing>
          <wp:inline distT="0" distB="0" distL="0" distR="0" wp14:anchorId="00C3CE28" wp14:editId="72C876C5">
            <wp:extent cx="5254388" cy="406260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59115" cy="4066262"/>
                    </a:xfrm>
                    <a:prstGeom prst="rect">
                      <a:avLst/>
                    </a:prstGeom>
                  </pic:spPr>
                </pic:pic>
              </a:graphicData>
            </a:graphic>
          </wp:inline>
        </w:drawing>
      </w:r>
      <w:r w:rsidR="002A46C3">
        <w:rPr>
          <w:rFonts w:ascii="Times New Roman" w:eastAsia="Times New Roman" w:hAnsi="Times New Roman" w:cs="Times New Roman"/>
          <w:color w:val="333333"/>
          <w:sz w:val="24"/>
          <w:szCs w:val="24"/>
        </w:rPr>
        <w:t>.</w:t>
      </w:r>
    </w:p>
    <w:p w:rsidR="00510444" w:rsidRPr="00FA1A90" w:rsidRDefault="002A46C3" w:rsidP="00F71F99">
      <w:pPr>
        <w:spacing w:before="100" w:beforeAutospacing="1" w:after="0" w:line="480" w:lineRule="auto"/>
        <w:ind w:left="3600"/>
        <w:rPr>
          <w:rFonts w:ascii="Times New Roman" w:eastAsia="Times New Roman" w:hAnsi="Times New Roman" w:cs="Times New Roman"/>
          <w:i/>
          <w:color w:val="333333"/>
          <w:sz w:val="24"/>
          <w:szCs w:val="24"/>
        </w:rPr>
      </w:pPr>
      <w:proofErr w:type="gramStart"/>
      <w:r w:rsidRPr="00FA1A90">
        <w:rPr>
          <w:rFonts w:ascii="Times New Roman" w:eastAsia="Times New Roman" w:hAnsi="Times New Roman" w:cs="Times New Roman"/>
          <w:i/>
          <w:color w:val="333333"/>
          <w:sz w:val="24"/>
          <w:szCs w:val="24"/>
        </w:rPr>
        <w:t xml:space="preserve">Figure </w:t>
      </w:r>
      <w:r w:rsidR="003C77C9" w:rsidRPr="00FA1A90">
        <w:rPr>
          <w:rFonts w:ascii="Times New Roman" w:eastAsia="Times New Roman" w:hAnsi="Times New Roman" w:cs="Times New Roman"/>
          <w:i/>
          <w:color w:val="333333"/>
          <w:sz w:val="24"/>
          <w:szCs w:val="24"/>
        </w:rPr>
        <w:t>1</w:t>
      </w:r>
      <w:r w:rsidR="00FA1A90">
        <w:rPr>
          <w:rFonts w:ascii="Times New Roman" w:eastAsia="Times New Roman" w:hAnsi="Times New Roman" w:cs="Times New Roman"/>
          <w:i/>
          <w:color w:val="333333"/>
          <w:sz w:val="24"/>
          <w:szCs w:val="24"/>
        </w:rPr>
        <w:t>.</w:t>
      </w:r>
      <w:proofErr w:type="gramEnd"/>
      <w:r w:rsidRPr="00FA1A90">
        <w:rPr>
          <w:rFonts w:ascii="Times New Roman" w:eastAsia="Times New Roman" w:hAnsi="Times New Roman" w:cs="Times New Roman"/>
          <w:i/>
          <w:color w:val="333333"/>
          <w:sz w:val="24"/>
          <w:szCs w:val="24"/>
        </w:rPr>
        <w:t xml:space="preserve"> Process Flow</w:t>
      </w:r>
    </w:p>
    <w:p w:rsidR="00510444" w:rsidRDefault="00791F7D" w:rsidP="00FA1A90">
      <w:pPr>
        <w:pStyle w:val="Heading2"/>
        <w:numPr>
          <w:ilvl w:val="1"/>
          <w:numId w:val="11"/>
        </w:numPr>
        <w:spacing w:line="480" w:lineRule="auto"/>
        <w:rPr>
          <w:rFonts w:ascii="Times New Roman" w:eastAsia="Times New Roman" w:hAnsi="Times New Roman" w:cs="Times New Roman"/>
          <w:color w:val="333333"/>
          <w:sz w:val="24"/>
          <w:szCs w:val="24"/>
        </w:rPr>
      </w:pPr>
      <w:bookmarkStart w:id="8" w:name="_Toc415042005"/>
      <w:r>
        <w:rPr>
          <w:rFonts w:ascii="Times New Roman" w:eastAsia="Times New Roman" w:hAnsi="Times New Roman" w:cs="Times New Roman"/>
          <w:color w:val="333333"/>
          <w:sz w:val="24"/>
          <w:szCs w:val="24"/>
        </w:rPr>
        <w:lastRenderedPageBreak/>
        <w:t>Prototype Functional Description</w:t>
      </w:r>
      <w:bookmarkEnd w:id="8"/>
      <w:r>
        <w:rPr>
          <w:rFonts w:ascii="Times New Roman" w:eastAsia="Times New Roman" w:hAnsi="Times New Roman" w:cs="Times New Roman"/>
          <w:color w:val="333333"/>
          <w:sz w:val="24"/>
          <w:szCs w:val="24"/>
        </w:rPr>
        <w:t xml:space="preserve"> </w:t>
      </w:r>
    </w:p>
    <w:p w:rsidR="00791F7D" w:rsidRDefault="00791F7D" w:rsidP="00791F7D">
      <w:r w:rsidRPr="00791F7D">
        <w:drawing>
          <wp:inline distT="0" distB="0" distL="0" distR="0" wp14:anchorId="6D93FC36" wp14:editId="615FC254">
            <wp:extent cx="5943600" cy="263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30170"/>
                    </a:xfrm>
                    <a:prstGeom prst="rect">
                      <a:avLst/>
                    </a:prstGeom>
                  </pic:spPr>
                </pic:pic>
              </a:graphicData>
            </a:graphic>
          </wp:inline>
        </w:drawing>
      </w:r>
    </w:p>
    <w:p w:rsidR="002A46C3" w:rsidRPr="003C77C9" w:rsidRDefault="003C77C9" w:rsidP="00791F7D">
      <w:pPr>
        <w:rPr>
          <w:i/>
        </w:rPr>
      </w:pPr>
      <w:r>
        <w:tab/>
      </w:r>
      <w:r>
        <w:tab/>
      </w:r>
      <w:r>
        <w:tab/>
      </w:r>
      <w:proofErr w:type="gramStart"/>
      <w:r w:rsidRPr="003C77C9">
        <w:rPr>
          <w:rFonts w:ascii="Times New Roman" w:hAnsi="Times New Roman" w:cs="Times New Roman"/>
          <w:i/>
          <w:sz w:val="24"/>
          <w:szCs w:val="24"/>
        </w:rPr>
        <w:t>Figure 2.</w:t>
      </w:r>
      <w:proofErr w:type="gramEnd"/>
      <w:r w:rsidRPr="003C77C9">
        <w:rPr>
          <w:i/>
        </w:rPr>
        <w:t xml:space="preserve"> </w:t>
      </w:r>
      <w:r w:rsidRPr="003C77C9">
        <w:rPr>
          <w:rFonts w:ascii="Times New Roman" w:eastAsia="Times New Roman" w:hAnsi="Times New Roman" w:cs="Times New Roman"/>
          <w:i/>
          <w:color w:val="333333"/>
          <w:sz w:val="24"/>
          <w:szCs w:val="24"/>
        </w:rPr>
        <w:t>Major Functional Component Diagram</w:t>
      </w:r>
    </w:p>
    <w:p w:rsidR="004C3C6A" w:rsidRPr="007E17C0" w:rsidRDefault="004C3C6A" w:rsidP="00143D0D">
      <w:pPr>
        <w:spacing w:before="100" w:beforeAutospacing="1" w:after="0" w:line="480" w:lineRule="auto"/>
        <w:ind w:firstLine="360"/>
        <w:rPr>
          <w:rFonts w:ascii="Times New Roman" w:eastAsia="Times New Roman" w:hAnsi="Times New Roman" w:cs="Times New Roman"/>
          <w:color w:val="333333"/>
          <w:sz w:val="24"/>
          <w:szCs w:val="24"/>
        </w:rPr>
      </w:pPr>
    </w:p>
    <w:p w:rsidR="002A46C3" w:rsidRDefault="002A46C3" w:rsidP="00925749">
      <w:pPr>
        <w:spacing w:before="100" w:beforeAutospacing="1" w:after="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The Major Functional Component Diagram displays the major components of the prototype. The server side of the program </w:t>
      </w:r>
      <w:r w:rsidR="003C77C9">
        <w:rPr>
          <w:rFonts w:ascii="Times New Roman" w:eastAsia="Times New Roman" w:hAnsi="Times New Roman" w:cs="Times New Roman"/>
          <w:color w:val="333333"/>
          <w:sz w:val="24"/>
          <w:szCs w:val="24"/>
        </w:rPr>
        <w:t>contains the “engine” of the product. The COLRS module receives text when submitted and parses the text into parts of speech using a natural language tool kit. The output is stored in a JavaScript object notation file. This result is then handled by the lexical Bundle Module where using the exception list and the slashing algorithm, slashes are inserted into the text to differentiate the lexical bundles. The slashing information is also added to the JSON file. The text is displayed on the client side for approval by the user and then saved to a da</w:t>
      </w:r>
      <w:r w:rsidR="0030474D">
        <w:rPr>
          <w:rFonts w:ascii="Times New Roman" w:eastAsia="Times New Roman" w:hAnsi="Times New Roman" w:cs="Times New Roman"/>
          <w:color w:val="333333"/>
          <w:sz w:val="24"/>
          <w:szCs w:val="24"/>
        </w:rPr>
        <w:t>tabase. The database is a relational database that holds records of user accounts, class records of users, documents and data collected from users accessing parsed documents.</w:t>
      </w:r>
    </w:p>
    <w:p w:rsidR="004C3C6A" w:rsidRPr="007E17C0" w:rsidRDefault="002A46C3" w:rsidP="00925749">
      <w:pPr>
        <w:spacing w:before="100" w:beforeAutospacing="1" w:after="0" w:line="480"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Users will access the program thru the use of a web browser and the program URL</w:t>
      </w:r>
      <w:r w:rsidR="0030474D">
        <w:rPr>
          <w:rFonts w:ascii="Times New Roman" w:eastAsia="Times New Roman" w:hAnsi="Times New Roman" w:cs="Times New Roman"/>
          <w:color w:val="333333"/>
          <w:sz w:val="24"/>
          <w:szCs w:val="24"/>
        </w:rPr>
        <w:t>. Users select the required document from a drop down menu</w:t>
      </w:r>
      <w:r w:rsidR="00251249">
        <w:rPr>
          <w:rFonts w:ascii="Times New Roman" w:eastAsia="Times New Roman" w:hAnsi="Times New Roman" w:cs="Times New Roman"/>
          <w:color w:val="333333"/>
          <w:sz w:val="24"/>
          <w:szCs w:val="24"/>
        </w:rPr>
        <w:t xml:space="preserve">, the server will return the document and the client side will display the results. The </w:t>
      </w:r>
      <w:r w:rsidR="00F71F99">
        <w:rPr>
          <w:rFonts w:ascii="Times New Roman" w:eastAsia="Times New Roman" w:hAnsi="Times New Roman" w:cs="Times New Roman"/>
          <w:color w:val="333333"/>
          <w:sz w:val="24"/>
          <w:szCs w:val="24"/>
        </w:rPr>
        <w:t xml:space="preserve">client side will utilize JavaScript and the JSON file to associate the part of speech with a predetermined color to color words as well as inserting slashes into the text. Users can selected or unselect any part of speech or slash options.  Additionally there is a SLASH playback module that allows the text to be displayed one at a time. Users can increase and decrease the speed of bundles being displayed, and can also pause as well. </w:t>
      </w:r>
    </w:p>
    <w:p w:rsidR="00F71F99" w:rsidRDefault="004C3C6A" w:rsidP="004C3C6A">
      <w:pPr>
        <w:spacing w:before="100" w:beforeAutospacing="1" w:after="0" w:line="480" w:lineRule="auto"/>
        <w:rPr>
          <w:rFonts w:ascii="Times New Roman" w:eastAsia="Times New Roman" w:hAnsi="Times New Roman" w:cs="Times New Roman"/>
          <w:color w:val="333333"/>
          <w:sz w:val="24"/>
          <w:szCs w:val="24"/>
        </w:rPr>
      </w:pPr>
      <w:r w:rsidRPr="007E17C0">
        <w:rPr>
          <w:rFonts w:ascii="Times New Roman" w:eastAsia="Times New Roman" w:hAnsi="Times New Roman" w:cs="Times New Roman"/>
          <w:color w:val="333333"/>
          <w:sz w:val="24"/>
          <w:szCs w:val="24"/>
        </w:rPr>
        <w:tab/>
      </w:r>
      <w:r w:rsidRPr="007E17C0">
        <w:rPr>
          <w:rFonts w:ascii="Times New Roman" w:eastAsia="Times New Roman" w:hAnsi="Times New Roman" w:cs="Times New Roman"/>
          <w:color w:val="333333"/>
          <w:sz w:val="24"/>
          <w:szCs w:val="24"/>
        </w:rPr>
        <w:tab/>
      </w:r>
      <w:r w:rsidRPr="007E17C0">
        <w:rPr>
          <w:rFonts w:ascii="Times New Roman" w:eastAsia="Times New Roman" w:hAnsi="Times New Roman" w:cs="Times New Roman"/>
          <w:color w:val="333333"/>
          <w:sz w:val="24"/>
          <w:szCs w:val="24"/>
        </w:rPr>
        <w:tab/>
      </w:r>
      <w:r w:rsidRPr="007E17C0">
        <w:rPr>
          <w:rFonts w:ascii="Times New Roman" w:eastAsia="Times New Roman" w:hAnsi="Times New Roman" w:cs="Times New Roman"/>
          <w:color w:val="333333"/>
          <w:sz w:val="24"/>
          <w:szCs w:val="24"/>
        </w:rPr>
        <w:tab/>
      </w:r>
    </w:p>
    <w:p w:rsidR="00F71F99" w:rsidRDefault="00F71F99" w:rsidP="004C3C6A">
      <w:pPr>
        <w:spacing w:before="100" w:beforeAutospacing="1" w:after="0" w:line="480" w:lineRule="auto"/>
        <w:rPr>
          <w:rFonts w:ascii="Times New Roman" w:eastAsia="Times New Roman" w:hAnsi="Times New Roman" w:cs="Times New Roman"/>
          <w:color w:val="333333"/>
          <w:sz w:val="24"/>
          <w:szCs w:val="24"/>
        </w:rPr>
      </w:pPr>
    </w:p>
    <w:p w:rsidR="00F71F99" w:rsidRDefault="00F71F99" w:rsidP="004C3C6A">
      <w:pPr>
        <w:spacing w:before="100" w:beforeAutospacing="1" w:after="0" w:line="480" w:lineRule="auto"/>
        <w:rPr>
          <w:rFonts w:ascii="Times New Roman" w:eastAsia="Times New Roman" w:hAnsi="Times New Roman" w:cs="Times New Roman"/>
          <w:color w:val="333333"/>
          <w:sz w:val="24"/>
          <w:szCs w:val="24"/>
        </w:rPr>
      </w:pPr>
    </w:p>
    <w:p w:rsidR="004C3C6A" w:rsidRPr="007E17C0" w:rsidRDefault="004C3C6A" w:rsidP="00F71F99">
      <w:pPr>
        <w:spacing w:before="100" w:beforeAutospacing="1" w:after="0" w:line="480" w:lineRule="auto"/>
        <w:ind w:left="2160" w:firstLine="720"/>
        <w:rPr>
          <w:rFonts w:ascii="Times New Roman" w:eastAsia="Times New Roman" w:hAnsi="Times New Roman" w:cs="Times New Roman"/>
          <w:sz w:val="24"/>
          <w:szCs w:val="24"/>
        </w:rPr>
      </w:pPr>
      <w:r w:rsidRPr="007E17C0">
        <w:rPr>
          <w:rFonts w:ascii="Times New Roman" w:eastAsia="Times New Roman" w:hAnsi="Times New Roman" w:cs="Times New Roman"/>
          <w:i/>
          <w:iCs/>
          <w:color w:val="333333"/>
          <w:sz w:val="24"/>
          <w:szCs w:val="24"/>
        </w:rPr>
        <w:t>(This Space Intentionally Left Blank)</w:t>
      </w:r>
    </w:p>
    <w:p w:rsidR="004C3C6A" w:rsidRDefault="004C3C6A" w:rsidP="004C3C6A">
      <w:pPr>
        <w:spacing w:before="100" w:beforeAutospacing="1" w:after="0" w:line="480" w:lineRule="auto"/>
        <w:rPr>
          <w:rFonts w:ascii="Times New Roman" w:eastAsia="Times New Roman" w:hAnsi="Times New Roman" w:cs="Times New Roman"/>
          <w:sz w:val="24"/>
          <w:szCs w:val="24"/>
        </w:rPr>
      </w:pPr>
    </w:p>
    <w:p w:rsidR="00F71F99" w:rsidRDefault="00F71F99" w:rsidP="004C3C6A">
      <w:pPr>
        <w:spacing w:before="100" w:beforeAutospacing="1" w:after="0" w:line="480" w:lineRule="auto"/>
        <w:rPr>
          <w:rFonts w:ascii="Times New Roman" w:eastAsia="Times New Roman" w:hAnsi="Times New Roman" w:cs="Times New Roman"/>
          <w:sz w:val="24"/>
          <w:szCs w:val="24"/>
        </w:rPr>
      </w:pPr>
    </w:p>
    <w:p w:rsidR="00F71F99" w:rsidRDefault="00F71F99" w:rsidP="004C3C6A">
      <w:pPr>
        <w:spacing w:before="100" w:beforeAutospacing="1" w:after="0" w:line="480" w:lineRule="auto"/>
        <w:rPr>
          <w:rFonts w:ascii="Times New Roman" w:eastAsia="Times New Roman" w:hAnsi="Times New Roman" w:cs="Times New Roman"/>
          <w:sz w:val="24"/>
          <w:szCs w:val="24"/>
        </w:rPr>
      </w:pPr>
    </w:p>
    <w:p w:rsidR="00F71F99" w:rsidRDefault="00F71F99" w:rsidP="004C3C6A">
      <w:pPr>
        <w:spacing w:before="100" w:beforeAutospacing="1" w:after="0" w:line="480" w:lineRule="auto"/>
        <w:rPr>
          <w:rFonts w:ascii="Times New Roman" w:eastAsia="Times New Roman" w:hAnsi="Times New Roman" w:cs="Times New Roman"/>
          <w:sz w:val="24"/>
          <w:szCs w:val="24"/>
        </w:rPr>
      </w:pPr>
    </w:p>
    <w:p w:rsidR="00F71F99" w:rsidRDefault="00F71F99" w:rsidP="004C3C6A">
      <w:pPr>
        <w:spacing w:before="100" w:beforeAutospacing="1" w:after="0" w:line="480" w:lineRule="auto"/>
        <w:rPr>
          <w:rFonts w:ascii="Times New Roman" w:eastAsia="Times New Roman" w:hAnsi="Times New Roman" w:cs="Times New Roman"/>
          <w:sz w:val="24"/>
          <w:szCs w:val="24"/>
        </w:rPr>
      </w:pPr>
    </w:p>
    <w:p w:rsidR="00F71F99" w:rsidRDefault="00F71F99" w:rsidP="004C3C6A">
      <w:pPr>
        <w:spacing w:before="100" w:beforeAutospacing="1" w:after="0" w:line="480" w:lineRule="auto"/>
        <w:rPr>
          <w:rFonts w:ascii="Times New Roman" w:eastAsia="Times New Roman" w:hAnsi="Times New Roman" w:cs="Times New Roman"/>
          <w:sz w:val="24"/>
          <w:szCs w:val="24"/>
        </w:rPr>
      </w:pPr>
    </w:p>
    <w:p w:rsidR="00F71F99" w:rsidRPr="007E17C0" w:rsidRDefault="00F71F99" w:rsidP="004C3C6A">
      <w:pPr>
        <w:spacing w:before="100" w:beforeAutospacing="1" w:after="0" w:line="480" w:lineRule="auto"/>
        <w:rPr>
          <w:rFonts w:ascii="Times New Roman" w:eastAsia="Times New Roman" w:hAnsi="Times New Roman" w:cs="Times New Roman"/>
          <w:sz w:val="24"/>
          <w:szCs w:val="24"/>
        </w:rPr>
      </w:pPr>
    </w:p>
    <w:p w:rsidR="00C56E0A" w:rsidRDefault="00C56E0A" w:rsidP="00C56E0A">
      <w:pPr>
        <w:pStyle w:val="Default"/>
      </w:pPr>
    </w:p>
    <w:p w:rsidR="00F20FA1" w:rsidRDefault="00F20FA1" w:rsidP="00C56E0A">
      <w:pPr>
        <w:pStyle w:val="Default"/>
      </w:pPr>
    </w:p>
    <w:p w:rsidR="00F20FA1" w:rsidRDefault="00F20FA1" w:rsidP="00C56E0A">
      <w:pPr>
        <w:pStyle w:val="Default"/>
      </w:pPr>
    </w:p>
    <w:p w:rsidR="00C56E0A" w:rsidRDefault="00C56E0A" w:rsidP="00925749">
      <w:pPr>
        <w:pStyle w:val="Default"/>
        <w:numPr>
          <w:ilvl w:val="1"/>
          <w:numId w:val="11"/>
        </w:numPr>
        <w:ind w:left="0" w:firstLine="0"/>
        <w:outlineLvl w:val="1"/>
        <w:rPr>
          <w:color w:val="auto"/>
          <w:sz w:val="23"/>
          <w:szCs w:val="23"/>
        </w:rPr>
      </w:pPr>
      <w:bookmarkStart w:id="9" w:name="_Toc415042006"/>
      <w:r>
        <w:rPr>
          <w:b/>
          <w:bCs/>
          <w:color w:val="auto"/>
          <w:sz w:val="23"/>
          <w:szCs w:val="23"/>
        </w:rPr>
        <w:t>External Interfaces</w:t>
      </w:r>
      <w:bookmarkEnd w:id="9"/>
      <w:r>
        <w:rPr>
          <w:b/>
          <w:bCs/>
          <w:color w:val="auto"/>
          <w:sz w:val="23"/>
          <w:szCs w:val="23"/>
        </w:rPr>
        <w:t xml:space="preserve"> </w:t>
      </w:r>
    </w:p>
    <w:p w:rsidR="00C56E0A" w:rsidRPr="00F20FA1" w:rsidRDefault="00F71F99" w:rsidP="00C56E0A">
      <w:pPr>
        <w:spacing w:before="100" w:beforeAutospacing="1" w:after="0" w:line="480" w:lineRule="auto"/>
      </w:pPr>
      <w:r>
        <w:rPr>
          <w:b/>
          <w:bCs/>
          <w:sz w:val="23"/>
          <w:szCs w:val="23"/>
        </w:rPr>
        <w:tab/>
      </w:r>
      <w:r w:rsidRPr="00925749">
        <w:rPr>
          <w:rFonts w:ascii="Times New Roman" w:hAnsi="Times New Roman"/>
          <w:sz w:val="24"/>
        </w:rPr>
        <w:t xml:space="preserve">The prototype will not interact with any external </w:t>
      </w:r>
      <w:r w:rsidR="00925749">
        <w:rPr>
          <w:rFonts w:ascii="Times New Roman" w:hAnsi="Times New Roman"/>
          <w:sz w:val="24"/>
        </w:rPr>
        <w:t>systems</w:t>
      </w:r>
      <w:r w:rsidRPr="00F20FA1">
        <w:t>.</w:t>
      </w:r>
    </w:p>
    <w:p w:rsidR="00510444" w:rsidRPr="00FA1A90" w:rsidRDefault="00C56E0A" w:rsidP="00925749">
      <w:pPr>
        <w:pStyle w:val="ListParagraph"/>
        <w:numPr>
          <w:ilvl w:val="2"/>
          <w:numId w:val="11"/>
        </w:numPr>
        <w:spacing w:before="100" w:beforeAutospacing="1" w:after="0" w:line="480" w:lineRule="auto"/>
        <w:ind w:left="0" w:firstLine="0"/>
        <w:outlineLvl w:val="2"/>
        <w:rPr>
          <w:rFonts w:ascii="Times New Roman" w:eastAsia="Times New Roman" w:hAnsi="Times New Roman" w:cs="Times New Roman"/>
          <w:sz w:val="24"/>
          <w:szCs w:val="24"/>
        </w:rPr>
      </w:pPr>
      <w:bookmarkStart w:id="10" w:name="_Toc415042007"/>
      <w:r w:rsidRPr="00FA1A90">
        <w:rPr>
          <w:b/>
          <w:bCs/>
          <w:sz w:val="23"/>
          <w:szCs w:val="23"/>
        </w:rPr>
        <w:t>Hardware Interfaces</w:t>
      </w:r>
      <w:bookmarkEnd w:id="10"/>
      <w:r w:rsidRPr="00FA1A90">
        <w:rPr>
          <w:b/>
          <w:bCs/>
          <w:sz w:val="23"/>
          <w:szCs w:val="23"/>
        </w:rPr>
        <w:t xml:space="preserve"> </w:t>
      </w:r>
    </w:p>
    <w:p w:rsidR="00FA1A90" w:rsidRDefault="00F20FA1" w:rsidP="00143D0D">
      <w:pPr>
        <w:spacing w:before="100" w:beforeAutospacing="1"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prototype will not have separate servers for database and the application as all of the server operations will be located on the Virtual Machine. </w:t>
      </w:r>
      <w:r w:rsidR="00FA1A90">
        <w:rPr>
          <w:rFonts w:ascii="Times New Roman" w:eastAsia="Times New Roman" w:hAnsi="Times New Roman" w:cs="Times New Roman"/>
          <w:sz w:val="24"/>
          <w:szCs w:val="24"/>
        </w:rPr>
        <w:t>For the client to access the program the user must have an internet connection.</w:t>
      </w:r>
    </w:p>
    <w:p w:rsidR="00FA1A90" w:rsidRPr="00FA1A90" w:rsidRDefault="00FA1A90" w:rsidP="00925749">
      <w:pPr>
        <w:pStyle w:val="ListParagraph"/>
        <w:numPr>
          <w:ilvl w:val="2"/>
          <w:numId w:val="11"/>
        </w:numPr>
        <w:spacing w:before="100" w:beforeAutospacing="1" w:after="0" w:line="480" w:lineRule="auto"/>
        <w:ind w:left="0" w:firstLine="0"/>
        <w:outlineLvl w:val="2"/>
        <w:rPr>
          <w:rFonts w:ascii="Times New Roman" w:eastAsia="Times New Roman" w:hAnsi="Times New Roman" w:cs="Times New Roman"/>
          <w:b/>
          <w:sz w:val="24"/>
          <w:szCs w:val="24"/>
        </w:rPr>
      </w:pPr>
      <w:bookmarkStart w:id="11" w:name="_Toc415042008"/>
      <w:r w:rsidRPr="00FA1A90">
        <w:rPr>
          <w:rFonts w:ascii="Times New Roman" w:eastAsia="Times New Roman" w:hAnsi="Times New Roman" w:cs="Times New Roman"/>
          <w:b/>
          <w:sz w:val="24"/>
          <w:szCs w:val="24"/>
        </w:rPr>
        <w:t>Software Interfaces</w:t>
      </w:r>
      <w:bookmarkEnd w:id="11"/>
    </w:p>
    <w:p w:rsidR="00510444" w:rsidRPr="007E17C0" w:rsidRDefault="00FA1A90" w:rsidP="00925749">
      <w:pPr>
        <w:spacing w:before="100" w:beforeAutospacing="1"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interact with a relational database for user access/</w:t>
      </w:r>
      <w:r>
        <w:rPr>
          <w:rFonts w:ascii="Times New Roman" w:eastAsia="Times New Roman" w:hAnsi="Times New Roman" w:cs="Times New Roman"/>
          <w:sz w:val="24"/>
          <w:szCs w:val="24"/>
        </w:rPr>
        <w:t>management</w:t>
      </w:r>
      <w:r>
        <w:rPr>
          <w:rFonts w:ascii="Times New Roman" w:eastAsia="Times New Roman" w:hAnsi="Times New Roman" w:cs="Times New Roman"/>
          <w:sz w:val="24"/>
          <w:szCs w:val="24"/>
        </w:rPr>
        <w:t xml:space="preserve"> and </w:t>
      </w:r>
      <w:r w:rsidR="00925749">
        <w:rPr>
          <w:rFonts w:ascii="Times New Roman" w:eastAsia="Times New Roman" w:hAnsi="Times New Roman" w:cs="Times New Roman"/>
          <w:sz w:val="24"/>
          <w:szCs w:val="24"/>
        </w:rPr>
        <w:t>document storage and retrieval. For parsing the text the application will run a python script using the NLTK library.</w:t>
      </w:r>
    </w:p>
    <w:p w:rsidR="00510444" w:rsidRDefault="00925749" w:rsidP="00925749">
      <w:pPr>
        <w:pStyle w:val="ListParagraph"/>
        <w:numPr>
          <w:ilvl w:val="2"/>
          <w:numId w:val="11"/>
        </w:numPr>
        <w:spacing w:before="100" w:beforeAutospacing="1" w:after="0" w:line="480" w:lineRule="auto"/>
        <w:ind w:left="0" w:firstLine="0"/>
        <w:outlineLvl w:val="2"/>
        <w:rPr>
          <w:rFonts w:ascii="Times New Roman" w:eastAsia="Times New Roman" w:hAnsi="Times New Roman" w:cs="Times New Roman"/>
          <w:b/>
          <w:sz w:val="24"/>
          <w:szCs w:val="24"/>
        </w:rPr>
      </w:pPr>
      <w:bookmarkStart w:id="12" w:name="_Toc415042009"/>
      <w:r w:rsidRPr="00925749">
        <w:rPr>
          <w:rFonts w:ascii="Times New Roman" w:eastAsia="Times New Roman" w:hAnsi="Times New Roman" w:cs="Times New Roman"/>
          <w:b/>
          <w:sz w:val="24"/>
          <w:szCs w:val="24"/>
        </w:rPr>
        <w:t>User Interfaces</w:t>
      </w:r>
      <w:bookmarkEnd w:id="12"/>
    </w:p>
    <w:p w:rsidR="00925749" w:rsidRPr="00925749" w:rsidRDefault="00925749" w:rsidP="00925749">
      <w:pPr>
        <w:pStyle w:val="ListParagraph"/>
        <w:spacing w:before="100" w:beforeAutospacing="1" w:after="0" w:line="480" w:lineRule="auto"/>
        <w:ind w:lef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interact with the CLASH application using a standard Personal Computer. A keyboard for text input, a monitor for d</w:t>
      </w:r>
      <w:r w:rsidR="005D2C77">
        <w:rPr>
          <w:rFonts w:ascii="Times New Roman" w:eastAsia="Times New Roman" w:hAnsi="Times New Roman" w:cs="Times New Roman"/>
          <w:sz w:val="24"/>
          <w:szCs w:val="24"/>
        </w:rPr>
        <w:t xml:space="preserve">isplaying </w:t>
      </w:r>
      <w:bookmarkStart w:id="13" w:name="_GoBack"/>
      <w:bookmarkEnd w:id="13"/>
      <w:r>
        <w:rPr>
          <w:rFonts w:ascii="Times New Roman" w:eastAsia="Times New Roman" w:hAnsi="Times New Roman" w:cs="Times New Roman"/>
          <w:sz w:val="24"/>
          <w:szCs w:val="24"/>
        </w:rPr>
        <w:t>text output and mouse for page navigation is required.</w:t>
      </w:r>
    </w:p>
    <w:p w:rsidR="00925749" w:rsidRDefault="00925749" w:rsidP="00925749">
      <w:pPr>
        <w:pStyle w:val="ListParagraph"/>
        <w:spacing w:before="100" w:beforeAutospacing="1" w:after="0" w:line="480" w:lineRule="auto"/>
        <w:rPr>
          <w:rFonts w:ascii="Times New Roman" w:eastAsia="Times New Roman" w:hAnsi="Times New Roman" w:cs="Times New Roman"/>
          <w:b/>
          <w:sz w:val="24"/>
          <w:szCs w:val="24"/>
        </w:rPr>
      </w:pPr>
    </w:p>
    <w:p w:rsidR="00925749" w:rsidRPr="00925749" w:rsidRDefault="00925749" w:rsidP="00925749">
      <w:pPr>
        <w:spacing w:before="100" w:beforeAutospacing="1" w:after="0" w:line="480" w:lineRule="auto"/>
        <w:ind w:left="720"/>
        <w:rPr>
          <w:rFonts w:ascii="Times New Roman" w:eastAsia="Times New Roman" w:hAnsi="Times New Roman" w:cs="Times New Roman"/>
          <w:b/>
          <w:sz w:val="24"/>
          <w:szCs w:val="24"/>
        </w:rPr>
      </w:pPr>
    </w:p>
    <w:p w:rsidR="00510444" w:rsidRPr="007E17C0" w:rsidRDefault="00925749" w:rsidP="00925749">
      <w:pPr>
        <w:spacing w:before="100" w:beforeAutospacing="1" w:after="0" w:line="480" w:lineRule="auto"/>
        <w:ind w:left="2160" w:firstLine="720"/>
        <w:rPr>
          <w:rFonts w:ascii="Times New Roman" w:eastAsia="Times New Roman" w:hAnsi="Times New Roman" w:cs="Times New Roman"/>
          <w:sz w:val="24"/>
          <w:szCs w:val="24"/>
        </w:rPr>
      </w:pPr>
      <w:r w:rsidRPr="007E17C0">
        <w:rPr>
          <w:rFonts w:ascii="Times New Roman" w:eastAsia="Times New Roman" w:hAnsi="Times New Roman" w:cs="Times New Roman"/>
          <w:i/>
          <w:iCs/>
          <w:color w:val="333333"/>
          <w:sz w:val="24"/>
          <w:szCs w:val="24"/>
        </w:rPr>
        <w:t>(This Space Intentionally Left Blank)</w:t>
      </w:r>
    </w:p>
    <w:p w:rsidR="00510444" w:rsidRPr="007E17C0" w:rsidRDefault="00510444" w:rsidP="00143D0D">
      <w:pPr>
        <w:spacing w:before="100" w:beforeAutospacing="1" w:after="0" w:line="480" w:lineRule="auto"/>
        <w:rPr>
          <w:rFonts w:ascii="Times New Roman" w:eastAsia="Times New Roman" w:hAnsi="Times New Roman" w:cs="Times New Roman"/>
          <w:sz w:val="24"/>
          <w:szCs w:val="24"/>
        </w:rPr>
      </w:pPr>
    </w:p>
    <w:sectPr w:rsidR="00510444" w:rsidRPr="007E17C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777" w:rsidRDefault="00263777" w:rsidP="009E37DA">
      <w:pPr>
        <w:spacing w:after="0" w:line="240" w:lineRule="auto"/>
      </w:pPr>
      <w:r>
        <w:separator/>
      </w:r>
    </w:p>
  </w:endnote>
  <w:endnote w:type="continuationSeparator" w:id="0">
    <w:p w:rsidR="00263777" w:rsidRDefault="00263777" w:rsidP="009E3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7C0" w:rsidRDefault="007E17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7C0" w:rsidRDefault="007E17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7C0" w:rsidRDefault="007E17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777" w:rsidRDefault="00263777" w:rsidP="009E37DA">
      <w:pPr>
        <w:spacing w:after="0" w:line="240" w:lineRule="auto"/>
      </w:pPr>
      <w:r>
        <w:separator/>
      </w:r>
    </w:p>
  </w:footnote>
  <w:footnote w:type="continuationSeparator" w:id="0">
    <w:p w:rsidR="00263777" w:rsidRDefault="00263777" w:rsidP="009E37DA">
      <w:pPr>
        <w:spacing w:after="0" w:line="240" w:lineRule="auto"/>
      </w:pPr>
      <w:r>
        <w:continuationSeparator/>
      </w:r>
    </w:p>
  </w:footnote>
  <w:footnote w:id="1">
    <w:p w:rsidR="00CD018A" w:rsidRDefault="00CD018A">
      <w:pPr>
        <w:pStyle w:val="FootnoteText"/>
      </w:pPr>
      <w:r>
        <w:rPr>
          <w:rStyle w:val="FootnoteReference"/>
        </w:rPr>
        <w:footnoteRef/>
      </w:r>
      <w:r>
        <w:t xml:space="preserve"> </w:t>
      </w:r>
      <w:r w:rsidRPr="00510444">
        <w:rPr>
          <w:rFonts w:ascii="Times New Roman" w:eastAsia="Times New Roman" w:hAnsi="Times New Roman" w:cs="Times New Roman"/>
          <w:color w:val="333333"/>
          <w:sz w:val="24"/>
          <w:szCs w:val="24"/>
        </w:rPr>
        <w:t>College Enrollment by Sex, Age, Race, and Hispanic Origin: 1980 to 2009." U.S. Census Bureau</w:t>
      </w:r>
    </w:p>
  </w:footnote>
  <w:footnote w:id="2">
    <w:p w:rsidR="00CD018A" w:rsidRDefault="00CD018A">
      <w:pPr>
        <w:pStyle w:val="FootnoteText"/>
      </w:pPr>
      <w:r>
        <w:rPr>
          <w:rStyle w:val="FootnoteReference"/>
        </w:rPr>
        <w:footnoteRef/>
      </w:r>
      <w:r>
        <w:t xml:space="preserve"> </w:t>
      </w:r>
      <w:r w:rsidRPr="00510444">
        <w:rPr>
          <w:rFonts w:ascii="Times New Roman" w:eastAsia="Times New Roman" w:hAnsi="Times New Roman" w:cs="Times New Roman"/>
          <w:color w:val="333333"/>
          <w:sz w:val="24"/>
          <w:szCs w:val="24"/>
        </w:rPr>
        <w:t>Research Talking Points on English Language Learners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7C0" w:rsidRDefault="007E17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98345"/>
      <w:docPartObj>
        <w:docPartGallery w:val="Page Numbers (Top of Page)"/>
        <w:docPartUnique/>
      </w:docPartObj>
    </w:sdtPr>
    <w:sdtEndPr>
      <w:rPr>
        <w:noProof/>
      </w:rPr>
    </w:sdtEndPr>
    <w:sdtContent>
      <w:p w:rsidR="00CD018A" w:rsidRDefault="00CD018A" w:rsidP="00963C5F">
        <w:pPr>
          <w:pStyle w:val="Default"/>
        </w:pPr>
        <w:r>
          <w:t xml:space="preserve">Lab </w:t>
        </w:r>
        <w:r w:rsidR="00963C5F">
          <w:t>2</w:t>
        </w:r>
        <w:r>
          <w:t xml:space="preserve"> version </w:t>
        </w:r>
        <w:r w:rsidR="00963C5F">
          <w:t>1</w:t>
        </w:r>
        <w:r>
          <w:t xml:space="preserve"> </w:t>
        </w:r>
        <w:proofErr w:type="gramStart"/>
        <w:r>
          <w:t xml:space="preserve">– </w:t>
        </w:r>
        <w:r w:rsidR="00963C5F">
          <w:rPr>
            <w:color w:val="auto"/>
          </w:rPr>
          <w:t xml:space="preserve"> </w:t>
        </w:r>
        <w:r w:rsidR="00963C5F">
          <w:rPr>
            <w:color w:val="auto"/>
            <w:sz w:val="23"/>
            <w:szCs w:val="23"/>
          </w:rPr>
          <w:t>CLASH</w:t>
        </w:r>
        <w:proofErr w:type="gramEnd"/>
        <w:r w:rsidR="00963C5F">
          <w:rPr>
            <w:color w:val="auto"/>
            <w:sz w:val="23"/>
            <w:szCs w:val="23"/>
          </w:rPr>
          <w:t xml:space="preserve"> Specification Outline</w:t>
        </w:r>
        <w:r>
          <w:tab/>
        </w:r>
        <w:r>
          <w:tab/>
        </w:r>
        <w:r>
          <w:tab/>
          <w:t xml:space="preserve">  </w:t>
        </w:r>
        <w:r>
          <w:tab/>
        </w:r>
        <w:r>
          <w:tab/>
          <w:t xml:space="preserve">        </w:t>
        </w:r>
        <w:r>
          <w:fldChar w:fldCharType="begin"/>
        </w:r>
        <w:r>
          <w:instrText xml:space="preserve"> PAGE   \* MERGEFORMAT </w:instrText>
        </w:r>
        <w:r>
          <w:fldChar w:fldCharType="separate"/>
        </w:r>
        <w:r w:rsidR="005D2C77">
          <w:rPr>
            <w:noProof/>
          </w:rPr>
          <w:t>16</w:t>
        </w:r>
        <w:r>
          <w:rPr>
            <w:noProof/>
          </w:rPr>
          <w:fldChar w:fldCharType="end"/>
        </w:r>
      </w:p>
    </w:sdtContent>
  </w:sdt>
  <w:p w:rsidR="00CD018A" w:rsidRDefault="00CD01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17C0" w:rsidRDefault="007E17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26CA8"/>
    <w:multiLevelType w:val="multilevel"/>
    <w:tmpl w:val="6D34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B0641"/>
    <w:multiLevelType w:val="multilevel"/>
    <w:tmpl w:val="23FA86E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9E715D"/>
    <w:multiLevelType w:val="multilevel"/>
    <w:tmpl w:val="9990956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34C35"/>
    <w:multiLevelType w:val="multilevel"/>
    <w:tmpl w:val="A11C15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B97920"/>
    <w:multiLevelType w:val="multilevel"/>
    <w:tmpl w:val="2698FA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DC77D9"/>
    <w:multiLevelType w:val="multilevel"/>
    <w:tmpl w:val="034A79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33F6ADD"/>
    <w:multiLevelType w:val="multilevel"/>
    <w:tmpl w:val="C77A0A4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0748E1"/>
    <w:multiLevelType w:val="multilevel"/>
    <w:tmpl w:val="7AB025E2"/>
    <w:lvl w:ilvl="0">
      <w:start w:val="1"/>
      <w:numFmt w:val="decimal"/>
      <w:lvlText w:val="%1."/>
      <w:lvlJc w:val="left"/>
      <w:pPr>
        <w:ind w:left="720" w:hanging="360"/>
      </w:pPr>
      <w:rPr>
        <w:rFonts w:hint="default"/>
        <w:color w:val="333333"/>
        <w:sz w:val="26"/>
      </w:rPr>
    </w:lvl>
    <w:lvl w:ilvl="1">
      <w:start w:val="1"/>
      <w:numFmt w:val="decimal"/>
      <w:isLgl/>
      <w:lvlText w:val="%1.%2"/>
      <w:lvlJc w:val="left"/>
      <w:pPr>
        <w:ind w:left="720" w:hanging="360"/>
      </w:pPr>
      <w:rPr>
        <w:rFonts w:hint="default"/>
        <w:b/>
      </w:rPr>
    </w:lvl>
    <w:lvl w:ilvl="2">
      <w:start w:val="1"/>
      <w:numFmt w:val="decimal"/>
      <w:isLgl/>
      <w:lvlText w:val="%1.%2.%3"/>
      <w:lvlJc w:val="left"/>
      <w:pPr>
        <w:ind w:left="162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5E680777"/>
    <w:multiLevelType w:val="multilevel"/>
    <w:tmpl w:val="21A4DA04"/>
    <w:lvl w:ilvl="0">
      <w:start w:val="4"/>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2C2869"/>
    <w:multiLevelType w:val="multilevel"/>
    <w:tmpl w:val="00E0FD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B906C0"/>
    <w:multiLevelType w:val="multilevel"/>
    <w:tmpl w:val="470CED7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A41B7B"/>
    <w:multiLevelType w:val="hybridMultilevel"/>
    <w:tmpl w:val="0D0CD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1"/>
  </w:num>
  <w:num w:numId="4">
    <w:abstractNumId w:val="2"/>
  </w:num>
  <w:num w:numId="5">
    <w:abstractNumId w:val="3"/>
  </w:num>
  <w:num w:numId="6">
    <w:abstractNumId w:val="4"/>
  </w:num>
  <w:num w:numId="7">
    <w:abstractNumId w:val="6"/>
  </w:num>
  <w:num w:numId="8">
    <w:abstractNumId w:val="10"/>
  </w:num>
  <w:num w:numId="9">
    <w:abstractNumId w:val="8"/>
  </w:num>
  <w:num w:numId="10">
    <w:abstractNumId w:val="5"/>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444"/>
    <w:rsid w:val="00047CAD"/>
    <w:rsid w:val="000D3718"/>
    <w:rsid w:val="000E4DB8"/>
    <w:rsid w:val="000F1CE8"/>
    <w:rsid w:val="000F233E"/>
    <w:rsid w:val="0012073C"/>
    <w:rsid w:val="00143D0D"/>
    <w:rsid w:val="001B0541"/>
    <w:rsid w:val="00251249"/>
    <w:rsid w:val="00263777"/>
    <w:rsid w:val="002A46C3"/>
    <w:rsid w:val="0030474D"/>
    <w:rsid w:val="00315FE2"/>
    <w:rsid w:val="00345806"/>
    <w:rsid w:val="003A1FD3"/>
    <w:rsid w:val="003C77C9"/>
    <w:rsid w:val="00476F2D"/>
    <w:rsid w:val="004C3C6A"/>
    <w:rsid w:val="00510444"/>
    <w:rsid w:val="00540640"/>
    <w:rsid w:val="005C2485"/>
    <w:rsid w:val="005D2C77"/>
    <w:rsid w:val="005E075E"/>
    <w:rsid w:val="00607A67"/>
    <w:rsid w:val="006664FE"/>
    <w:rsid w:val="00791F7D"/>
    <w:rsid w:val="007E17C0"/>
    <w:rsid w:val="007F57C7"/>
    <w:rsid w:val="00800C7E"/>
    <w:rsid w:val="00874DEC"/>
    <w:rsid w:val="00882EA4"/>
    <w:rsid w:val="008D337B"/>
    <w:rsid w:val="00925749"/>
    <w:rsid w:val="00963C5F"/>
    <w:rsid w:val="009A5D57"/>
    <w:rsid w:val="009A7A8B"/>
    <w:rsid w:val="009B656E"/>
    <w:rsid w:val="009E37DA"/>
    <w:rsid w:val="009F7A42"/>
    <w:rsid w:val="00A11D10"/>
    <w:rsid w:val="00A94526"/>
    <w:rsid w:val="00AB2A39"/>
    <w:rsid w:val="00C51577"/>
    <w:rsid w:val="00C56E0A"/>
    <w:rsid w:val="00C9650D"/>
    <w:rsid w:val="00CD018A"/>
    <w:rsid w:val="00DB5762"/>
    <w:rsid w:val="00DE4FC1"/>
    <w:rsid w:val="00E05CB0"/>
    <w:rsid w:val="00E705E9"/>
    <w:rsid w:val="00E809FB"/>
    <w:rsid w:val="00EE3096"/>
    <w:rsid w:val="00F20FA1"/>
    <w:rsid w:val="00F35ECA"/>
    <w:rsid w:val="00F71F99"/>
    <w:rsid w:val="00FA1A90"/>
    <w:rsid w:val="00FC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1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444"/>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0444"/>
    <w:rPr>
      <w:color w:val="0000FF"/>
      <w:u w:val="single"/>
    </w:rPr>
  </w:style>
  <w:style w:type="paragraph" w:styleId="Header">
    <w:name w:val="header"/>
    <w:basedOn w:val="Normal"/>
    <w:link w:val="HeaderChar"/>
    <w:uiPriority w:val="99"/>
    <w:unhideWhenUsed/>
    <w:rsid w:val="009E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7DA"/>
  </w:style>
  <w:style w:type="paragraph" w:styleId="Footer">
    <w:name w:val="footer"/>
    <w:basedOn w:val="Normal"/>
    <w:link w:val="FooterChar"/>
    <w:uiPriority w:val="99"/>
    <w:unhideWhenUsed/>
    <w:rsid w:val="009E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7DA"/>
  </w:style>
  <w:style w:type="character" w:customStyle="1" w:styleId="Heading1Char">
    <w:name w:val="Heading 1 Char"/>
    <w:basedOn w:val="DefaultParagraphFont"/>
    <w:link w:val="Heading1"/>
    <w:uiPriority w:val="9"/>
    <w:rsid w:val="00C51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1577"/>
    <w:pPr>
      <w:outlineLvl w:val="9"/>
    </w:pPr>
    <w:rPr>
      <w:lang w:eastAsia="ja-JP"/>
    </w:rPr>
  </w:style>
  <w:style w:type="paragraph" w:styleId="BalloonText">
    <w:name w:val="Balloon Text"/>
    <w:basedOn w:val="Normal"/>
    <w:link w:val="BalloonTextChar"/>
    <w:uiPriority w:val="99"/>
    <w:semiHidden/>
    <w:unhideWhenUsed/>
    <w:rsid w:val="00C51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577"/>
    <w:rPr>
      <w:rFonts w:ascii="Tahoma" w:hAnsi="Tahoma" w:cs="Tahoma"/>
      <w:sz w:val="16"/>
      <w:szCs w:val="16"/>
    </w:rPr>
  </w:style>
  <w:style w:type="character" w:customStyle="1" w:styleId="Heading2Char">
    <w:name w:val="Heading 2 Char"/>
    <w:basedOn w:val="DefaultParagraphFont"/>
    <w:link w:val="Heading2"/>
    <w:uiPriority w:val="9"/>
    <w:semiHidden/>
    <w:rsid w:val="00C5157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51577"/>
    <w:pPr>
      <w:spacing w:after="100"/>
    </w:pPr>
  </w:style>
  <w:style w:type="paragraph" w:styleId="TOC2">
    <w:name w:val="toc 2"/>
    <w:basedOn w:val="Normal"/>
    <w:next w:val="Normal"/>
    <w:autoRedefine/>
    <w:uiPriority w:val="39"/>
    <w:unhideWhenUsed/>
    <w:qFormat/>
    <w:rsid w:val="00C51577"/>
    <w:pPr>
      <w:spacing w:after="100"/>
      <w:ind w:left="220"/>
    </w:pPr>
  </w:style>
  <w:style w:type="paragraph" w:styleId="TOC3">
    <w:name w:val="toc 3"/>
    <w:basedOn w:val="Normal"/>
    <w:next w:val="Normal"/>
    <w:autoRedefine/>
    <w:uiPriority w:val="39"/>
    <w:unhideWhenUsed/>
    <w:qFormat/>
    <w:rsid w:val="00874DEC"/>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315F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5FE2"/>
    <w:rPr>
      <w:sz w:val="20"/>
      <w:szCs w:val="20"/>
    </w:rPr>
  </w:style>
  <w:style w:type="character" w:styleId="FootnoteReference">
    <w:name w:val="footnote reference"/>
    <w:basedOn w:val="DefaultParagraphFont"/>
    <w:uiPriority w:val="99"/>
    <w:semiHidden/>
    <w:unhideWhenUsed/>
    <w:rsid w:val="00315FE2"/>
    <w:rPr>
      <w:vertAlign w:val="superscript"/>
    </w:rPr>
  </w:style>
  <w:style w:type="character" w:customStyle="1" w:styleId="im">
    <w:name w:val="im"/>
    <w:basedOn w:val="DefaultParagraphFont"/>
    <w:rsid w:val="000E4DB8"/>
  </w:style>
  <w:style w:type="paragraph" w:customStyle="1" w:styleId="Default">
    <w:name w:val="Default"/>
    <w:rsid w:val="00963C5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D37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5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5157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0444"/>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10444"/>
    <w:rPr>
      <w:color w:val="0000FF"/>
      <w:u w:val="single"/>
    </w:rPr>
  </w:style>
  <w:style w:type="paragraph" w:styleId="Header">
    <w:name w:val="header"/>
    <w:basedOn w:val="Normal"/>
    <w:link w:val="HeaderChar"/>
    <w:uiPriority w:val="99"/>
    <w:unhideWhenUsed/>
    <w:rsid w:val="009E3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7DA"/>
  </w:style>
  <w:style w:type="paragraph" w:styleId="Footer">
    <w:name w:val="footer"/>
    <w:basedOn w:val="Normal"/>
    <w:link w:val="FooterChar"/>
    <w:uiPriority w:val="99"/>
    <w:unhideWhenUsed/>
    <w:rsid w:val="009E3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7DA"/>
  </w:style>
  <w:style w:type="character" w:customStyle="1" w:styleId="Heading1Char">
    <w:name w:val="Heading 1 Char"/>
    <w:basedOn w:val="DefaultParagraphFont"/>
    <w:link w:val="Heading1"/>
    <w:uiPriority w:val="9"/>
    <w:rsid w:val="00C515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C51577"/>
    <w:pPr>
      <w:outlineLvl w:val="9"/>
    </w:pPr>
    <w:rPr>
      <w:lang w:eastAsia="ja-JP"/>
    </w:rPr>
  </w:style>
  <w:style w:type="paragraph" w:styleId="BalloonText">
    <w:name w:val="Balloon Text"/>
    <w:basedOn w:val="Normal"/>
    <w:link w:val="BalloonTextChar"/>
    <w:uiPriority w:val="99"/>
    <w:semiHidden/>
    <w:unhideWhenUsed/>
    <w:rsid w:val="00C51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577"/>
    <w:rPr>
      <w:rFonts w:ascii="Tahoma" w:hAnsi="Tahoma" w:cs="Tahoma"/>
      <w:sz w:val="16"/>
      <w:szCs w:val="16"/>
    </w:rPr>
  </w:style>
  <w:style w:type="character" w:customStyle="1" w:styleId="Heading2Char">
    <w:name w:val="Heading 2 Char"/>
    <w:basedOn w:val="DefaultParagraphFont"/>
    <w:link w:val="Heading2"/>
    <w:uiPriority w:val="9"/>
    <w:semiHidden/>
    <w:rsid w:val="00C5157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C51577"/>
    <w:pPr>
      <w:spacing w:after="100"/>
    </w:pPr>
  </w:style>
  <w:style w:type="paragraph" w:styleId="TOC2">
    <w:name w:val="toc 2"/>
    <w:basedOn w:val="Normal"/>
    <w:next w:val="Normal"/>
    <w:autoRedefine/>
    <w:uiPriority w:val="39"/>
    <w:unhideWhenUsed/>
    <w:qFormat/>
    <w:rsid w:val="00C51577"/>
    <w:pPr>
      <w:spacing w:after="100"/>
      <w:ind w:left="220"/>
    </w:pPr>
  </w:style>
  <w:style w:type="paragraph" w:styleId="TOC3">
    <w:name w:val="toc 3"/>
    <w:basedOn w:val="Normal"/>
    <w:next w:val="Normal"/>
    <w:autoRedefine/>
    <w:uiPriority w:val="39"/>
    <w:unhideWhenUsed/>
    <w:qFormat/>
    <w:rsid w:val="00874DEC"/>
    <w:pPr>
      <w:spacing w:after="100"/>
      <w:ind w:left="440"/>
    </w:pPr>
    <w:rPr>
      <w:rFonts w:eastAsiaTheme="minorEastAsia"/>
      <w:lang w:eastAsia="ja-JP"/>
    </w:rPr>
  </w:style>
  <w:style w:type="paragraph" w:styleId="FootnoteText">
    <w:name w:val="footnote text"/>
    <w:basedOn w:val="Normal"/>
    <w:link w:val="FootnoteTextChar"/>
    <w:uiPriority w:val="99"/>
    <w:semiHidden/>
    <w:unhideWhenUsed/>
    <w:rsid w:val="00315F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15FE2"/>
    <w:rPr>
      <w:sz w:val="20"/>
      <w:szCs w:val="20"/>
    </w:rPr>
  </w:style>
  <w:style w:type="character" w:styleId="FootnoteReference">
    <w:name w:val="footnote reference"/>
    <w:basedOn w:val="DefaultParagraphFont"/>
    <w:uiPriority w:val="99"/>
    <w:semiHidden/>
    <w:unhideWhenUsed/>
    <w:rsid w:val="00315FE2"/>
    <w:rPr>
      <w:vertAlign w:val="superscript"/>
    </w:rPr>
  </w:style>
  <w:style w:type="character" w:customStyle="1" w:styleId="im">
    <w:name w:val="im"/>
    <w:basedOn w:val="DefaultParagraphFont"/>
    <w:rsid w:val="000E4DB8"/>
  </w:style>
  <w:style w:type="paragraph" w:customStyle="1" w:styleId="Default">
    <w:name w:val="Default"/>
    <w:rsid w:val="00963C5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D3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573653">
      <w:bodyDiv w:val="1"/>
      <w:marLeft w:val="0"/>
      <w:marRight w:val="0"/>
      <w:marTop w:val="0"/>
      <w:marBottom w:val="0"/>
      <w:divBdr>
        <w:top w:val="none" w:sz="0" w:space="0" w:color="auto"/>
        <w:left w:val="none" w:sz="0" w:space="0" w:color="auto"/>
        <w:bottom w:val="none" w:sz="0" w:space="0" w:color="auto"/>
        <w:right w:val="none" w:sz="0" w:space="0" w:color="auto"/>
      </w:divBdr>
    </w:div>
    <w:div w:id="876237986">
      <w:bodyDiv w:val="1"/>
      <w:marLeft w:val="0"/>
      <w:marRight w:val="0"/>
      <w:marTop w:val="0"/>
      <w:marBottom w:val="0"/>
      <w:divBdr>
        <w:top w:val="none" w:sz="0" w:space="0" w:color="auto"/>
        <w:left w:val="none" w:sz="0" w:space="0" w:color="auto"/>
        <w:bottom w:val="none" w:sz="0" w:space="0" w:color="auto"/>
        <w:right w:val="none" w:sz="0" w:space="0" w:color="auto"/>
      </w:divBdr>
    </w:div>
    <w:div w:id="1294406280">
      <w:bodyDiv w:val="1"/>
      <w:marLeft w:val="0"/>
      <w:marRight w:val="0"/>
      <w:marTop w:val="0"/>
      <w:marBottom w:val="0"/>
      <w:divBdr>
        <w:top w:val="none" w:sz="0" w:space="0" w:color="auto"/>
        <w:left w:val="none" w:sz="0" w:space="0" w:color="auto"/>
        <w:bottom w:val="none" w:sz="0" w:space="0" w:color="auto"/>
        <w:right w:val="none" w:sz="0" w:space="0" w:color="auto"/>
      </w:divBdr>
    </w:div>
    <w:div w:id="1323968739">
      <w:bodyDiv w:val="1"/>
      <w:marLeft w:val="0"/>
      <w:marRight w:val="0"/>
      <w:marTop w:val="0"/>
      <w:marBottom w:val="0"/>
      <w:divBdr>
        <w:top w:val="none" w:sz="0" w:space="0" w:color="auto"/>
        <w:left w:val="none" w:sz="0" w:space="0" w:color="auto"/>
        <w:bottom w:val="none" w:sz="0" w:space="0" w:color="auto"/>
        <w:right w:val="none" w:sz="0" w:space="0" w:color="auto"/>
      </w:divBdr>
    </w:div>
    <w:div w:id="1496530072">
      <w:bodyDiv w:val="1"/>
      <w:marLeft w:val="0"/>
      <w:marRight w:val="0"/>
      <w:marTop w:val="0"/>
      <w:marBottom w:val="0"/>
      <w:divBdr>
        <w:top w:val="none" w:sz="0" w:space="0" w:color="auto"/>
        <w:left w:val="none" w:sz="0" w:space="0" w:color="auto"/>
        <w:bottom w:val="none" w:sz="0" w:space="0" w:color="auto"/>
        <w:right w:val="none" w:sz="0" w:space="0" w:color="auto"/>
      </w:divBdr>
    </w:div>
    <w:div w:id="1766220147">
      <w:bodyDiv w:val="1"/>
      <w:marLeft w:val="0"/>
      <w:marRight w:val="0"/>
      <w:marTop w:val="0"/>
      <w:marBottom w:val="0"/>
      <w:divBdr>
        <w:top w:val="none" w:sz="0" w:space="0" w:color="auto"/>
        <w:left w:val="none" w:sz="0" w:space="0" w:color="auto"/>
        <w:bottom w:val="none" w:sz="0" w:space="0" w:color="auto"/>
        <w:right w:val="none" w:sz="0" w:space="0" w:color="auto"/>
      </w:divBdr>
      <w:divsChild>
        <w:div w:id="1828546720">
          <w:marLeft w:val="0"/>
          <w:marRight w:val="0"/>
          <w:marTop w:val="0"/>
          <w:marBottom w:val="0"/>
          <w:divBdr>
            <w:top w:val="none" w:sz="0" w:space="0" w:color="auto"/>
            <w:left w:val="none" w:sz="0" w:space="0" w:color="auto"/>
            <w:bottom w:val="none" w:sz="0" w:space="0" w:color="auto"/>
            <w:right w:val="none" w:sz="0" w:space="0" w:color="auto"/>
          </w:divBdr>
        </w:div>
      </w:divsChild>
    </w:div>
    <w:div w:id="195952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esl-clash.cs.odu.ed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spreeder.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278A7-F41E-4440-99FD-77E48843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2455</Words>
  <Characters>13999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Bennett</dc:creator>
  <cp:lastModifiedBy>Bennett</cp:lastModifiedBy>
  <cp:revision>3</cp:revision>
  <cp:lastPrinted>2015-03-02T02:26:00Z</cp:lastPrinted>
  <dcterms:created xsi:type="dcterms:W3CDTF">2015-03-25T13:30:00Z</dcterms:created>
  <dcterms:modified xsi:type="dcterms:W3CDTF">2015-03-25T14:19:00Z</dcterms:modified>
</cp:coreProperties>
</file>