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96C" w:rsidRDefault="005B396C" w:rsidP="001B2FDB">
      <w:pPr>
        <w:spacing w:line="360" w:lineRule="auto"/>
        <w:ind w:firstLine="720"/>
        <w:jc w:val="center"/>
        <w:rPr>
          <w:rFonts w:ascii="Times New Roman" w:hAnsi="Times New Roman" w:cs="Times New Roman"/>
          <w:sz w:val="24"/>
          <w:szCs w:val="24"/>
        </w:rPr>
      </w:pPr>
    </w:p>
    <w:p w:rsidR="005B396C" w:rsidRDefault="005B396C" w:rsidP="001B2FDB">
      <w:pPr>
        <w:spacing w:line="360" w:lineRule="auto"/>
        <w:ind w:firstLine="720"/>
        <w:jc w:val="center"/>
        <w:rPr>
          <w:rFonts w:ascii="Times New Roman" w:hAnsi="Times New Roman" w:cs="Times New Roman"/>
          <w:sz w:val="24"/>
          <w:szCs w:val="24"/>
        </w:rPr>
      </w:pPr>
    </w:p>
    <w:p w:rsidR="005B396C" w:rsidRDefault="005B396C" w:rsidP="001B2FDB">
      <w:pPr>
        <w:spacing w:line="360" w:lineRule="auto"/>
        <w:ind w:firstLine="720"/>
        <w:jc w:val="center"/>
        <w:rPr>
          <w:rFonts w:ascii="Times New Roman" w:hAnsi="Times New Roman" w:cs="Times New Roman"/>
          <w:sz w:val="24"/>
          <w:szCs w:val="24"/>
        </w:rPr>
      </w:pPr>
    </w:p>
    <w:p w:rsidR="005B396C" w:rsidRPr="005B396C" w:rsidRDefault="005B396C" w:rsidP="001B2FDB">
      <w:pPr>
        <w:spacing w:line="360" w:lineRule="auto"/>
        <w:ind w:firstLine="720"/>
        <w:jc w:val="center"/>
        <w:rPr>
          <w:rFonts w:ascii="Times New Roman" w:hAnsi="Times New Roman" w:cs="Times New Roman"/>
          <w:b/>
          <w:sz w:val="24"/>
          <w:szCs w:val="24"/>
        </w:rPr>
      </w:pPr>
    </w:p>
    <w:p w:rsidR="00E063AA" w:rsidRPr="005B396C" w:rsidRDefault="0010182D" w:rsidP="001B2FDB">
      <w:pPr>
        <w:spacing w:line="360" w:lineRule="auto"/>
        <w:ind w:firstLine="720"/>
        <w:jc w:val="center"/>
        <w:rPr>
          <w:rFonts w:ascii="Times New Roman" w:hAnsi="Times New Roman" w:cs="Times New Roman"/>
          <w:b/>
          <w:sz w:val="24"/>
          <w:szCs w:val="24"/>
        </w:rPr>
      </w:pPr>
      <w:r w:rsidRPr="005B396C">
        <w:rPr>
          <w:rFonts w:ascii="Times New Roman" w:hAnsi="Times New Roman" w:cs="Times New Roman"/>
          <w:b/>
          <w:sz w:val="24"/>
          <w:szCs w:val="24"/>
        </w:rPr>
        <w:t>CLASH</w:t>
      </w:r>
      <w:r w:rsidR="0057272E" w:rsidRPr="005B396C">
        <w:rPr>
          <w:rFonts w:ascii="Times New Roman" w:hAnsi="Times New Roman" w:cs="Times New Roman"/>
          <w:b/>
          <w:sz w:val="24"/>
          <w:szCs w:val="24"/>
        </w:rPr>
        <w:t xml:space="preserve"> Product Description CS411w Lab1</w:t>
      </w:r>
    </w:p>
    <w:p w:rsidR="0010182D" w:rsidRPr="005B396C" w:rsidRDefault="0010182D" w:rsidP="001B2FDB">
      <w:pPr>
        <w:spacing w:line="360" w:lineRule="auto"/>
        <w:ind w:firstLine="720"/>
        <w:jc w:val="center"/>
        <w:rPr>
          <w:rFonts w:ascii="Times New Roman" w:hAnsi="Times New Roman" w:cs="Times New Roman"/>
          <w:b/>
          <w:sz w:val="24"/>
          <w:szCs w:val="24"/>
        </w:rPr>
      </w:pPr>
      <w:r w:rsidRPr="005B396C">
        <w:rPr>
          <w:rFonts w:ascii="Times New Roman" w:hAnsi="Times New Roman" w:cs="Times New Roman"/>
          <w:b/>
          <w:sz w:val="24"/>
          <w:szCs w:val="24"/>
        </w:rPr>
        <w:t>Charles Stafford- Blue/Purple Team</w:t>
      </w:r>
    </w:p>
    <w:p w:rsidR="0010182D" w:rsidRPr="005B396C" w:rsidRDefault="0010182D" w:rsidP="001B2FDB">
      <w:pPr>
        <w:spacing w:line="360" w:lineRule="auto"/>
        <w:ind w:firstLine="720"/>
        <w:jc w:val="center"/>
        <w:rPr>
          <w:rFonts w:ascii="Times New Roman" w:hAnsi="Times New Roman" w:cs="Times New Roman"/>
          <w:b/>
          <w:sz w:val="24"/>
          <w:szCs w:val="24"/>
        </w:rPr>
      </w:pPr>
      <w:r w:rsidRPr="005B396C">
        <w:rPr>
          <w:rFonts w:ascii="Times New Roman" w:hAnsi="Times New Roman" w:cs="Times New Roman"/>
          <w:b/>
          <w:sz w:val="24"/>
          <w:szCs w:val="24"/>
        </w:rPr>
        <w:t>Old Dominion University</w:t>
      </w:r>
    </w:p>
    <w:p w:rsidR="005B396C" w:rsidRPr="005B396C" w:rsidRDefault="0010182D">
      <w:pPr>
        <w:rPr>
          <w:rFonts w:ascii="Times New Roman" w:hAnsi="Times New Roman" w:cs="Times New Roman"/>
          <w:b/>
          <w:sz w:val="24"/>
          <w:szCs w:val="24"/>
        </w:rPr>
      </w:pPr>
      <w:r w:rsidRPr="005B396C">
        <w:rPr>
          <w:rFonts w:ascii="Times New Roman" w:hAnsi="Times New Roman" w:cs="Times New Roman"/>
          <w:b/>
          <w:sz w:val="24"/>
          <w:szCs w:val="24"/>
        </w:rPr>
        <w:br w:type="page"/>
      </w:r>
    </w:p>
    <w:p w:rsidR="005B396C" w:rsidRDefault="005B396C" w:rsidP="005B396C">
      <w:pPr>
        <w:spacing w:line="360" w:lineRule="auto"/>
        <w:ind w:left="720"/>
        <w:rPr>
          <w:rFonts w:ascii="Times New Roman" w:hAnsi="Times New Roman" w:cs="Times New Roman"/>
          <w:b/>
          <w:sz w:val="24"/>
          <w:szCs w:val="24"/>
        </w:rPr>
      </w:pPr>
    </w:p>
    <w:p w:rsidR="005B396C" w:rsidRDefault="005B396C" w:rsidP="005B396C">
      <w:pPr>
        <w:spacing w:line="360" w:lineRule="auto"/>
        <w:ind w:left="720"/>
        <w:rPr>
          <w:rFonts w:ascii="Times New Roman" w:hAnsi="Times New Roman" w:cs="Times New Roman"/>
          <w:b/>
          <w:sz w:val="24"/>
          <w:szCs w:val="24"/>
        </w:rPr>
      </w:pPr>
    </w:p>
    <w:p w:rsidR="005B396C" w:rsidRDefault="005B396C" w:rsidP="005B396C">
      <w:pPr>
        <w:spacing w:line="360" w:lineRule="auto"/>
        <w:ind w:left="720"/>
        <w:rPr>
          <w:rFonts w:ascii="Times New Roman" w:hAnsi="Times New Roman" w:cs="Times New Roman"/>
          <w:b/>
          <w:sz w:val="24"/>
          <w:szCs w:val="24"/>
        </w:rPr>
      </w:pPr>
    </w:p>
    <w:p w:rsidR="005B396C" w:rsidRDefault="005B396C" w:rsidP="005B396C">
      <w:pPr>
        <w:spacing w:line="360" w:lineRule="auto"/>
        <w:ind w:left="720"/>
        <w:rPr>
          <w:rFonts w:ascii="Times New Roman" w:hAnsi="Times New Roman" w:cs="Times New Roman"/>
          <w:b/>
          <w:sz w:val="24"/>
          <w:szCs w:val="24"/>
        </w:rPr>
      </w:pPr>
    </w:p>
    <w:p w:rsidR="0010182D" w:rsidRPr="005B396C" w:rsidRDefault="005B396C" w:rsidP="005B396C">
      <w:pPr>
        <w:spacing w:line="360" w:lineRule="auto"/>
        <w:ind w:left="720"/>
        <w:rPr>
          <w:rFonts w:ascii="Times New Roman" w:hAnsi="Times New Roman" w:cs="Times New Roman"/>
          <w:b/>
          <w:sz w:val="24"/>
          <w:szCs w:val="24"/>
        </w:rPr>
      </w:pPr>
      <w:r w:rsidRPr="005B396C">
        <w:rPr>
          <w:rFonts w:ascii="Times New Roman" w:hAnsi="Times New Roman" w:cs="Times New Roman"/>
          <w:b/>
          <w:sz w:val="24"/>
          <w:szCs w:val="24"/>
        </w:rPr>
        <w:t>Table of Contents</w:t>
      </w:r>
    </w:p>
    <w:p w:rsidR="005B396C" w:rsidRPr="005B396C" w:rsidRDefault="005B396C" w:rsidP="005B396C">
      <w:pPr>
        <w:spacing w:line="360" w:lineRule="auto"/>
        <w:ind w:firstLine="720"/>
        <w:rPr>
          <w:rFonts w:ascii="Times New Roman" w:hAnsi="Times New Roman" w:cs="Times New Roman"/>
          <w:b/>
          <w:sz w:val="24"/>
          <w:szCs w:val="24"/>
        </w:rPr>
      </w:pPr>
      <w:r>
        <w:rPr>
          <w:rFonts w:ascii="Times New Roman" w:hAnsi="Times New Roman" w:cs="Times New Roman"/>
          <w:b/>
          <w:sz w:val="24"/>
          <w:szCs w:val="24"/>
        </w:rPr>
        <w:t>1</w:t>
      </w:r>
      <w:r>
        <w:rPr>
          <w:rFonts w:ascii="Times New Roman" w:hAnsi="Times New Roman" w:cs="Times New Roman"/>
          <w:b/>
          <w:sz w:val="24"/>
          <w:szCs w:val="24"/>
        </w:rPr>
        <w:tab/>
      </w:r>
      <w:r w:rsidRPr="005B396C">
        <w:rPr>
          <w:rFonts w:ascii="Times New Roman" w:hAnsi="Times New Roman" w:cs="Times New Roman"/>
          <w:b/>
          <w:sz w:val="24"/>
          <w:szCs w:val="24"/>
        </w:rPr>
        <w:t>Intro……………………………………………………</w:t>
      </w:r>
      <w:r>
        <w:rPr>
          <w:rFonts w:ascii="Times New Roman" w:hAnsi="Times New Roman" w:cs="Times New Roman"/>
          <w:b/>
          <w:sz w:val="24"/>
          <w:szCs w:val="24"/>
        </w:rPr>
        <w:t>.…</w:t>
      </w:r>
      <w:r w:rsidRPr="005B396C">
        <w:rPr>
          <w:rFonts w:ascii="Times New Roman" w:hAnsi="Times New Roman" w:cs="Times New Roman"/>
          <w:b/>
          <w:sz w:val="24"/>
          <w:szCs w:val="24"/>
        </w:rPr>
        <w:t>…3</w:t>
      </w:r>
    </w:p>
    <w:p w:rsidR="005B396C" w:rsidRPr="005B396C" w:rsidRDefault="005B396C" w:rsidP="005B396C">
      <w:pPr>
        <w:spacing w:line="360" w:lineRule="auto"/>
        <w:ind w:firstLine="720"/>
        <w:rPr>
          <w:rFonts w:ascii="Times New Roman" w:hAnsi="Times New Roman" w:cs="Times New Roman"/>
          <w:b/>
          <w:sz w:val="24"/>
          <w:szCs w:val="24"/>
        </w:rPr>
      </w:pPr>
      <w:r>
        <w:rPr>
          <w:rFonts w:ascii="Times New Roman" w:hAnsi="Times New Roman" w:cs="Times New Roman"/>
          <w:b/>
          <w:sz w:val="24"/>
          <w:szCs w:val="24"/>
        </w:rPr>
        <w:t>2</w:t>
      </w:r>
      <w:r>
        <w:rPr>
          <w:rFonts w:ascii="Times New Roman" w:hAnsi="Times New Roman" w:cs="Times New Roman"/>
          <w:b/>
          <w:sz w:val="24"/>
          <w:szCs w:val="24"/>
        </w:rPr>
        <w:tab/>
      </w:r>
      <w:r w:rsidRPr="005B396C">
        <w:rPr>
          <w:rFonts w:ascii="Times New Roman" w:hAnsi="Times New Roman" w:cs="Times New Roman"/>
          <w:b/>
          <w:sz w:val="24"/>
          <w:szCs w:val="24"/>
        </w:rPr>
        <w:t>Product Description…………………………………</w:t>
      </w:r>
      <w:r>
        <w:rPr>
          <w:rFonts w:ascii="Times New Roman" w:hAnsi="Times New Roman" w:cs="Times New Roman"/>
          <w:b/>
          <w:sz w:val="24"/>
          <w:szCs w:val="24"/>
        </w:rPr>
        <w:t>...</w:t>
      </w:r>
      <w:r w:rsidRPr="005B396C">
        <w:rPr>
          <w:rFonts w:ascii="Times New Roman" w:hAnsi="Times New Roman" w:cs="Times New Roman"/>
          <w:b/>
          <w:sz w:val="24"/>
          <w:szCs w:val="24"/>
        </w:rPr>
        <w:t>……4</w:t>
      </w:r>
    </w:p>
    <w:p w:rsidR="005B396C" w:rsidRPr="005B396C" w:rsidRDefault="005B396C" w:rsidP="005B396C">
      <w:pPr>
        <w:spacing w:line="360" w:lineRule="auto"/>
        <w:ind w:firstLine="720"/>
        <w:rPr>
          <w:rFonts w:ascii="Times New Roman" w:hAnsi="Times New Roman" w:cs="Times New Roman"/>
          <w:b/>
          <w:sz w:val="24"/>
          <w:szCs w:val="24"/>
        </w:rPr>
      </w:pPr>
      <w:r>
        <w:rPr>
          <w:rFonts w:ascii="Times New Roman" w:hAnsi="Times New Roman" w:cs="Times New Roman"/>
          <w:b/>
          <w:sz w:val="24"/>
          <w:szCs w:val="24"/>
        </w:rPr>
        <w:t>2.1</w:t>
      </w:r>
      <w:r>
        <w:rPr>
          <w:rFonts w:ascii="Times New Roman" w:hAnsi="Times New Roman" w:cs="Times New Roman"/>
          <w:b/>
          <w:sz w:val="24"/>
          <w:szCs w:val="24"/>
        </w:rPr>
        <w:tab/>
      </w:r>
      <w:r w:rsidRPr="005B396C">
        <w:rPr>
          <w:rFonts w:ascii="Times New Roman" w:hAnsi="Times New Roman" w:cs="Times New Roman"/>
          <w:b/>
          <w:sz w:val="24"/>
          <w:szCs w:val="24"/>
        </w:rPr>
        <w:t>Key Product Features and Capabilities………………</w:t>
      </w:r>
      <w:r>
        <w:rPr>
          <w:rFonts w:ascii="Times New Roman" w:hAnsi="Times New Roman" w:cs="Times New Roman"/>
          <w:b/>
          <w:sz w:val="24"/>
          <w:szCs w:val="24"/>
        </w:rPr>
        <w:t>.</w:t>
      </w:r>
      <w:r w:rsidRPr="005B396C">
        <w:rPr>
          <w:rFonts w:ascii="Times New Roman" w:hAnsi="Times New Roman" w:cs="Times New Roman"/>
          <w:b/>
          <w:sz w:val="24"/>
          <w:szCs w:val="24"/>
        </w:rPr>
        <w:t>…...4</w:t>
      </w:r>
    </w:p>
    <w:p w:rsidR="005B396C" w:rsidRPr="005B396C" w:rsidRDefault="005B396C" w:rsidP="005B396C">
      <w:pPr>
        <w:spacing w:line="360" w:lineRule="auto"/>
        <w:ind w:firstLine="720"/>
        <w:rPr>
          <w:rFonts w:ascii="Times New Roman" w:hAnsi="Times New Roman" w:cs="Times New Roman"/>
          <w:b/>
          <w:sz w:val="24"/>
          <w:szCs w:val="24"/>
        </w:rPr>
      </w:pPr>
      <w:r>
        <w:rPr>
          <w:rFonts w:ascii="Times New Roman" w:hAnsi="Times New Roman" w:cs="Times New Roman"/>
          <w:b/>
          <w:sz w:val="24"/>
          <w:szCs w:val="24"/>
        </w:rPr>
        <w:t>2.2</w:t>
      </w:r>
      <w:r>
        <w:rPr>
          <w:rFonts w:ascii="Times New Roman" w:hAnsi="Times New Roman" w:cs="Times New Roman"/>
          <w:b/>
          <w:sz w:val="24"/>
          <w:szCs w:val="24"/>
        </w:rPr>
        <w:tab/>
      </w:r>
      <w:r w:rsidRPr="005B396C">
        <w:rPr>
          <w:rFonts w:ascii="Times New Roman" w:hAnsi="Times New Roman" w:cs="Times New Roman"/>
          <w:b/>
          <w:sz w:val="24"/>
          <w:szCs w:val="24"/>
        </w:rPr>
        <w:t>Major Hardware and Software Components……………..5</w:t>
      </w:r>
    </w:p>
    <w:p w:rsidR="005B396C" w:rsidRPr="005B396C" w:rsidRDefault="005B396C" w:rsidP="005B396C">
      <w:pPr>
        <w:spacing w:line="360" w:lineRule="auto"/>
        <w:ind w:firstLine="720"/>
        <w:rPr>
          <w:rFonts w:ascii="Times New Roman" w:hAnsi="Times New Roman" w:cs="Times New Roman"/>
          <w:b/>
          <w:sz w:val="24"/>
          <w:szCs w:val="24"/>
        </w:rPr>
      </w:pPr>
      <w:r>
        <w:rPr>
          <w:rFonts w:ascii="Times New Roman" w:hAnsi="Times New Roman" w:cs="Times New Roman"/>
          <w:b/>
          <w:sz w:val="24"/>
          <w:szCs w:val="24"/>
        </w:rPr>
        <w:t>3</w:t>
      </w:r>
      <w:r>
        <w:rPr>
          <w:rFonts w:ascii="Times New Roman" w:hAnsi="Times New Roman" w:cs="Times New Roman"/>
          <w:b/>
          <w:sz w:val="24"/>
          <w:szCs w:val="24"/>
        </w:rPr>
        <w:tab/>
      </w:r>
      <w:r w:rsidRPr="005B396C">
        <w:rPr>
          <w:rFonts w:ascii="Times New Roman" w:hAnsi="Times New Roman" w:cs="Times New Roman"/>
          <w:b/>
          <w:sz w:val="24"/>
          <w:szCs w:val="24"/>
        </w:rPr>
        <w:t>Case Study………………………………………………</w:t>
      </w:r>
      <w:r>
        <w:rPr>
          <w:rFonts w:ascii="Times New Roman" w:hAnsi="Times New Roman" w:cs="Times New Roman"/>
          <w:b/>
          <w:sz w:val="24"/>
          <w:szCs w:val="24"/>
        </w:rPr>
        <w:t>…..</w:t>
      </w:r>
      <w:r w:rsidRPr="005B396C">
        <w:rPr>
          <w:rFonts w:ascii="Times New Roman" w:hAnsi="Times New Roman" w:cs="Times New Roman"/>
          <w:b/>
          <w:sz w:val="24"/>
          <w:szCs w:val="24"/>
        </w:rPr>
        <w:t>.</w:t>
      </w:r>
      <w:r w:rsidR="00A81DD2">
        <w:rPr>
          <w:rFonts w:ascii="Times New Roman" w:hAnsi="Times New Roman" w:cs="Times New Roman"/>
          <w:b/>
          <w:sz w:val="24"/>
          <w:szCs w:val="24"/>
        </w:rPr>
        <w:t>6</w:t>
      </w:r>
    </w:p>
    <w:p w:rsidR="005B396C" w:rsidRPr="005B396C" w:rsidRDefault="005B396C" w:rsidP="005B396C">
      <w:pPr>
        <w:spacing w:line="360" w:lineRule="auto"/>
        <w:ind w:firstLine="720"/>
        <w:rPr>
          <w:rFonts w:ascii="Times New Roman" w:hAnsi="Times New Roman" w:cs="Times New Roman"/>
          <w:b/>
          <w:sz w:val="24"/>
          <w:szCs w:val="24"/>
        </w:rPr>
      </w:pPr>
      <w:r>
        <w:rPr>
          <w:rFonts w:ascii="Times New Roman" w:hAnsi="Times New Roman" w:cs="Times New Roman"/>
          <w:b/>
          <w:sz w:val="24"/>
          <w:szCs w:val="24"/>
        </w:rPr>
        <w:t>4</w:t>
      </w:r>
      <w:r>
        <w:rPr>
          <w:rFonts w:ascii="Times New Roman" w:hAnsi="Times New Roman" w:cs="Times New Roman"/>
          <w:b/>
          <w:sz w:val="24"/>
          <w:szCs w:val="24"/>
        </w:rPr>
        <w:tab/>
      </w:r>
      <w:r w:rsidRPr="005B396C">
        <w:rPr>
          <w:rFonts w:ascii="Times New Roman" w:hAnsi="Times New Roman" w:cs="Times New Roman"/>
          <w:b/>
          <w:sz w:val="24"/>
          <w:szCs w:val="24"/>
        </w:rPr>
        <w:t>Prototype Description…………………………………</w:t>
      </w:r>
      <w:r>
        <w:rPr>
          <w:rFonts w:ascii="Times New Roman" w:hAnsi="Times New Roman" w:cs="Times New Roman"/>
          <w:b/>
          <w:sz w:val="24"/>
          <w:szCs w:val="24"/>
        </w:rPr>
        <w:t>…</w:t>
      </w:r>
      <w:r w:rsidRPr="005B396C">
        <w:rPr>
          <w:rFonts w:ascii="Times New Roman" w:hAnsi="Times New Roman" w:cs="Times New Roman"/>
          <w:b/>
          <w:sz w:val="24"/>
          <w:szCs w:val="24"/>
        </w:rPr>
        <w:t>….</w:t>
      </w:r>
      <w:r w:rsidR="00A81DD2">
        <w:rPr>
          <w:rFonts w:ascii="Times New Roman" w:hAnsi="Times New Roman" w:cs="Times New Roman"/>
          <w:b/>
          <w:sz w:val="24"/>
          <w:szCs w:val="24"/>
        </w:rPr>
        <w:t>7</w:t>
      </w:r>
    </w:p>
    <w:p w:rsidR="005B396C" w:rsidRPr="005B396C" w:rsidRDefault="005B396C" w:rsidP="005B396C">
      <w:pPr>
        <w:spacing w:line="360" w:lineRule="auto"/>
        <w:ind w:firstLine="720"/>
        <w:rPr>
          <w:rFonts w:ascii="Times New Roman" w:hAnsi="Times New Roman" w:cs="Times New Roman"/>
          <w:b/>
          <w:sz w:val="24"/>
          <w:szCs w:val="24"/>
        </w:rPr>
      </w:pPr>
      <w:r>
        <w:rPr>
          <w:rFonts w:ascii="Times New Roman" w:hAnsi="Times New Roman" w:cs="Times New Roman"/>
          <w:b/>
          <w:sz w:val="24"/>
          <w:szCs w:val="24"/>
        </w:rPr>
        <w:t>4.1</w:t>
      </w:r>
      <w:r>
        <w:rPr>
          <w:rFonts w:ascii="Times New Roman" w:hAnsi="Times New Roman" w:cs="Times New Roman"/>
          <w:b/>
          <w:sz w:val="24"/>
          <w:szCs w:val="24"/>
        </w:rPr>
        <w:tab/>
      </w:r>
      <w:r w:rsidRPr="005B396C">
        <w:rPr>
          <w:rFonts w:ascii="Times New Roman" w:hAnsi="Times New Roman" w:cs="Times New Roman"/>
          <w:b/>
          <w:sz w:val="24"/>
          <w:szCs w:val="24"/>
        </w:rPr>
        <w:t>Hardware and Software Prototype Architecture………</w:t>
      </w:r>
      <w:r>
        <w:rPr>
          <w:rFonts w:ascii="Times New Roman" w:hAnsi="Times New Roman" w:cs="Times New Roman"/>
          <w:b/>
          <w:sz w:val="24"/>
          <w:szCs w:val="24"/>
        </w:rPr>
        <w:t>...</w:t>
      </w:r>
      <w:r w:rsidRPr="005B396C">
        <w:rPr>
          <w:rFonts w:ascii="Times New Roman" w:hAnsi="Times New Roman" w:cs="Times New Roman"/>
          <w:b/>
          <w:sz w:val="24"/>
          <w:szCs w:val="24"/>
        </w:rPr>
        <w:t>.</w:t>
      </w:r>
      <w:r w:rsidR="00A81DD2">
        <w:rPr>
          <w:rFonts w:ascii="Times New Roman" w:hAnsi="Times New Roman" w:cs="Times New Roman"/>
          <w:b/>
          <w:sz w:val="24"/>
          <w:szCs w:val="24"/>
        </w:rPr>
        <w:t>.7</w:t>
      </w:r>
    </w:p>
    <w:p w:rsidR="005B396C" w:rsidRPr="005B396C" w:rsidRDefault="005B396C" w:rsidP="005B396C">
      <w:pPr>
        <w:spacing w:line="360" w:lineRule="auto"/>
        <w:ind w:firstLine="720"/>
        <w:rPr>
          <w:rFonts w:ascii="Times New Roman" w:hAnsi="Times New Roman" w:cs="Times New Roman"/>
          <w:b/>
          <w:sz w:val="24"/>
          <w:szCs w:val="24"/>
        </w:rPr>
      </w:pPr>
      <w:r>
        <w:rPr>
          <w:rFonts w:ascii="Times New Roman" w:hAnsi="Times New Roman" w:cs="Times New Roman"/>
          <w:b/>
          <w:sz w:val="24"/>
          <w:szCs w:val="24"/>
        </w:rPr>
        <w:t>4.2</w:t>
      </w:r>
      <w:r>
        <w:rPr>
          <w:rFonts w:ascii="Times New Roman" w:hAnsi="Times New Roman" w:cs="Times New Roman"/>
          <w:b/>
          <w:sz w:val="24"/>
          <w:szCs w:val="24"/>
        </w:rPr>
        <w:tab/>
      </w:r>
      <w:r w:rsidRPr="005B396C">
        <w:rPr>
          <w:rFonts w:ascii="Times New Roman" w:hAnsi="Times New Roman" w:cs="Times New Roman"/>
          <w:b/>
          <w:sz w:val="24"/>
          <w:szCs w:val="24"/>
        </w:rPr>
        <w:t>Prototype Features and Capabilities…………………</w:t>
      </w:r>
      <w:r>
        <w:rPr>
          <w:rFonts w:ascii="Times New Roman" w:hAnsi="Times New Roman" w:cs="Times New Roman"/>
          <w:b/>
          <w:sz w:val="24"/>
          <w:szCs w:val="24"/>
        </w:rPr>
        <w:t>.</w:t>
      </w:r>
      <w:r w:rsidRPr="005B396C">
        <w:rPr>
          <w:rFonts w:ascii="Times New Roman" w:hAnsi="Times New Roman" w:cs="Times New Roman"/>
          <w:b/>
          <w:sz w:val="24"/>
          <w:szCs w:val="24"/>
        </w:rPr>
        <w:t>……</w:t>
      </w:r>
      <w:r w:rsidR="00A81DD2">
        <w:rPr>
          <w:rFonts w:ascii="Times New Roman" w:hAnsi="Times New Roman" w:cs="Times New Roman"/>
          <w:b/>
          <w:sz w:val="24"/>
          <w:szCs w:val="24"/>
        </w:rPr>
        <w:t>8</w:t>
      </w:r>
    </w:p>
    <w:p w:rsidR="005B396C" w:rsidRDefault="005B396C" w:rsidP="005B396C">
      <w:pPr>
        <w:spacing w:line="360" w:lineRule="auto"/>
        <w:ind w:firstLine="720"/>
        <w:rPr>
          <w:rFonts w:ascii="Times New Roman" w:hAnsi="Times New Roman" w:cs="Times New Roman"/>
          <w:b/>
          <w:sz w:val="24"/>
          <w:szCs w:val="24"/>
        </w:rPr>
      </w:pPr>
      <w:r>
        <w:rPr>
          <w:rFonts w:ascii="Times New Roman" w:hAnsi="Times New Roman" w:cs="Times New Roman"/>
          <w:b/>
          <w:sz w:val="24"/>
          <w:szCs w:val="24"/>
        </w:rPr>
        <w:t>4.3</w:t>
      </w:r>
      <w:r>
        <w:rPr>
          <w:rFonts w:ascii="Times New Roman" w:hAnsi="Times New Roman" w:cs="Times New Roman"/>
          <w:b/>
          <w:sz w:val="24"/>
          <w:szCs w:val="24"/>
        </w:rPr>
        <w:tab/>
      </w:r>
      <w:r w:rsidRPr="005B396C">
        <w:rPr>
          <w:rFonts w:ascii="Times New Roman" w:hAnsi="Times New Roman" w:cs="Times New Roman"/>
          <w:b/>
          <w:sz w:val="24"/>
          <w:szCs w:val="24"/>
        </w:rPr>
        <w:t>Prototype Development Challenges…………………</w:t>
      </w:r>
      <w:r>
        <w:rPr>
          <w:rFonts w:ascii="Times New Roman" w:hAnsi="Times New Roman" w:cs="Times New Roman"/>
          <w:b/>
          <w:sz w:val="24"/>
          <w:szCs w:val="24"/>
        </w:rPr>
        <w:t>.</w:t>
      </w:r>
      <w:r w:rsidRPr="005B396C">
        <w:rPr>
          <w:rFonts w:ascii="Times New Roman" w:hAnsi="Times New Roman" w:cs="Times New Roman"/>
          <w:b/>
          <w:sz w:val="24"/>
          <w:szCs w:val="24"/>
        </w:rPr>
        <w:t>……</w:t>
      </w:r>
      <w:r w:rsidR="00A81DD2">
        <w:rPr>
          <w:rFonts w:ascii="Times New Roman" w:hAnsi="Times New Roman" w:cs="Times New Roman"/>
          <w:b/>
          <w:sz w:val="24"/>
          <w:szCs w:val="24"/>
        </w:rPr>
        <w:t>.9</w:t>
      </w:r>
    </w:p>
    <w:p w:rsidR="00391730" w:rsidRDefault="00391730" w:rsidP="005B396C">
      <w:pPr>
        <w:spacing w:line="360" w:lineRule="auto"/>
        <w:ind w:firstLine="720"/>
        <w:rPr>
          <w:rFonts w:ascii="Times New Roman" w:hAnsi="Times New Roman" w:cs="Times New Roman"/>
          <w:b/>
          <w:sz w:val="24"/>
          <w:szCs w:val="24"/>
        </w:rPr>
      </w:pPr>
      <w:r>
        <w:rPr>
          <w:rFonts w:ascii="Times New Roman" w:hAnsi="Times New Roman" w:cs="Times New Roman"/>
          <w:b/>
          <w:sz w:val="24"/>
          <w:szCs w:val="24"/>
        </w:rPr>
        <w:t>Glossary……………………………………………………………..1</w:t>
      </w:r>
      <w:r w:rsidR="00A81DD2">
        <w:rPr>
          <w:rFonts w:ascii="Times New Roman" w:hAnsi="Times New Roman" w:cs="Times New Roman"/>
          <w:b/>
          <w:sz w:val="24"/>
          <w:szCs w:val="24"/>
        </w:rPr>
        <w:t>0</w:t>
      </w:r>
    </w:p>
    <w:p w:rsidR="00391730" w:rsidRDefault="00391730" w:rsidP="005B396C">
      <w:pPr>
        <w:spacing w:line="360" w:lineRule="auto"/>
        <w:ind w:firstLine="720"/>
        <w:rPr>
          <w:rFonts w:ascii="Times New Roman" w:hAnsi="Times New Roman" w:cs="Times New Roman"/>
          <w:b/>
          <w:sz w:val="24"/>
          <w:szCs w:val="24"/>
        </w:rPr>
      </w:pPr>
      <w:r>
        <w:rPr>
          <w:rFonts w:ascii="Times New Roman" w:hAnsi="Times New Roman" w:cs="Times New Roman"/>
          <w:b/>
          <w:sz w:val="24"/>
          <w:szCs w:val="24"/>
        </w:rPr>
        <w:t>References…………………………………………………………..1</w:t>
      </w:r>
      <w:r w:rsidR="00A81DD2">
        <w:rPr>
          <w:rFonts w:ascii="Times New Roman" w:hAnsi="Times New Roman" w:cs="Times New Roman"/>
          <w:b/>
          <w:sz w:val="24"/>
          <w:szCs w:val="24"/>
        </w:rPr>
        <w:t>1</w:t>
      </w:r>
    </w:p>
    <w:p w:rsidR="005B396C" w:rsidRDefault="005B396C" w:rsidP="005B396C">
      <w:pPr>
        <w:rPr>
          <w:rFonts w:ascii="Times New Roman" w:hAnsi="Times New Roman" w:cs="Times New Roman"/>
          <w:b/>
          <w:sz w:val="24"/>
          <w:szCs w:val="24"/>
        </w:rPr>
      </w:pPr>
      <w:r>
        <w:rPr>
          <w:rFonts w:ascii="Times New Roman" w:hAnsi="Times New Roman" w:cs="Times New Roman"/>
          <w:b/>
          <w:sz w:val="24"/>
          <w:szCs w:val="24"/>
        </w:rPr>
        <w:br w:type="page"/>
      </w:r>
    </w:p>
    <w:p w:rsidR="0010182D" w:rsidRPr="005B396C" w:rsidRDefault="0010182D" w:rsidP="005B396C">
      <w:pPr>
        <w:spacing w:line="360" w:lineRule="auto"/>
        <w:ind w:left="720"/>
        <w:rPr>
          <w:rFonts w:ascii="Times New Roman" w:hAnsi="Times New Roman" w:cs="Times New Roman"/>
          <w:sz w:val="24"/>
          <w:szCs w:val="24"/>
        </w:rPr>
      </w:pPr>
      <w:r w:rsidRPr="005B396C">
        <w:rPr>
          <w:rFonts w:ascii="Times New Roman" w:hAnsi="Times New Roman" w:cs="Times New Roman"/>
          <w:b/>
          <w:sz w:val="24"/>
          <w:szCs w:val="24"/>
        </w:rPr>
        <w:lastRenderedPageBreak/>
        <w:t>1 Intro</w:t>
      </w:r>
    </w:p>
    <w:p w:rsidR="00C65BB3" w:rsidRDefault="0010182D" w:rsidP="001B2FDB">
      <w:pPr>
        <w:spacing w:line="360" w:lineRule="auto"/>
        <w:ind w:firstLine="720"/>
        <w:rPr>
          <w:rFonts w:ascii="Times New Roman" w:hAnsi="Times New Roman" w:cs="Times New Roman"/>
          <w:sz w:val="24"/>
          <w:szCs w:val="24"/>
        </w:rPr>
      </w:pPr>
      <w:r w:rsidRPr="00AF5C37">
        <w:rPr>
          <w:rFonts w:ascii="Times New Roman" w:hAnsi="Times New Roman" w:cs="Times New Roman"/>
          <w:sz w:val="24"/>
          <w:szCs w:val="24"/>
        </w:rPr>
        <w:t>CLASH is a web based application designed to increase the reading speed and comprehension of ESL, or English as a second language, students. The application will consist of two modules connected by a website. The first module, COLRS, or Colored Organized Lexical Recognition Software, will take user inputted text and</w:t>
      </w:r>
      <w:r w:rsidR="00773198">
        <w:rPr>
          <w:rFonts w:ascii="Times New Roman" w:hAnsi="Times New Roman" w:cs="Times New Roman"/>
          <w:sz w:val="24"/>
          <w:szCs w:val="24"/>
        </w:rPr>
        <w:t xml:space="preserve"> parse out the different parts of speech found in the text. The module will then color all the parts of speech in the text to help with reading comprehension. The second module, Slash, will read in user inputted text, and turn the text into a series of lexical bundles (a group of words that we subconsciously associate with each other) to help ESL students increase their reading speeds. </w:t>
      </w:r>
    </w:p>
    <w:p w:rsidR="00773198" w:rsidRDefault="00773198" w:rsidP="001B2FD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Reading speed and comprehension for ESL students is a major issue at </w:t>
      </w:r>
      <w:r w:rsidR="00901DF2">
        <w:rPr>
          <w:rFonts w:ascii="Times New Roman" w:hAnsi="Times New Roman" w:cs="Times New Roman"/>
          <w:sz w:val="24"/>
          <w:szCs w:val="24"/>
        </w:rPr>
        <w:t>schools all across the nation. In 2004, there were nearly 5 million ESL students enrolled in public schools in the United States.</w:t>
      </w:r>
      <w:r w:rsidR="00C65BB3">
        <w:rPr>
          <w:rFonts w:ascii="Times New Roman" w:hAnsi="Times New Roman" w:cs="Times New Roman"/>
          <w:sz w:val="24"/>
          <w:szCs w:val="24"/>
        </w:rPr>
        <w:t xml:space="preserve"> Of these students, only 18.7 percent of them were either performing at or above an average academic level. </w:t>
      </w:r>
      <w:r w:rsidR="00B36192">
        <w:rPr>
          <w:rFonts w:ascii="Times New Roman" w:hAnsi="Times New Roman" w:cs="Times New Roman"/>
          <w:sz w:val="24"/>
          <w:szCs w:val="24"/>
        </w:rPr>
        <w:t>On top of this, ESL students have up to a 400% higher chance to drop out compared to English speaking students.</w:t>
      </w:r>
    </w:p>
    <w:p w:rsidR="0087192C" w:rsidRDefault="00ED50AE" w:rsidP="001B2FD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current teaching process for ESL is </w:t>
      </w:r>
      <w:r w:rsidR="00325E55">
        <w:rPr>
          <w:rFonts w:ascii="Times New Roman" w:hAnsi="Times New Roman" w:cs="Times New Roman"/>
          <w:sz w:val="24"/>
          <w:szCs w:val="24"/>
        </w:rPr>
        <w:t>very basic. The professor</w:t>
      </w:r>
      <w:r>
        <w:rPr>
          <w:rFonts w:ascii="Times New Roman" w:hAnsi="Times New Roman" w:cs="Times New Roman"/>
          <w:sz w:val="24"/>
          <w:szCs w:val="24"/>
        </w:rPr>
        <w:t xml:space="preserve"> write</w:t>
      </w:r>
      <w:r w:rsidR="00325E55">
        <w:rPr>
          <w:rFonts w:ascii="Times New Roman" w:hAnsi="Times New Roman" w:cs="Times New Roman"/>
          <w:sz w:val="24"/>
          <w:szCs w:val="24"/>
        </w:rPr>
        <w:t>s</w:t>
      </w:r>
      <w:r>
        <w:rPr>
          <w:rFonts w:ascii="Times New Roman" w:hAnsi="Times New Roman" w:cs="Times New Roman"/>
          <w:sz w:val="24"/>
          <w:szCs w:val="24"/>
        </w:rPr>
        <w:t xml:space="preserve"> a sen</w:t>
      </w:r>
      <w:r w:rsidR="00325E55">
        <w:rPr>
          <w:rFonts w:ascii="Times New Roman" w:hAnsi="Times New Roman" w:cs="Times New Roman"/>
          <w:sz w:val="24"/>
          <w:szCs w:val="24"/>
        </w:rPr>
        <w:t>tence on a white board, and</w:t>
      </w:r>
      <w:r>
        <w:rPr>
          <w:rFonts w:ascii="Times New Roman" w:hAnsi="Times New Roman" w:cs="Times New Roman"/>
          <w:sz w:val="24"/>
          <w:szCs w:val="24"/>
        </w:rPr>
        <w:t xml:space="preserve"> manually parse</w:t>
      </w:r>
      <w:r w:rsidR="00325E55">
        <w:rPr>
          <w:rFonts w:ascii="Times New Roman" w:hAnsi="Times New Roman" w:cs="Times New Roman"/>
          <w:sz w:val="24"/>
          <w:szCs w:val="24"/>
        </w:rPr>
        <w:t>s</w:t>
      </w:r>
      <w:r>
        <w:rPr>
          <w:rFonts w:ascii="Times New Roman" w:hAnsi="Times New Roman" w:cs="Times New Roman"/>
          <w:sz w:val="24"/>
          <w:szCs w:val="24"/>
        </w:rPr>
        <w:t xml:space="preserve"> it, pointing out all the parts of speech. </w:t>
      </w:r>
      <w:r w:rsidR="00325E55">
        <w:rPr>
          <w:rFonts w:ascii="Times New Roman" w:hAnsi="Times New Roman" w:cs="Times New Roman"/>
          <w:sz w:val="24"/>
          <w:szCs w:val="24"/>
        </w:rPr>
        <w:t xml:space="preserve">Lexical Bundles are </w:t>
      </w:r>
      <w:r w:rsidR="0087192C">
        <w:rPr>
          <w:rFonts w:ascii="Times New Roman" w:hAnsi="Times New Roman" w:cs="Times New Roman"/>
          <w:sz w:val="24"/>
          <w:szCs w:val="24"/>
        </w:rPr>
        <w:t>rarely</w:t>
      </w:r>
      <w:r w:rsidR="00325E55">
        <w:rPr>
          <w:rFonts w:ascii="Times New Roman" w:hAnsi="Times New Roman" w:cs="Times New Roman"/>
          <w:sz w:val="24"/>
          <w:szCs w:val="24"/>
        </w:rPr>
        <w:t xml:space="preserve"> even used. Instead, professors use programs like </w:t>
      </w:r>
      <w:proofErr w:type="spellStart"/>
      <w:r w:rsidR="00325E55">
        <w:rPr>
          <w:rFonts w:ascii="Times New Roman" w:hAnsi="Times New Roman" w:cs="Times New Roman"/>
          <w:sz w:val="24"/>
          <w:szCs w:val="24"/>
        </w:rPr>
        <w:t>Spreeder</w:t>
      </w:r>
      <w:proofErr w:type="spellEnd"/>
      <w:r w:rsidR="00325E55">
        <w:rPr>
          <w:rFonts w:ascii="Times New Roman" w:hAnsi="Times New Roman" w:cs="Times New Roman"/>
          <w:sz w:val="24"/>
          <w:szCs w:val="24"/>
        </w:rPr>
        <w:t xml:space="preserve">, a speed reading program that puts a single word on screen for a user defined amount of time. </w:t>
      </w:r>
      <w:proofErr w:type="spellStart"/>
      <w:r w:rsidR="00325E55">
        <w:rPr>
          <w:rFonts w:ascii="Times New Roman" w:hAnsi="Times New Roman" w:cs="Times New Roman"/>
          <w:sz w:val="24"/>
          <w:szCs w:val="24"/>
        </w:rPr>
        <w:t>Spreeder</w:t>
      </w:r>
      <w:proofErr w:type="spellEnd"/>
      <w:r w:rsidR="00325E55">
        <w:rPr>
          <w:rFonts w:ascii="Times New Roman" w:hAnsi="Times New Roman" w:cs="Times New Roman"/>
          <w:sz w:val="24"/>
          <w:szCs w:val="24"/>
        </w:rPr>
        <w:t xml:space="preserve"> </w:t>
      </w:r>
      <w:r w:rsidR="0087192C">
        <w:rPr>
          <w:rFonts w:ascii="Times New Roman" w:hAnsi="Times New Roman" w:cs="Times New Roman"/>
          <w:sz w:val="24"/>
          <w:szCs w:val="24"/>
        </w:rPr>
        <w:t xml:space="preserve">does help users increase reading speeds, but at the loss of comprehension. </w:t>
      </w:r>
    </w:p>
    <w:p w:rsidR="0087192C" w:rsidRDefault="0087192C" w:rsidP="001B2FD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This is where CLASH comes in. CLASH intends to increase both reading </w:t>
      </w:r>
      <w:r w:rsidR="00364ACB">
        <w:rPr>
          <w:rFonts w:ascii="Times New Roman" w:hAnsi="Times New Roman" w:cs="Times New Roman"/>
          <w:sz w:val="24"/>
          <w:szCs w:val="24"/>
        </w:rPr>
        <w:t>comprehension</w:t>
      </w:r>
      <w:r>
        <w:rPr>
          <w:rFonts w:ascii="Times New Roman" w:hAnsi="Times New Roman" w:cs="Times New Roman"/>
          <w:sz w:val="24"/>
          <w:szCs w:val="24"/>
        </w:rPr>
        <w:t xml:space="preserve"> and reading speed by creating a speed reading program that uses Lexical Bundles. Through the use of Lexical Bundles, it has been demonstrated that </w:t>
      </w:r>
      <w:r w:rsidR="001B2FDB">
        <w:rPr>
          <w:rFonts w:ascii="Times New Roman" w:hAnsi="Times New Roman" w:cs="Times New Roman"/>
          <w:sz w:val="24"/>
          <w:szCs w:val="24"/>
        </w:rPr>
        <w:t>students increased their reading comprehension and reading. It is hoped that CLASH can easily and efficiently bring this to the classroom.</w:t>
      </w:r>
    </w:p>
    <w:p w:rsidR="00773198" w:rsidRDefault="00773198" w:rsidP="001B2FDB">
      <w:pPr>
        <w:spacing w:line="360" w:lineRule="auto"/>
        <w:ind w:firstLine="720"/>
        <w:rPr>
          <w:rFonts w:ascii="Times New Roman" w:hAnsi="Times New Roman" w:cs="Times New Roman"/>
          <w:b/>
          <w:sz w:val="24"/>
          <w:szCs w:val="24"/>
        </w:rPr>
      </w:pPr>
      <w:r w:rsidRPr="00773198">
        <w:rPr>
          <w:rFonts w:ascii="Times New Roman" w:hAnsi="Times New Roman" w:cs="Times New Roman"/>
          <w:b/>
          <w:sz w:val="24"/>
          <w:szCs w:val="24"/>
        </w:rPr>
        <w:t xml:space="preserve">2 Product </w:t>
      </w:r>
      <w:proofErr w:type="gramStart"/>
      <w:r w:rsidRPr="00773198">
        <w:rPr>
          <w:rFonts w:ascii="Times New Roman" w:hAnsi="Times New Roman" w:cs="Times New Roman"/>
          <w:b/>
          <w:sz w:val="24"/>
          <w:szCs w:val="24"/>
        </w:rPr>
        <w:t>Description</w:t>
      </w:r>
      <w:proofErr w:type="gramEnd"/>
    </w:p>
    <w:p w:rsidR="0010182D" w:rsidRDefault="00C65BB3" w:rsidP="001B2FD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CLASH is designed to help ESL professors in their goal of preparing ESL students for their college courses. </w:t>
      </w:r>
      <w:r w:rsidR="002D0E2D">
        <w:rPr>
          <w:rFonts w:ascii="Times New Roman" w:hAnsi="Times New Roman" w:cs="Times New Roman"/>
          <w:sz w:val="24"/>
          <w:szCs w:val="24"/>
        </w:rPr>
        <w:t xml:space="preserve">CLASH will consist of two </w:t>
      </w:r>
      <w:r>
        <w:rPr>
          <w:rFonts w:ascii="Times New Roman" w:hAnsi="Times New Roman" w:cs="Times New Roman"/>
          <w:sz w:val="24"/>
          <w:szCs w:val="24"/>
        </w:rPr>
        <w:t xml:space="preserve">modules, COLRS, and Slash, which will be </w:t>
      </w:r>
      <w:r>
        <w:rPr>
          <w:rFonts w:ascii="Times New Roman" w:hAnsi="Times New Roman" w:cs="Times New Roman"/>
          <w:sz w:val="24"/>
          <w:szCs w:val="24"/>
        </w:rPr>
        <w:lastRenderedPageBreak/>
        <w:t xml:space="preserve">accessed through a web page. </w:t>
      </w:r>
      <w:r w:rsidR="00B36192">
        <w:rPr>
          <w:rFonts w:ascii="Times New Roman" w:hAnsi="Times New Roman" w:cs="Times New Roman"/>
          <w:sz w:val="24"/>
          <w:szCs w:val="24"/>
        </w:rPr>
        <w:t>COLRS will focus on parsing sentences, and coloring parts of speech, while Slash will focus on increasing reading speed through the use of Lexical Bundles.</w:t>
      </w:r>
    </w:p>
    <w:p w:rsidR="00FD1549" w:rsidRDefault="00FF4A80" w:rsidP="001B2FDB">
      <w:pPr>
        <w:spacing w:line="360" w:lineRule="auto"/>
        <w:ind w:firstLine="720"/>
        <w:rPr>
          <w:rFonts w:ascii="Times New Roman" w:hAnsi="Times New Roman" w:cs="Times New Roman"/>
          <w:sz w:val="24"/>
          <w:szCs w:val="24"/>
        </w:rPr>
      </w:pPr>
      <w:r>
        <w:rPr>
          <w:rFonts w:ascii="Times New Roman" w:hAnsi="Times New Roman" w:cs="Times New Roman"/>
          <w:sz w:val="24"/>
          <w:szCs w:val="24"/>
        </w:rPr>
        <w:t>COLRS will help students with the difficult task of identifying the various parts of speech in a sentence. Many languages have defined sentence structure where verbs and nouns can be easily identified either by their placement a sentence, or by their endings.</w:t>
      </w:r>
      <w:r w:rsidR="00A8671E">
        <w:rPr>
          <w:rFonts w:ascii="Times New Roman" w:hAnsi="Times New Roman" w:cs="Times New Roman"/>
          <w:sz w:val="24"/>
          <w:szCs w:val="24"/>
        </w:rPr>
        <w:t xml:space="preserve"> Through the color coding the traditional 8 parts of speech, ESL students will find it easier </w:t>
      </w:r>
      <w:r w:rsidR="00FD1549">
        <w:rPr>
          <w:rFonts w:ascii="Times New Roman" w:hAnsi="Times New Roman" w:cs="Times New Roman"/>
          <w:sz w:val="24"/>
          <w:szCs w:val="24"/>
        </w:rPr>
        <w:t>to locate and understand English grammar.</w:t>
      </w:r>
    </w:p>
    <w:p w:rsidR="00B36192" w:rsidRPr="00AF5C37" w:rsidRDefault="00FD1549" w:rsidP="001B2FDB">
      <w:pPr>
        <w:spacing w:line="360" w:lineRule="auto"/>
        <w:ind w:firstLine="720"/>
        <w:rPr>
          <w:rFonts w:ascii="Times New Roman" w:hAnsi="Times New Roman" w:cs="Times New Roman"/>
          <w:sz w:val="24"/>
          <w:szCs w:val="24"/>
        </w:rPr>
      </w:pPr>
      <w:r>
        <w:rPr>
          <w:rFonts w:ascii="Times New Roman" w:hAnsi="Times New Roman" w:cs="Times New Roman"/>
          <w:sz w:val="24"/>
          <w:szCs w:val="24"/>
        </w:rPr>
        <w:t>Slash will focus more on r</w:t>
      </w:r>
      <w:r w:rsidR="0087192C">
        <w:rPr>
          <w:rFonts w:ascii="Times New Roman" w:hAnsi="Times New Roman" w:cs="Times New Roman"/>
          <w:sz w:val="24"/>
          <w:szCs w:val="24"/>
        </w:rPr>
        <w:t>eading speed and comprehension. Slash will read through documents like a normal speed reader, but instead of going one word at a time, it will show entire Lexical Bundles at once. By showing entire thought groups at once, users will have a higher comprehension of the text, than if they were using a traditional reader.</w:t>
      </w:r>
    </w:p>
    <w:p w:rsidR="0010182D" w:rsidRPr="00AF5C37" w:rsidRDefault="0010182D" w:rsidP="001B2FDB">
      <w:pPr>
        <w:pStyle w:val="Heading2"/>
        <w:spacing w:before="360" w:after="80" w:line="360" w:lineRule="auto"/>
        <w:ind w:firstLine="720"/>
        <w:rPr>
          <w:sz w:val="24"/>
          <w:szCs w:val="24"/>
        </w:rPr>
      </w:pPr>
      <w:r w:rsidRPr="00AF5C37">
        <w:rPr>
          <w:rFonts w:ascii="Times New Roman" w:eastAsia="Times New Roman" w:hAnsi="Times New Roman" w:cs="Times New Roman"/>
          <w:color w:val="333333"/>
          <w:sz w:val="24"/>
          <w:szCs w:val="24"/>
          <w:highlight w:val="white"/>
        </w:rPr>
        <w:t>2.1 Key Pr</w:t>
      </w:r>
      <w:r w:rsidR="00773198">
        <w:rPr>
          <w:rFonts w:ascii="Times New Roman" w:eastAsia="Times New Roman" w:hAnsi="Times New Roman" w:cs="Times New Roman"/>
          <w:color w:val="333333"/>
          <w:sz w:val="24"/>
          <w:szCs w:val="24"/>
          <w:highlight w:val="white"/>
        </w:rPr>
        <w:t>oduct Features and Capabilities</w:t>
      </w:r>
    </w:p>
    <w:p w:rsidR="0010182D" w:rsidRPr="00AF5C37" w:rsidRDefault="0010182D" w:rsidP="001B2FDB">
      <w:pPr>
        <w:spacing w:line="360" w:lineRule="auto"/>
        <w:ind w:firstLine="720"/>
        <w:rPr>
          <w:sz w:val="24"/>
          <w:szCs w:val="24"/>
        </w:rPr>
      </w:pPr>
      <w:r w:rsidRPr="00AF5C37">
        <w:rPr>
          <w:rFonts w:ascii="Times New Roman" w:eastAsia="Times New Roman" w:hAnsi="Times New Roman" w:cs="Times New Roman"/>
          <w:color w:val="333333"/>
          <w:sz w:val="24"/>
          <w:szCs w:val="24"/>
          <w:highlight w:val="white"/>
        </w:rPr>
        <w:t>CLASH will be a web-based application that will allow users to improve their reading comprehension by breaking up sentences into lexical bundles and showing the parts of speech. CLASH features can be accessed using a standard web browser and internet connection. Through the application’s user interface, users can control the speed at which lexical bundles are displayed. Parts of speech can be viewed in a separate part of the user interface.</w:t>
      </w:r>
    </w:p>
    <w:p w:rsidR="0010182D" w:rsidRPr="00AF5C37" w:rsidRDefault="0010182D" w:rsidP="001B2FDB">
      <w:pPr>
        <w:spacing w:line="360" w:lineRule="auto"/>
        <w:ind w:firstLine="720"/>
        <w:rPr>
          <w:sz w:val="24"/>
          <w:szCs w:val="24"/>
        </w:rPr>
      </w:pPr>
      <w:r w:rsidRPr="00AF5C37">
        <w:rPr>
          <w:rFonts w:ascii="Times New Roman" w:eastAsia="Times New Roman" w:hAnsi="Times New Roman" w:cs="Times New Roman"/>
          <w:color w:val="333333"/>
          <w:sz w:val="24"/>
          <w:szCs w:val="24"/>
          <w:highlight w:val="white"/>
        </w:rPr>
        <w:t>The product features individual password-controlled user logins with three different types of user roles. These roles include Administrator, Instructor, and Student. The Student will be able to control their reading speed, type of view, and which available document to view. The Instructor will include the Student user capabilities plus more. The Instructor will be able to add/remove Students as users and select the documents available to be viewed by the Students. The application allows for the Instructor to view activity data for the Student users. This activity data will include the student’s current reading speed, and the amount of time spent on the site. The Instructor will be able to upload documents to the server to be parsed, edit files, and delete documents currently on the server. The Administrator has all the capabilities of the Instructor plus the ability to add/remove Instructors as users.</w:t>
      </w:r>
    </w:p>
    <w:p w:rsidR="0010182D" w:rsidRDefault="0010182D" w:rsidP="001B2FDB">
      <w:pPr>
        <w:spacing w:line="360" w:lineRule="auto"/>
        <w:ind w:firstLine="720"/>
        <w:rPr>
          <w:rFonts w:ascii="Times New Roman" w:eastAsia="Times New Roman" w:hAnsi="Times New Roman" w:cs="Times New Roman"/>
          <w:color w:val="333333"/>
          <w:sz w:val="24"/>
          <w:szCs w:val="24"/>
        </w:rPr>
      </w:pPr>
      <w:r w:rsidRPr="00AF5C37">
        <w:rPr>
          <w:rFonts w:ascii="Times New Roman" w:eastAsia="Times New Roman" w:hAnsi="Times New Roman" w:cs="Times New Roman"/>
          <w:color w:val="333333"/>
          <w:sz w:val="24"/>
          <w:szCs w:val="24"/>
          <w:highlight w:val="white"/>
        </w:rPr>
        <w:lastRenderedPageBreak/>
        <w:t xml:space="preserve">One of the features that make CLASH unique is that it both displays parts of speech and lexical bundles. This allows students to improve their reading comprehension by having a speed reading application that does not break up the individual lexical bundle. There is the ability to pause and change the display speed. CLASH will include a text parser that is able to automatically identify parts of speech, and color them accordingly, allowing for easy identification. It will also allow instructor review of the parsed text, to ensure </w:t>
      </w:r>
      <w:proofErr w:type="gramStart"/>
      <w:r w:rsidRPr="00AF5C37">
        <w:rPr>
          <w:rFonts w:ascii="Times New Roman" w:eastAsia="Times New Roman" w:hAnsi="Times New Roman" w:cs="Times New Roman"/>
          <w:color w:val="333333"/>
          <w:sz w:val="24"/>
          <w:szCs w:val="24"/>
          <w:highlight w:val="white"/>
        </w:rPr>
        <w:t>accuracy(</w:t>
      </w:r>
      <w:proofErr w:type="gramEnd"/>
      <w:r w:rsidRPr="00AF5C37">
        <w:rPr>
          <w:rFonts w:ascii="Times New Roman" w:eastAsia="Times New Roman" w:hAnsi="Times New Roman" w:cs="Times New Roman"/>
          <w:color w:val="333333"/>
          <w:sz w:val="24"/>
          <w:szCs w:val="24"/>
          <w:highlight w:val="white"/>
        </w:rPr>
        <w:t>because no program is perfect). CLASH will be able to save usage data, allowing instructors to review student progress, and fine tune their lectures accordingly. CLASH is the first web-based speed reader specifically designed for use in ESL instruction. Instructors can have documents available to the students at their appropriate level. By focusing on ESL students, CLASH will give students and instructors a powerful tool to increase reading speed and comprehension.</w:t>
      </w:r>
    </w:p>
    <w:p w:rsidR="002D0E2D" w:rsidRDefault="002D0E2D" w:rsidP="001B2FDB">
      <w:pPr>
        <w:spacing w:line="360" w:lineRule="auto"/>
        <w:ind w:firstLine="720"/>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2.2 Major Hardware and Software Components</w:t>
      </w:r>
    </w:p>
    <w:p w:rsidR="002D0E2D" w:rsidRDefault="002D0E2D" w:rsidP="001B2FDB">
      <w:pPr>
        <w:spacing w:line="360" w:lineRule="auto"/>
        <w:ind w:firstLine="720"/>
        <w:rPr>
          <w:rFonts w:ascii="Times New Roman" w:hAnsi="Times New Roman" w:cs="Times New Roman"/>
          <w:sz w:val="24"/>
          <w:szCs w:val="24"/>
        </w:rPr>
      </w:pPr>
      <w:r>
        <w:rPr>
          <w:rFonts w:ascii="Times New Roman" w:hAnsi="Times New Roman" w:cs="Times New Roman"/>
          <w:sz w:val="24"/>
          <w:szCs w:val="24"/>
        </w:rPr>
        <w:t>CLASH will be a web based program hosted from a central server, and accessed from any of the major web browsers. CLASH has only a few hardware requirements. N</w:t>
      </w:r>
      <w:r w:rsidR="00901DF2">
        <w:rPr>
          <w:rFonts w:ascii="Times New Roman" w:hAnsi="Times New Roman" w:cs="Times New Roman"/>
          <w:sz w:val="24"/>
          <w:szCs w:val="24"/>
        </w:rPr>
        <w:t xml:space="preserve">amely, a server with a connected database for the server component of the program, and a device connected to the internet capable of opening a browser for the client side. </w:t>
      </w:r>
    </w:p>
    <w:p w:rsidR="002743A3" w:rsidRDefault="002743A3" w:rsidP="001B2FD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COLRS module will use an open source python script called </w:t>
      </w:r>
      <w:proofErr w:type="gramStart"/>
      <w:r>
        <w:rPr>
          <w:rFonts w:ascii="Times New Roman" w:hAnsi="Times New Roman" w:cs="Times New Roman"/>
          <w:sz w:val="24"/>
          <w:szCs w:val="24"/>
        </w:rPr>
        <w:t>NLTK(</w:t>
      </w:r>
      <w:proofErr w:type="gramEnd"/>
      <w:r>
        <w:rPr>
          <w:rFonts w:ascii="Times New Roman" w:hAnsi="Times New Roman" w:cs="Times New Roman"/>
          <w:sz w:val="24"/>
          <w:szCs w:val="24"/>
        </w:rPr>
        <w:t>or Natural Language Tool Kit) to parse the user’s input. COLRS will take the output of this script, and will convert it to a more readable and color coded format. The final output will be two files, consisting of a text stream and a set of tags pointing to all the parts of speech in the document.</w:t>
      </w:r>
    </w:p>
    <w:p w:rsidR="002743A3" w:rsidRDefault="002743A3" w:rsidP="001B2FD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Slash module will take the two files from COLRS, and will read through the tags and text stream, marking the Lexical Bundles. Slash will add a new tag to the tag list showing where the Lexical Bundles or “slashes” are. This module will be supplemented by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r w:rsidR="00C775A7">
        <w:rPr>
          <w:rFonts w:ascii="Times New Roman" w:hAnsi="Times New Roman" w:cs="Times New Roman"/>
          <w:sz w:val="24"/>
          <w:szCs w:val="24"/>
        </w:rPr>
        <w:t>exception</w:t>
      </w:r>
      <w:r>
        <w:rPr>
          <w:rFonts w:ascii="Times New Roman" w:hAnsi="Times New Roman" w:cs="Times New Roman"/>
          <w:sz w:val="24"/>
          <w:szCs w:val="24"/>
        </w:rPr>
        <w:t xml:space="preserve"> list with the most common or recurring Lexical Bundles.</w:t>
      </w:r>
    </w:p>
    <w:p w:rsidR="00901DF2" w:rsidRDefault="00DF5435" w:rsidP="001B2FD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Web Page portion of the program will </w:t>
      </w:r>
      <w:r w:rsidR="00C775A7">
        <w:rPr>
          <w:rFonts w:ascii="Times New Roman" w:hAnsi="Times New Roman" w:cs="Times New Roman"/>
          <w:sz w:val="24"/>
          <w:szCs w:val="24"/>
        </w:rPr>
        <w:t>take the streaming and tagging files from the server, and present it to the reader. There will be 3 rendering modes: Colored, Slashed, and Speed Reader. Colored will render up the parts of speech. Slashed will mark all of the lexical bundles in the text. Speed Reader will take the lexical bundles, and run through the document at a user defined speed, showing each lexical bundle in turn.</w:t>
      </w:r>
    </w:p>
    <w:p w:rsidR="005B396C" w:rsidRDefault="005B396C">
      <w:pPr>
        <w:rPr>
          <w:rFonts w:ascii="Times New Roman" w:hAnsi="Times New Roman" w:cs="Times New Roman"/>
          <w:b/>
          <w:sz w:val="24"/>
          <w:szCs w:val="24"/>
        </w:rPr>
      </w:pPr>
    </w:p>
    <w:p w:rsidR="00A8671E" w:rsidRDefault="00A8671E" w:rsidP="001B2FDB">
      <w:pPr>
        <w:spacing w:line="360" w:lineRule="auto"/>
        <w:ind w:firstLine="720"/>
        <w:rPr>
          <w:rFonts w:ascii="Times New Roman" w:hAnsi="Times New Roman" w:cs="Times New Roman"/>
          <w:b/>
          <w:sz w:val="24"/>
          <w:szCs w:val="24"/>
        </w:rPr>
      </w:pPr>
      <w:r>
        <w:rPr>
          <w:rFonts w:ascii="Times New Roman" w:hAnsi="Times New Roman" w:cs="Times New Roman"/>
          <w:b/>
          <w:sz w:val="24"/>
          <w:szCs w:val="24"/>
        </w:rPr>
        <w:t>Hardware Requirements</w:t>
      </w:r>
    </w:p>
    <w:p w:rsidR="00A8671E" w:rsidRPr="00A8671E" w:rsidRDefault="00A8671E" w:rsidP="001B2FDB">
      <w:pPr>
        <w:spacing w:line="360" w:lineRule="auto"/>
        <w:ind w:firstLine="720"/>
        <w:rPr>
          <w:rFonts w:ascii="Times New Roman" w:hAnsi="Times New Roman" w:cs="Times New Roman"/>
          <w:b/>
          <w:sz w:val="24"/>
          <w:szCs w:val="24"/>
        </w:rPr>
      </w:pPr>
      <w:r>
        <w:rPr>
          <w:noProof/>
        </w:rPr>
        <w:drawing>
          <wp:inline distT="0" distB="0" distL="0" distR="0" wp14:anchorId="07E81F6E" wp14:editId="6F0A823E">
            <wp:extent cx="5943600" cy="4651177"/>
            <wp:effectExtent l="0" t="0" r="0" b="0"/>
            <wp:docPr id="1" name="Picture 1" descr="https://06453385196275332774.googlegroups.com/attach/dcefbd6cf5c12fc0/hardware.png?part=0.4&amp;view=1&amp;vt=ANaJVrERvNjFIpT7DIfQHwVkQEFa-ZjKw0RQ38oBYytJ5L0YDjwNWIGLywSwqyENe6tLGGAw10bmZxTz0OeNIAJ2jE79_29oPmaBeMdC4pT9sN8AyOp98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06453385196275332774.googlegroups.com/attach/dcefbd6cf5c12fc0/hardware.png?part=0.4&amp;view=1&amp;vt=ANaJVrERvNjFIpT7DIfQHwVkQEFa-ZjKw0RQ38oBYytJ5L0YDjwNWIGLywSwqyENe6tLGGAw10bmZxTz0OeNIAJ2jE79_29oPmaBeMdC4pT9sN8AyOp98F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651177"/>
                    </a:xfrm>
                    <a:prstGeom prst="rect">
                      <a:avLst/>
                    </a:prstGeom>
                    <a:noFill/>
                    <a:ln>
                      <a:noFill/>
                    </a:ln>
                  </pic:spPr>
                </pic:pic>
              </a:graphicData>
            </a:graphic>
          </wp:inline>
        </w:drawing>
      </w:r>
    </w:p>
    <w:p w:rsidR="0010182D" w:rsidRDefault="00A8671E" w:rsidP="001B2FDB">
      <w:pPr>
        <w:spacing w:line="360" w:lineRule="auto"/>
        <w:ind w:firstLine="720"/>
        <w:rPr>
          <w:rFonts w:ascii="Times New Roman" w:hAnsi="Times New Roman" w:cs="Times New Roman"/>
          <w:b/>
          <w:sz w:val="24"/>
          <w:szCs w:val="24"/>
        </w:rPr>
      </w:pPr>
      <w:r w:rsidRPr="00A8671E">
        <w:rPr>
          <w:rFonts w:ascii="Times New Roman" w:hAnsi="Times New Roman" w:cs="Times New Roman"/>
          <w:b/>
          <w:sz w:val="24"/>
          <w:szCs w:val="24"/>
        </w:rPr>
        <w:t xml:space="preserve">3 Case </w:t>
      </w:r>
      <w:proofErr w:type="gramStart"/>
      <w:r w:rsidRPr="00A8671E">
        <w:rPr>
          <w:rFonts w:ascii="Times New Roman" w:hAnsi="Times New Roman" w:cs="Times New Roman"/>
          <w:b/>
          <w:sz w:val="24"/>
          <w:szCs w:val="24"/>
        </w:rPr>
        <w:t>Study</w:t>
      </w:r>
      <w:proofErr w:type="gramEnd"/>
    </w:p>
    <w:p w:rsidR="001B2FDB" w:rsidRDefault="00C81551" w:rsidP="001B2FDB">
      <w:pPr>
        <w:spacing w:line="360" w:lineRule="auto"/>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This project was started at the behest of Professor Raver-</w:t>
      </w:r>
      <w:proofErr w:type="spellStart"/>
      <w:r>
        <w:rPr>
          <w:rFonts w:ascii="Times New Roman" w:hAnsi="Times New Roman" w:cs="Times New Roman"/>
          <w:color w:val="333333"/>
          <w:sz w:val="24"/>
          <w:szCs w:val="24"/>
          <w:shd w:val="clear" w:color="auto" w:fill="FFFFFF"/>
        </w:rPr>
        <w:t>Lampman</w:t>
      </w:r>
      <w:proofErr w:type="spellEnd"/>
      <w:r>
        <w:rPr>
          <w:rFonts w:ascii="Times New Roman" w:hAnsi="Times New Roman" w:cs="Times New Roman"/>
          <w:color w:val="333333"/>
          <w:sz w:val="24"/>
          <w:szCs w:val="24"/>
          <w:shd w:val="clear" w:color="auto" w:fill="FFFFFF"/>
        </w:rPr>
        <w:t xml:space="preserve"> to help him teach ESL students. </w:t>
      </w:r>
      <w:r w:rsidR="003C7A9B">
        <w:rPr>
          <w:rFonts w:ascii="Times New Roman" w:hAnsi="Times New Roman" w:cs="Times New Roman"/>
          <w:color w:val="333333"/>
          <w:sz w:val="24"/>
          <w:szCs w:val="24"/>
          <w:shd w:val="clear" w:color="auto" w:fill="FFFFFF"/>
        </w:rPr>
        <w:t>He wants to use this program as a supplement to his lectures. Students could start CLASH at home, and study on their own time.</w:t>
      </w:r>
    </w:p>
    <w:p w:rsidR="00024B4F" w:rsidRDefault="00024B4F" w:rsidP="001B2FDB">
      <w:pPr>
        <w:spacing w:line="360" w:lineRule="auto"/>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Professor Raver-</w:t>
      </w:r>
      <w:proofErr w:type="spellStart"/>
      <w:r>
        <w:rPr>
          <w:rFonts w:ascii="Times New Roman" w:hAnsi="Times New Roman" w:cs="Times New Roman"/>
          <w:color w:val="333333"/>
          <w:sz w:val="24"/>
          <w:szCs w:val="24"/>
          <w:shd w:val="clear" w:color="auto" w:fill="FFFFFF"/>
        </w:rPr>
        <w:t>Lampman</w:t>
      </w:r>
      <w:proofErr w:type="spellEnd"/>
      <w:r>
        <w:rPr>
          <w:rFonts w:ascii="Times New Roman" w:hAnsi="Times New Roman" w:cs="Times New Roman"/>
          <w:color w:val="333333"/>
          <w:sz w:val="24"/>
          <w:szCs w:val="24"/>
          <w:shd w:val="clear" w:color="auto" w:fill="FFFFFF"/>
        </w:rPr>
        <w:t xml:space="preserve"> approached the CS department, and managed to recruit two teams to his project, creating the combined Blue/Purple team.</w:t>
      </w:r>
      <w:bookmarkStart w:id="0" w:name="_GoBack"/>
      <w:bookmarkEnd w:id="0"/>
    </w:p>
    <w:p w:rsidR="00BA705F" w:rsidRDefault="00BA705F" w:rsidP="001B2FDB">
      <w:pPr>
        <w:spacing w:line="360" w:lineRule="auto"/>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Raver-</w:t>
      </w:r>
      <w:proofErr w:type="spellStart"/>
      <w:r>
        <w:rPr>
          <w:rFonts w:ascii="Times New Roman" w:hAnsi="Times New Roman" w:cs="Times New Roman"/>
          <w:color w:val="333333"/>
          <w:sz w:val="24"/>
          <w:szCs w:val="24"/>
          <w:shd w:val="clear" w:color="auto" w:fill="FFFFFF"/>
        </w:rPr>
        <w:t>Lampman</w:t>
      </w:r>
      <w:proofErr w:type="spellEnd"/>
      <w:r>
        <w:rPr>
          <w:rFonts w:ascii="Times New Roman" w:hAnsi="Times New Roman" w:cs="Times New Roman"/>
          <w:color w:val="333333"/>
          <w:sz w:val="24"/>
          <w:szCs w:val="24"/>
          <w:shd w:val="clear" w:color="auto" w:fill="FFFFFF"/>
        </w:rPr>
        <w:t xml:space="preserve"> has expressed interest in getting other Virginia schools to try out this program, and is also interested in potentially commercializing the final program.</w:t>
      </w:r>
    </w:p>
    <w:p w:rsidR="006C41B1" w:rsidRDefault="006C41B1" w:rsidP="003C7A9B">
      <w:pPr>
        <w:spacing w:line="360" w:lineRule="auto"/>
        <w:ind w:firstLine="720"/>
        <w:rPr>
          <w:rFonts w:ascii="Times New Roman" w:hAnsi="Times New Roman" w:cs="Times New Roman"/>
          <w:b/>
          <w:sz w:val="24"/>
          <w:szCs w:val="24"/>
        </w:rPr>
      </w:pPr>
      <w:r>
        <w:rPr>
          <w:rFonts w:ascii="Times New Roman" w:hAnsi="Times New Roman" w:cs="Times New Roman"/>
          <w:b/>
          <w:sz w:val="24"/>
          <w:szCs w:val="24"/>
        </w:rPr>
        <w:lastRenderedPageBreak/>
        <w:t xml:space="preserve">4 Prototype </w:t>
      </w:r>
      <w:proofErr w:type="gramStart"/>
      <w:r>
        <w:rPr>
          <w:rFonts w:ascii="Times New Roman" w:hAnsi="Times New Roman" w:cs="Times New Roman"/>
          <w:b/>
          <w:sz w:val="24"/>
          <w:szCs w:val="24"/>
        </w:rPr>
        <w:t>Description</w:t>
      </w:r>
      <w:proofErr w:type="gramEnd"/>
    </w:p>
    <w:p w:rsidR="006C41B1" w:rsidRDefault="006C41B1" w:rsidP="001B2FDB">
      <w:pPr>
        <w:spacing w:line="360" w:lineRule="auto"/>
        <w:ind w:firstLine="720"/>
        <w:rPr>
          <w:rFonts w:ascii="Times New Roman" w:hAnsi="Times New Roman" w:cs="Times New Roman"/>
          <w:sz w:val="24"/>
          <w:szCs w:val="24"/>
        </w:rPr>
      </w:pPr>
      <w:r w:rsidRPr="006C41B1">
        <w:rPr>
          <w:rFonts w:ascii="Times New Roman" w:hAnsi="Times New Roman" w:cs="Times New Roman"/>
          <w:sz w:val="24"/>
          <w:szCs w:val="24"/>
        </w:rPr>
        <w:t>CLASH’s prototype</w:t>
      </w:r>
      <w:r>
        <w:rPr>
          <w:rFonts w:ascii="Times New Roman" w:hAnsi="Times New Roman" w:cs="Times New Roman"/>
          <w:sz w:val="24"/>
          <w:szCs w:val="24"/>
        </w:rPr>
        <w:t xml:space="preserve"> will be built around the SPA template. SPA, or Single Page Application, is a web based application that has a single page, </w:t>
      </w:r>
      <w:r w:rsidR="006E0570">
        <w:rPr>
          <w:rFonts w:ascii="Times New Roman" w:hAnsi="Times New Roman" w:cs="Times New Roman"/>
          <w:sz w:val="24"/>
          <w:szCs w:val="24"/>
        </w:rPr>
        <w:t>where all the functionality of the application is accessible from menus without reloading</w:t>
      </w:r>
      <w:r>
        <w:rPr>
          <w:rFonts w:ascii="Times New Roman" w:hAnsi="Times New Roman" w:cs="Times New Roman"/>
          <w:sz w:val="24"/>
          <w:szCs w:val="24"/>
        </w:rPr>
        <w:t>.</w:t>
      </w:r>
      <w:r w:rsidR="00A24B7F">
        <w:rPr>
          <w:rFonts w:ascii="Times New Roman" w:hAnsi="Times New Roman" w:cs="Times New Roman"/>
          <w:sz w:val="24"/>
          <w:szCs w:val="24"/>
        </w:rPr>
        <w:t xml:space="preserve"> SPA’s are traditionally built using </w:t>
      </w:r>
      <w:proofErr w:type="spellStart"/>
      <w:r w:rsidR="00A24B7F">
        <w:rPr>
          <w:rFonts w:ascii="Times New Roman" w:hAnsi="Times New Roman" w:cs="Times New Roman"/>
          <w:sz w:val="24"/>
          <w:szCs w:val="24"/>
        </w:rPr>
        <w:t>Javascript</w:t>
      </w:r>
      <w:proofErr w:type="spellEnd"/>
      <w:r w:rsidR="00A24B7F">
        <w:rPr>
          <w:rFonts w:ascii="Times New Roman" w:hAnsi="Times New Roman" w:cs="Times New Roman"/>
          <w:sz w:val="24"/>
          <w:szCs w:val="24"/>
        </w:rPr>
        <w:t>, as are all of its functional components.</w:t>
      </w:r>
      <w:r w:rsidR="00B300D2">
        <w:rPr>
          <w:rFonts w:ascii="Times New Roman" w:hAnsi="Times New Roman" w:cs="Times New Roman"/>
          <w:sz w:val="24"/>
          <w:szCs w:val="24"/>
        </w:rPr>
        <w:t xml:space="preserve"> The web page will be an SPA, built around </w:t>
      </w:r>
      <w:proofErr w:type="spellStart"/>
      <w:r w:rsidR="00B300D2">
        <w:rPr>
          <w:rFonts w:ascii="Times New Roman" w:hAnsi="Times New Roman" w:cs="Times New Roman"/>
          <w:sz w:val="24"/>
          <w:szCs w:val="24"/>
        </w:rPr>
        <w:t>Javascript</w:t>
      </w:r>
      <w:proofErr w:type="spellEnd"/>
      <w:r w:rsidR="00B300D2">
        <w:rPr>
          <w:rFonts w:ascii="Times New Roman" w:hAnsi="Times New Roman" w:cs="Times New Roman"/>
          <w:sz w:val="24"/>
          <w:szCs w:val="24"/>
        </w:rPr>
        <w:t>, and it will communicate with the CLASH server to render the needed information.</w:t>
      </w:r>
      <w:r>
        <w:rPr>
          <w:rFonts w:ascii="Times New Roman" w:hAnsi="Times New Roman" w:cs="Times New Roman"/>
          <w:sz w:val="24"/>
          <w:szCs w:val="24"/>
        </w:rPr>
        <w:t xml:space="preserve"> </w:t>
      </w:r>
      <w:r w:rsidR="00B300D2">
        <w:rPr>
          <w:rFonts w:ascii="Times New Roman" w:hAnsi="Times New Roman" w:cs="Times New Roman"/>
          <w:sz w:val="24"/>
          <w:szCs w:val="24"/>
        </w:rPr>
        <w:t>CLASH will be using MySQL for the Database, and will be using Node.js as the server application.</w:t>
      </w:r>
    </w:p>
    <w:p w:rsidR="00B300D2" w:rsidRDefault="00B300D2" w:rsidP="001B2FD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reason CLASH will be using SPA is to create as accessible of a website as possible. </w:t>
      </w:r>
      <w:r w:rsidR="00DD3260">
        <w:rPr>
          <w:rFonts w:ascii="Times New Roman" w:hAnsi="Times New Roman" w:cs="Times New Roman"/>
          <w:sz w:val="24"/>
          <w:szCs w:val="24"/>
        </w:rPr>
        <w:t>Placing the entire application on a single page keeps the user interface relatively clean and easy to use. Non-tech savvy users should be able to navigate the site as well as anyone else, and that means a concerted effort to keep the user interface as simple and easy to understand as possible.</w:t>
      </w:r>
    </w:p>
    <w:p w:rsidR="006E0570" w:rsidRDefault="006E0570" w:rsidP="001B2FD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Sadly, the prototype simply cannot have every feature of the real world product. There is simply too little time to do everything on the </w:t>
      </w:r>
      <w:proofErr w:type="spellStart"/>
      <w:r>
        <w:rPr>
          <w:rFonts w:ascii="Times New Roman" w:hAnsi="Times New Roman" w:cs="Times New Roman"/>
          <w:sz w:val="24"/>
          <w:szCs w:val="24"/>
        </w:rPr>
        <w:t>wishlist</w:t>
      </w:r>
      <w:proofErr w:type="spellEnd"/>
      <w:r>
        <w:rPr>
          <w:rFonts w:ascii="Times New Roman" w:hAnsi="Times New Roman" w:cs="Times New Roman"/>
          <w:sz w:val="24"/>
          <w:szCs w:val="24"/>
        </w:rPr>
        <w:t>. Instead of hap-</w:t>
      </w:r>
      <w:proofErr w:type="spellStart"/>
      <w:r>
        <w:rPr>
          <w:rFonts w:ascii="Times New Roman" w:hAnsi="Times New Roman" w:cs="Times New Roman"/>
          <w:sz w:val="24"/>
          <w:szCs w:val="24"/>
        </w:rPr>
        <w:t>hazardly</w:t>
      </w:r>
      <w:proofErr w:type="spellEnd"/>
      <w:r>
        <w:rPr>
          <w:rFonts w:ascii="Times New Roman" w:hAnsi="Times New Roman" w:cs="Times New Roman"/>
          <w:sz w:val="24"/>
          <w:szCs w:val="24"/>
        </w:rPr>
        <w:t xml:space="preserve"> introducing half-finished features, the prototype will be a scaled down version of the final product.</w:t>
      </w:r>
    </w:p>
    <w:p w:rsidR="006E0570" w:rsidRDefault="006E0570" w:rsidP="001B2FD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main differences between the final product and </w:t>
      </w:r>
      <w:r w:rsidR="00E92FAF">
        <w:rPr>
          <w:rFonts w:ascii="Times New Roman" w:hAnsi="Times New Roman" w:cs="Times New Roman"/>
          <w:sz w:val="24"/>
          <w:szCs w:val="24"/>
        </w:rPr>
        <w:t xml:space="preserve">the prototype will be the lack of a more advanced POS tagging system, lack of integration with ODU servers (and the lack of real enrollment data that implies), limited student metrics, and the lack of a true “homework” mode. </w:t>
      </w:r>
    </w:p>
    <w:p w:rsidR="00E92FAF" w:rsidRDefault="00E92FAF" w:rsidP="001B2FDB">
      <w:pPr>
        <w:spacing w:line="360" w:lineRule="auto"/>
        <w:ind w:firstLine="720"/>
        <w:rPr>
          <w:rFonts w:ascii="Times New Roman" w:hAnsi="Times New Roman" w:cs="Times New Roman"/>
          <w:sz w:val="24"/>
          <w:szCs w:val="24"/>
        </w:rPr>
      </w:pPr>
      <w:r>
        <w:rPr>
          <w:rFonts w:ascii="Times New Roman" w:hAnsi="Times New Roman" w:cs="Times New Roman"/>
          <w:sz w:val="24"/>
          <w:szCs w:val="24"/>
        </w:rPr>
        <w:t>As stated above, one of the major hurdles for the project will be the lack of access to ODU enrollment data. CLASH will avoid this hurdle by implementing a user management system for instructors. This management system will allow instructors to add and remove users from the database, and can be used en-masse through the use of .</w:t>
      </w:r>
      <w:proofErr w:type="spellStart"/>
      <w:r>
        <w:rPr>
          <w:rFonts w:ascii="Times New Roman" w:hAnsi="Times New Roman" w:cs="Times New Roman"/>
          <w:sz w:val="24"/>
          <w:szCs w:val="24"/>
        </w:rPr>
        <w:t>csv</w:t>
      </w:r>
      <w:proofErr w:type="spellEnd"/>
      <w:r>
        <w:rPr>
          <w:rFonts w:ascii="Times New Roman" w:hAnsi="Times New Roman" w:cs="Times New Roman"/>
          <w:sz w:val="24"/>
          <w:szCs w:val="24"/>
        </w:rPr>
        <w:t xml:space="preserve"> files. The admins will be able to go one step further, and be able to add and remove instructors, and instructors’ files depending on the situation. </w:t>
      </w:r>
    </w:p>
    <w:p w:rsidR="00E92FAF" w:rsidRPr="005D0039" w:rsidRDefault="00E92FAF" w:rsidP="001B2FDB">
      <w:pPr>
        <w:spacing w:line="360" w:lineRule="auto"/>
        <w:ind w:firstLine="720"/>
        <w:rPr>
          <w:rFonts w:ascii="Times New Roman" w:hAnsi="Times New Roman" w:cs="Times New Roman"/>
          <w:b/>
          <w:sz w:val="24"/>
          <w:szCs w:val="24"/>
        </w:rPr>
      </w:pPr>
      <w:r w:rsidRPr="005D0039">
        <w:rPr>
          <w:rFonts w:ascii="Times New Roman" w:hAnsi="Times New Roman" w:cs="Times New Roman"/>
          <w:b/>
          <w:sz w:val="24"/>
          <w:szCs w:val="24"/>
        </w:rPr>
        <w:t>4.1 Hardware and Software Prototype Architecture</w:t>
      </w:r>
    </w:p>
    <w:p w:rsidR="00E92FAF" w:rsidRDefault="00E92FAF" w:rsidP="001B2FD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CLASH’s prototype hardware architecture will be a Virtual Machine hosted by an ODU server. MySQL and Node.js will be installed on the VM, to allow the server to communicate with the software components. The server’s operating system will be </w:t>
      </w:r>
      <w:r w:rsidR="005D0039">
        <w:rPr>
          <w:rFonts w:ascii="Times New Roman" w:hAnsi="Times New Roman" w:cs="Times New Roman"/>
          <w:sz w:val="24"/>
          <w:szCs w:val="24"/>
        </w:rPr>
        <w:t xml:space="preserve">Ubuntu. The backend of the </w:t>
      </w:r>
      <w:r w:rsidR="005D0039">
        <w:rPr>
          <w:rFonts w:ascii="Times New Roman" w:hAnsi="Times New Roman" w:cs="Times New Roman"/>
          <w:sz w:val="24"/>
          <w:szCs w:val="24"/>
        </w:rPr>
        <w:lastRenderedPageBreak/>
        <w:t>server will require NLTK, which will interface with Node.js, which in turn will communicate with the MySQL database. Node.js will also run the SPA that will be seen on the client’s browser, and will receive raw text, and send back parsed text to the client.</w:t>
      </w:r>
    </w:p>
    <w:p w:rsidR="00ED50AE" w:rsidRDefault="00ED50AE" w:rsidP="001B2FDB">
      <w:pPr>
        <w:spacing w:line="360" w:lineRule="auto"/>
        <w:rPr>
          <w:rFonts w:ascii="Times New Roman" w:hAnsi="Times New Roman" w:cs="Times New Roman"/>
          <w:b/>
          <w:sz w:val="24"/>
          <w:szCs w:val="24"/>
        </w:rPr>
      </w:pPr>
    </w:p>
    <w:p w:rsidR="005D0039" w:rsidRDefault="005D0039" w:rsidP="001B2FDB">
      <w:pPr>
        <w:spacing w:line="360" w:lineRule="auto"/>
        <w:ind w:firstLine="720"/>
        <w:rPr>
          <w:rFonts w:ascii="Times New Roman" w:hAnsi="Times New Roman" w:cs="Times New Roman"/>
          <w:b/>
          <w:sz w:val="24"/>
          <w:szCs w:val="24"/>
        </w:rPr>
      </w:pPr>
      <w:r w:rsidRPr="005D0039">
        <w:rPr>
          <w:rFonts w:ascii="Times New Roman" w:hAnsi="Times New Roman" w:cs="Times New Roman"/>
          <w:b/>
          <w:sz w:val="24"/>
          <w:szCs w:val="24"/>
        </w:rPr>
        <w:t>Prototype MFCD</w:t>
      </w:r>
    </w:p>
    <w:p w:rsidR="005D0039" w:rsidRDefault="005D0039" w:rsidP="001B2FDB">
      <w:pPr>
        <w:spacing w:line="360" w:lineRule="auto"/>
        <w:ind w:firstLine="720"/>
        <w:rPr>
          <w:rFonts w:ascii="Times New Roman" w:hAnsi="Times New Roman" w:cs="Times New Roman"/>
          <w:b/>
          <w:sz w:val="24"/>
          <w:szCs w:val="24"/>
        </w:rPr>
      </w:pPr>
      <w:r>
        <w:rPr>
          <w:noProof/>
        </w:rPr>
        <w:drawing>
          <wp:inline distT="0" distB="0" distL="0" distR="0" wp14:anchorId="01338913" wp14:editId="311E5DD1">
            <wp:extent cx="5943600" cy="2630427"/>
            <wp:effectExtent l="0" t="0" r="0" b="0"/>
            <wp:docPr id="2" name="Picture 2" descr="https://06453385196275332774.googlegroups.com/attach/dcefbd6cf5c12fc0/MFCD.png?part=0.3&amp;view=1&amp;vt=ANaJVrEYvZEOvWYFJge1HDZPfmSf9rtOHfrVHt6zoYaZZ1MI1tuNS2ceLXs6tgpFxl2RhGwibyUOfWWtoPfHXkIITT1vDjwEA1ik4uNGyD0axFI9Z7Xhi5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06453385196275332774.googlegroups.com/attach/dcefbd6cf5c12fc0/MFCD.png?part=0.3&amp;view=1&amp;vt=ANaJVrEYvZEOvWYFJge1HDZPfmSf9rtOHfrVHt6zoYaZZ1MI1tuNS2ceLXs6tgpFxl2RhGwibyUOfWWtoPfHXkIITT1vDjwEA1ik4uNGyD0axFI9Z7Xhi5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30427"/>
                    </a:xfrm>
                    <a:prstGeom prst="rect">
                      <a:avLst/>
                    </a:prstGeom>
                    <a:noFill/>
                    <a:ln>
                      <a:noFill/>
                    </a:ln>
                  </pic:spPr>
                </pic:pic>
              </a:graphicData>
            </a:graphic>
          </wp:inline>
        </w:drawing>
      </w:r>
    </w:p>
    <w:p w:rsidR="005D0039" w:rsidRDefault="005D0039" w:rsidP="001B2FDB">
      <w:pPr>
        <w:spacing w:line="360" w:lineRule="auto"/>
        <w:ind w:firstLine="720"/>
        <w:rPr>
          <w:rFonts w:ascii="Times New Roman" w:hAnsi="Times New Roman" w:cs="Times New Roman"/>
          <w:b/>
          <w:sz w:val="24"/>
          <w:szCs w:val="24"/>
        </w:rPr>
      </w:pPr>
      <w:r>
        <w:rPr>
          <w:rFonts w:ascii="Times New Roman" w:hAnsi="Times New Roman" w:cs="Times New Roman"/>
          <w:b/>
          <w:sz w:val="24"/>
          <w:szCs w:val="24"/>
        </w:rPr>
        <w:t>4.2 Prototype Features and Capabilities</w:t>
      </w:r>
    </w:p>
    <w:p w:rsidR="005D0039" w:rsidRDefault="005D0039" w:rsidP="001B2FD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CLASH prototype will be able to parse sentences, identifying both the Parts of Speech, and the Lexical Bundles of the sentence. </w:t>
      </w:r>
      <w:r w:rsidR="00ED50AE">
        <w:rPr>
          <w:rFonts w:ascii="Times New Roman" w:hAnsi="Times New Roman" w:cs="Times New Roman"/>
          <w:sz w:val="24"/>
          <w:szCs w:val="24"/>
        </w:rPr>
        <w:t xml:space="preserve">The program shall render Parts of Speech as colorized words, each part of speech being a different color. </w:t>
      </w:r>
      <w:r w:rsidR="00325E55">
        <w:rPr>
          <w:rFonts w:ascii="Times New Roman" w:hAnsi="Times New Roman" w:cs="Times New Roman"/>
          <w:sz w:val="24"/>
          <w:szCs w:val="24"/>
        </w:rPr>
        <w:t xml:space="preserve">The program will render Lexical Bundles in a speed reading format. Bundles will be shown on the screen at a user determined pace, starting from the beginning of the document. There will be a basic reporting system in </w:t>
      </w:r>
      <w:proofErr w:type="gramStart"/>
      <w:r w:rsidR="00325E55">
        <w:rPr>
          <w:rFonts w:ascii="Times New Roman" w:hAnsi="Times New Roman" w:cs="Times New Roman"/>
          <w:sz w:val="24"/>
          <w:szCs w:val="24"/>
        </w:rPr>
        <w:t>place,</w:t>
      </w:r>
      <w:proofErr w:type="gramEnd"/>
      <w:r w:rsidR="00325E55">
        <w:rPr>
          <w:rFonts w:ascii="Times New Roman" w:hAnsi="Times New Roman" w:cs="Times New Roman"/>
          <w:sz w:val="24"/>
          <w:szCs w:val="24"/>
        </w:rPr>
        <w:t xml:space="preserve"> instructors will be able to query individual student’s current Bundle reading speed, as well as the number of files the student has accessed.</w:t>
      </w:r>
    </w:p>
    <w:p w:rsidR="00325E55" w:rsidRDefault="00325E55" w:rsidP="001B2FDB">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goal of this prototype is for it to be used as a Proof of Concept. It will be tested by a class of ESL students, against a control, to determine if the project is feasible.</w:t>
      </w:r>
      <w:r w:rsidR="0087192C">
        <w:rPr>
          <w:rFonts w:ascii="Times New Roman" w:hAnsi="Times New Roman" w:cs="Times New Roman"/>
          <w:sz w:val="24"/>
          <w:szCs w:val="24"/>
        </w:rPr>
        <w:t xml:space="preserve"> If students using the program demonstrate an increased reading speed, and higher reading comprehension, then the project can be considered a success.</w:t>
      </w:r>
    </w:p>
    <w:p w:rsidR="00325E55" w:rsidRDefault="00FA65FA" w:rsidP="001B2FDB">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order to the risk of failure, the scope of the prototype is very small. If a part of the prototype is not working as intended, it can be focused on in detail, without sacrificing quality. </w:t>
      </w:r>
    </w:p>
    <w:p w:rsidR="00FA65FA" w:rsidRDefault="00FA65FA" w:rsidP="001B2FDB">
      <w:pPr>
        <w:spacing w:line="360" w:lineRule="auto"/>
        <w:ind w:firstLine="720"/>
        <w:rPr>
          <w:rFonts w:ascii="Times New Roman" w:hAnsi="Times New Roman" w:cs="Times New Roman"/>
          <w:b/>
          <w:sz w:val="24"/>
          <w:szCs w:val="24"/>
        </w:rPr>
      </w:pPr>
      <w:r>
        <w:rPr>
          <w:rFonts w:ascii="Times New Roman" w:hAnsi="Times New Roman" w:cs="Times New Roman"/>
          <w:b/>
          <w:sz w:val="24"/>
          <w:szCs w:val="24"/>
        </w:rPr>
        <w:t>4.3 Prototype Development Challenges</w:t>
      </w:r>
    </w:p>
    <w:p w:rsidR="001B2FDB" w:rsidRDefault="001B2FDB" w:rsidP="001B2FDB">
      <w:pPr>
        <w:spacing w:line="360" w:lineRule="auto"/>
        <w:ind w:firstLine="720"/>
        <w:rPr>
          <w:rFonts w:ascii="Times New Roman" w:hAnsi="Times New Roman" w:cs="Times New Roman"/>
          <w:sz w:val="24"/>
          <w:szCs w:val="24"/>
        </w:rPr>
      </w:pPr>
      <w:r>
        <w:rPr>
          <w:rFonts w:ascii="Times New Roman" w:hAnsi="Times New Roman" w:cs="Times New Roman"/>
          <w:sz w:val="24"/>
          <w:szCs w:val="24"/>
        </w:rPr>
        <w:t>CLASH will have to pass several hurdles before it is ready to be released. First of all, NLTK needs to be linked in with Node.js with a custom program. Then the actual web application needs to be written.</w:t>
      </w:r>
    </w:p>
    <w:p w:rsidR="00C81551" w:rsidRDefault="00C81551" w:rsidP="001B2FD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CLASH also needs to easy to use. Creating a simple and accessible interface will require a lot of iterations. Often UI mock ups that look good on the drawing board will simply not work in the final product. Creating a pleasant </w:t>
      </w:r>
      <w:proofErr w:type="gramStart"/>
      <w:r>
        <w:rPr>
          <w:rFonts w:ascii="Times New Roman" w:hAnsi="Times New Roman" w:cs="Times New Roman"/>
          <w:sz w:val="24"/>
          <w:szCs w:val="24"/>
        </w:rPr>
        <w:t>looking,</w:t>
      </w:r>
      <w:proofErr w:type="gramEnd"/>
      <w:r>
        <w:rPr>
          <w:rFonts w:ascii="Times New Roman" w:hAnsi="Times New Roman" w:cs="Times New Roman"/>
          <w:sz w:val="24"/>
          <w:szCs w:val="24"/>
        </w:rPr>
        <w:t xml:space="preserve"> and useful interface will be critical.</w:t>
      </w:r>
    </w:p>
    <w:p w:rsidR="00364ACB" w:rsidRDefault="00364ACB" w:rsidP="001B2FD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biggest challenge for the project will be producing accurate Lexical Bundles. </w:t>
      </w:r>
      <w:r w:rsidR="00B05D32">
        <w:rPr>
          <w:rFonts w:ascii="Times New Roman" w:hAnsi="Times New Roman" w:cs="Times New Roman"/>
          <w:sz w:val="24"/>
          <w:szCs w:val="24"/>
        </w:rPr>
        <w:t>If CLASH cannot accurately and reliably create Lexical Bundles, the project will be a complete failure.</w:t>
      </w:r>
    </w:p>
    <w:p w:rsidR="001B2FDB" w:rsidRDefault="001B2FDB" w:rsidP="001B2FDB">
      <w:pPr>
        <w:spacing w:line="360" w:lineRule="auto"/>
        <w:rPr>
          <w:rFonts w:ascii="Times New Roman" w:hAnsi="Times New Roman" w:cs="Times New Roman"/>
          <w:sz w:val="24"/>
          <w:szCs w:val="24"/>
        </w:rPr>
      </w:pPr>
    </w:p>
    <w:p w:rsidR="00E3211D" w:rsidRDefault="00364ACB" w:rsidP="00364ACB">
      <w:pPr>
        <w:rPr>
          <w:rFonts w:ascii="Times New Roman" w:hAnsi="Times New Roman" w:cs="Times New Roman"/>
          <w:sz w:val="24"/>
          <w:szCs w:val="24"/>
        </w:rPr>
      </w:pPr>
      <w:r>
        <w:rPr>
          <w:rFonts w:ascii="Times New Roman" w:hAnsi="Times New Roman" w:cs="Times New Roman"/>
          <w:sz w:val="24"/>
          <w:szCs w:val="24"/>
        </w:rPr>
        <w:br w:type="page"/>
      </w:r>
    </w:p>
    <w:p w:rsidR="00FA65FA" w:rsidRPr="001B2FDB" w:rsidRDefault="001B2FDB" w:rsidP="001B2FDB">
      <w:pPr>
        <w:spacing w:line="360" w:lineRule="auto"/>
        <w:ind w:firstLine="720"/>
        <w:rPr>
          <w:rFonts w:ascii="Times New Roman" w:hAnsi="Times New Roman" w:cs="Times New Roman"/>
          <w:b/>
          <w:sz w:val="24"/>
          <w:szCs w:val="24"/>
        </w:rPr>
      </w:pPr>
      <w:r w:rsidRPr="001B2FDB">
        <w:rPr>
          <w:rFonts w:ascii="Times New Roman" w:hAnsi="Times New Roman" w:cs="Times New Roman"/>
          <w:b/>
          <w:sz w:val="24"/>
          <w:szCs w:val="24"/>
        </w:rPr>
        <w:lastRenderedPageBreak/>
        <w:t>Glossary</w:t>
      </w:r>
    </w:p>
    <w:p w:rsidR="001B2FDB" w:rsidRPr="005F1DE6" w:rsidRDefault="001B2FDB" w:rsidP="001B2FDB">
      <w:pPr>
        <w:spacing w:line="360" w:lineRule="auto"/>
        <w:rPr>
          <w:rFonts w:ascii="Times New Roman" w:hAnsi="Times New Roman" w:cs="Times New Roman"/>
          <w:sz w:val="24"/>
          <w:szCs w:val="24"/>
        </w:rPr>
      </w:pPr>
      <w:r w:rsidRPr="005F1DE6">
        <w:rPr>
          <w:rFonts w:ascii="Times New Roman" w:hAnsi="Times New Roman" w:cs="Times New Roman"/>
          <w:b/>
          <w:color w:val="333333"/>
          <w:sz w:val="24"/>
          <w:szCs w:val="24"/>
          <w:highlight w:val="white"/>
        </w:rPr>
        <w:t>CLASH</w:t>
      </w:r>
      <w:r w:rsidRPr="005F1DE6">
        <w:rPr>
          <w:rFonts w:ascii="Times New Roman" w:hAnsi="Times New Roman" w:cs="Times New Roman"/>
          <w:color w:val="333333"/>
          <w:sz w:val="24"/>
          <w:szCs w:val="24"/>
          <w:highlight w:val="white"/>
        </w:rPr>
        <w:t xml:space="preserve"> - Color Lexical Analysis algorithm and Slash Handler</w:t>
      </w:r>
    </w:p>
    <w:p w:rsidR="001B2FDB" w:rsidRPr="005F1DE6" w:rsidRDefault="001B2FDB" w:rsidP="001B2FDB">
      <w:pPr>
        <w:spacing w:line="360" w:lineRule="auto"/>
        <w:rPr>
          <w:rFonts w:ascii="Times New Roman" w:hAnsi="Times New Roman" w:cs="Times New Roman"/>
          <w:sz w:val="24"/>
          <w:szCs w:val="24"/>
        </w:rPr>
      </w:pPr>
      <w:r w:rsidRPr="005F1DE6">
        <w:rPr>
          <w:rFonts w:ascii="Times New Roman" w:hAnsi="Times New Roman" w:cs="Times New Roman"/>
          <w:b/>
          <w:color w:val="333333"/>
          <w:sz w:val="24"/>
          <w:szCs w:val="24"/>
          <w:highlight w:val="white"/>
        </w:rPr>
        <w:t>COLRS</w:t>
      </w:r>
      <w:r w:rsidRPr="005F1DE6">
        <w:rPr>
          <w:rFonts w:ascii="Times New Roman" w:hAnsi="Times New Roman" w:cs="Times New Roman"/>
          <w:color w:val="333333"/>
          <w:sz w:val="24"/>
          <w:szCs w:val="24"/>
          <w:highlight w:val="white"/>
        </w:rPr>
        <w:t xml:space="preserve"> – Colored Organized Lexical Recognition Software</w:t>
      </w:r>
    </w:p>
    <w:p w:rsidR="001B2FDB" w:rsidRPr="005F1DE6" w:rsidRDefault="001B2FDB" w:rsidP="001B2FDB">
      <w:pPr>
        <w:spacing w:line="360" w:lineRule="auto"/>
        <w:rPr>
          <w:rFonts w:ascii="Times New Roman" w:hAnsi="Times New Roman" w:cs="Times New Roman"/>
          <w:sz w:val="24"/>
          <w:szCs w:val="24"/>
        </w:rPr>
      </w:pPr>
      <w:r w:rsidRPr="005F1DE6">
        <w:rPr>
          <w:rFonts w:ascii="Times New Roman" w:hAnsi="Times New Roman" w:cs="Times New Roman"/>
          <w:b/>
          <w:color w:val="333333"/>
          <w:sz w:val="24"/>
          <w:szCs w:val="24"/>
          <w:highlight w:val="white"/>
        </w:rPr>
        <w:t>ELC</w:t>
      </w:r>
      <w:r w:rsidRPr="005F1DE6">
        <w:rPr>
          <w:rFonts w:ascii="Times New Roman" w:hAnsi="Times New Roman" w:cs="Times New Roman"/>
          <w:color w:val="333333"/>
          <w:sz w:val="24"/>
          <w:szCs w:val="24"/>
          <w:highlight w:val="white"/>
        </w:rPr>
        <w:t xml:space="preserve"> – English Learning Center</w:t>
      </w:r>
    </w:p>
    <w:p w:rsidR="001B2FDB" w:rsidRPr="005F1DE6" w:rsidRDefault="001B2FDB" w:rsidP="001B2FDB">
      <w:pPr>
        <w:spacing w:line="360" w:lineRule="auto"/>
        <w:rPr>
          <w:rFonts w:ascii="Times New Roman" w:hAnsi="Times New Roman" w:cs="Times New Roman"/>
          <w:sz w:val="24"/>
          <w:szCs w:val="24"/>
        </w:rPr>
      </w:pPr>
      <w:r w:rsidRPr="005F1DE6">
        <w:rPr>
          <w:rFonts w:ascii="Times New Roman" w:hAnsi="Times New Roman" w:cs="Times New Roman"/>
          <w:b/>
          <w:color w:val="333333"/>
          <w:sz w:val="24"/>
          <w:szCs w:val="24"/>
          <w:highlight w:val="white"/>
        </w:rPr>
        <w:t>ESL</w:t>
      </w:r>
      <w:r w:rsidRPr="005F1DE6">
        <w:rPr>
          <w:rFonts w:ascii="Times New Roman" w:hAnsi="Times New Roman" w:cs="Times New Roman"/>
          <w:color w:val="333333"/>
          <w:sz w:val="24"/>
          <w:szCs w:val="24"/>
          <w:highlight w:val="white"/>
        </w:rPr>
        <w:t xml:space="preserve"> – English as second language</w:t>
      </w:r>
    </w:p>
    <w:p w:rsidR="001B2FDB" w:rsidRPr="005F1DE6" w:rsidRDefault="001B2FDB" w:rsidP="001B2FDB">
      <w:pPr>
        <w:spacing w:line="360" w:lineRule="auto"/>
        <w:rPr>
          <w:rFonts w:ascii="Times New Roman" w:hAnsi="Times New Roman" w:cs="Times New Roman"/>
          <w:sz w:val="24"/>
          <w:szCs w:val="24"/>
        </w:rPr>
      </w:pPr>
      <w:r w:rsidRPr="005F1DE6">
        <w:rPr>
          <w:rFonts w:ascii="Times New Roman" w:hAnsi="Times New Roman" w:cs="Times New Roman"/>
          <w:b/>
          <w:color w:val="333333"/>
          <w:sz w:val="24"/>
          <w:szCs w:val="24"/>
          <w:highlight w:val="white"/>
        </w:rPr>
        <w:t>IBT</w:t>
      </w:r>
      <w:r w:rsidRPr="005F1DE6">
        <w:rPr>
          <w:rFonts w:ascii="Times New Roman" w:hAnsi="Times New Roman" w:cs="Times New Roman"/>
          <w:color w:val="333333"/>
          <w:sz w:val="24"/>
          <w:szCs w:val="24"/>
          <w:highlight w:val="white"/>
        </w:rPr>
        <w:t xml:space="preserve"> – International benchmark test</w:t>
      </w:r>
    </w:p>
    <w:p w:rsidR="001B2FDB" w:rsidRPr="005F1DE6" w:rsidRDefault="001B2FDB" w:rsidP="001B2FDB">
      <w:pPr>
        <w:spacing w:line="360" w:lineRule="auto"/>
        <w:rPr>
          <w:rFonts w:ascii="Times New Roman" w:hAnsi="Times New Roman" w:cs="Times New Roman"/>
          <w:sz w:val="24"/>
          <w:szCs w:val="24"/>
        </w:rPr>
      </w:pPr>
      <w:r w:rsidRPr="005F1DE6">
        <w:rPr>
          <w:rFonts w:ascii="Times New Roman" w:hAnsi="Times New Roman" w:cs="Times New Roman"/>
          <w:b/>
          <w:color w:val="333333"/>
          <w:sz w:val="24"/>
          <w:szCs w:val="24"/>
          <w:highlight w:val="white"/>
        </w:rPr>
        <w:t>JSON</w:t>
      </w:r>
      <w:r w:rsidRPr="005F1DE6">
        <w:rPr>
          <w:rFonts w:ascii="Times New Roman" w:hAnsi="Times New Roman" w:cs="Times New Roman"/>
          <w:color w:val="333333"/>
          <w:sz w:val="24"/>
          <w:szCs w:val="24"/>
          <w:highlight w:val="white"/>
        </w:rPr>
        <w:t xml:space="preserve"> – JavaScript Object Notation</w:t>
      </w:r>
    </w:p>
    <w:p w:rsidR="001B2FDB" w:rsidRPr="005F1DE6" w:rsidRDefault="001B2FDB" w:rsidP="001B2FDB">
      <w:pPr>
        <w:spacing w:line="360" w:lineRule="auto"/>
        <w:rPr>
          <w:rFonts w:ascii="Times New Roman" w:hAnsi="Times New Roman" w:cs="Times New Roman"/>
          <w:sz w:val="24"/>
          <w:szCs w:val="24"/>
        </w:rPr>
      </w:pPr>
      <w:r w:rsidRPr="005F1DE6">
        <w:rPr>
          <w:rFonts w:ascii="Times New Roman" w:hAnsi="Times New Roman" w:cs="Times New Roman"/>
          <w:b/>
          <w:color w:val="333333"/>
          <w:sz w:val="24"/>
          <w:szCs w:val="24"/>
          <w:highlight w:val="white"/>
        </w:rPr>
        <w:t>Lexical Bundle</w:t>
      </w:r>
      <w:r w:rsidRPr="005F1DE6">
        <w:rPr>
          <w:rFonts w:ascii="Times New Roman" w:hAnsi="Times New Roman" w:cs="Times New Roman"/>
          <w:color w:val="333333"/>
          <w:sz w:val="24"/>
          <w:szCs w:val="24"/>
          <w:highlight w:val="white"/>
        </w:rPr>
        <w:t xml:space="preserve"> – a group of words that occur repeatedly together within the same register</w:t>
      </w:r>
    </w:p>
    <w:p w:rsidR="001B2FDB" w:rsidRPr="005F1DE6" w:rsidRDefault="001B2FDB" w:rsidP="001B2FDB">
      <w:pPr>
        <w:spacing w:line="360" w:lineRule="auto"/>
        <w:rPr>
          <w:rFonts w:ascii="Times New Roman" w:hAnsi="Times New Roman" w:cs="Times New Roman"/>
          <w:sz w:val="24"/>
          <w:szCs w:val="24"/>
        </w:rPr>
      </w:pPr>
      <w:r w:rsidRPr="005F1DE6">
        <w:rPr>
          <w:rFonts w:ascii="Times New Roman" w:hAnsi="Times New Roman" w:cs="Times New Roman"/>
          <w:b/>
          <w:color w:val="333333"/>
          <w:sz w:val="24"/>
          <w:szCs w:val="24"/>
          <w:highlight w:val="white"/>
        </w:rPr>
        <w:t xml:space="preserve">MFCD – </w:t>
      </w:r>
      <w:r w:rsidRPr="005F1DE6">
        <w:rPr>
          <w:rFonts w:ascii="Times New Roman" w:hAnsi="Times New Roman" w:cs="Times New Roman"/>
          <w:color w:val="333333"/>
          <w:sz w:val="24"/>
          <w:szCs w:val="24"/>
          <w:highlight w:val="white"/>
        </w:rPr>
        <w:t>Major Functional Component Diagram</w:t>
      </w:r>
    </w:p>
    <w:p w:rsidR="001B2FDB" w:rsidRPr="005F1DE6" w:rsidRDefault="001B2FDB" w:rsidP="001B2FDB">
      <w:pPr>
        <w:spacing w:line="360" w:lineRule="auto"/>
        <w:rPr>
          <w:rFonts w:ascii="Times New Roman" w:hAnsi="Times New Roman" w:cs="Times New Roman"/>
          <w:sz w:val="24"/>
          <w:szCs w:val="24"/>
        </w:rPr>
      </w:pPr>
      <w:proofErr w:type="gramStart"/>
      <w:r w:rsidRPr="005F1DE6">
        <w:rPr>
          <w:rFonts w:ascii="Times New Roman" w:hAnsi="Times New Roman" w:cs="Times New Roman"/>
          <w:b/>
          <w:color w:val="333333"/>
          <w:sz w:val="24"/>
          <w:szCs w:val="24"/>
          <w:highlight w:val="white"/>
        </w:rPr>
        <w:t>NLTK</w:t>
      </w:r>
      <w:r w:rsidRPr="005F1DE6">
        <w:rPr>
          <w:rFonts w:ascii="Times New Roman" w:hAnsi="Times New Roman" w:cs="Times New Roman"/>
          <w:color w:val="333333"/>
          <w:sz w:val="24"/>
          <w:szCs w:val="24"/>
          <w:highlight w:val="white"/>
        </w:rPr>
        <w:t xml:space="preserve"> – a suite of libraries and programs for symbolic and statistical natural language </w:t>
      </w:r>
      <w:r w:rsidRPr="005F1DE6">
        <w:rPr>
          <w:rFonts w:ascii="Times New Roman" w:hAnsi="Times New Roman" w:cs="Times New Roman"/>
          <w:color w:val="333333"/>
          <w:sz w:val="24"/>
          <w:szCs w:val="24"/>
          <w:highlight w:val="white"/>
        </w:rPr>
        <w:tab/>
        <w:t>processing (NLP) for the Python programming language.</w:t>
      </w:r>
      <w:proofErr w:type="gramEnd"/>
    </w:p>
    <w:p w:rsidR="001B2FDB" w:rsidRPr="005F1DE6" w:rsidRDefault="001B2FDB" w:rsidP="001B2FDB">
      <w:pPr>
        <w:spacing w:line="360" w:lineRule="auto"/>
        <w:rPr>
          <w:rFonts w:ascii="Times New Roman" w:hAnsi="Times New Roman" w:cs="Times New Roman"/>
          <w:sz w:val="24"/>
          <w:szCs w:val="24"/>
        </w:rPr>
      </w:pPr>
      <w:r w:rsidRPr="005F1DE6">
        <w:rPr>
          <w:rFonts w:ascii="Times New Roman" w:hAnsi="Times New Roman" w:cs="Times New Roman"/>
          <w:b/>
          <w:sz w:val="24"/>
          <w:szCs w:val="24"/>
        </w:rPr>
        <w:t>Node.js</w:t>
      </w:r>
      <w:r w:rsidRPr="005F1DE6">
        <w:rPr>
          <w:rFonts w:ascii="Times New Roman" w:hAnsi="Times New Roman" w:cs="Times New Roman"/>
          <w:sz w:val="24"/>
          <w:szCs w:val="24"/>
        </w:rPr>
        <w:t xml:space="preserve"> </w:t>
      </w:r>
      <w:r w:rsidRPr="005F1DE6">
        <w:rPr>
          <w:rFonts w:ascii="Times New Roman" w:hAnsi="Times New Roman" w:cs="Times New Roman"/>
          <w:color w:val="333333"/>
          <w:sz w:val="24"/>
          <w:szCs w:val="24"/>
          <w:highlight w:val="white"/>
        </w:rPr>
        <w:t>–</w:t>
      </w:r>
      <w:r w:rsidRPr="005F1DE6">
        <w:rPr>
          <w:rFonts w:ascii="Times New Roman" w:hAnsi="Times New Roman" w:cs="Times New Roman"/>
          <w:sz w:val="24"/>
          <w:szCs w:val="24"/>
        </w:rPr>
        <w:t xml:space="preserve"> an open source, cross-platform runtime environment for server-side and networking applications.</w:t>
      </w:r>
    </w:p>
    <w:p w:rsidR="001B2FDB" w:rsidRPr="005F1DE6" w:rsidRDefault="001B2FDB" w:rsidP="001B2FDB">
      <w:pPr>
        <w:spacing w:line="360" w:lineRule="auto"/>
        <w:rPr>
          <w:rFonts w:ascii="Times New Roman" w:hAnsi="Times New Roman" w:cs="Times New Roman"/>
          <w:sz w:val="24"/>
          <w:szCs w:val="24"/>
        </w:rPr>
      </w:pPr>
      <w:r w:rsidRPr="005F1DE6">
        <w:rPr>
          <w:rFonts w:ascii="Times New Roman" w:hAnsi="Times New Roman" w:cs="Times New Roman"/>
          <w:b/>
          <w:color w:val="333333"/>
          <w:sz w:val="24"/>
          <w:szCs w:val="24"/>
          <w:highlight w:val="white"/>
        </w:rPr>
        <w:t>POS</w:t>
      </w:r>
      <w:r w:rsidRPr="005F1DE6">
        <w:rPr>
          <w:rFonts w:ascii="Times New Roman" w:hAnsi="Times New Roman" w:cs="Times New Roman"/>
          <w:color w:val="333333"/>
          <w:sz w:val="24"/>
          <w:szCs w:val="24"/>
          <w:highlight w:val="white"/>
        </w:rPr>
        <w:t xml:space="preserve"> – Parts of Speech</w:t>
      </w:r>
    </w:p>
    <w:p w:rsidR="001B2FDB" w:rsidRPr="005F1DE6" w:rsidRDefault="001B2FDB" w:rsidP="001B2FDB">
      <w:pPr>
        <w:spacing w:line="360" w:lineRule="auto"/>
        <w:rPr>
          <w:rFonts w:ascii="Times New Roman" w:hAnsi="Times New Roman" w:cs="Times New Roman"/>
          <w:sz w:val="24"/>
          <w:szCs w:val="24"/>
        </w:rPr>
      </w:pPr>
      <w:r w:rsidRPr="005F1DE6">
        <w:rPr>
          <w:rFonts w:ascii="Times New Roman" w:hAnsi="Times New Roman" w:cs="Times New Roman"/>
          <w:b/>
          <w:color w:val="333333"/>
          <w:sz w:val="24"/>
          <w:szCs w:val="24"/>
          <w:highlight w:val="white"/>
        </w:rPr>
        <w:t>SPA</w:t>
      </w:r>
      <w:r w:rsidRPr="005F1DE6">
        <w:rPr>
          <w:rFonts w:ascii="Times New Roman" w:hAnsi="Times New Roman" w:cs="Times New Roman"/>
          <w:color w:val="333333"/>
          <w:sz w:val="24"/>
          <w:szCs w:val="24"/>
          <w:highlight w:val="white"/>
        </w:rPr>
        <w:t xml:space="preserve"> – single page application, is a highly responsive web application that fits on a single page </w:t>
      </w:r>
      <w:r w:rsidRPr="005F1DE6">
        <w:rPr>
          <w:rFonts w:ascii="Times New Roman" w:hAnsi="Times New Roman" w:cs="Times New Roman"/>
          <w:color w:val="333333"/>
          <w:sz w:val="24"/>
          <w:szCs w:val="24"/>
          <w:highlight w:val="white"/>
        </w:rPr>
        <w:tab/>
        <w:t>and does not reload as the web page changes states.</w:t>
      </w:r>
    </w:p>
    <w:p w:rsidR="001B2FDB" w:rsidRPr="005F1DE6" w:rsidRDefault="001B2FDB" w:rsidP="001B2FDB">
      <w:pPr>
        <w:spacing w:line="360" w:lineRule="auto"/>
        <w:rPr>
          <w:rFonts w:ascii="Times New Roman" w:hAnsi="Times New Roman" w:cs="Times New Roman"/>
          <w:sz w:val="24"/>
          <w:szCs w:val="24"/>
        </w:rPr>
      </w:pPr>
      <w:r w:rsidRPr="005F1DE6">
        <w:rPr>
          <w:rFonts w:ascii="Times New Roman" w:eastAsia="Times New Roman" w:hAnsi="Times New Roman" w:cs="Times New Roman"/>
          <w:b/>
          <w:color w:val="333333"/>
          <w:sz w:val="24"/>
          <w:szCs w:val="24"/>
          <w:highlight w:val="white"/>
        </w:rPr>
        <w:t>Ubuntu</w:t>
      </w:r>
      <w:r w:rsidRPr="005F1DE6">
        <w:rPr>
          <w:rFonts w:ascii="Times New Roman" w:eastAsia="Times New Roman" w:hAnsi="Times New Roman" w:cs="Times New Roman"/>
          <w:color w:val="333333"/>
          <w:sz w:val="24"/>
          <w:szCs w:val="24"/>
          <w:highlight w:val="white"/>
        </w:rPr>
        <w:t xml:space="preserve"> – a </w:t>
      </w:r>
      <w:proofErr w:type="spellStart"/>
      <w:r w:rsidRPr="005F1DE6">
        <w:rPr>
          <w:rFonts w:ascii="Times New Roman" w:eastAsia="Times New Roman" w:hAnsi="Times New Roman" w:cs="Times New Roman"/>
          <w:color w:val="333333"/>
          <w:sz w:val="24"/>
          <w:szCs w:val="24"/>
          <w:highlight w:val="white"/>
        </w:rPr>
        <w:t>Debian</w:t>
      </w:r>
      <w:proofErr w:type="spellEnd"/>
      <w:r w:rsidRPr="005F1DE6">
        <w:rPr>
          <w:rFonts w:ascii="Times New Roman" w:eastAsia="Times New Roman" w:hAnsi="Times New Roman" w:cs="Times New Roman"/>
          <w:color w:val="333333"/>
          <w:sz w:val="24"/>
          <w:szCs w:val="24"/>
          <w:highlight w:val="white"/>
        </w:rPr>
        <w:t>-based Linux operating system.</w:t>
      </w:r>
    </w:p>
    <w:p w:rsidR="001B2FDB" w:rsidRDefault="001B2FDB" w:rsidP="001B2FDB">
      <w:pPr>
        <w:spacing w:line="360" w:lineRule="auto"/>
        <w:rPr>
          <w:rFonts w:ascii="Times New Roman" w:eastAsia="Times New Roman" w:hAnsi="Times New Roman" w:cs="Times New Roman"/>
          <w:color w:val="333333"/>
          <w:sz w:val="24"/>
          <w:szCs w:val="24"/>
          <w:highlight w:val="white"/>
        </w:rPr>
      </w:pPr>
      <w:r w:rsidRPr="005F1DE6">
        <w:rPr>
          <w:rFonts w:ascii="Times New Roman" w:eastAsia="Times New Roman" w:hAnsi="Times New Roman" w:cs="Times New Roman"/>
          <w:b/>
          <w:color w:val="333333"/>
          <w:sz w:val="24"/>
          <w:szCs w:val="24"/>
          <w:highlight w:val="white"/>
        </w:rPr>
        <w:t>VM</w:t>
      </w:r>
      <w:r w:rsidRPr="005F1DE6">
        <w:rPr>
          <w:rFonts w:ascii="Times New Roman" w:eastAsia="Times New Roman" w:hAnsi="Times New Roman" w:cs="Times New Roman"/>
          <w:color w:val="333333"/>
          <w:sz w:val="24"/>
          <w:szCs w:val="24"/>
          <w:highlight w:val="white"/>
        </w:rPr>
        <w:t xml:space="preserve"> – Virtual Machine</w:t>
      </w:r>
    </w:p>
    <w:p w:rsidR="001B2FDB" w:rsidRDefault="001B2FDB">
      <w:pP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br w:type="page"/>
      </w:r>
    </w:p>
    <w:p w:rsidR="001B2FDB" w:rsidRPr="001B2FDB" w:rsidRDefault="001B2FDB" w:rsidP="001B2FDB">
      <w:pPr>
        <w:spacing w:line="360" w:lineRule="auto"/>
        <w:rPr>
          <w:rFonts w:ascii="Times New Roman" w:hAnsi="Times New Roman" w:cs="Times New Roman"/>
          <w:b/>
          <w:sz w:val="24"/>
          <w:szCs w:val="24"/>
        </w:rPr>
      </w:pPr>
      <w:r w:rsidRPr="001B2FDB">
        <w:rPr>
          <w:rFonts w:ascii="Times New Roman" w:hAnsi="Times New Roman" w:cs="Times New Roman"/>
          <w:b/>
          <w:sz w:val="24"/>
          <w:szCs w:val="24"/>
        </w:rPr>
        <w:lastRenderedPageBreak/>
        <w:t>References</w:t>
      </w:r>
    </w:p>
    <w:p w:rsidR="001B2FDB" w:rsidRPr="005F1DE6" w:rsidRDefault="001B2FDB" w:rsidP="001B2FDB">
      <w:pPr>
        <w:spacing w:line="360" w:lineRule="auto"/>
        <w:ind w:firstLine="720"/>
        <w:rPr>
          <w:rFonts w:ascii="Times New Roman" w:hAnsi="Times New Roman" w:cs="Times New Roman"/>
          <w:sz w:val="24"/>
          <w:szCs w:val="24"/>
        </w:rPr>
      </w:pPr>
      <w:r w:rsidRPr="005F1DE6">
        <w:rPr>
          <w:rFonts w:ascii="Times New Roman" w:eastAsia="Times New Roman" w:hAnsi="Times New Roman" w:cs="Times New Roman"/>
          <w:color w:val="333333"/>
          <w:sz w:val="24"/>
          <w:szCs w:val="24"/>
          <w:highlight w:val="white"/>
        </w:rPr>
        <w:t>McKeon, D. (</w:t>
      </w:r>
      <w:proofErr w:type="spellStart"/>
      <w:r w:rsidRPr="005F1DE6">
        <w:rPr>
          <w:rFonts w:ascii="Times New Roman" w:eastAsia="Times New Roman" w:hAnsi="Times New Roman" w:cs="Times New Roman"/>
          <w:color w:val="333333"/>
          <w:sz w:val="24"/>
          <w:szCs w:val="24"/>
          <w:highlight w:val="white"/>
        </w:rPr>
        <w:t>n.d.</w:t>
      </w:r>
      <w:proofErr w:type="spellEnd"/>
      <w:r w:rsidRPr="005F1DE6">
        <w:rPr>
          <w:rFonts w:ascii="Times New Roman" w:eastAsia="Times New Roman" w:hAnsi="Times New Roman" w:cs="Times New Roman"/>
          <w:color w:val="333333"/>
          <w:sz w:val="24"/>
          <w:szCs w:val="24"/>
          <w:highlight w:val="white"/>
        </w:rPr>
        <w:t xml:space="preserve">). Research Talking Points on English Language Learners. </w:t>
      </w:r>
      <w:proofErr w:type="gramStart"/>
      <w:r w:rsidRPr="005F1DE6">
        <w:rPr>
          <w:rFonts w:ascii="Times New Roman" w:eastAsia="Times New Roman" w:hAnsi="Times New Roman" w:cs="Times New Roman"/>
          <w:color w:val="333333"/>
          <w:sz w:val="24"/>
          <w:szCs w:val="24"/>
          <w:highlight w:val="white"/>
        </w:rPr>
        <w:t>Retrieved December 11, 2014.</w:t>
      </w:r>
      <w:proofErr w:type="gramEnd"/>
    </w:p>
    <w:p w:rsidR="001B2FDB" w:rsidRPr="005F1DE6" w:rsidRDefault="001B2FDB" w:rsidP="001B2FDB">
      <w:pPr>
        <w:spacing w:line="360" w:lineRule="auto"/>
        <w:ind w:firstLine="720"/>
        <w:rPr>
          <w:rFonts w:ascii="Times New Roman" w:hAnsi="Times New Roman" w:cs="Times New Roman"/>
          <w:sz w:val="24"/>
          <w:szCs w:val="24"/>
        </w:rPr>
      </w:pPr>
      <w:r w:rsidRPr="005F1DE6">
        <w:rPr>
          <w:rFonts w:ascii="Times New Roman" w:eastAsia="Times New Roman" w:hAnsi="Times New Roman" w:cs="Times New Roman"/>
          <w:color w:val="333333"/>
          <w:sz w:val="24"/>
          <w:szCs w:val="24"/>
          <w:highlight w:val="white"/>
        </w:rPr>
        <w:t xml:space="preserve">Tremblay, A., </w:t>
      </w:r>
      <w:proofErr w:type="spellStart"/>
      <w:r w:rsidRPr="005F1DE6">
        <w:rPr>
          <w:rFonts w:ascii="Times New Roman" w:eastAsia="Times New Roman" w:hAnsi="Times New Roman" w:cs="Times New Roman"/>
          <w:color w:val="333333"/>
          <w:sz w:val="24"/>
          <w:szCs w:val="24"/>
          <w:highlight w:val="white"/>
        </w:rPr>
        <w:t>Derwing</w:t>
      </w:r>
      <w:proofErr w:type="spellEnd"/>
      <w:r w:rsidRPr="005F1DE6">
        <w:rPr>
          <w:rFonts w:ascii="Times New Roman" w:eastAsia="Times New Roman" w:hAnsi="Times New Roman" w:cs="Times New Roman"/>
          <w:color w:val="333333"/>
          <w:sz w:val="24"/>
          <w:szCs w:val="24"/>
          <w:highlight w:val="white"/>
        </w:rPr>
        <w:t xml:space="preserve">, B., </w:t>
      </w:r>
      <w:proofErr w:type="spellStart"/>
      <w:r w:rsidRPr="005F1DE6">
        <w:rPr>
          <w:rFonts w:ascii="Times New Roman" w:eastAsia="Times New Roman" w:hAnsi="Times New Roman" w:cs="Times New Roman"/>
          <w:color w:val="333333"/>
          <w:sz w:val="24"/>
          <w:szCs w:val="24"/>
          <w:highlight w:val="white"/>
        </w:rPr>
        <w:t>Libben</w:t>
      </w:r>
      <w:proofErr w:type="spellEnd"/>
      <w:r w:rsidRPr="005F1DE6">
        <w:rPr>
          <w:rFonts w:ascii="Times New Roman" w:eastAsia="Times New Roman" w:hAnsi="Times New Roman" w:cs="Times New Roman"/>
          <w:color w:val="333333"/>
          <w:sz w:val="24"/>
          <w:szCs w:val="24"/>
          <w:highlight w:val="white"/>
        </w:rPr>
        <w:t xml:space="preserve">, G., &amp; Westbury, C. (2011, January 15). Processing Advantages of Lexical Bundles: Evidence </w:t>
      </w:r>
      <w:proofErr w:type="gramStart"/>
      <w:r w:rsidRPr="005F1DE6">
        <w:rPr>
          <w:rFonts w:ascii="Times New Roman" w:eastAsia="Times New Roman" w:hAnsi="Times New Roman" w:cs="Times New Roman"/>
          <w:color w:val="333333"/>
          <w:sz w:val="24"/>
          <w:szCs w:val="24"/>
          <w:highlight w:val="white"/>
        </w:rPr>
        <w:t>From</w:t>
      </w:r>
      <w:proofErr w:type="gramEnd"/>
      <w:r w:rsidRPr="005F1DE6">
        <w:rPr>
          <w:rFonts w:ascii="Times New Roman" w:eastAsia="Times New Roman" w:hAnsi="Times New Roman" w:cs="Times New Roman"/>
          <w:color w:val="333333"/>
          <w:sz w:val="24"/>
          <w:szCs w:val="24"/>
          <w:highlight w:val="white"/>
        </w:rPr>
        <w:t xml:space="preserve"> Self-Paced Reading and Sentence Recall Tasks. </w:t>
      </w:r>
      <w:proofErr w:type="gramStart"/>
      <w:r w:rsidRPr="005F1DE6">
        <w:rPr>
          <w:rFonts w:ascii="Times New Roman" w:eastAsia="Times New Roman" w:hAnsi="Times New Roman" w:cs="Times New Roman"/>
          <w:color w:val="333333"/>
          <w:sz w:val="24"/>
          <w:szCs w:val="24"/>
          <w:highlight w:val="white"/>
        </w:rPr>
        <w:t>Retrieved December 10, 2014.</w:t>
      </w:r>
      <w:proofErr w:type="gramEnd"/>
    </w:p>
    <w:p w:rsidR="001B2FDB" w:rsidRDefault="001B2FDB" w:rsidP="001B2FDB">
      <w:pPr>
        <w:spacing w:line="360" w:lineRule="auto"/>
        <w:ind w:firstLine="720"/>
        <w:rPr>
          <w:rFonts w:ascii="Times New Roman" w:eastAsia="Times New Roman" w:hAnsi="Times New Roman" w:cs="Times New Roman"/>
          <w:color w:val="333333"/>
          <w:sz w:val="24"/>
          <w:szCs w:val="24"/>
        </w:rPr>
      </w:pPr>
      <w:proofErr w:type="spellStart"/>
      <w:proofErr w:type="gramStart"/>
      <w:r w:rsidRPr="005F1DE6">
        <w:rPr>
          <w:rFonts w:ascii="Times New Roman" w:eastAsia="Times New Roman" w:hAnsi="Times New Roman" w:cs="Times New Roman"/>
          <w:color w:val="333333"/>
          <w:sz w:val="24"/>
          <w:szCs w:val="24"/>
          <w:highlight w:val="white"/>
        </w:rPr>
        <w:t>Mikowski</w:t>
      </w:r>
      <w:proofErr w:type="spellEnd"/>
      <w:r w:rsidRPr="005F1DE6">
        <w:rPr>
          <w:rFonts w:ascii="Times New Roman" w:eastAsia="Times New Roman" w:hAnsi="Times New Roman" w:cs="Times New Roman"/>
          <w:color w:val="333333"/>
          <w:sz w:val="24"/>
          <w:szCs w:val="24"/>
          <w:highlight w:val="white"/>
        </w:rPr>
        <w:t>, M., &amp; Powell, J. Single Page Applications.</w:t>
      </w:r>
      <w:proofErr w:type="gramEnd"/>
      <w:r w:rsidRPr="005F1DE6">
        <w:rPr>
          <w:rFonts w:ascii="Times New Roman" w:eastAsia="Times New Roman" w:hAnsi="Times New Roman" w:cs="Times New Roman"/>
          <w:color w:val="333333"/>
          <w:sz w:val="24"/>
          <w:szCs w:val="24"/>
          <w:highlight w:val="white"/>
        </w:rPr>
        <w:t xml:space="preserve"> </w:t>
      </w:r>
      <w:proofErr w:type="gramStart"/>
      <w:r w:rsidRPr="005F1DE6">
        <w:rPr>
          <w:rFonts w:ascii="Times New Roman" w:eastAsia="Times New Roman" w:hAnsi="Times New Roman" w:cs="Times New Roman"/>
          <w:color w:val="333333"/>
          <w:sz w:val="24"/>
          <w:szCs w:val="24"/>
          <w:highlight w:val="white"/>
        </w:rPr>
        <w:t>Manning Publications 2014.</w:t>
      </w:r>
      <w:proofErr w:type="gramEnd"/>
    </w:p>
    <w:p w:rsidR="001B2FDB" w:rsidRPr="001B2FDB" w:rsidRDefault="001B2FDB" w:rsidP="001B2FDB">
      <w:pPr>
        <w:spacing w:line="360" w:lineRule="auto"/>
        <w:ind w:firstLine="720"/>
        <w:rPr>
          <w:rFonts w:ascii="Times New Roman" w:eastAsia="Times New Roman" w:hAnsi="Times New Roman" w:cs="Times New Roman"/>
          <w:color w:val="333333"/>
          <w:sz w:val="24"/>
          <w:szCs w:val="24"/>
        </w:rPr>
      </w:pPr>
      <w:proofErr w:type="gramStart"/>
      <w:r>
        <w:rPr>
          <w:rFonts w:ascii="Times New Roman" w:eastAsia="Times New Roman" w:hAnsi="Times New Roman" w:cs="Times New Roman"/>
          <w:color w:val="333333"/>
          <w:sz w:val="24"/>
          <w:szCs w:val="24"/>
        </w:rPr>
        <w:t>CS 411w Blue/Purple Group.</w:t>
      </w:r>
      <w:proofErr w:type="gramEnd"/>
      <w:r>
        <w:rPr>
          <w:rFonts w:ascii="Times New Roman" w:eastAsia="Times New Roman" w:hAnsi="Times New Roman" w:cs="Times New Roman"/>
          <w:color w:val="333333"/>
          <w:sz w:val="24"/>
          <w:szCs w:val="24"/>
        </w:rPr>
        <w:t xml:space="preserve"> </w:t>
      </w:r>
      <w:hyperlink r:id="rId10" w:history="1">
        <w:r w:rsidRPr="00DD0F98">
          <w:rPr>
            <w:rStyle w:val="Hyperlink"/>
            <w:rFonts w:ascii="Times New Roman" w:eastAsia="Times New Roman" w:hAnsi="Times New Roman" w:cs="Times New Roman"/>
            <w:sz w:val="24"/>
            <w:szCs w:val="24"/>
          </w:rPr>
          <w:t>www.cs.odu.edu/~411blue/</w:t>
        </w:r>
      </w:hyperlink>
      <w:r>
        <w:rPr>
          <w:rFonts w:ascii="Times New Roman" w:eastAsia="Times New Roman" w:hAnsi="Times New Roman" w:cs="Times New Roman"/>
          <w:color w:val="333333"/>
          <w:sz w:val="24"/>
          <w:szCs w:val="24"/>
        </w:rPr>
        <w:t xml:space="preserve"> .</w:t>
      </w:r>
    </w:p>
    <w:p w:rsidR="001B2FDB" w:rsidRPr="00FA65FA" w:rsidRDefault="001B2FDB" w:rsidP="001B2FDB">
      <w:pPr>
        <w:spacing w:line="360" w:lineRule="auto"/>
        <w:ind w:firstLine="720"/>
        <w:rPr>
          <w:rFonts w:ascii="Times New Roman" w:hAnsi="Times New Roman" w:cs="Times New Roman"/>
          <w:sz w:val="24"/>
          <w:szCs w:val="24"/>
        </w:rPr>
      </w:pPr>
    </w:p>
    <w:sectPr w:rsidR="001B2FDB" w:rsidRPr="00FA65F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1B79" w:rsidRDefault="00AF1B79" w:rsidP="00FF4A80">
      <w:pPr>
        <w:spacing w:after="0" w:line="240" w:lineRule="auto"/>
      </w:pPr>
      <w:r>
        <w:separator/>
      </w:r>
    </w:p>
  </w:endnote>
  <w:endnote w:type="continuationSeparator" w:id="0">
    <w:p w:rsidR="00AF1B79" w:rsidRDefault="00AF1B79" w:rsidP="00FF4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1B79" w:rsidRDefault="00AF1B79" w:rsidP="00FF4A80">
      <w:pPr>
        <w:spacing w:after="0" w:line="240" w:lineRule="auto"/>
      </w:pPr>
      <w:r>
        <w:separator/>
      </w:r>
    </w:p>
  </w:footnote>
  <w:footnote w:type="continuationSeparator" w:id="0">
    <w:p w:rsidR="00AF1B79" w:rsidRDefault="00AF1B79" w:rsidP="00FF4A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9779932"/>
      <w:docPartObj>
        <w:docPartGallery w:val="Page Numbers (Top of Page)"/>
        <w:docPartUnique/>
      </w:docPartObj>
    </w:sdtPr>
    <w:sdtEndPr>
      <w:rPr>
        <w:noProof/>
      </w:rPr>
    </w:sdtEndPr>
    <w:sdtContent>
      <w:p w:rsidR="0087192C" w:rsidRDefault="0087192C">
        <w:pPr>
          <w:pStyle w:val="Header"/>
          <w:jc w:val="right"/>
        </w:pPr>
        <w:r>
          <w:fldChar w:fldCharType="begin"/>
        </w:r>
        <w:r>
          <w:instrText xml:space="preserve"> PAGE   \* MERGEFORMAT </w:instrText>
        </w:r>
        <w:r>
          <w:fldChar w:fldCharType="separate"/>
        </w:r>
        <w:r w:rsidR="00024B4F">
          <w:rPr>
            <w:noProof/>
          </w:rPr>
          <w:t>2</w:t>
        </w:r>
        <w:r>
          <w:rPr>
            <w:noProof/>
          </w:rPr>
          <w:fldChar w:fldCharType="end"/>
        </w:r>
      </w:p>
    </w:sdtContent>
  </w:sdt>
  <w:p w:rsidR="0087192C" w:rsidRDefault="0087192C">
    <w:pPr>
      <w:pStyle w:val="Header"/>
    </w:pPr>
    <w:r>
      <w:t>Lab 1 CLASH Product Description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400282"/>
    <w:multiLevelType w:val="hybridMultilevel"/>
    <w:tmpl w:val="90383CE8"/>
    <w:lvl w:ilvl="0" w:tplc="4080DBB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BF64D44"/>
    <w:multiLevelType w:val="hybridMultilevel"/>
    <w:tmpl w:val="4E241CBC"/>
    <w:lvl w:ilvl="0" w:tplc="ABEE59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82D"/>
    <w:rsid w:val="00024B4F"/>
    <w:rsid w:val="0010182D"/>
    <w:rsid w:val="00152B15"/>
    <w:rsid w:val="001B2FDB"/>
    <w:rsid w:val="002743A3"/>
    <w:rsid w:val="002D0E2D"/>
    <w:rsid w:val="002F1916"/>
    <w:rsid w:val="00325E55"/>
    <w:rsid w:val="00364ACB"/>
    <w:rsid w:val="00391730"/>
    <w:rsid w:val="003C7A9B"/>
    <w:rsid w:val="00444524"/>
    <w:rsid w:val="0057272E"/>
    <w:rsid w:val="005B396C"/>
    <w:rsid w:val="005D0039"/>
    <w:rsid w:val="006C41B1"/>
    <w:rsid w:val="006E0570"/>
    <w:rsid w:val="00773198"/>
    <w:rsid w:val="008665BF"/>
    <w:rsid w:val="0087192C"/>
    <w:rsid w:val="00901DF2"/>
    <w:rsid w:val="00993F08"/>
    <w:rsid w:val="00A24B7F"/>
    <w:rsid w:val="00A81DD2"/>
    <w:rsid w:val="00A8671E"/>
    <w:rsid w:val="00AF1B79"/>
    <w:rsid w:val="00AF5C37"/>
    <w:rsid w:val="00B05D32"/>
    <w:rsid w:val="00B300D2"/>
    <w:rsid w:val="00B36192"/>
    <w:rsid w:val="00BA705F"/>
    <w:rsid w:val="00BF4D47"/>
    <w:rsid w:val="00C326C0"/>
    <w:rsid w:val="00C65BB3"/>
    <w:rsid w:val="00C775A7"/>
    <w:rsid w:val="00C81551"/>
    <w:rsid w:val="00DD3260"/>
    <w:rsid w:val="00DF5435"/>
    <w:rsid w:val="00E063AA"/>
    <w:rsid w:val="00E3211D"/>
    <w:rsid w:val="00E92FAF"/>
    <w:rsid w:val="00ED50AE"/>
    <w:rsid w:val="00FA65FA"/>
    <w:rsid w:val="00FD1549"/>
    <w:rsid w:val="00FF4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semiHidden/>
    <w:unhideWhenUsed/>
    <w:qFormat/>
    <w:rsid w:val="0010182D"/>
    <w:pPr>
      <w:keepNext/>
      <w:keepLines/>
      <w:spacing w:before="200" w:after="0"/>
      <w:contextualSpacing/>
      <w:outlineLvl w:val="1"/>
    </w:pPr>
    <w:rPr>
      <w:rFonts w:ascii="Trebuchet MS" w:eastAsia="Trebuchet MS" w:hAnsi="Trebuchet MS" w:cs="Trebuchet MS"/>
      <w:b/>
      <w:color w:val="000000"/>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10182D"/>
    <w:rPr>
      <w:rFonts w:ascii="Trebuchet MS" w:eastAsia="Trebuchet MS" w:hAnsi="Trebuchet MS" w:cs="Trebuchet MS"/>
      <w:b/>
      <w:color w:val="000000"/>
      <w:sz w:val="26"/>
      <w:szCs w:val="20"/>
    </w:rPr>
  </w:style>
  <w:style w:type="paragraph" w:styleId="Header">
    <w:name w:val="header"/>
    <w:basedOn w:val="Normal"/>
    <w:link w:val="HeaderChar"/>
    <w:uiPriority w:val="99"/>
    <w:unhideWhenUsed/>
    <w:rsid w:val="00FF4A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4A80"/>
  </w:style>
  <w:style w:type="paragraph" w:styleId="Footer">
    <w:name w:val="footer"/>
    <w:basedOn w:val="Normal"/>
    <w:link w:val="FooterChar"/>
    <w:uiPriority w:val="99"/>
    <w:unhideWhenUsed/>
    <w:rsid w:val="00FF4A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4A80"/>
  </w:style>
  <w:style w:type="paragraph" w:styleId="BalloonText">
    <w:name w:val="Balloon Text"/>
    <w:basedOn w:val="Normal"/>
    <w:link w:val="BalloonTextChar"/>
    <w:uiPriority w:val="99"/>
    <w:semiHidden/>
    <w:unhideWhenUsed/>
    <w:rsid w:val="00A86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71E"/>
    <w:rPr>
      <w:rFonts w:ascii="Tahoma" w:hAnsi="Tahoma" w:cs="Tahoma"/>
      <w:sz w:val="16"/>
      <w:szCs w:val="16"/>
    </w:rPr>
  </w:style>
  <w:style w:type="character" w:styleId="Hyperlink">
    <w:name w:val="Hyperlink"/>
    <w:basedOn w:val="DefaultParagraphFont"/>
    <w:uiPriority w:val="99"/>
    <w:unhideWhenUsed/>
    <w:rsid w:val="001B2FDB"/>
    <w:rPr>
      <w:color w:val="0000FF" w:themeColor="hyperlink"/>
      <w:u w:val="single"/>
    </w:rPr>
  </w:style>
  <w:style w:type="paragraph" w:styleId="ListParagraph">
    <w:name w:val="List Paragraph"/>
    <w:basedOn w:val="Normal"/>
    <w:uiPriority w:val="34"/>
    <w:qFormat/>
    <w:rsid w:val="005B39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semiHidden/>
    <w:unhideWhenUsed/>
    <w:qFormat/>
    <w:rsid w:val="0010182D"/>
    <w:pPr>
      <w:keepNext/>
      <w:keepLines/>
      <w:spacing w:before="200" w:after="0"/>
      <w:contextualSpacing/>
      <w:outlineLvl w:val="1"/>
    </w:pPr>
    <w:rPr>
      <w:rFonts w:ascii="Trebuchet MS" w:eastAsia="Trebuchet MS" w:hAnsi="Trebuchet MS" w:cs="Trebuchet MS"/>
      <w:b/>
      <w:color w:val="000000"/>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10182D"/>
    <w:rPr>
      <w:rFonts w:ascii="Trebuchet MS" w:eastAsia="Trebuchet MS" w:hAnsi="Trebuchet MS" w:cs="Trebuchet MS"/>
      <w:b/>
      <w:color w:val="000000"/>
      <w:sz w:val="26"/>
      <w:szCs w:val="20"/>
    </w:rPr>
  </w:style>
  <w:style w:type="paragraph" w:styleId="Header">
    <w:name w:val="header"/>
    <w:basedOn w:val="Normal"/>
    <w:link w:val="HeaderChar"/>
    <w:uiPriority w:val="99"/>
    <w:unhideWhenUsed/>
    <w:rsid w:val="00FF4A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4A80"/>
  </w:style>
  <w:style w:type="paragraph" w:styleId="Footer">
    <w:name w:val="footer"/>
    <w:basedOn w:val="Normal"/>
    <w:link w:val="FooterChar"/>
    <w:uiPriority w:val="99"/>
    <w:unhideWhenUsed/>
    <w:rsid w:val="00FF4A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4A80"/>
  </w:style>
  <w:style w:type="paragraph" w:styleId="BalloonText">
    <w:name w:val="Balloon Text"/>
    <w:basedOn w:val="Normal"/>
    <w:link w:val="BalloonTextChar"/>
    <w:uiPriority w:val="99"/>
    <w:semiHidden/>
    <w:unhideWhenUsed/>
    <w:rsid w:val="00A86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71E"/>
    <w:rPr>
      <w:rFonts w:ascii="Tahoma" w:hAnsi="Tahoma" w:cs="Tahoma"/>
      <w:sz w:val="16"/>
      <w:szCs w:val="16"/>
    </w:rPr>
  </w:style>
  <w:style w:type="character" w:styleId="Hyperlink">
    <w:name w:val="Hyperlink"/>
    <w:basedOn w:val="DefaultParagraphFont"/>
    <w:uiPriority w:val="99"/>
    <w:unhideWhenUsed/>
    <w:rsid w:val="001B2FDB"/>
    <w:rPr>
      <w:color w:val="0000FF" w:themeColor="hyperlink"/>
      <w:u w:val="single"/>
    </w:rPr>
  </w:style>
  <w:style w:type="paragraph" w:styleId="ListParagraph">
    <w:name w:val="List Paragraph"/>
    <w:basedOn w:val="Normal"/>
    <w:uiPriority w:val="34"/>
    <w:qFormat/>
    <w:rsid w:val="005B39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4154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cs.odu.edu/~411blue/"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567</TotalTime>
  <Pages>11</Pages>
  <Words>2087</Words>
  <Characters>11901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dc:creator>
  <cp:lastModifiedBy>Charles</cp:lastModifiedBy>
  <cp:revision>12</cp:revision>
  <dcterms:created xsi:type="dcterms:W3CDTF">2015-02-08T23:55:00Z</dcterms:created>
  <dcterms:modified xsi:type="dcterms:W3CDTF">2015-02-09T11:31:00Z</dcterms:modified>
</cp:coreProperties>
</file>