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1E" w:rsidRPr="000561FD" w:rsidRDefault="00A259C7" w:rsidP="006962C7">
      <w:pPr>
        <w:spacing w:line="480" w:lineRule="auto"/>
        <w:rPr>
          <w:rFonts w:ascii="Times New Roman" w:hAnsi="Times New Roman" w:cs="Times New Roman"/>
          <w:sz w:val="24"/>
          <w:szCs w:val="24"/>
        </w:rPr>
      </w:pPr>
    </w:p>
    <w:p w:rsidR="00E84648" w:rsidRPr="000561FD" w:rsidRDefault="00E84648" w:rsidP="006962C7">
      <w:pPr>
        <w:spacing w:line="480" w:lineRule="auto"/>
        <w:rPr>
          <w:rFonts w:ascii="Times New Roman" w:hAnsi="Times New Roman" w:cs="Times New Roman"/>
          <w:sz w:val="24"/>
          <w:szCs w:val="24"/>
        </w:rPr>
      </w:pPr>
    </w:p>
    <w:p w:rsidR="00E84648" w:rsidRPr="000561FD" w:rsidRDefault="00E84648"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t>CS 411 - Lab 1 CLASH Product Description (Blue/Purple Team)</w:t>
      </w:r>
    </w:p>
    <w:p w:rsidR="00E84648" w:rsidRPr="000561FD" w:rsidRDefault="00E84648" w:rsidP="006962C7">
      <w:pPr>
        <w:spacing w:line="480" w:lineRule="auto"/>
        <w:jc w:val="center"/>
        <w:rPr>
          <w:rFonts w:ascii="Times New Roman" w:hAnsi="Times New Roman" w:cs="Times New Roman"/>
          <w:sz w:val="24"/>
          <w:szCs w:val="24"/>
        </w:rPr>
      </w:pPr>
      <w:proofErr w:type="spellStart"/>
      <w:r w:rsidRPr="000561FD">
        <w:rPr>
          <w:rFonts w:ascii="Times New Roman" w:hAnsi="Times New Roman" w:cs="Times New Roman"/>
          <w:sz w:val="24"/>
          <w:szCs w:val="24"/>
        </w:rPr>
        <w:t>Francia</w:t>
      </w:r>
      <w:proofErr w:type="spellEnd"/>
      <w:r w:rsidRPr="000561FD">
        <w:rPr>
          <w:rFonts w:ascii="Times New Roman" w:hAnsi="Times New Roman" w:cs="Times New Roman"/>
          <w:sz w:val="24"/>
          <w:szCs w:val="24"/>
        </w:rPr>
        <w:t xml:space="preserve"> Molina</w:t>
      </w:r>
    </w:p>
    <w:p w:rsidR="00E84648" w:rsidRDefault="00E84648"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t>Old Dominion University</w:t>
      </w:r>
    </w:p>
    <w:p w:rsidR="00FF0DA0" w:rsidRDefault="00FF0DA0" w:rsidP="006962C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0F45B5">
        <w:rPr>
          <w:rFonts w:ascii="Times New Roman" w:hAnsi="Times New Roman" w:cs="Times New Roman"/>
          <w:sz w:val="24"/>
          <w:szCs w:val="24"/>
        </w:rPr>
        <w:t>Jannet</w:t>
      </w:r>
      <w:proofErr w:type="spellEnd"/>
      <w:r w:rsidR="000F45B5">
        <w:rPr>
          <w:rFonts w:ascii="Times New Roman" w:hAnsi="Times New Roman" w:cs="Times New Roman"/>
          <w:sz w:val="24"/>
          <w:szCs w:val="24"/>
        </w:rPr>
        <w:t xml:space="preserve"> </w:t>
      </w:r>
      <w:proofErr w:type="spellStart"/>
      <w:r>
        <w:rPr>
          <w:rFonts w:ascii="Times New Roman" w:hAnsi="Times New Roman" w:cs="Times New Roman"/>
          <w:sz w:val="24"/>
          <w:szCs w:val="24"/>
        </w:rPr>
        <w:t>Brunelle</w:t>
      </w:r>
      <w:proofErr w:type="spellEnd"/>
      <w:r>
        <w:rPr>
          <w:rFonts w:ascii="Times New Roman" w:hAnsi="Times New Roman" w:cs="Times New Roman"/>
          <w:sz w:val="24"/>
          <w:szCs w:val="24"/>
        </w:rPr>
        <w:t xml:space="preserve"> </w:t>
      </w:r>
    </w:p>
    <w:p w:rsidR="00FF0DA0" w:rsidRPr="000561FD" w:rsidRDefault="00FF0DA0" w:rsidP="006962C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Hill Price</w:t>
      </w:r>
    </w:p>
    <w:p w:rsidR="00A60FE7" w:rsidRPr="000561FD" w:rsidRDefault="00A60FE7" w:rsidP="006962C7">
      <w:pPr>
        <w:spacing w:line="480" w:lineRule="auto"/>
        <w:rPr>
          <w:rFonts w:ascii="Times New Roman" w:hAnsi="Times New Roman" w:cs="Times New Roman"/>
          <w:sz w:val="24"/>
          <w:szCs w:val="24"/>
        </w:rPr>
      </w:pPr>
      <w:r w:rsidRPr="000561FD">
        <w:rPr>
          <w:rFonts w:ascii="Times New Roman" w:hAnsi="Times New Roman" w:cs="Times New Roman"/>
          <w:sz w:val="24"/>
          <w:szCs w:val="24"/>
        </w:rPr>
        <w:br w:type="page"/>
      </w:r>
    </w:p>
    <w:p w:rsidR="00A60FE7" w:rsidRPr="000561FD" w:rsidRDefault="00A60FE7" w:rsidP="006962C7">
      <w:pPr>
        <w:spacing w:line="480" w:lineRule="auto"/>
        <w:jc w:val="center"/>
        <w:rPr>
          <w:rFonts w:ascii="Times New Roman" w:hAnsi="Times New Roman" w:cs="Times New Roman"/>
          <w:sz w:val="24"/>
          <w:szCs w:val="24"/>
        </w:rPr>
      </w:pPr>
      <w:r w:rsidRPr="000561FD">
        <w:rPr>
          <w:rFonts w:ascii="Times New Roman" w:hAnsi="Times New Roman" w:cs="Times New Roman"/>
          <w:sz w:val="24"/>
          <w:szCs w:val="24"/>
        </w:rPr>
        <w:lastRenderedPageBreak/>
        <w:t>Table of Contents</w:t>
      </w:r>
    </w:p>
    <w:p w:rsidR="000F45B5" w:rsidRDefault="00A60FE7" w:rsidP="000F45B5">
      <w:pPr>
        <w:pStyle w:val="ListParagraph"/>
        <w:numPr>
          <w:ilvl w:val="0"/>
          <w:numId w:val="1"/>
        </w:numPr>
        <w:spacing w:line="480" w:lineRule="auto"/>
        <w:rPr>
          <w:rFonts w:ascii="Times New Roman" w:hAnsi="Times New Roman" w:cs="Times New Roman"/>
          <w:sz w:val="24"/>
          <w:szCs w:val="24"/>
        </w:rPr>
      </w:pPr>
      <w:r w:rsidRPr="000561FD">
        <w:rPr>
          <w:rFonts w:ascii="Times New Roman" w:hAnsi="Times New Roman" w:cs="Times New Roman"/>
          <w:sz w:val="24"/>
          <w:szCs w:val="24"/>
        </w:rPr>
        <w:t>Introduction</w:t>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t>3</w:t>
      </w:r>
    </w:p>
    <w:p w:rsidR="000F45B5" w:rsidRPr="000F45B5" w:rsidRDefault="000F45B5" w:rsidP="000F45B5">
      <w:pPr>
        <w:spacing w:line="480" w:lineRule="auto"/>
        <w:ind w:left="360" w:firstLine="720"/>
        <w:rPr>
          <w:rFonts w:ascii="Times New Roman" w:hAnsi="Times New Roman" w:cs="Times New Roman"/>
          <w:sz w:val="24"/>
          <w:szCs w:val="24"/>
        </w:rPr>
      </w:pPr>
      <w:r w:rsidRPr="000F45B5">
        <w:rPr>
          <w:rFonts w:ascii="Times New Roman" w:hAnsi="Times New Roman" w:cs="Times New Roman"/>
          <w:sz w:val="24"/>
          <w:szCs w:val="24"/>
        </w:rPr>
        <w:t>(</w:t>
      </w:r>
      <w:r>
        <w:rPr>
          <w:rFonts w:ascii="Times New Roman" w:hAnsi="Times New Roman" w:cs="Times New Roman"/>
          <w:sz w:val="24"/>
          <w:szCs w:val="24"/>
        </w:rPr>
        <w:t>1</w:t>
      </w:r>
      <w:r w:rsidRPr="000F45B5">
        <w:rPr>
          <w:rFonts w:ascii="Times New Roman" w:hAnsi="Times New Roman" w:cs="Times New Roman"/>
          <w:sz w:val="24"/>
          <w:szCs w:val="24"/>
        </w:rPr>
        <w:t>.1) Key Product Features and Capabilities</w:t>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000A56E6">
        <w:rPr>
          <w:rFonts w:ascii="Times New Roman" w:hAnsi="Times New Roman" w:cs="Times New Roman"/>
          <w:sz w:val="24"/>
          <w:szCs w:val="24"/>
        </w:rPr>
        <w:t>4</w:t>
      </w:r>
    </w:p>
    <w:p w:rsidR="00A60FE7" w:rsidRPr="000561FD" w:rsidRDefault="000F45B5" w:rsidP="0033788C">
      <w:pPr>
        <w:tabs>
          <w:tab w:val="left" w:pos="990"/>
          <w:tab w:val="left" w:pos="1080"/>
        </w:tabs>
        <w:spacing w:line="480" w:lineRule="auto"/>
        <w:rPr>
          <w:rFonts w:ascii="Times New Roman" w:hAnsi="Times New Roman" w:cs="Times New Roman"/>
          <w:sz w:val="24"/>
          <w:szCs w:val="24"/>
        </w:rPr>
      </w:pPr>
      <w:r w:rsidRPr="000F45B5">
        <w:rPr>
          <w:rFonts w:ascii="Times New Roman" w:hAnsi="Times New Roman" w:cs="Times New Roman"/>
          <w:sz w:val="24"/>
          <w:szCs w:val="24"/>
        </w:rPr>
        <w:tab/>
      </w:r>
      <w:r>
        <w:rPr>
          <w:rFonts w:ascii="Times New Roman" w:hAnsi="Times New Roman" w:cs="Times New Roman"/>
          <w:sz w:val="24"/>
          <w:szCs w:val="24"/>
        </w:rPr>
        <w:tab/>
        <w:t>(1</w:t>
      </w:r>
      <w:r w:rsidRPr="000F45B5">
        <w:rPr>
          <w:rFonts w:ascii="Times New Roman" w:hAnsi="Times New Roman" w:cs="Times New Roman"/>
          <w:sz w:val="24"/>
          <w:szCs w:val="24"/>
        </w:rPr>
        <w:t>.2) Major Hardware and Software Components</w:t>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r w:rsidRPr="000F45B5">
        <w:rPr>
          <w:rFonts w:ascii="Times New Roman" w:hAnsi="Times New Roman" w:cs="Times New Roman"/>
          <w:sz w:val="24"/>
          <w:szCs w:val="24"/>
        </w:rPr>
        <w:tab/>
      </w:r>
      <w:bookmarkStart w:id="0" w:name="_GoBack"/>
      <w:bookmarkEnd w:id="0"/>
      <w:r w:rsidRPr="000F45B5">
        <w:rPr>
          <w:rFonts w:ascii="Times New Roman" w:hAnsi="Times New Roman" w:cs="Times New Roman"/>
          <w:sz w:val="24"/>
          <w:szCs w:val="24"/>
        </w:rPr>
        <w:t>6</w:t>
      </w:r>
      <w:r w:rsidR="00A60FE7" w:rsidRPr="000561FD">
        <w:rPr>
          <w:rFonts w:ascii="Times New Roman" w:hAnsi="Times New Roman" w:cs="Times New Roman"/>
          <w:sz w:val="24"/>
          <w:szCs w:val="24"/>
        </w:rPr>
        <w:tab/>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w:t>
      </w:r>
      <w:r w:rsidR="00A23877">
        <w:rPr>
          <w:rFonts w:ascii="Times New Roman" w:hAnsi="Times New Roman" w:cs="Times New Roman"/>
          <w:sz w:val="24"/>
          <w:szCs w:val="24"/>
        </w:rPr>
        <w:t>2</w:t>
      </w:r>
      <w:r w:rsidRPr="000561FD">
        <w:rPr>
          <w:rFonts w:ascii="Times New Roman" w:hAnsi="Times New Roman" w:cs="Times New Roman"/>
          <w:sz w:val="24"/>
          <w:szCs w:val="24"/>
        </w:rPr>
        <w:t>) Identification of Case Study</w:t>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00DA3A5A">
        <w:rPr>
          <w:rFonts w:ascii="Times New Roman" w:hAnsi="Times New Roman" w:cs="Times New Roman"/>
          <w:sz w:val="24"/>
          <w:szCs w:val="24"/>
        </w:rPr>
        <w:t>7</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w:t>
      </w:r>
      <w:r w:rsidR="0033788C">
        <w:rPr>
          <w:rFonts w:ascii="Times New Roman" w:hAnsi="Times New Roman" w:cs="Times New Roman"/>
          <w:sz w:val="24"/>
          <w:szCs w:val="24"/>
        </w:rPr>
        <w:t>3</w:t>
      </w:r>
      <w:r w:rsidRPr="000561FD">
        <w:rPr>
          <w:rFonts w:ascii="Times New Roman" w:hAnsi="Times New Roman" w:cs="Times New Roman"/>
          <w:sz w:val="24"/>
          <w:szCs w:val="24"/>
        </w:rPr>
        <w:t xml:space="preserve">) </w:t>
      </w:r>
      <w:r w:rsidR="00D213B1">
        <w:rPr>
          <w:rFonts w:ascii="Times New Roman" w:hAnsi="Times New Roman" w:cs="Times New Roman"/>
          <w:sz w:val="24"/>
          <w:szCs w:val="24"/>
        </w:rPr>
        <w:t xml:space="preserve">CLASH </w:t>
      </w:r>
      <w:r w:rsidRPr="000561FD">
        <w:rPr>
          <w:rFonts w:ascii="Times New Roman" w:hAnsi="Times New Roman" w:cs="Times New Roman"/>
          <w:sz w:val="24"/>
          <w:szCs w:val="24"/>
        </w:rPr>
        <w:t xml:space="preserve">Product Prototype Description </w:t>
      </w:r>
      <w:r w:rsidR="00A20DC4">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00D213B1">
        <w:rPr>
          <w:rFonts w:ascii="Times New Roman" w:hAnsi="Times New Roman" w:cs="Times New Roman"/>
          <w:sz w:val="24"/>
          <w:szCs w:val="24"/>
        </w:rPr>
        <w:tab/>
      </w:r>
      <w:r w:rsidRPr="000561FD">
        <w:rPr>
          <w:rFonts w:ascii="Times New Roman" w:hAnsi="Times New Roman" w:cs="Times New Roman"/>
          <w:sz w:val="24"/>
          <w:szCs w:val="24"/>
        </w:rPr>
        <w:tab/>
      </w:r>
      <w:r w:rsidR="00DA3A5A">
        <w:rPr>
          <w:rFonts w:ascii="Times New Roman" w:hAnsi="Times New Roman" w:cs="Times New Roman"/>
          <w:sz w:val="24"/>
          <w:szCs w:val="24"/>
        </w:rPr>
        <w:t>8</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t>(</w:t>
      </w:r>
      <w:r w:rsidR="0033788C">
        <w:rPr>
          <w:rFonts w:ascii="Times New Roman" w:hAnsi="Times New Roman" w:cs="Times New Roman"/>
          <w:sz w:val="24"/>
          <w:szCs w:val="24"/>
        </w:rPr>
        <w:t>3</w:t>
      </w:r>
      <w:r w:rsidRPr="000561FD">
        <w:rPr>
          <w:rFonts w:ascii="Times New Roman" w:hAnsi="Times New Roman" w:cs="Times New Roman"/>
          <w:sz w:val="24"/>
          <w:szCs w:val="24"/>
        </w:rPr>
        <w:t>.1)</w:t>
      </w:r>
      <w:r w:rsidR="005E2C70">
        <w:rPr>
          <w:rFonts w:ascii="Times New Roman" w:hAnsi="Times New Roman" w:cs="Times New Roman"/>
          <w:sz w:val="24"/>
          <w:szCs w:val="24"/>
        </w:rPr>
        <w:t xml:space="preserve"> </w:t>
      </w:r>
      <w:r w:rsidR="005E2C70" w:rsidRPr="005E2C70">
        <w:rPr>
          <w:rFonts w:ascii="Times New Roman" w:hAnsi="Times New Roman" w:cs="Times New Roman"/>
          <w:sz w:val="24"/>
          <w:szCs w:val="24"/>
        </w:rPr>
        <w:t>Hardware and Software Prototype Architecture</w:t>
      </w:r>
      <w:r w:rsidR="005E2C70">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t>9</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t>(</w:t>
      </w:r>
      <w:r w:rsidR="0033788C">
        <w:rPr>
          <w:rFonts w:ascii="Times New Roman" w:hAnsi="Times New Roman" w:cs="Times New Roman"/>
          <w:sz w:val="24"/>
          <w:szCs w:val="24"/>
        </w:rPr>
        <w:t>3</w:t>
      </w:r>
      <w:r w:rsidRPr="000561FD">
        <w:rPr>
          <w:rFonts w:ascii="Times New Roman" w:hAnsi="Times New Roman" w:cs="Times New Roman"/>
          <w:sz w:val="24"/>
          <w:szCs w:val="24"/>
        </w:rPr>
        <w:t>.2)</w:t>
      </w:r>
      <w:r w:rsidR="00677B6A">
        <w:rPr>
          <w:rFonts w:ascii="Times New Roman" w:hAnsi="Times New Roman" w:cs="Times New Roman"/>
          <w:sz w:val="24"/>
          <w:szCs w:val="24"/>
        </w:rPr>
        <w:t xml:space="preserve"> </w:t>
      </w:r>
      <w:r w:rsidR="00677B6A" w:rsidRPr="00677B6A">
        <w:rPr>
          <w:rFonts w:ascii="Times New Roman" w:hAnsi="Times New Roman" w:cs="Times New Roman"/>
          <w:sz w:val="24"/>
          <w:szCs w:val="24"/>
        </w:rPr>
        <w:t>Prototype Features and Capabilities</w:t>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t>9</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ab/>
        <w:t>(</w:t>
      </w:r>
      <w:r w:rsidR="0033788C">
        <w:rPr>
          <w:rFonts w:ascii="Times New Roman" w:hAnsi="Times New Roman" w:cs="Times New Roman"/>
          <w:sz w:val="24"/>
          <w:szCs w:val="24"/>
        </w:rPr>
        <w:t>3</w:t>
      </w:r>
      <w:r w:rsidRPr="000561FD">
        <w:rPr>
          <w:rFonts w:ascii="Times New Roman" w:hAnsi="Times New Roman" w:cs="Times New Roman"/>
          <w:sz w:val="24"/>
          <w:szCs w:val="24"/>
        </w:rPr>
        <w:t>.3)</w:t>
      </w:r>
      <w:r w:rsidR="002A6ED3">
        <w:rPr>
          <w:rFonts w:ascii="Times New Roman" w:hAnsi="Times New Roman" w:cs="Times New Roman"/>
          <w:sz w:val="24"/>
          <w:szCs w:val="24"/>
        </w:rPr>
        <w:t xml:space="preserve"> </w:t>
      </w:r>
      <w:r w:rsidR="002A6ED3" w:rsidRPr="002A6ED3">
        <w:rPr>
          <w:rFonts w:ascii="Times New Roman" w:hAnsi="Times New Roman" w:cs="Times New Roman"/>
          <w:sz w:val="24"/>
          <w:szCs w:val="24"/>
        </w:rPr>
        <w:t>Prototype Development Challenges</w:t>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r>
      <w:r w:rsidR="007103A5">
        <w:rPr>
          <w:rFonts w:ascii="Times New Roman" w:hAnsi="Times New Roman" w:cs="Times New Roman"/>
          <w:sz w:val="24"/>
          <w:szCs w:val="24"/>
        </w:rPr>
        <w:tab/>
        <w:t>10</w:t>
      </w:r>
    </w:p>
    <w:p w:rsidR="00A60FE7" w:rsidRPr="000561FD" w:rsidRDefault="00A60FE7"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Glossary</w:t>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r>
      <w:r w:rsidRPr="000561FD">
        <w:rPr>
          <w:rFonts w:ascii="Times New Roman" w:hAnsi="Times New Roman" w:cs="Times New Roman"/>
          <w:sz w:val="24"/>
          <w:szCs w:val="24"/>
        </w:rPr>
        <w:tab/>
        <w:t>1</w:t>
      </w:r>
      <w:r w:rsidR="007103A5">
        <w:rPr>
          <w:rFonts w:ascii="Times New Roman" w:hAnsi="Times New Roman" w:cs="Times New Roman"/>
          <w:sz w:val="24"/>
          <w:szCs w:val="24"/>
        </w:rPr>
        <w:t>1</w:t>
      </w:r>
    </w:p>
    <w:p w:rsidR="004772DF" w:rsidRPr="000561FD" w:rsidRDefault="007103A5"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4772DF" w:rsidRPr="000561FD" w:rsidRDefault="004772DF" w:rsidP="006962C7">
      <w:pPr>
        <w:spacing w:line="480" w:lineRule="auto"/>
        <w:rPr>
          <w:rFonts w:ascii="Times New Roman" w:hAnsi="Times New Roman" w:cs="Times New Roman"/>
          <w:sz w:val="24"/>
          <w:szCs w:val="24"/>
        </w:rPr>
      </w:pPr>
      <w:r w:rsidRPr="000561FD">
        <w:rPr>
          <w:rFonts w:ascii="Times New Roman" w:hAnsi="Times New Roman" w:cs="Times New Roman"/>
          <w:sz w:val="24"/>
          <w:szCs w:val="24"/>
        </w:rPr>
        <w:br w:type="page"/>
      </w:r>
    </w:p>
    <w:p w:rsidR="00A60FE7" w:rsidRPr="004D278C" w:rsidRDefault="004D278C" w:rsidP="006962C7">
      <w:pPr>
        <w:spacing w:line="480" w:lineRule="auto"/>
        <w:rPr>
          <w:rFonts w:ascii="Times New Roman" w:hAnsi="Times New Roman" w:cs="Times New Roman"/>
          <w:sz w:val="24"/>
          <w:szCs w:val="24"/>
        </w:rPr>
      </w:pPr>
      <w:r w:rsidRPr="004D278C">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0561FD" w:rsidRPr="004D278C">
        <w:rPr>
          <w:rFonts w:ascii="Times New Roman" w:hAnsi="Times New Roman" w:cs="Times New Roman"/>
          <w:sz w:val="24"/>
          <w:szCs w:val="24"/>
        </w:rPr>
        <w:t>Introduction</w:t>
      </w:r>
    </w:p>
    <w:p w:rsidR="00D9561C" w:rsidRDefault="000561FD" w:rsidP="006962C7">
      <w:pPr>
        <w:spacing w:line="480" w:lineRule="auto"/>
        <w:ind w:firstLine="720"/>
        <w:rPr>
          <w:rFonts w:ascii="Times New Roman" w:hAnsi="Times New Roman" w:cs="Times New Roman"/>
          <w:sz w:val="24"/>
          <w:szCs w:val="24"/>
        </w:rPr>
      </w:pPr>
      <w:r w:rsidRPr="000561FD">
        <w:rPr>
          <w:rFonts w:ascii="Times New Roman" w:hAnsi="Times New Roman" w:cs="Times New Roman"/>
          <w:sz w:val="24"/>
          <w:szCs w:val="24"/>
        </w:rPr>
        <w:t>Colo</w:t>
      </w:r>
      <w:r>
        <w:rPr>
          <w:rFonts w:ascii="Times New Roman" w:hAnsi="Times New Roman" w:cs="Times New Roman"/>
          <w:sz w:val="24"/>
          <w:szCs w:val="24"/>
        </w:rPr>
        <w:t>r Lexical Analysis and</w:t>
      </w:r>
      <w:r w:rsidRPr="000561FD">
        <w:rPr>
          <w:rFonts w:ascii="Times New Roman" w:hAnsi="Times New Roman" w:cs="Times New Roman"/>
          <w:sz w:val="24"/>
          <w:szCs w:val="24"/>
        </w:rPr>
        <w:t xml:space="preserve"> Slash Handler </w:t>
      </w:r>
      <w:r>
        <w:rPr>
          <w:rFonts w:ascii="Times New Roman" w:hAnsi="Times New Roman" w:cs="Times New Roman"/>
          <w:sz w:val="24"/>
          <w:szCs w:val="24"/>
        </w:rPr>
        <w:t xml:space="preserve">(CLASH) </w:t>
      </w:r>
      <w:r w:rsidRPr="000561FD">
        <w:rPr>
          <w:rFonts w:ascii="Times New Roman" w:hAnsi="Times New Roman" w:cs="Times New Roman"/>
          <w:sz w:val="24"/>
          <w:szCs w:val="24"/>
        </w:rPr>
        <w:t>is a web interface that includes two modules, ‘COLRS’ and ‘S</w:t>
      </w:r>
      <w:r w:rsidR="00C82440">
        <w:rPr>
          <w:rFonts w:ascii="Times New Roman" w:hAnsi="Times New Roman" w:cs="Times New Roman"/>
          <w:sz w:val="24"/>
          <w:szCs w:val="24"/>
        </w:rPr>
        <w:t>LASH</w:t>
      </w:r>
      <w:r w:rsidRPr="000561FD">
        <w:rPr>
          <w:rFonts w:ascii="Times New Roman" w:hAnsi="Times New Roman" w:cs="Times New Roman"/>
          <w:sz w:val="24"/>
          <w:szCs w:val="24"/>
        </w:rPr>
        <w:t>’. The COLR</w:t>
      </w:r>
      <w:r>
        <w:rPr>
          <w:rFonts w:ascii="Times New Roman" w:hAnsi="Times New Roman" w:cs="Times New Roman"/>
          <w:sz w:val="24"/>
          <w:szCs w:val="24"/>
        </w:rPr>
        <w:t>S</w:t>
      </w:r>
      <w:r w:rsidRPr="000561FD">
        <w:rPr>
          <w:rFonts w:ascii="Times New Roman" w:hAnsi="Times New Roman" w:cs="Times New Roman"/>
          <w:sz w:val="24"/>
          <w:szCs w:val="24"/>
        </w:rPr>
        <w:t xml:space="preserve">’ module colorizes each part of speech (POS) in a text document with a </w:t>
      </w:r>
      <w:r>
        <w:rPr>
          <w:rFonts w:ascii="Times New Roman" w:hAnsi="Times New Roman" w:cs="Times New Roman"/>
          <w:sz w:val="24"/>
          <w:szCs w:val="24"/>
        </w:rPr>
        <w:t xml:space="preserve">designated </w:t>
      </w:r>
      <w:r w:rsidRPr="000561FD">
        <w:rPr>
          <w:rFonts w:ascii="Times New Roman" w:hAnsi="Times New Roman" w:cs="Times New Roman"/>
          <w:sz w:val="24"/>
          <w:szCs w:val="24"/>
        </w:rPr>
        <w:t xml:space="preserve">color to increase </w:t>
      </w:r>
      <w:r w:rsidR="00C82440" w:rsidRPr="000561FD">
        <w:rPr>
          <w:rFonts w:ascii="Times New Roman" w:hAnsi="Times New Roman" w:cs="Times New Roman"/>
          <w:sz w:val="24"/>
          <w:szCs w:val="24"/>
        </w:rPr>
        <w:t>understanding</w:t>
      </w:r>
      <w:r w:rsidRPr="000561FD">
        <w:rPr>
          <w:rFonts w:ascii="Times New Roman" w:hAnsi="Times New Roman" w:cs="Times New Roman"/>
          <w:sz w:val="24"/>
          <w:szCs w:val="24"/>
        </w:rPr>
        <w:t xml:space="preserve"> of sentence structure and grammar. The </w:t>
      </w:r>
      <w:r w:rsidR="00C82440">
        <w:rPr>
          <w:rFonts w:ascii="Times New Roman" w:hAnsi="Times New Roman" w:cs="Times New Roman"/>
          <w:sz w:val="24"/>
          <w:szCs w:val="24"/>
        </w:rPr>
        <w:t>SLASH</w:t>
      </w:r>
      <w:r w:rsidRPr="000561FD">
        <w:rPr>
          <w:rFonts w:ascii="Times New Roman" w:hAnsi="Times New Roman" w:cs="Times New Roman"/>
          <w:sz w:val="24"/>
          <w:szCs w:val="24"/>
        </w:rPr>
        <w:t xml:space="preserve"> module parses</w:t>
      </w:r>
      <w:r w:rsidR="00C82440">
        <w:rPr>
          <w:rFonts w:ascii="Times New Roman" w:hAnsi="Times New Roman" w:cs="Times New Roman"/>
          <w:sz w:val="24"/>
          <w:szCs w:val="24"/>
        </w:rPr>
        <w:t xml:space="preserve">, breaks down, </w:t>
      </w:r>
      <w:r w:rsidRPr="000561FD">
        <w:rPr>
          <w:rFonts w:ascii="Times New Roman" w:hAnsi="Times New Roman" w:cs="Times New Roman"/>
          <w:sz w:val="24"/>
          <w:szCs w:val="24"/>
        </w:rPr>
        <w:t xml:space="preserve">text into </w:t>
      </w:r>
      <w:r w:rsidR="00C82440">
        <w:rPr>
          <w:rFonts w:ascii="Times New Roman" w:hAnsi="Times New Roman" w:cs="Times New Roman"/>
          <w:sz w:val="24"/>
          <w:szCs w:val="24"/>
        </w:rPr>
        <w:t>thought groups</w:t>
      </w:r>
      <w:r w:rsidR="00C82440" w:rsidRPr="00C82440">
        <w:rPr>
          <w:rFonts w:ascii="Times New Roman" w:hAnsi="Times New Roman" w:cs="Times New Roman"/>
          <w:sz w:val="24"/>
          <w:szCs w:val="24"/>
        </w:rPr>
        <w:t xml:space="preserve"> </w:t>
      </w:r>
      <w:r w:rsidR="00C82440" w:rsidRPr="000561FD">
        <w:rPr>
          <w:rFonts w:ascii="Times New Roman" w:hAnsi="Times New Roman" w:cs="Times New Roman"/>
          <w:sz w:val="24"/>
          <w:szCs w:val="24"/>
        </w:rPr>
        <w:t>to help increase reading speed and comprehension</w:t>
      </w:r>
      <w:r w:rsidR="00C82440">
        <w:rPr>
          <w:rFonts w:ascii="Times New Roman" w:hAnsi="Times New Roman" w:cs="Times New Roman"/>
          <w:sz w:val="24"/>
          <w:szCs w:val="24"/>
        </w:rPr>
        <w:t xml:space="preserve">. Thought groups are </w:t>
      </w:r>
      <w:r w:rsidR="00CE6C9B">
        <w:rPr>
          <w:rFonts w:ascii="Times New Roman" w:hAnsi="Times New Roman" w:cs="Times New Roman"/>
          <w:sz w:val="24"/>
          <w:szCs w:val="24"/>
        </w:rPr>
        <w:t xml:space="preserve">also used inversely with </w:t>
      </w:r>
      <w:r w:rsidR="00C82440">
        <w:rPr>
          <w:rFonts w:ascii="Times New Roman" w:hAnsi="Times New Roman" w:cs="Times New Roman"/>
          <w:sz w:val="24"/>
          <w:szCs w:val="24"/>
        </w:rPr>
        <w:t>lexical bundles</w:t>
      </w:r>
      <w:r w:rsidR="0083360B">
        <w:rPr>
          <w:rFonts w:ascii="Times New Roman" w:hAnsi="Times New Roman" w:cs="Times New Roman"/>
          <w:sz w:val="24"/>
          <w:szCs w:val="24"/>
        </w:rPr>
        <w:t xml:space="preserve"> (LB)</w:t>
      </w:r>
      <w:r w:rsidR="00C82440">
        <w:rPr>
          <w:rFonts w:ascii="Times New Roman" w:hAnsi="Times New Roman" w:cs="Times New Roman"/>
          <w:sz w:val="24"/>
          <w:szCs w:val="24"/>
        </w:rPr>
        <w:t>, which are a group of words that occur repeatedly together, presenting one thought</w:t>
      </w:r>
      <w:r w:rsidR="00CE6C9B">
        <w:rPr>
          <w:rFonts w:ascii="Times New Roman" w:hAnsi="Times New Roman" w:cs="Times New Roman"/>
          <w:sz w:val="24"/>
          <w:szCs w:val="24"/>
        </w:rPr>
        <w:t>.</w:t>
      </w:r>
      <w:r w:rsidRPr="000561FD">
        <w:rPr>
          <w:rFonts w:ascii="Times New Roman" w:hAnsi="Times New Roman" w:cs="Times New Roman"/>
          <w:sz w:val="24"/>
          <w:szCs w:val="24"/>
        </w:rPr>
        <w:t xml:space="preserve"> </w:t>
      </w:r>
      <w:r w:rsidR="00CE6C9B">
        <w:rPr>
          <w:rFonts w:ascii="Times New Roman" w:hAnsi="Times New Roman" w:cs="Times New Roman"/>
          <w:sz w:val="24"/>
          <w:szCs w:val="24"/>
        </w:rPr>
        <w:t>CLASH’s primarily focus is to be used by</w:t>
      </w:r>
      <w:r w:rsidR="00AC3891">
        <w:rPr>
          <w:rFonts w:ascii="Times New Roman" w:hAnsi="Times New Roman" w:cs="Times New Roman"/>
          <w:sz w:val="24"/>
          <w:szCs w:val="24"/>
        </w:rPr>
        <w:t xml:space="preserve"> </w:t>
      </w:r>
      <w:r w:rsidR="00CE6C9B">
        <w:rPr>
          <w:rFonts w:ascii="Times New Roman" w:hAnsi="Times New Roman" w:cs="Times New Roman"/>
          <w:sz w:val="24"/>
          <w:szCs w:val="24"/>
        </w:rPr>
        <w:t xml:space="preserve">English </w:t>
      </w:r>
      <w:r w:rsidR="00AC3891">
        <w:rPr>
          <w:rFonts w:ascii="Times New Roman" w:hAnsi="Times New Roman" w:cs="Times New Roman"/>
          <w:sz w:val="24"/>
          <w:szCs w:val="24"/>
        </w:rPr>
        <w:t>as second Language (ESL) students</w:t>
      </w:r>
      <w:r w:rsidR="00CA12DB">
        <w:rPr>
          <w:rFonts w:ascii="Times New Roman" w:hAnsi="Times New Roman" w:cs="Times New Roman"/>
          <w:sz w:val="24"/>
          <w:szCs w:val="24"/>
        </w:rPr>
        <w:t xml:space="preserve"> or English Language Learners (ELL)</w:t>
      </w:r>
      <w:r w:rsidR="00CE6C9B">
        <w:rPr>
          <w:rFonts w:ascii="Times New Roman" w:hAnsi="Times New Roman" w:cs="Times New Roman"/>
          <w:sz w:val="24"/>
          <w:szCs w:val="24"/>
        </w:rPr>
        <w:t>.</w:t>
      </w:r>
      <w:r w:rsidR="00CA12DB">
        <w:rPr>
          <w:rFonts w:ascii="Times New Roman" w:hAnsi="Times New Roman" w:cs="Times New Roman"/>
          <w:sz w:val="24"/>
          <w:szCs w:val="24"/>
        </w:rPr>
        <w:t xml:space="preserve"> </w:t>
      </w:r>
    </w:p>
    <w:p w:rsidR="000561FD" w:rsidRPr="000561FD" w:rsidRDefault="00CA12DB"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ELL </w:t>
      </w:r>
      <w:r w:rsidRPr="00961D77">
        <w:rPr>
          <w:rFonts w:ascii="Times New Roman" w:hAnsi="Times New Roman" w:cs="Times New Roman"/>
          <w:sz w:val="24"/>
          <w:szCs w:val="24"/>
        </w:rPr>
        <w:t xml:space="preserve">is a person who is learning the English language in addition to his or her native language. </w:t>
      </w:r>
      <w:r w:rsidRPr="00CA12DB">
        <w:rPr>
          <w:rFonts w:ascii="Times New Roman" w:hAnsi="Times New Roman" w:cs="Times New Roman"/>
          <w:color w:val="000000"/>
          <w:sz w:val="24"/>
          <w:szCs w:val="24"/>
          <w:shd w:val="clear" w:color="auto" w:fill="FFFFFF"/>
        </w:rPr>
        <w:t>The percentage of public school students in the United States who were English language learners</w:t>
      </w:r>
      <w:r w:rsidR="000E7426">
        <w:rPr>
          <w:rFonts w:ascii="Times New Roman" w:hAnsi="Times New Roman" w:cs="Times New Roman"/>
          <w:color w:val="000000"/>
          <w:sz w:val="24"/>
          <w:szCs w:val="24"/>
          <w:shd w:val="clear" w:color="auto" w:fill="FFFFFF"/>
        </w:rPr>
        <w:t xml:space="preserve"> during</w:t>
      </w:r>
      <w:r w:rsidRPr="00CA12DB">
        <w:rPr>
          <w:rFonts w:ascii="Times New Roman" w:hAnsi="Times New Roman" w:cs="Times New Roman"/>
          <w:color w:val="000000"/>
          <w:sz w:val="24"/>
          <w:szCs w:val="24"/>
          <w:shd w:val="clear" w:color="auto" w:fill="FFFFFF"/>
        </w:rPr>
        <w:t xml:space="preserve"> school year 2011–12 </w:t>
      </w:r>
      <w:r w:rsidR="000E7426">
        <w:rPr>
          <w:rFonts w:ascii="Times New Roman" w:hAnsi="Times New Roman" w:cs="Times New Roman"/>
          <w:color w:val="000000"/>
          <w:sz w:val="24"/>
          <w:szCs w:val="24"/>
          <w:shd w:val="clear" w:color="auto" w:fill="FFFFFF"/>
        </w:rPr>
        <w:t xml:space="preserve">were </w:t>
      </w:r>
      <w:r w:rsidRPr="00CA12DB">
        <w:rPr>
          <w:rFonts w:ascii="Times New Roman" w:hAnsi="Times New Roman" w:cs="Times New Roman"/>
          <w:color w:val="000000"/>
          <w:sz w:val="24"/>
          <w:szCs w:val="24"/>
          <w:shd w:val="clear" w:color="auto" w:fill="FFFFFF"/>
        </w:rPr>
        <w:t>9.1 percent, or an estimated 4.4 million students</w:t>
      </w:r>
      <w:r w:rsidR="000E7426">
        <w:rPr>
          <w:rFonts w:ascii="Times New Roman" w:hAnsi="Times New Roman" w:cs="Times New Roman"/>
          <w:color w:val="000000"/>
          <w:sz w:val="24"/>
          <w:szCs w:val="24"/>
          <w:shd w:val="clear" w:color="auto" w:fill="FFFFFF"/>
        </w:rPr>
        <w:t xml:space="preserve">, compared to school year </w:t>
      </w:r>
      <w:r w:rsidRPr="00CA12DB">
        <w:rPr>
          <w:rFonts w:ascii="Times New Roman" w:hAnsi="Times New Roman" w:cs="Times New Roman"/>
          <w:color w:val="000000"/>
          <w:sz w:val="24"/>
          <w:szCs w:val="24"/>
          <w:shd w:val="clear" w:color="auto" w:fill="FFFFFF"/>
        </w:rPr>
        <w:t>2002–03 8.7 percent, or an estimated 4.1 million students</w:t>
      </w:r>
      <w:r w:rsidR="00F21389">
        <w:rPr>
          <w:rFonts w:ascii="Times New Roman" w:hAnsi="Times New Roman" w:cs="Times New Roman"/>
          <w:color w:val="000000"/>
          <w:sz w:val="24"/>
          <w:szCs w:val="24"/>
          <w:shd w:val="clear" w:color="auto" w:fill="FFFFFF"/>
        </w:rPr>
        <w:t xml:space="preserve"> (</w:t>
      </w:r>
      <w:r w:rsidR="00F21389" w:rsidRPr="00F21389">
        <w:rPr>
          <w:rFonts w:ascii="Times New Roman" w:hAnsi="Times New Roman" w:cs="Times New Roman"/>
          <w:sz w:val="24"/>
          <w:szCs w:val="24"/>
        </w:rPr>
        <w:t>The Condition of Education</w:t>
      </w:r>
      <w:r w:rsidR="00F21389">
        <w:rPr>
          <w:rFonts w:ascii="Times New Roman" w:hAnsi="Times New Roman" w:cs="Times New Roman"/>
          <w:sz w:val="24"/>
          <w:szCs w:val="24"/>
        </w:rPr>
        <w:t>).</w:t>
      </w:r>
      <w:r w:rsidR="00961D77">
        <w:rPr>
          <w:rFonts w:ascii="Times New Roman" w:hAnsi="Times New Roman" w:cs="Times New Roman"/>
          <w:color w:val="000000"/>
          <w:sz w:val="24"/>
          <w:szCs w:val="24"/>
          <w:shd w:val="clear" w:color="auto" w:fill="FFFFFF"/>
        </w:rPr>
        <w:t xml:space="preserve"> </w:t>
      </w:r>
      <w:r w:rsidR="00961D77" w:rsidRPr="00961D77">
        <w:rPr>
          <w:rFonts w:ascii="Times New Roman" w:hAnsi="Times New Roman" w:cs="Times New Roman"/>
          <w:color w:val="000000"/>
          <w:sz w:val="24"/>
          <w:szCs w:val="24"/>
          <w:shd w:val="clear" w:color="auto" w:fill="FFFFFF"/>
        </w:rPr>
        <w:t>In 2011–12, ELL students made up an average of 14.2 percent of total public school enrollment, ranging from 10.9 percent in small cities to 16.7 percent in large cities</w:t>
      </w:r>
      <w:r w:rsidR="00F21389">
        <w:rPr>
          <w:rFonts w:ascii="Times New Roman" w:hAnsi="Times New Roman" w:cs="Times New Roman"/>
          <w:color w:val="000000"/>
          <w:sz w:val="24"/>
          <w:szCs w:val="24"/>
          <w:shd w:val="clear" w:color="auto" w:fill="FFFFFF"/>
        </w:rPr>
        <w:t xml:space="preserve"> (</w:t>
      </w:r>
      <w:r w:rsidR="00F21389" w:rsidRPr="00F21389">
        <w:rPr>
          <w:rFonts w:ascii="Times New Roman" w:hAnsi="Times New Roman" w:cs="Times New Roman"/>
          <w:sz w:val="24"/>
          <w:szCs w:val="24"/>
        </w:rPr>
        <w:t>The Condition of Education</w:t>
      </w:r>
      <w:r w:rsidR="00F21389">
        <w:rPr>
          <w:rFonts w:ascii="Times New Roman" w:hAnsi="Times New Roman" w:cs="Times New Roman"/>
          <w:sz w:val="24"/>
          <w:szCs w:val="24"/>
        </w:rPr>
        <w:t>)</w:t>
      </w:r>
      <w:r w:rsidR="00961D77" w:rsidRPr="00961D77">
        <w:rPr>
          <w:rFonts w:ascii="Times New Roman" w:hAnsi="Times New Roman" w:cs="Times New Roman"/>
          <w:color w:val="000000"/>
          <w:sz w:val="24"/>
          <w:szCs w:val="24"/>
          <w:shd w:val="clear" w:color="auto" w:fill="FFFFFF"/>
        </w:rPr>
        <w:t>.</w:t>
      </w:r>
      <w:r w:rsidR="00A473F4">
        <w:rPr>
          <w:rFonts w:ascii="Times New Roman" w:hAnsi="Times New Roman" w:cs="Times New Roman"/>
          <w:color w:val="000000"/>
          <w:sz w:val="24"/>
          <w:szCs w:val="24"/>
          <w:shd w:val="clear" w:color="auto" w:fill="FFFFFF"/>
        </w:rPr>
        <w:t xml:space="preserve"> </w:t>
      </w:r>
      <w:r w:rsidR="000E7426">
        <w:rPr>
          <w:rFonts w:ascii="Times New Roman" w:hAnsi="Times New Roman" w:cs="Times New Roman"/>
          <w:color w:val="000000"/>
          <w:sz w:val="24"/>
          <w:szCs w:val="24"/>
          <w:shd w:val="clear" w:color="auto" w:fill="FFFFFF"/>
        </w:rPr>
        <w:t>O</w:t>
      </w:r>
      <w:r w:rsidR="005379FD">
        <w:rPr>
          <w:rFonts w:ascii="Times New Roman" w:hAnsi="Times New Roman" w:cs="Times New Roman"/>
          <w:color w:val="000000"/>
          <w:sz w:val="24"/>
          <w:szCs w:val="24"/>
          <w:shd w:val="clear" w:color="auto" w:fill="FFFFFF"/>
        </w:rPr>
        <w:t xml:space="preserve">ld </w:t>
      </w:r>
      <w:r w:rsidR="000E7426">
        <w:rPr>
          <w:rFonts w:ascii="Times New Roman" w:hAnsi="Times New Roman" w:cs="Times New Roman"/>
          <w:color w:val="000000"/>
          <w:sz w:val="24"/>
          <w:szCs w:val="24"/>
          <w:shd w:val="clear" w:color="auto" w:fill="FFFFFF"/>
        </w:rPr>
        <w:t>D</w:t>
      </w:r>
      <w:r w:rsidR="005379FD">
        <w:rPr>
          <w:rFonts w:ascii="Times New Roman" w:hAnsi="Times New Roman" w:cs="Times New Roman"/>
          <w:color w:val="000000"/>
          <w:sz w:val="24"/>
          <w:szCs w:val="24"/>
          <w:shd w:val="clear" w:color="auto" w:fill="FFFFFF"/>
        </w:rPr>
        <w:t xml:space="preserve">ominion </w:t>
      </w:r>
      <w:r w:rsidR="000E7426">
        <w:rPr>
          <w:rFonts w:ascii="Times New Roman" w:hAnsi="Times New Roman" w:cs="Times New Roman"/>
          <w:color w:val="000000"/>
          <w:sz w:val="24"/>
          <w:szCs w:val="24"/>
          <w:shd w:val="clear" w:color="auto" w:fill="FFFFFF"/>
        </w:rPr>
        <w:t>U</w:t>
      </w:r>
      <w:r w:rsidR="005379FD">
        <w:rPr>
          <w:rFonts w:ascii="Times New Roman" w:hAnsi="Times New Roman" w:cs="Times New Roman"/>
          <w:color w:val="000000"/>
          <w:sz w:val="24"/>
          <w:szCs w:val="24"/>
          <w:shd w:val="clear" w:color="auto" w:fill="FFFFFF"/>
        </w:rPr>
        <w:t>niversity</w:t>
      </w:r>
      <w:r w:rsidR="00BA44A6">
        <w:rPr>
          <w:rFonts w:ascii="Times New Roman" w:hAnsi="Times New Roman" w:cs="Times New Roman"/>
          <w:color w:val="000000"/>
          <w:sz w:val="24"/>
          <w:szCs w:val="24"/>
          <w:shd w:val="clear" w:color="auto" w:fill="FFFFFF"/>
        </w:rPr>
        <w:t xml:space="preserve"> (ODU)</w:t>
      </w:r>
      <w:r w:rsidR="000561FD" w:rsidRPr="00961D77">
        <w:rPr>
          <w:rFonts w:ascii="Times New Roman" w:hAnsi="Times New Roman" w:cs="Times New Roman"/>
          <w:color w:val="000000"/>
          <w:sz w:val="24"/>
          <w:szCs w:val="24"/>
          <w:shd w:val="clear" w:color="auto" w:fill="FFFFFF"/>
        </w:rPr>
        <w:t xml:space="preserve"> ha</w:t>
      </w:r>
      <w:r w:rsidR="000E7426">
        <w:rPr>
          <w:rFonts w:ascii="Times New Roman" w:hAnsi="Times New Roman" w:cs="Times New Roman"/>
          <w:color w:val="000000"/>
          <w:sz w:val="24"/>
          <w:szCs w:val="24"/>
          <w:shd w:val="clear" w:color="auto" w:fill="FFFFFF"/>
        </w:rPr>
        <w:t>s</w:t>
      </w:r>
      <w:r w:rsidR="000561FD" w:rsidRPr="00961D77">
        <w:rPr>
          <w:rFonts w:ascii="Times New Roman" w:hAnsi="Times New Roman" w:cs="Times New Roman"/>
          <w:color w:val="000000"/>
          <w:sz w:val="24"/>
          <w:szCs w:val="24"/>
          <w:shd w:val="clear" w:color="auto" w:fill="FFFFFF"/>
        </w:rPr>
        <w:t xml:space="preserve"> an entire department</w:t>
      </w:r>
      <w:r w:rsidR="000E7426">
        <w:rPr>
          <w:rFonts w:ascii="Times New Roman" w:hAnsi="Times New Roman" w:cs="Times New Roman"/>
          <w:color w:val="000000"/>
          <w:sz w:val="24"/>
          <w:szCs w:val="24"/>
          <w:shd w:val="clear" w:color="auto" w:fill="FFFFFF"/>
        </w:rPr>
        <w:t xml:space="preserve">, the English Language Center (ELC), </w:t>
      </w:r>
      <w:r w:rsidR="000561FD" w:rsidRPr="00961D77">
        <w:rPr>
          <w:rFonts w:ascii="Times New Roman" w:hAnsi="Times New Roman" w:cs="Times New Roman"/>
          <w:color w:val="000000"/>
          <w:sz w:val="24"/>
          <w:szCs w:val="24"/>
          <w:shd w:val="clear" w:color="auto" w:fill="FFFFFF"/>
        </w:rPr>
        <w:t xml:space="preserve">focused on </w:t>
      </w:r>
      <w:r w:rsidR="000E7426">
        <w:rPr>
          <w:rFonts w:ascii="Times New Roman" w:hAnsi="Times New Roman" w:cs="Times New Roman"/>
          <w:color w:val="000000"/>
          <w:sz w:val="24"/>
          <w:szCs w:val="24"/>
          <w:shd w:val="clear" w:color="auto" w:fill="FFFFFF"/>
        </w:rPr>
        <w:t xml:space="preserve">aiding ESL students with their personal, career, and or academic goals involving the English language. ELC </w:t>
      </w:r>
      <w:r w:rsidR="00A473F4">
        <w:rPr>
          <w:rFonts w:ascii="Times New Roman" w:hAnsi="Times New Roman" w:cs="Times New Roman"/>
          <w:color w:val="000000"/>
          <w:sz w:val="24"/>
          <w:szCs w:val="24"/>
          <w:shd w:val="clear" w:color="auto" w:fill="FFFFFF"/>
        </w:rPr>
        <w:t xml:space="preserve">helps its ESL students learn the language, </w:t>
      </w:r>
      <w:r w:rsidR="000561FD" w:rsidRPr="00961D77">
        <w:rPr>
          <w:rFonts w:ascii="Times New Roman" w:hAnsi="Times New Roman" w:cs="Times New Roman"/>
          <w:color w:val="000000"/>
          <w:sz w:val="24"/>
          <w:szCs w:val="24"/>
          <w:shd w:val="clear" w:color="auto" w:fill="FFFFFF"/>
        </w:rPr>
        <w:t>but while they work</w:t>
      </w:r>
      <w:r w:rsidR="000561FD" w:rsidRPr="000561FD">
        <w:rPr>
          <w:rFonts w:ascii="Times New Roman" w:hAnsi="Times New Roman" w:cs="Times New Roman"/>
          <w:sz w:val="24"/>
          <w:szCs w:val="24"/>
        </w:rPr>
        <w:t xml:space="preserve"> diligently to help, the processes</w:t>
      </w:r>
      <w:r w:rsidR="00A473F4">
        <w:rPr>
          <w:rFonts w:ascii="Times New Roman" w:hAnsi="Times New Roman" w:cs="Times New Roman"/>
          <w:sz w:val="24"/>
          <w:szCs w:val="24"/>
        </w:rPr>
        <w:t xml:space="preserve"> used for teaching </w:t>
      </w:r>
      <w:r w:rsidR="000561FD" w:rsidRPr="000561FD">
        <w:rPr>
          <w:rFonts w:ascii="Times New Roman" w:hAnsi="Times New Roman" w:cs="Times New Roman"/>
          <w:sz w:val="24"/>
          <w:szCs w:val="24"/>
        </w:rPr>
        <w:t>reading an</w:t>
      </w:r>
      <w:r w:rsidR="00961D77">
        <w:rPr>
          <w:rFonts w:ascii="Times New Roman" w:hAnsi="Times New Roman" w:cs="Times New Roman"/>
          <w:sz w:val="24"/>
          <w:szCs w:val="24"/>
        </w:rPr>
        <w:t xml:space="preserve">d grammar </w:t>
      </w:r>
      <w:r w:rsidR="00A473F4">
        <w:rPr>
          <w:rFonts w:ascii="Times New Roman" w:hAnsi="Times New Roman" w:cs="Times New Roman"/>
          <w:sz w:val="24"/>
          <w:szCs w:val="24"/>
        </w:rPr>
        <w:t>is</w:t>
      </w:r>
      <w:r w:rsidR="00961D77">
        <w:rPr>
          <w:rFonts w:ascii="Times New Roman" w:hAnsi="Times New Roman" w:cs="Times New Roman"/>
          <w:sz w:val="24"/>
          <w:szCs w:val="24"/>
        </w:rPr>
        <w:t xml:space="preserve"> outdated.</w:t>
      </w:r>
    </w:p>
    <w:p w:rsidR="00966618" w:rsidRDefault="00B20866" w:rsidP="00696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w:t>
      </w:r>
      <w:r w:rsidR="000561FD" w:rsidRPr="000561FD">
        <w:rPr>
          <w:rFonts w:ascii="Times New Roman" w:hAnsi="Times New Roman" w:cs="Times New Roman"/>
          <w:sz w:val="24"/>
          <w:szCs w:val="24"/>
        </w:rPr>
        <w:t>urrent</w:t>
      </w:r>
      <w:r>
        <w:rPr>
          <w:rFonts w:ascii="Times New Roman" w:hAnsi="Times New Roman" w:cs="Times New Roman"/>
          <w:sz w:val="24"/>
          <w:szCs w:val="24"/>
        </w:rPr>
        <w:t xml:space="preserve"> teaching style followed by p</w:t>
      </w:r>
      <w:r w:rsidR="000561FD" w:rsidRPr="000561FD">
        <w:rPr>
          <w:rFonts w:ascii="Times New Roman" w:hAnsi="Times New Roman" w:cs="Times New Roman"/>
          <w:sz w:val="24"/>
          <w:szCs w:val="24"/>
        </w:rPr>
        <w:t>rofessor</w:t>
      </w:r>
      <w:r>
        <w:rPr>
          <w:rFonts w:ascii="Times New Roman" w:hAnsi="Times New Roman" w:cs="Times New Roman"/>
          <w:sz w:val="24"/>
          <w:szCs w:val="24"/>
        </w:rPr>
        <w:t>s’ is</w:t>
      </w:r>
      <w:r w:rsidR="00F23002">
        <w:rPr>
          <w:rFonts w:ascii="Times New Roman" w:hAnsi="Times New Roman" w:cs="Times New Roman"/>
          <w:sz w:val="24"/>
          <w:szCs w:val="24"/>
        </w:rPr>
        <w:t xml:space="preserve"> to write a sentence on the board, then mark each part of speech in regards to grammar. This proves to be time consuming and </w:t>
      </w:r>
      <w:r w:rsidR="00F23002">
        <w:rPr>
          <w:rFonts w:ascii="Times New Roman" w:hAnsi="Times New Roman" w:cs="Times New Roman"/>
          <w:sz w:val="24"/>
          <w:szCs w:val="24"/>
        </w:rPr>
        <w:lastRenderedPageBreak/>
        <w:t xml:space="preserve">overall limits the amount of examples that can be provided for the students need. </w:t>
      </w:r>
      <w:r w:rsidR="000561FD" w:rsidRPr="000561FD">
        <w:rPr>
          <w:rFonts w:ascii="Times New Roman" w:hAnsi="Times New Roman" w:cs="Times New Roman"/>
          <w:sz w:val="24"/>
          <w:szCs w:val="24"/>
        </w:rPr>
        <w:t>Psychologically, it has been proven that color impacts learning, they relieve eye fatigue, increases information retention, increase productivity and accuracy, and support developmental processes</w:t>
      </w:r>
      <w:r w:rsidR="00B33FE4">
        <w:rPr>
          <w:rFonts w:ascii="Times New Roman" w:hAnsi="Times New Roman" w:cs="Times New Roman"/>
          <w:sz w:val="24"/>
          <w:szCs w:val="24"/>
        </w:rPr>
        <w:t xml:space="preserve"> </w:t>
      </w:r>
      <w:r w:rsidR="00B33FE4" w:rsidRPr="000561FD">
        <w:rPr>
          <w:rFonts w:ascii="Times New Roman" w:hAnsi="Times New Roman" w:cs="Times New Roman"/>
          <w:sz w:val="24"/>
          <w:szCs w:val="24"/>
        </w:rPr>
        <w:t>(</w:t>
      </w:r>
      <w:proofErr w:type="spellStart"/>
      <w:r w:rsidR="00B33FE4" w:rsidRPr="00B33FE4">
        <w:rPr>
          <w:rFonts w:ascii="Times New Roman" w:hAnsi="Times New Roman" w:cs="Times New Roman"/>
          <w:sz w:val="24"/>
          <w:szCs w:val="24"/>
        </w:rPr>
        <w:t>Engelbrecht</w:t>
      </w:r>
      <w:proofErr w:type="spellEnd"/>
      <w:r w:rsidR="00B33FE4" w:rsidRPr="00B33FE4">
        <w:rPr>
          <w:rFonts w:ascii="Times New Roman" w:hAnsi="Times New Roman" w:cs="Times New Roman"/>
          <w:sz w:val="24"/>
          <w:szCs w:val="24"/>
        </w:rPr>
        <w:t>, K</w:t>
      </w:r>
      <w:r w:rsidR="00B33FE4" w:rsidRPr="000561FD">
        <w:rPr>
          <w:rFonts w:ascii="Times New Roman" w:hAnsi="Times New Roman" w:cs="Times New Roman"/>
          <w:sz w:val="24"/>
          <w:szCs w:val="24"/>
        </w:rPr>
        <w:t>)</w:t>
      </w:r>
      <w:r w:rsidR="000561FD" w:rsidRPr="000561FD">
        <w:rPr>
          <w:rFonts w:ascii="Times New Roman" w:hAnsi="Times New Roman" w:cs="Times New Roman"/>
          <w:sz w:val="24"/>
          <w:szCs w:val="24"/>
        </w:rPr>
        <w:t>.</w:t>
      </w:r>
      <w:r w:rsidR="00C30DCD">
        <w:rPr>
          <w:rFonts w:ascii="Times New Roman" w:hAnsi="Times New Roman" w:cs="Times New Roman"/>
          <w:sz w:val="24"/>
          <w:szCs w:val="24"/>
        </w:rPr>
        <w:t xml:space="preserve"> CLASH using this principal will implement the </w:t>
      </w:r>
      <w:r w:rsidR="000561FD" w:rsidRPr="000561FD">
        <w:rPr>
          <w:rFonts w:ascii="Times New Roman" w:hAnsi="Times New Roman" w:cs="Times New Roman"/>
          <w:sz w:val="24"/>
          <w:szCs w:val="24"/>
        </w:rPr>
        <w:t xml:space="preserve">COLRS module </w:t>
      </w:r>
      <w:r w:rsidR="00C30DCD">
        <w:rPr>
          <w:rFonts w:ascii="Times New Roman" w:hAnsi="Times New Roman" w:cs="Times New Roman"/>
          <w:sz w:val="24"/>
          <w:szCs w:val="24"/>
        </w:rPr>
        <w:t xml:space="preserve">to use color correlation with POS to </w:t>
      </w:r>
      <w:r w:rsidR="000561FD" w:rsidRPr="000561FD">
        <w:rPr>
          <w:rFonts w:ascii="Times New Roman" w:hAnsi="Times New Roman" w:cs="Times New Roman"/>
          <w:sz w:val="24"/>
          <w:szCs w:val="24"/>
        </w:rPr>
        <w:t xml:space="preserve">increase </w:t>
      </w:r>
      <w:r w:rsidR="00DB55F9">
        <w:rPr>
          <w:rFonts w:ascii="Times New Roman" w:hAnsi="Times New Roman" w:cs="Times New Roman"/>
          <w:sz w:val="24"/>
          <w:szCs w:val="24"/>
        </w:rPr>
        <w:t>grammar recognition and retention.</w:t>
      </w:r>
      <w:r w:rsidR="000561FD" w:rsidRPr="000561FD">
        <w:rPr>
          <w:rFonts w:ascii="Times New Roman" w:hAnsi="Times New Roman" w:cs="Times New Roman"/>
          <w:sz w:val="24"/>
          <w:szCs w:val="24"/>
        </w:rPr>
        <w:t xml:space="preserve"> </w:t>
      </w:r>
      <w:r w:rsidR="009708ED">
        <w:rPr>
          <w:rFonts w:ascii="Times New Roman" w:hAnsi="Times New Roman" w:cs="Times New Roman"/>
          <w:sz w:val="24"/>
          <w:szCs w:val="24"/>
        </w:rPr>
        <w:t>Reading assignments are provided to students to increase reading comprehension and reading speed.</w:t>
      </w:r>
      <w:r w:rsidR="002C0776">
        <w:rPr>
          <w:rFonts w:ascii="Times New Roman" w:hAnsi="Times New Roman" w:cs="Times New Roman"/>
          <w:sz w:val="24"/>
          <w:szCs w:val="24"/>
        </w:rPr>
        <w:t xml:space="preserve"> </w:t>
      </w:r>
      <w:r w:rsidR="00BA1A68">
        <w:rPr>
          <w:rFonts w:ascii="Times New Roman" w:hAnsi="Times New Roman" w:cs="Times New Roman"/>
          <w:sz w:val="24"/>
          <w:szCs w:val="24"/>
        </w:rPr>
        <w:t>It is believed that, t</w:t>
      </w:r>
      <w:r w:rsidR="00BA1A68" w:rsidRPr="00BA1A68">
        <w:rPr>
          <w:rFonts w:ascii="Times New Roman" w:hAnsi="Times New Roman" w:cs="Times New Roman"/>
          <w:sz w:val="24"/>
          <w:szCs w:val="24"/>
        </w:rPr>
        <w:t>he more exposure a student has to language through reading, the greater the possibilities that overall language proficiency will increase</w:t>
      </w:r>
      <w:r w:rsidR="00654874">
        <w:rPr>
          <w:rFonts w:ascii="Times New Roman" w:hAnsi="Times New Roman" w:cs="Times New Roman"/>
          <w:sz w:val="24"/>
          <w:szCs w:val="24"/>
        </w:rPr>
        <w:t xml:space="preserve"> (</w:t>
      </w:r>
      <w:r w:rsidR="00654874" w:rsidRPr="00A92417">
        <w:rPr>
          <w:rFonts w:ascii="Times New Roman" w:hAnsi="Times New Roman" w:cs="Times New Roman"/>
          <w:sz w:val="24"/>
          <w:szCs w:val="24"/>
        </w:rPr>
        <w:t>Anderson, N.</w:t>
      </w:r>
      <w:r w:rsidR="00654874">
        <w:rPr>
          <w:rFonts w:ascii="Times New Roman" w:hAnsi="Times New Roman" w:cs="Times New Roman"/>
          <w:sz w:val="24"/>
          <w:szCs w:val="24"/>
        </w:rPr>
        <w:t>)</w:t>
      </w:r>
      <w:r w:rsidR="00BA1A68" w:rsidRPr="00BA1A68">
        <w:rPr>
          <w:rFonts w:ascii="Times New Roman" w:hAnsi="Times New Roman" w:cs="Times New Roman"/>
          <w:sz w:val="24"/>
          <w:szCs w:val="24"/>
        </w:rPr>
        <w:t>.</w:t>
      </w:r>
      <w:r w:rsidR="00BA1A68">
        <w:rPr>
          <w:rFonts w:ascii="Times New Roman" w:hAnsi="Times New Roman" w:cs="Times New Roman"/>
          <w:sz w:val="24"/>
          <w:szCs w:val="24"/>
        </w:rPr>
        <w:t xml:space="preserve"> The issue correlated with this is that often times,</w:t>
      </w:r>
      <w:r w:rsidR="00BA1A68" w:rsidRPr="00424BCA">
        <w:rPr>
          <w:rFonts w:ascii="Times New Roman" w:hAnsi="Times New Roman" w:cs="Times New Roman"/>
          <w:sz w:val="24"/>
          <w:szCs w:val="24"/>
        </w:rPr>
        <w:t xml:space="preserve"> in efforts to assist students to increase their reading, teachers overemphasize accuracy. When this occurs, reading fluency is impeded</w:t>
      </w:r>
      <w:r w:rsidR="00654874">
        <w:rPr>
          <w:rFonts w:ascii="Times New Roman" w:hAnsi="Times New Roman" w:cs="Times New Roman"/>
          <w:sz w:val="24"/>
          <w:szCs w:val="24"/>
        </w:rPr>
        <w:t xml:space="preserve"> (</w:t>
      </w:r>
      <w:r w:rsidR="00654874" w:rsidRPr="00A92417">
        <w:rPr>
          <w:rFonts w:ascii="Times New Roman" w:hAnsi="Times New Roman" w:cs="Times New Roman"/>
          <w:sz w:val="24"/>
          <w:szCs w:val="24"/>
        </w:rPr>
        <w:t>Anderson, N.</w:t>
      </w:r>
      <w:r w:rsidR="00654874">
        <w:rPr>
          <w:rFonts w:ascii="Times New Roman" w:hAnsi="Times New Roman" w:cs="Times New Roman"/>
          <w:sz w:val="24"/>
          <w:szCs w:val="24"/>
        </w:rPr>
        <w:t>)</w:t>
      </w:r>
      <w:r w:rsidR="00BA1A68" w:rsidRPr="00424BCA">
        <w:rPr>
          <w:rFonts w:ascii="Times New Roman" w:hAnsi="Times New Roman" w:cs="Times New Roman"/>
          <w:sz w:val="24"/>
          <w:szCs w:val="24"/>
        </w:rPr>
        <w:t xml:space="preserve">. In </w:t>
      </w:r>
      <w:r w:rsidR="00424BCA">
        <w:rPr>
          <w:rFonts w:ascii="Times New Roman" w:hAnsi="Times New Roman" w:cs="Times New Roman"/>
          <w:sz w:val="24"/>
          <w:szCs w:val="24"/>
        </w:rPr>
        <w:t>this day and age</w:t>
      </w:r>
      <w:r w:rsidR="00BA1A68" w:rsidRPr="00424BCA">
        <w:rPr>
          <w:rFonts w:ascii="Times New Roman" w:hAnsi="Times New Roman" w:cs="Times New Roman"/>
          <w:sz w:val="24"/>
          <w:szCs w:val="24"/>
        </w:rPr>
        <w:t xml:space="preserve">, sites like </w:t>
      </w:r>
      <w:proofErr w:type="spellStart"/>
      <w:r w:rsidR="00BA1A68" w:rsidRPr="00424BCA">
        <w:rPr>
          <w:rFonts w:ascii="Times New Roman" w:hAnsi="Times New Roman" w:cs="Times New Roman"/>
          <w:sz w:val="24"/>
          <w:szCs w:val="24"/>
        </w:rPr>
        <w:t>Spreeder</w:t>
      </w:r>
      <w:proofErr w:type="spellEnd"/>
      <w:r w:rsidR="00BA1A68" w:rsidRPr="00424BCA">
        <w:rPr>
          <w:rFonts w:ascii="Times New Roman" w:hAnsi="Times New Roman" w:cs="Times New Roman"/>
          <w:sz w:val="24"/>
          <w:szCs w:val="24"/>
        </w:rPr>
        <w:t xml:space="preserve"> have originated in attempts to aid with reading comprehension</w:t>
      </w:r>
      <w:r w:rsidR="0083360B">
        <w:rPr>
          <w:rFonts w:ascii="Times New Roman" w:hAnsi="Times New Roman" w:cs="Times New Roman"/>
          <w:sz w:val="24"/>
          <w:szCs w:val="24"/>
        </w:rPr>
        <w:t>, bu</w:t>
      </w:r>
      <w:r w:rsidR="00BA1A68" w:rsidRPr="00424BCA">
        <w:rPr>
          <w:rFonts w:ascii="Times New Roman" w:hAnsi="Times New Roman" w:cs="Times New Roman"/>
          <w:sz w:val="24"/>
          <w:szCs w:val="24"/>
        </w:rPr>
        <w:t xml:space="preserve">t in truth </w:t>
      </w:r>
      <w:r w:rsidR="000561FD" w:rsidRPr="000561FD">
        <w:rPr>
          <w:rFonts w:ascii="Times New Roman" w:hAnsi="Times New Roman" w:cs="Times New Roman"/>
          <w:sz w:val="24"/>
          <w:szCs w:val="24"/>
        </w:rPr>
        <w:t>don’t help comprehension due to their focus on speed</w:t>
      </w:r>
      <w:r w:rsidR="00A55C4C">
        <w:rPr>
          <w:rFonts w:ascii="Times New Roman" w:hAnsi="Times New Roman" w:cs="Times New Roman"/>
          <w:sz w:val="24"/>
          <w:szCs w:val="24"/>
        </w:rPr>
        <w:t xml:space="preserve">. </w:t>
      </w:r>
      <w:r w:rsidR="000561FD" w:rsidRPr="000561FD">
        <w:rPr>
          <w:rFonts w:ascii="Times New Roman" w:hAnsi="Times New Roman" w:cs="Times New Roman"/>
          <w:sz w:val="24"/>
          <w:szCs w:val="24"/>
        </w:rPr>
        <w:t xml:space="preserve">It has been </w:t>
      </w:r>
      <w:r w:rsidR="0083360B">
        <w:rPr>
          <w:rFonts w:ascii="Times New Roman" w:hAnsi="Times New Roman" w:cs="Times New Roman"/>
          <w:sz w:val="24"/>
          <w:szCs w:val="24"/>
        </w:rPr>
        <w:t xml:space="preserve">proven in </w:t>
      </w:r>
      <w:r w:rsidR="0083360B" w:rsidRPr="000561FD">
        <w:rPr>
          <w:rFonts w:ascii="Times New Roman" w:hAnsi="Times New Roman" w:cs="Times New Roman"/>
          <w:sz w:val="24"/>
          <w:szCs w:val="24"/>
        </w:rPr>
        <w:t xml:space="preserve">sentence recall experiments </w:t>
      </w:r>
      <w:r w:rsidR="0083360B">
        <w:rPr>
          <w:rFonts w:ascii="Times New Roman" w:hAnsi="Times New Roman" w:cs="Times New Roman"/>
          <w:sz w:val="24"/>
          <w:szCs w:val="24"/>
        </w:rPr>
        <w:t>that LBs were remembered and read more efficiently than word by word reading. The experiments suggest that regular multi-word sequences, LBs, leave memory traces in the brain allowing for better comprehension</w:t>
      </w:r>
      <w:r w:rsidR="005D053F">
        <w:rPr>
          <w:rFonts w:ascii="Times New Roman" w:hAnsi="Times New Roman" w:cs="Times New Roman"/>
          <w:sz w:val="24"/>
          <w:szCs w:val="24"/>
        </w:rPr>
        <w:t xml:space="preserve"> </w:t>
      </w:r>
      <w:r w:rsidR="005D053F" w:rsidRPr="000561FD">
        <w:rPr>
          <w:rFonts w:ascii="Times New Roman" w:hAnsi="Times New Roman" w:cs="Times New Roman"/>
          <w:sz w:val="24"/>
          <w:szCs w:val="24"/>
        </w:rPr>
        <w:t xml:space="preserve">(Tremblay, </w:t>
      </w:r>
      <w:proofErr w:type="spellStart"/>
      <w:r w:rsidR="005D053F" w:rsidRPr="000561FD">
        <w:rPr>
          <w:rFonts w:ascii="Times New Roman" w:hAnsi="Times New Roman" w:cs="Times New Roman"/>
          <w:sz w:val="24"/>
          <w:szCs w:val="24"/>
        </w:rPr>
        <w:t>Derwing</w:t>
      </w:r>
      <w:proofErr w:type="spellEnd"/>
      <w:r w:rsidR="005D053F" w:rsidRPr="000561FD">
        <w:rPr>
          <w:rFonts w:ascii="Times New Roman" w:hAnsi="Times New Roman" w:cs="Times New Roman"/>
          <w:sz w:val="24"/>
          <w:szCs w:val="24"/>
        </w:rPr>
        <w:t xml:space="preserve">, </w:t>
      </w:r>
      <w:proofErr w:type="spellStart"/>
      <w:r w:rsidR="005D053F" w:rsidRPr="000561FD">
        <w:rPr>
          <w:rFonts w:ascii="Times New Roman" w:hAnsi="Times New Roman" w:cs="Times New Roman"/>
          <w:sz w:val="24"/>
          <w:szCs w:val="24"/>
        </w:rPr>
        <w:t>Libben</w:t>
      </w:r>
      <w:proofErr w:type="spellEnd"/>
      <w:r w:rsidR="005D053F" w:rsidRPr="000561FD">
        <w:rPr>
          <w:rFonts w:ascii="Times New Roman" w:hAnsi="Times New Roman" w:cs="Times New Roman"/>
          <w:sz w:val="24"/>
          <w:szCs w:val="24"/>
        </w:rPr>
        <w:t xml:space="preserve">, </w:t>
      </w:r>
      <w:proofErr w:type="gramStart"/>
      <w:r w:rsidR="005D053F" w:rsidRPr="000561FD">
        <w:rPr>
          <w:rFonts w:ascii="Times New Roman" w:hAnsi="Times New Roman" w:cs="Times New Roman"/>
          <w:sz w:val="24"/>
          <w:szCs w:val="24"/>
        </w:rPr>
        <w:t>Westbury</w:t>
      </w:r>
      <w:proofErr w:type="gramEnd"/>
      <w:r w:rsidR="005D053F" w:rsidRPr="000561FD">
        <w:rPr>
          <w:rFonts w:ascii="Times New Roman" w:hAnsi="Times New Roman" w:cs="Times New Roman"/>
          <w:sz w:val="24"/>
          <w:szCs w:val="24"/>
        </w:rPr>
        <w:t>)</w:t>
      </w:r>
      <w:r w:rsidR="0083360B">
        <w:rPr>
          <w:rFonts w:ascii="Times New Roman" w:hAnsi="Times New Roman" w:cs="Times New Roman"/>
          <w:sz w:val="24"/>
          <w:szCs w:val="24"/>
        </w:rPr>
        <w:t>.</w:t>
      </w:r>
      <w:r w:rsidR="00950FF5">
        <w:rPr>
          <w:rFonts w:ascii="Times New Roman" w:hAnsi="Times New Roman" w:cs="Times New Roman"/>
          <w:sz w:val="24"/>
          <w:szCs w:val="24"/>
        </w:rPr>
        <w:t xml:space="preserve"> CLASH </w:t>
      </w:r>
      <w:r w:rsidR="00966618">
        <w:rPr>
          <w:rFonts w:ascii="Times New Roman" w:hAnsi="Times New Roman" w:cs="Times New Roman"/>
          <w:sz w:val="24"/>
          <w:szCs w:val="24"/>
        </w:rPr>
        <w:t xml:space="preserve">is the </w:t>
      </w:r>
      <w:r w:rsidR="00E126F6">
        <w:rPr>
          <w:rFonts w:ascii="Times New Roman" w:hAnsi="Times New Roman" w:cs="Times New Roman"/>
          <w:sz w:val="24"/>
          <w:szCs w:val="24"/>
        </w:rPr>
        <w:t xml:space="preserve">application that will be </w:t>
      </w:r>
      <w:r w:rsidR="00966618">
        <w:rPr>
          <w:rFonts w:ascii="Times New Roman" w:hAnsi="Times New Roman" w:cs="Times New Roman"/>
          <w:sz w:val="24"/>
          <w:szCs w:val="24"/>
        </w:rPr>
        <w:t>aiding teachers</w:t>
      </w:r>
      <w:r w:rsidR="00E126F6">
        <w:rPr>
          <w:rFonts w:ascii="Times New Roman" w:hAnsi="Times New Roman" w:cs="Times New Roman"/>
          <w:sz w:val="24"/>
          <w:szCs w:val="24"/>
        </w:rPr>
        <w:t>’</w:t>
      </w:r>
      <w:r w:rsidR="00966618">
        <w:rPr>
          <w:rFonts w:ascii="Times New Roman" w:hAnsi="Times New Roman" w:cs="Times New Roman"/>
          <w:sz w:val="24"/>
          <w:szCs w:val="24"/>
        </w:rPr>
        <w:t xml:space="preserve"> methods of teaching reading and comprehension by providing a two-in-one product that focuses on </w:t>
      </w:r>
      <w:r w:rsidR="00E126F6">
        <w:rPr>
          <w:rFonts w:ascii="Times New Roman" w:hAnsi="Times New Roman" w:cs="Times New Roman"/>
          <w:sz w:val="24"/>
          <w:szCs w:val="24"/>
        </w:rPr>
        <w:t xml:space="preserve">colorizing </w:t>
      </w:r>
      <w:r w:rsidR="00966618">
        <w:rPr>
          <w:rFonts w:ascii="Times New Roman" w:hAnsi="Times New Roman" w:cs="Times New Roman"/>
          <w:sz w:val="24"/>
          <w:szCs w:val="24"/>
        </w:rPr>
        <w:t>grammar and reading by lexical bundles.</w:t>
      </w:r>
    </w:p>
    <w:p w:rsidR="00A23877" w:rsidRDefault="00A23877" w:rsidP="00A23877">
      <w:pPr>
        <w:spacing w:before="24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.1) Key Product Features and Capabilities </w:t>
      </w:r>
    </w:p>
    <w:p w:rsidR="00AC5CD2" w:rsidRDefault="00AC5CD2" w:rsidP="00A23877">
      <w:pPr>
        <w:spacing w:before="240" w:line="480" w:lineRule="auto"/>
        <w:ind w:firstLine="720"/>
        <w:rPr>
          <w:rFonts w:ascii="Times New Roman" w:hAnsi="Times New Roman" w:cs="Times New Roman"/>
          <w:sz w:val="24"/>
          <w:szCs w:val="24"/>
        </w:rPr>
      </w:pPr>
      <w:r w:rsidRPr="006962C7">
        <w:rPr>
          <w:rFonts w:ascii="Times New Roman" w:hAnsi="Times New Roman" w:cs="Times New Roman"/>
          <w:sz w:val="24"/>
          <w:szCs w:val="24"/>
        </w:rPr>
        <w:t>CLASH is a web-based application possessing a Graphic User Interface (GUI), database</w:t>
      </w:r>
      <w:r>
        <w:rPr>
          <w:rFonts w:ascii="Times New Roman" w:hAnsi="Times New Roman" w:cs="Times New Roman"/>
          <w:sz w:val="24"/>
          <w:szCs w:val="24"/>
        </w:rPr>
        <w:t>, slash and coloring algorithms</w:t>
      </w:r>
      <w:r w:rsidRPr="006962C7">
        <w:rPr>
          <w:rFonts w:ascii="Times New Roman" w:hAnsi="Times New Roman" w:cs="Times New Roman"/>
          <w:sz w:val="24"/>
          <w:szCs w:val="24"/>
        </w:rPr>
        <w:t xml:space="preserve">.  The GUI will be simple </w:t>
      </w:r>
      <w:r>
        <w:rPr>
          <w:rFonts w:ascii="Times New Roman" w:hAnsi="Times New Roman" w:cs="Times New Roman"/>
          <w:sz w:val="24"/>
          <w:szCs w:val="24"/>
        </w:rPr>
        <w:t xml:space="preserve">to </w:t>
      </w:r>
      <w:r w:rsidRPr="006962C7">
        <w:rPr>
          <w:rFonts w:ascii="Times New Roman" w:hAnsi="Times New Roman" w:cs="Times New Roman"/>
          <w:sz w:val="24"/>
          <w:szCs w:val="24"/>
        </w:rPr>
        <w:t xml:space="preserve">maneuver around yet </w:t>
      </w:r>
      <w:r>
        <w:rPr>
          <w:rFonts w:ascii="Times New Roman" w:hAnsi="Times New Roman" w:cs="Times New Roman"/>
          <w:sz w:val="24"/>
          <w:szCs w:val="24"/>
        </w:rPr>
        <w:t xml:space="preserve">have an </w:t>
      </w:r>
      <w:r w:rsidRPr="006962C7">
        <w:rPr>
          <w:rFonts w:ascii="Times New Roman" w:hAnsi="Times New Roman" w:cs="Times New Roman"/>
          <w:sz w:val="24"/>
          <w:szCs w:val="24"/>
        </w:rPr>
        <w:t xml:space="preserve">aesthetically pleasing interface for user (i.e. Student, Teacher, and Administrator). </w:t>
      </w:r>
      <w:r>
        <w:rPr>
          <w:rFonts w:ascii="Times New Roman" w:hAnsi="Times New Roman" w:cs="Times New Roman"/>
          <w:sz w:val="24"/>
          <w:szCs w:val="24"/>
        </w:rPr>
        <w:t>The d</w:t>
      </w:r>
      <w:r w:rsidRPr="006962C7">
        <w:rPr>
          <w:rFonts w:ascii="Times New Roman" w:hAnsi="Times New Roman" w:cs="Times New Roman"/>
          <w:sz w:val="24"/>
          <w:szCs w:val="24"/>
        </w:rPr>
        <w:t>atabase</w:t>
      </w:r>
      <w:r>
        <w:rPr>
          <w:rFonts w:ascii="Times New Roman" w:hAnsi="Times New Roman" w:cs="Times New Roman"/>
          <w:sz w:val="24"/>
          <w:szCs w:val="24"/>
        </w:rPr>
        <w:t xml:space="preserve"> </w:t>
      </w:r>
      <w:r>
        <w:rPr>
          <w:rFonts w:ascii="Times New Roman" w:hAnsi="Times New Roman" w:cs="Times New Roman"/>
          <w:sz w:val="24"/>
          <w:szCs w:val="24"/>
        </w:rPr>
        <w:lastRenderedPageBreak/>
        <w:t>(currently 1</w:t>
      </w:r>
      <w:r w:rsidRPr="006962C7">
        <w:rPr>
          <w:rFonts w:ascii="Times New Roman" w:hAnsi="Times New Roman" w:cs="Times New Roman"/>
          <w:sz w:val="24"/>
          <w:szCs w:val="24"/>
        </w:rPr>
        <w:t>0 gigabyte (GB)</w:t>
      </w:r>
      <w:r>
        <w:rPr>
          <w:rFonts w:ascii="Times New Roman" w:hAnsi="Times New Roman" w:cs="Times New Roman"/>
          <w:sz w:val="24"/>
          <w:szCs w:val="24"/>
        </w:rPr>
        <w:t>)</w:t>
      </w:r>
      <w:r w:rsidRPr="006962C7">
        <w:rPr>
          <w:rFonts w:ascii="Times New Roman" w:hAnsi="Times New Roman" w:cs="Times New Roman"/>
          <w:sz w:val="24"/>
          <w:szCs w:val="24"/>
        </w:rPr>
        <w:t xml:space="preserve"> will hold the</w:t>
      </w:r>
      <w:r>
        <w:rPr>
          <w:rFonts w:ascii="Times New Roman" w:hAnsi="Times New Roman" w:cs="Times New Roman"/>
          <w:sz w:val="24"/>
          <w:szCs w:val="24"/>
        </w:rPr>
        <w:t>, back bone of CLASH, text files, parsing and coloring algorithms, program code, etc</w:t>
      </w:r>
      <w:r w:rsidRPr="006962C7">
        <w:rPr>
          <w:rFonts w:ascii="Times New Roman" w:hAnsi="Times New Roman" w:cs="Times New Roman"/>
          <w:sz w:val="24"/>
          <w:szCs w:val="24"/>
        </w:rPr>
        <w:t xml:space="preserve">. </w:t>
      </w:r>
      <w:r>
        <w:rPr>
          <w:rFonts w:ascii="Times New Roman" w:hAnsi="Times New Roman" w:cs="Times New Roman"/>
          <w:sz w:val="24"/>
          <w:szCs w:val="24"/>
        </w:rPr>
        <w:t>The web site will be the face of CLASH that will allow the user to interact with the program.</w:t>
      </w:r>
      <w:r w:rsidRPr="006962C7">
        <w:rPr>
          <w:rFonts w:ascii="Times New Roman" w:hAnsi="Times New Roman" w:cs="Times New Roman"/>
          <w:sz w:val="24"/>
          <w:szCs w:val="24"/>
        </w:rPr>
        <w:t xml:space="preserve">  The SLASH module will take a text file and break up the document into lexical bundles with a Slash algorithm inspired by the </w:t>
      </w:r>
      <w:r>
        <w:rPr>
          <w:rFonts w:ascii="Times New Roman" w:hAnsi="Times New Roman" w:cs="Times New Roman"/>
          <w:sz w:val="24"/>
          <w:szCs w:val="24"/>
        </w:rPr>
        <w:t>Korean</w:t>
      </w:r>
      <w:r w:rsidRPr="006962C7">
        <w:rPr>
          <w:rFonts w:ascii="Times New Roman" w:hAnsi="Times New Roman" w:cs="Times New Roman"/>
          <w:sz w:val="24"/>
          <w:szCs w:val="24"/>
        </w:rPr>
        <w:t xml:space="preserve"> technique of teaching English. SLASH also has a feature called Slash </w:t>
      </w:r>
      <w:r>
        <w:rPr>
          <w:rFonts w:ascii="Times New Roman" w:hAnsi="Times New Roman" w:cs="Times New Roman"/>
          <w:sz w:val="24"/>
          <w:szCs w:val="24"/>
        </w:rPr>
        <w:t>Play</w:t>
      </w:r>
      <w:r w:rsidRPr="006962C7">
        <w:rPr>
          <w:rFonts w:ascii="Times New Roman" w:hAnsi="Times New Roman" w:cs="Times New Roman"/>
          <w:sz w:val="24"/>
          <w:szCs w:val="24"/>
        </w:rPr>
        <w:t>er that will be a text stream showing the lexical bundles</w:t>
      </w:r>
      <w:r>
        <w:rPr>
          <w:rFonts w:ascii="Times New Roman" w:hAnsi="Times New Roman" w:cs="Times New Roman"/>
          <w:sz w:val="24"/>
          <w:szCs w:val="24"/>
        </w:rPr>
        <w:t>, of three to five words,</w:t>
      </w:r>
      <w:r w:rsidRPr="006962C7">
        <w:rPr>
          <w:rFonts w:ascii="Times New Roman" w:hAnsi="Times New Roman" w:cs="Times New Roman"/>
          <w:sz w:val="24"/>
          <w:szCs w:val="24"/>
        </w:rPr>
        <w:t xml:space="preserve"> one at a time with speed control.  The COLRS module will take a text file</w:t>
      </w:r>
      <w:r>
        <w:rPr>
          <w:rFonts w:ascii="Times New Roman" w:hAnsi="Times New Roman" w:cs="Times New Roman"/>
          <w:sz w:val="24"/>
          <w:szCs w:val="24"/>
        </w:rPr>
        <w:t xml:space="preserve">, previously parsed by SLASH, locate </w:t>
      </w:r>
      <w:r w:rsidRPr="006962C7">
        <w:rPr>
          <w:rFonts w:ascii="Times New Roman" w:hAnsi="Times New Roman" w:cs="Times New Roman"/>
          <w:sz w:val="24"/>
          <w:szCs w:val="24"/>
        </w:rPr>
        <w:t>and color POS. It will focus on the 8 traditional parts of speech, excluding interjection, which students learn.</w:t>
      </w:r>
      <w:r>
        <w:rPr>
          <w:rFonts w:ascii="Times New Roman" w:hAnsi="Times New Roman" w:cs="Times New Roman"/>
          <w:sz w:val="24"/>
          <w:szCs w:val="24"/>
        </w:rPr>
        <w:t xml:space="preserve"> </w:t>
      </w:r>
    </w:p>
    <w:p w:rsidR="00A23877" w:rsidRDefault="00A23877" w:rsidP="00A23877">
      <w:pPr>
        <w:spacing w:before="240" w:line="480" w:lineRule="auto"/>
        <w:ind w:firstLine="720"/>
        <w:rPr>
          <w:rFonts w:ascii="Times New Roman" w:hAnsi="Times New Roman" w:cs="Times New Roman"/>
          <w:sz w:val="24"/>
          <w:szCs w:val="24"/>
        </w:rPr>
      </w:pPr>
      <w:r w:rsidRPr="00110B56">
        <w:rPr>
          <w:rFonts w:ascii="Times New Roman" w:hAnsi="Times New Roman" w:cs="Times New Roman"/>
          <w:sz w:val="24"/>
          <w:szCs w:val="24"/>
        </w:rPr>
        <w:t>CLASH us</w:t>
      </w:r>
      <w:r>
        <w:rPr>
          <w:rFonts w:ascii="Times New Roman" w:hAnsi="Times New Roman" w:cs="Times New Roman"/>
          <w:sz w:val="24"/>
          <w:szCs w:val="24"/>
        </w:rPr>
        <w:t>es</w:t>
      </w:r>
      <w:r w:rsidRPr="00110B56">
        <w:rPr>
          <w:rFonts w:ascii="Times New Roman" w:hAnsi="Times New Roman" w:cs="Times New Roman"/>
          <w:sz w:val="24"/>
          <w:szCs w:val="24"/>
        </w:rPr>
        <w:t xml:space="preserve"> a standard web browser and internet connection. </w:t>
      </w:r>
      <w:r>
        <w:rPr>
          <w:rFonts w:ascii="Times New Roman" w:hAnsi="Times New Roman" w:cs="Times New Roman"/>
          <w:sz w:val="24"/>
          <w:szCs w:val="24"/>
        </w:rPr>
        <w:t xml:space="preserve">Having logins for all the users and password generator, all users will be required to make an account. </w:t>
      </w:r>
      <w:r w:rsidRPr="00110B56">
        <w:rPr>
          <w:rFonts w:ascii="Times New Roman" w:hAnsi="Times New Roman" w:cs="Times New Roman"/>
          <w:sz w:val="24"/>
          <w:szCs w:val="24"/>
        </w:rPr>
        <w:t>Through</w:t>
      </w:r>
      <w:r>
        <w:rPr>
          <w:rFonts w:ascii="Times New Roman" w:hAnsi="Times New Roman" w:cs="Times New Roman"/>
          <w:sz w:val="24"/>
          <w:szCs w:val="24"/>
        </w:rPr>
        <w:t xml:space="preserve"> </w:t>
      </w:r>
      <w:r w:rsidRPr="00110B56">
        <w:rPr>
          <w:rFonts w:ascii="Times New Roman" w:hAnsi="Times New Roman" w:cs="Times New Roman"/>
          <w:sz w:val="24"/>
          <w:szCs w:val="24"/>
        </w:rPr>
        <w:t xml:space="preserve">the user interface, users can </w:t>
      </w:r>
      <w:r>
        <w:rPr>
          <w:rFonts w:ascii="Times New Roman" w:hAnsi="Times New Roman" w:cs="Times New Roman"/>
          <w:sz w:val="24"/>
          <w:szCs w:val="24"/>
        </w:rPr>
        <w:t xml:space="preserve">copy and paste text, ‘slash’, ‘colorize’, and </w:t>
      </w:r>
      <w:r w:rsidRPr="00110B56">
        <w:rPr>
          <w:rFonts w:ascii="Times New Roman" w:hAnsi="Times New Roman" w:cs="Times New Roman"/>
          <w:sz w:val="24"/>
          <w:szCs w:val="24"/>
        </w:rPr>
        <w:t xml:space="preserve">control the speed at which lexical bundles are </w:t>
      </w:r>
      <w:r>
        <w:rPr>
          <w:rFonts w:ascii="Times New Roman" w:hAnsi="Times New Roman" w:cs="Times New Roman"/>
          <w:sz w:val="24"/>
          <w:szCs w:val="24"/>
        </w:rPr>
        <w:t>d</w:t>
      </w:r>
      <w:r w:rsidRPr="00110B56">
        <w:rPr>
          <w:rFonts w:ascii="Times New Roman" w:hAnsi="Times New Roman" w:cs="Times New Roman"/>
          <w:sz w:val="24"/>
          <w:szCs w:val="24"/>
        </w:rPr>
        <w:t>isplayed</w:t>
      </w:r>
      <w:r>
        <w:rPr>
          <w:rFonts w:ascii="Times New Roman" w:hAnsi="Times New Roman" w:cs="Times New Roman"/>
          <w:sz w:val="24"/>
          <w:szCs w:val="24"/>
        </w:rPr>
        <w:t xml:space="preserve"> in the Slash Player</w:t>
      </w:r>
      <w:r w:rsidRPr="00110B56">
        <w:rPr>
          <w:rFonts w:ascii="Times New Roman" w:hAnsi="Times New Roman" w:cs="Times New Roman"/>
          <w:sz w:val="24"/>
          <w:szCs w:val="24"/>
        </w:rPr>
        <w:t xml:space="preserve">. </w:t>
      </w:r>
      <w:r>
        <w:rPr>
          <w:rFonts w:ascii="Times New Roman" w:hAnsi="Times New Roman" w:cs="Times New Roman"/>
          <w:sz w:val="24"/>
          <w:szCs w:val="24"/>
        </w:rPr>
        <w:t>The CORLS module will</w:t>
      </w:r>
      <w:r w:rsidRPr="00110B56">
        <w:rPr>
          <w:rFonts w:ascii="Times New Roman" w:hAnsi="Times New Roman" w:cs="Times New Roman"/>
          <w:sz w:val="24"/>
          <w:szCs w:val="24"/>
        </w:rPr>
        <w:t xml:space="preserve"> </w:t>
      </w:r>
      <w:r>
        <w:rPr>
          <w:rFonts w:ascii="Times New Roman" w:hAnsi="Times New Roman" w:cs="Times New Roman"/>
          <w:sz w:val="24"/>
          <w:szCs w:val="24"/>
        </w:rPr>
        <w:t xml:space="preserve">display a separate menu with the 8 variances of POS being colorized, as shown in Figure </w:t>
      </w:r>
      <w:r w:rsidR="00526B5D">
        <w:rPr>
          <w:rFonts w:ascii="Times New Roman" w:hAnsi="Times New Roman" w:cs="Times New Roman"/>
          <w:sz w:val="24"/>
          <w:szCs w:val="24"/>
        </w:rPr>
        <w:t>1</w:t>
      </w:r>
      <w:r>
        <w:rPr>
          <w:rFonts w:ascii="Times New Roman" w:hAnsi="Times New Roman" w:cs="Times New Roman"/>
          <w:sz w:val="24"/>
          <w:szCs w:val="24"/>
        </w:rPr>
        <w:t xml:space="preserve">.1. </w:t>
      </w:r>
      <w:r w:rsidRPr="00110B56">
        <w:rPr>
          <w:rFonts w:ascii="Times New Roman" w:hAnsi="Times New Roman" w:cs="Times New Roman"/>
          <w:sz w:val="24"/>
          <w:szCs w:val="24"/>
        </w:rPr>
        <w:t>The product features three different types of user</w:t>
      </w:r>
      <w:r>
        <w:rPr>
          <w:rFonts w:ascii="Times New Roman" w:hAnsi="Times New Roman" w:cs="Times New Roman"/>
          <w:sz w:val="24"/>
          <w:szCs w:val="24"/>
        </w:rPr>
        <w:t xml:space="preserve"> </w:t>
      </w:r>
      <w:r w:rsidRPr="00110B56">
        <w:rPr>
          <w:rFonts w:ascii="Times New Roman" w:hAnsi="Times New Roman" w:cs="Times New Roman"/>
          <w:sz w:val="24"/>
          <w:szCs w:val="24"/>
        </w:rPr>
        <w:t>roles</w:t>
      </w:r>
      <w:r>
        <w:rPr>
          <w:rFonts w:ascii="Times New Roman" w:hAnsi="Times New Roman" w:cs="Times New Roman"/>
          <w:sz w:val="24"/>
          <w:szCs w:val="24"/>
        </w:rPr>
        <w:t>, t</w:t>
      </w:r>
      <w:r w:rsidRPr="00110B56">
        <w:rPr>
          <w:rFonts w:ascii="Times New Roman" w:hAnsi="Times New Roman" w:cs="Times New Roman"/>
          <w:sz w:val="24"/>
          <w:szCs w:val="24"/>
        </w:rPr>
        <w:t>hese roles include Administ</w:t>
      </w:r>
      <w:r>
        <w:rPr>
          <w:rFonts w:ascii="Times New Roman" w:hAnsi="Times New Roman" w:cs="Times New Roman"/>
          <w:sz w:val="24"/>
          <w:szCs w:val="24"/>
        </w:rPr>
        <w:t xml:space="preserve">rator, Instructor, and Student. </w:t>
      </w:r>
      <w:r w:rsidRPr="00110B56">
        <w:rPr>
          <w:rFonts w:ascii="Times New Roman" w:hAnsi="Times New Roman" w:cs="Times New Roman"/>
          <w:sz w:val="24"/>
          <w:szCs w:val="24"/>
        </w:rPr>
        <w:t xml:space="preserve">The Administrator has all the </w:t>
      </w:r>
      <w:r>
        <w:rPr>
          <w:rFonts w:ascii="Times New Roman" w:hAnsi="Times New Roman" w:cs="Times New Roman"/>
          <w:sz w:val="24"/>
          <w:szCs w:val="24"/>
        </w:rPr>
        <w:t>abilities</w:t>
      </w:r>
      <w:r w:rsidRPr="00110B56">
        <w:rPr>
          <w:rFonts w:ascii="Times New Roman" w:hAnsi="Times New Roman" w:cs="Times New Roman"/>
          <w:sz w:val="24"/>
          <w:szCs w:val="24"/>
        </w:rPr>
        <w:t xml:space="preserve"> of the Instructor</w:t>
      </w:r>
      <w:r>
        <w:rPr>
          <w:rFonts w:ascii="Times New Roman" w:hAnsi="Times New Roman" w:cs="Times New Roman"/>
          <w:sz w:val="24"/>
          <w:szCs w:val="24"/>
        </w:rPr>
        <w:t xml:space="preserve"> </w:t>
      </w:r>
      <w:r w:rsidRPr="00110B56">
        <w:rPr>
          <w:rFonts w:ascii="Times New Roman" w:hAnsi="Times New Roman" w:cs="Times New Roman"/>
          <w:sz w:val="24"/>
          <w:szCs w:val="24"/>
        </w:rPr>
        <w:t>plus the ability to add</w:t>
      </w:r>
      <w:r>
        <w:rPr>
          <w:rFonts w:ascii="Times New Roman" w:hAnsi="Times New Roman" w:cs="Times New Roman"/>
          <w:sz w:val="24"/>
          <w:szCs w:val="24"/>
        </w:rPr>
        <w:t xml:space="preserve"> and or </w:t>
      </w:r>
      <w:r w:rsidRPr="00110B56">
        <w:rPr>
          <w:rFonts w:ascii="Times New Roman" w:hAnsi="Times New Roman" w:cs="Times New Roman"/>
          <w:sz w:val="24"/>
          <w:szCs w:val="24"/>
        </w:rPr>
        <w:t>remove Instructors as users.</w:t>
      </w:r>
      <w:r>
        <w:rPr>
          <w:rFonts w:ascii="Times New Roman" w:hAnsi="Times New Roman" w:cs="Times New Roman"/>
          <w:sz w:val="24"/>
          <w:szCs w:val="24"/>
        </w:rPr>
        <w:t xml:space="preserve"> </w:t>
      </w:r>
      <w:r w:rsidRPr="00110B56">
        <w:rPr>
          <w:rFonts w:ascii="Times New Roman" w:hAnsi="Times New Roman" w:cs="Times New Roman"/>
          <w:sz w:val="24"/>
          <w:szCs w:val="24"/>
        </w:rPr>
        <w:t>The</w:t>
      </w:r>
      <w:r>
        <w:rPr>
          <w:rFonts w:ascii="Times New Roman" w:hAnsi="Times New Roman" w:cs="Times New Roman"/>
          <w:sz w:val="24"/>
          <w:szCs w:val="24"/>
        </w:rPr>
        <w:t xml:space="preserve"> Instructor will be able to add and or </w:t>
      </w:r>
      <w:r w:rsidRPr="00110B56">
        <w:rPr>
          <w:rFonts w:ascii="Times New Roman" w:hAnsi="Times New Roman" w:cs="Times New Roman"/>
          <w:sz w:val="24"/>
          <w:szCs w:val="24"/>
        </w:rPr>
        <w:t>remove</w:t>
      </w:r>
      <w:r>
        <w:rPr>
          <w:rFonts w:ascii="Times New Roman" w:hAnsi="Times New Roman" w:cs="Times New Roman"/>
          <w:sz w:val="24"/>
          <w:szCs w:val="24"/>
        </w:rPr>
        <w:t xml:space="preserve"> </w:t>
      </w:r>
      <w:r w:rsidRPr="00110B56">
        <w:rPr>
          <w:rFonts w:ascii="Times New Roman" w:hAnsi="Times New Roman" w:cs="Times New Roman"/>
          <w:sz w:val="24"/>
          <w:szCs w:val="24"/>
        </w:rPr>
        <w:t>Students as users</w:t>
      </w:r>
      <w:r>
        <w:rPr>
          <w:rFonts w:ascii="Times New Roman" w:hAnsi="Times New Roman" w:cs="Times New Roman"/>
          <w:sz w:val="24"/>
          <w:szCs w:val="24"/>
        </w:rPr>
        <w:t>,</w:t>
      </w:r>
      <w:r w:rsidRPr="00110B56">
        <w:rPr>
          <w:rFonts w:ascii="Times New Roman" w:hAnsi="Times New Roman" w:cs="Times New Roman"/>
          <w:sz w:val="24"/>
          <w:szCs w:val="24"/>
        </w:rPr>
        <w:t xml:space="preserve"> </w:t>
      </w:r>
      <w:r>
        <w:rPr>
          <w:rFonts w:ascii="Times New Roman" w:hAnsi="Times New Roman" w:cs="Times New Roman"/>
          <w:sz w:val="24"/>
          <w:szCs w:val="24"/>
        </w:rPr>
        <w:t>edit slashed documents, upload documents, and have Student view</w:t>
      </w:r>
      <w:r w:rsidRPr="00110B56">
        <w:rPr>
          <w:rFonts w:ascii="Times New Roman" w:hAnsi="Times New Roman" w:cs="Times New Roman"/>
          <w:sz w:val="24"/>
          <w:szCs w:val="24"/>
        </w:rPr>
        <w:t>.</w:t>
      </w:r>
      <w:r>
        <w:rPr>
          <w:rFonts w:ascii="Times New Roman" w:hAnsi="Times New Roman" w:cs="Times New Roman"/>
          <w:sz w:val="24"/>
          <w:szCs w:val="24"/>
        </w:rPr>
        <w:t xml:space="preserve"> </w:t>
      </w:r>
      <w:r w:rsidRPr="00110B56">
        <w:rPr>
          <w:rFonts w:ascii="Times New Roman" w:hAnsi="Times New Roman" w:cs="Times New Roman"/>
          <w:sz w:val="24"/>
          <w:szCs w:val="24"/>
        </w:rPr>
        <w:t>The Student will be able to</w:t>
      </w:r>
      <w:r>
        <w:rPr>
          <w:rFonts w:ascii="Times New Roman" w:hAnsi="Times New Roman" w:cs="Times New Roman"/>
          <w:sz w:val="24"/>
          <w:szCs w:val="24"/>
        </w:rPr>
        <w:t xml:space="preserve"> select type of view (SLASH or COLRS), POS colorized, and control </w:t>
      </w:r>
      <w:r w:rsidRPr="00110B56">
        <w:rPr>
          <w:rFonts w:ascii="Times New Roman" w:hAnsi="Times New Roman" w:cs="Times New Roman"/>
          <w:sz w:val="24"/>
          <w:szCs w:val="24"/>
        </w:rPr>
        <w:t>reading speed</w:t>
      </w:r>
      <w:r>
        <w:rPr>
          <w:rFonts w:ascii="Times New Roman" w:hAnsi="Times New Roman" w:cs="Times New Roman"/>
          <w:sz w:val="24"/>
          <w:szCs w:val="24"/>
        </w:rPr>
        <w:t xml:space="preserve"> in Slash Player.</w:t>
      </w:r>
      <w:r w:rsidRPr="00110B56">
        <w:rPr>
          <w:rFonts w:ascii="Times New Roman" w:hAnsi="Times New Roman" w:cs="Times New Roman"/>
          <w:sz w:val="24"/>
          <w:szCs w:val="24"/>
        </w:rPr>
        <w:t xml:space="preserve"> The</w:t>
      </w:r>
      <w:r>
        <w:rPr>
          <w:rFonts w:ascii="Times New Roman" w:hAnsi="Times New Roman" w:cs="Times New Roman"/>
          <w:sz w:val="24"/>
          <w:szCs w:val="24"/>
        </w:rPr>
        <w:t xml:space="preserve"> a</w:t>
      </w:r>
      <w:r w:rsidRPr="00110B56">
        <w:rPr>
          <w:rFonts w:ascii="Times New Roman" w:hAnsi="Times New Roman" w:cs="Times New Roman"/>
          <w:sz w:val="24"/>
          <w:szCs w:val="24"/>
        </w:rPr>
        <w:t>pplication allows for the Instructor to view activity data for the Student users. This activity data</w:t>
      </w:r>
      <w:r>
        <w:rPr>
          <w:rFonts w:ascii="Times New Roman" w:hAnsi="Times New Roman" w:cs="Times New Roman"/>
          <w:sz w:val="24"/>
          <w:szCs w:val="24"/>
        </w:rPr>
        <w:t xml:space="preserve"> w</w:t>
      </w:r>
      <w:r w:rsidRPr="00110B56">
        <w:rPr>
          <w:rFonts w:ascii="Times New Roman" w:hAnsi="Times New Roman" w:cs="Times New Roman"/>
          <w:sz w:val="24"/>
          <w:szCs w:val="24"/>
        </w:rPr>
        <w:t>ill include the student’s current reading speed, and the am</w:t>
      </w:r>
      <w:r>
        <w:rPr>
          <w:rFonts w:ascii="Times New Roman" w:hAnsi="Times New Roman" w:cs="Times New Roman"/>
          <w:sz w:val="24"/>
          <w:szCs w:val="24"/>
        </w:rPr>
        <w:t>ount of time spent on the site. CLASH will provide three separate modules that will allow all users to experience a well-rounded environment in which to improve reading comprehension and grammar.</w:t>
      </w:r>
    </w:p>
    <w:p w:rsidR="00A23877" w:rsidRDefault="00AC5CD2" w:rsidP="00A23877">
      <w:pPr>
        <w:spacing w:before="240" w:line="480" w:lineRule="auto"/>
        <w:ind w:firstLine="720"/>
        <w:rPr>
          <w:rFonts w:ascii="Times New Roman" w:hAnsi="Times New Roman" w:cs="Times New Roman"/>
          <w:sz w:val="24"/>
          <w:szCs w:val="24"/>
        </w:rPr>
      </w:pPr>
      <w:r w:rsidRPr="005D3CDB">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1" locked="0" layoutInCell="1" allowOverlap="1" wp14:anchorId="177FEF51" wp14:editId="220CB5AB">
                <wp:simplePos x="0" y="0"/>
                <wp:positionH relativeFrom="column">
                  <wp:posOffset>66675</wp:posOffset>
                </wp:positionH>
                <wp:positionV relativeFrom="paragraph">
                  <wp:posOffset>3310890</wp:posOffset>
                </wp:positionV>
                <wp:extent cx="98107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A23877" w:rsidRDefault="00A23877" w:rsidP="00A23877">
                            <w:r>
                              <w:t xml:space="preserve">Figure </w:t>
                            </w:r>
                            <w:r w:rsidR="00607A32">
                              <w:t>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7FEF51" id="_x0000_t202" coordsize="21600,21600" o:spt="202" path="m,l,21600r21600,l21600,xe">
                <v:stroke joinstyle="miter"/>
                <v:path gradientshapeok="t" o:connecttype="rect"/>
              </v:shapetype>
              <v:shape id="Text Box 2" o:spid="_x0000_s1026" type="#_x0000_t202" style="position:absolute;left:0;text-align:left;margin-left:5.25pt;margin-top:260.7pt;width:77.25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mBvTwIAAOcEAAAOAAAAZHJzL2Uyb0RvYy54bWysVMlu2zAQvRfoPxC811pg14lgOUidpiiQ&#10;LmjSD6Ap0iJCcVSStuR+fYaUrDopkEPRC8Fl3pt5s3B11TeaHIR1CkxJs1lKiTAcKmV2Jf35cPvu&#10;ghLnmamYBiNKehSOXq3fvll1bSFyqEFXwhIkMa7o2pLW3rdFkjhei4a5GbTC4KME2zCPR7tLKss6&#10;ZG90kqfp+6QDW7UWuHAOb2+GR7qO/FIK7r9J6YQnuqQYm4+rjes2rMl6xYqdZW2t+BgG+4coGqYM&#10;Op2obphnZG/VX1SN4hYcSD/j0CQgpeIiakA1WfpCzX3NWhG1YHJcO6XJ/T9a/vXw3RJVlTTPlpQY&#10;1mCRHkTvyQfoSR7y07WuQLP7Fg19j9dY56jVtXfAHx0xsKmZ2Ylra6GrBaswviwgkzPowOMCybb7&#10;AhW6YXsPkaiXtgnJw3QQZMc6HafahFA4Xl5eZOlyQQnHp/xisVzE2iWsOIFb6/wnAQ0Jm5JaLH0k&#10;Z4c750MwrDiZBF/ahNWBVtWt0joeQtOJjbbkwLBdtrtBxAurIPCjqWLjeKb0sEf2wBgVB5GjXH/U&#10;YvD2Q0hMMwrJh9w991U9nnxpg5YBIjGqCTQm/DlI+xNotA0wEZt+Aqave5uso0cwfgI2yoB9HSwH&#10;+5PqQWsoue+3/dg4W6iOWHILw+ThT4GbGuxvSjqcupK6X3tmBSX6s8G2uczm8zCm8TBfLHM82POX&#10;7fkLMxypSuopGbYbH0c7iDFwje0lVSx9CGqIZAwWpyl2xDj5YVzPz9Hqz/+0fgIAAP//AwBQSwME&#10;FAAGAAgAAAAhACCwdI3eAAAACgEAAA8AAABkcnMvZG93bnJldi54bWxMj8FOwzAQRO9I/IO1SNyo&#10;3ZKkVRqniipAXHqghbsbmyQiXgfbTcLfsz3BcWafZmeK3Wx7NhofOocSlgsBzGDtdIeNhPfT88MG&#10;WIgKteodGgk/JsCuvL0pVK7dhG9mPMaGUQiGXEloYxxyzkPdGqvCwg0G6fbpvFWRpG+49mqicNvz&#10;lRAZt6pD+tCqwexbU38dL1aCH6fv6inZC39aH+zHy+Ohel1HKe/v5moLLJo5/sFwrU/VoaROZ3dB&#10;HVhPWqRESkhXywTYFchSGncmJ8sS4GXB/08ofwEAAP//AwBQSwECLQAUAAYACAAAACEAtoM4kv4A&#10;AADhAQAAEwAAAAAAAAAAAAAAAAAAAAAAW0NvbnRlbnRfVHlwZXNdLnhtbFBLAQItABQABgAIAAAA&#10;IQA4/SH/1gAAAJQBAAALAAAAAAAAAAAAAAAAAC8BAABfcmVscy8ucmVsc1BLAQItABQABgAIAAAA&#10;IQA0qmBvTwIAAOcEAAAOAAAAAAAAAAAAAAAAAC4CAABkcnMvZTJvRG9jLnhtbFBLAQItABQABgAI&#10;AAAAIQAgsHSN3gAAAAoBAAAPAAAAAAAAAAAAAAAAAKkEAABkcnMvZG93bnJldi54bWxQSwUGAAAA&#10;AAQABADzAAAAtAUAAAAA&#10;" fillcolor="white [3201]" strokecolor="white [3212]" strokeweight="2pt">
                <v:textbox>
                  <w:txbxContent>
                    <w:p w:rsidR="00A23877" w:rsidRDefault="00A23877" w:rsidP="00A23877">
                      <w:r>
                        <w:t xml:space="preserve">Figure </w:t>
                      </w:r>
                      <w:r w:rsidR="00607A32">
                        <w:t>1</w:t>
                      </w:r>
                      <w:r>
                        <w:t>.1</w:t>
                      </w:r>
                    </w:p>
                  </w:txbxContent>
                </v:textbox>
              </v:shape>
            </w:pict>
          </mc:Fallback>
        </mc:AlternateContent>
      </w:r>
      <w:r w:rsidRPr="004A21AE">
        <w:rPr>
          <w:rFonts w:ascii="Times New Roman" w:hAnsi="Times New Roman" w:cs="Times New Roman"/>
          <w:noProof/>
          <w:sz w:val="24"/>
          <w:szCs w:val="24"/>
        </w:rPr>
        <w:drawing>
          <wp:anchor distT="0" distB="0" distL="114300" distR="114300" simplePos="0" relativeHeight="251661312" behindDoc="0" locked="0" layoutInCell="1" allowOverlap="1" wp14:anchorId="6705E460" wp14:editId="6817204C">
            <wp:simplePos x="0" y="0"/>
            <wp:positionH relativeFrom="margin">
              <wp:align>right</wp:align>
            </wp:positionH>
            <wp:positionV relativeFrom="paragraph">
              <wp:posOffset>576</wp:posOffset>
            </wp:positionV>
            <wp:extent cx="5943600" cy="32766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anchor>
        </w:drawing>
      </w:r>
    </w:p>
    <w:p w:rsidR="00A23877" w:rsidRDefault="00A23877" w:rsidP="00A23877">
      <w:pPr>
        <w:spacing w:before="240" w:line="480" w:lineRule="auto"/>
        <w:rPr>
          <w:rFonts w:ascii="Times New Roman" w:hAnsi="Times New Roman" w:cs="Times New Roman"/>
          <w:sz w:val="24"/>
          <w:szCs w:val="24"/>
        </w:rPr>
      </w:pPr>
      <w:r w:rsidRPr="000561FD">
        <w:rPr>
          <w:rFonts w:ascii="Times New Roman" w:hAnsi="Times New Roman" w:cs="Times New Roman"/>
          <w:sz w:val="24"/>
          <w:szCs w:val="24"/>
        </w:rPr>
        <w:t>(</w:t>
      </w:r>
      <w:r>
        <w:rPr>
          <w:rFonts w:ascii="Times New Roman" w:hAnsi="Times New Roman" w:cs="Times New Roman"/>
          <w:sz w:val="24"/>
          <w:szCs w:val="24"/>
        </w:rPr>
        <w:t>1</w:t>
      </w:r>
      <w:r w:rsidRPr="000561FD">
        <w:rPr>
          <w:rFonts w:ascii="Times New Roman" w:hAnsi="Times New Roman" w:cs="Times New Roman"/>
          <w:sz w:val="24"/>
          <w:szCs w:val="24"/>
        </w:rPr>
        <w:t>.2) Major Hardware and Software Components</w:t>
      </w:r>
    </w:p>
    <w:p w:rsidR="00A23877" w:rsidRDefault="00A23877" w:rsidP="00A23877">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Pr="00A80494">
        <w:rPr>
          <w:rFonts w:ascii="Times New Roman" w:hAnsi="Times New Roman" w:cs="Times New Roman"/>
          <w:sz w:val="24"/>
          <w:szCs w:val="24"/>
        </w:rPr>
        <w:t xml:space="preserve">CLASH will be a web-based application hosted on </w:t>
      </w:r>
      <w:r>
        <w:rPr>
          <w:rFonts w:ascii="Times New Roman" w:hAnsi="Times New Roman" w:cs="Times New Roman"/>
          <w:sz w:val="24"/>
          <w:szCs w:val="24"/>
        </w:rPr>
        <w:t xml:space="preserve">a </w:t>
      </w:r>
      <w:r w:rsidRPr="00A80494">
        <w:rPr>
          <w:rFonts w:ascii="Times New Roman" w:hAnsi="Times New Roman" w:cs="Times New Roman"/>
          <w:sz w:val="24"/>
          <w:szCs w:val="24"/>
        </w:rPr>
        <w:t>server and</w:t>
      </w:r>
      <w:r>
        <w:rPr>
          <w:rFonts w:ascii="Times New Roman" w:hAnsi="Times New Roman" w:cs="Times New Roman"/>
          <w:sz w:val="24"/>
          <w:szCs w:val="24"/>
        </w:rPr>
        <w:t xml:space="preserve"> will </w:t>
      </w:r>
      <w:r w:rsidRPr="00A80494">
        <w:rPr>
          <w:rFonts w:ascii="Times New Roman" w:hAnsi="Times New Roman" w:cs="Times New Roman"/>
          <w:sz w:val="24"/>
          <w:szCs w:val="24"/>
        </w:rPr>
        <w:t>access</w:t>
      </w:r>
      <w:r>
        <w:rPr>
          <w:rFonts w:ascii="Times New Roman" w:hAnsi="Times New Roman" w:cs="Times New Roman"/>
          <w:sz w:val="24"/>
          <w:szCs w:val="24"/>
        </w:rPr>
        <w:t>ed</w:t>
      </w:r>
      <w:r w:rsidRPr="00A80494">
        <w:rPr>
          <w:rFonts w:ascii="Times New Roman" w:hAnsi="Times New Roman" w:cs="Times New Roman"/>
          <w:sz w:val="24"/>
          <w:szCs w:val="24"/>
        </w:rPr>
        <w:t xml:space="preserve"> through </w:t>
      </w:r>
      <w:r>
        <w:rPr>
          <w:rFonts w:ascii="Times New Roman" w:hAnsi="Times New Roman" w:cs="Times New Roman"/>
          <w:sz w:val="24"/>
          <w:szCs w:val="24"/>
        </w:rPr>
        <w:t xml:space="preserve">any </w:t>
      </w:r>
      <w:r w:rsidRPr="00A80494">
        <w:rPr>
          <w:rFonts w:ascii="Times New Roman" w:hAnsi="Times New Roman" w:cs="Times New Roman"/>
          <w:sz w:val="24"/>
          <w:szCs w:val="24"/>
        </w:rPr>
        <w:t xml:space="preserve">web browser. </w:t>
      </w:r>
      <w:r>
        <w:rPr>
          <w:rFonts w:ascii="Times New Roman" w:hAnsi="Times New Roman" w:cs="Times New Roman"/>
          <w:sz w:val="24"/>
          <w:szCs w:val="24"/>
        </w:rPr>
        <w:t xml:space="preserve">Hardware wise there is no special requirements. The user will need a computer with internet or any internet enabled device to access the application. </w:t>
      </w:r>
      <w:r w:rsidRPr="00A80494">
        <w:rPr>
          <w:rFonts w:ascii="Times New Roman" w:hAnsi="Times New Roman" w:cs="Times New Roman"/>
          <w:sz w:val="24"/>
          <w:szCs w:val="24"/>
        </w:rPr>
        <w:t>There are thr</w:t>
      </w:r>
      <w:r>
        <w:rPr>
          <w:rFonts w:ascii="Times New Roman" w:hAnsi="Times New Roman" w:cs="Times New Roman"/>
          <w:sz w:val="24"/>
          <w:szCs w:val="24"/>
        </w:rPr>
        <w:t>ee major software components that make up CLASH; the</w:t>
      </w:r>
      <w:r w:rsidRPr="00A80494">
        <w:rPr>
          <w:rFonts w:ascii="Times New Roman" w:hAnsi="Times New Roman" w:cs="Times New Roman"/>
          <w:sz w:val="24"/>
          <w:szCs w:val="24"/>
        </w:rPr>
        <w:t xml:space="preserve"> COLRS </w:t>
      </w:r>
      <w:r>
        <w:rPr>
          <w:rFonts w:ascii="Times New Roman" w:hAnsi="Times New Roman" w:cs="Times New Roman"/>
          <w:sz w:val="24"/>
          <w:szCs w:val="24"/>
        </w:rPr>
        <w:t>m</w:t>
      </w:r>
      <w:r w:rsidRPr="00A80494">
        <w:rPr>
          <w:rFonts w:ascii="Times New Roman" w:hAnsi="Times New Roman" w:cs="Times New Roman"/>
          <w:sz w:val="24"/>
          <w:szCs w:val="24"/>
        </w:rPr>
        <w:t>odule,</w:t>
      </w:r>
      <w:r>
        <w:rPr>
          <w:rFonts w:ascii="Times New Roman" w:hAnsi="Times New Roman" w:cs="Times New Roman"/>
          <w:sz w:val="24"/>
          <w:szCs w:val="24"/>
        </w:rPr>
        <w:t xml:space="preserve"> SLASH</w:t>
      </w:r>
      <w:r w:rsidRPr="00A80494">
        <w:rPr>
          <w:rFonts w:ascii="Times New Roman" w:hAnsi="Times New Roman" w:cs="Times New Roman"/>
          <w:sz w:val="24"/>
          <w:szCs w:val="24"/>
        </w:rPr>
        <w:t xml:space="preserve"> Module, and Client-side </w:t>
      </w:r>
      <w:r>
        <w:rPr>
          <w:rFonts w:ascii="Times New Roman" w:hAnsi="Times New Roman" w:cs="Times New Roman"/>
          <w:sz w:val="24"/>
          <w:szCs w:val="24"/>
        </w:rPr>
        <w:t>Slash Player</w:t>
      </w:r>
      <w:r w:rsidRPr="00A8049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80494">
        <w:rPr>
          <w:rFonts w:ascii="Times New Roman" w:hAnsi="Times New Roman" w:cs="Times New Roman"/>
          <w:sz w:val="24"/>
          <w:szCs w:val="24"/>
        </w:rPr>
        <w:t>COLRS Module use</w:t>
      </w:r>
      <w:r>
        <w:rPr>
          <w:rFonts w:ascii="Times New Roman" w:hAnsi="Times New Roman" w:cs="Times New Roman"/>
          <w:sz w:val="24"/>
          <w:szCs w:val="24"/>
        </w:rPr>
        <w:t>s</w:t>
      </w:r>
      <w:r w:rsidRPr="00A80494">
        <w:rPr>
          <w:rFonts w:ascii="Times New Roman" w:hAnsi="Times New Roman" w:cs="Times New Roman"/>
          <w:sz w:val="24"/>
          <w:szCs w:val="24"/>
        </w:rPr>
        <w:t xml:space="preserve"> open source Natural Language Processing (NLP) to tokenize and parse the input</w:t>
      </w:r>
      <w:r>
        <w:rPr>
          <w:rFonts w:ascii="Times New Roman" w:hAnsi="Times New Roman" w:cs="Times New Roman"/>
          <w:sz w:val="24"/>
          <w:szCs w:val="24"/>
        </w:rPr>
        <w:t>ted</w:t>
      </w:r>
      <w:r w:rsidRPr="00A80494">
        <w:rPr>
          <w:rFonts w:ascii="Times New Roman" w:hAnsi="Times New Roman" w:cs="Times New Roman"/>
          <w:sz w:val="24"/>
          <w:szCs w:val="24"/>
        </w:rPr>
        <w:t xml:space="preserve"> document, it will generalize the </w:t>
      </w:r>
      <w:r>
        <w:rPr>
          <w:rFonts w:ascii="Times New Roman" w:hAnsi="Times New Roman" w:cs="Times New Roman"/>
          <w:sz w:val="24"/>
          <w:szCs w:val="24"/>
        </w:rPr>
        <w:t>POS</w:t>
      </w:r>
      <w:r w:rsidRPr="00A80494">
        <w:rPr>
          <w:rFonts w:ascii="Times New Roman" w:hAnsi="Times New Roman" w:cs="Times New Roman"/>
          <w:sz w:val="24"/>
          <w:szCs w:val="24"/>
        </w:rPr>
        <w:t xml:space="preserve"> tags</w:t>
      </w:r>
      <w:r>
        <w:rPr>
          <w:rFonts w:ascii="Times New Roman" w:hAnsi="Times New Roman" w:cs="Times New Roman"/>
          <w:sz w:val="24"/>
          <w:szCs w:val="24"/>
        </w:rPr>
        <w:t xml:space="preserve"> that will later result in the ability to colorize the tags created</w:t>
      </w:r>
      <w:r w:rsidRPr="00A80494">
        <w:rPr>
          <w:rFonts w:ascii="Times New Roman" w:hAnsi="Times New Roman" w:cs="Times New Roman"/>
          <w:sz w:val="24"/>
          <w:szCs w:val="24"/>
        </w:rPr>
        <w:t xml:space="preserve">. </w:t>
      </w:r>
      <w:r>
        <w:rPr>
          <w:rFonts w:ascii="Times New Roman" w:hAnsi="Times New Roman" w:cs="Times New Roman"/>
          <w:sz w:val="24"/>
          <w:szCs w:val="24"/>
        </w:rPr>
        <w:t>The SLASH</w:t>
      </w:r>
      <w:r w:rsidRPr="00A80494">
        <w:rPr>
          <w:rFonts w:ascii="Times New Roman" w:hAnsi="Times New Roman" w:cs="Times New Roman"/>
          <w:sz w:val="24"/>
          <w:szCs w:val="24"/>
        </w:rPr>
        <w:t xml:space="preserve"> Module will </w:t>
      </w:r>
      <w:r>
        <w:rPr>
          <w:rFonts w:ascii="Times New Roman" w:hAnsi="Times New Roman" w:cs="Times New Roman"/>
          <w:sz w:val="24"/>
          <w:szCs w:val="24"/>
        </w:rPr>
        <w:t>take the</w:t>
      </w:r>
      <w:r w:rsidRPr="00A80494">
        <w:rPr>
          <w:rFonts w:ascii="Times New Roman" w:hAnsi="Times New Roman" w:cs="Times New Roman"/>
          <w:sz w:val="24"/>
          <w:szCs w:val="24"/>
        </w:rPr>
        <w:t xml:space="preserve"> tokenized stream from</w:t>
      </w:r>
      <w:r>
        <w:rPr>
          <w:rFonts w:ascii="Times New Roman" w:hAnsi="Times New Roman" w:cs="Times New Roman"/>
          <w:sz w:val="24"/>
          <w:szCs w:val="24"/>
        </w:rPr>
        <w:t xml:space="preserve"> the C</w:t>
      </w:r>
      <w:r w:rsidRPr="00A80494">
        <w:rPr>
          <w:rFonts w:ascii="Times New Roman" w:hAnsi="Times New Roman" w:cs="Times New Roman"/>
          <w:sz w:val="24"/>
          <w:szCs w:val="24"/>
        </w:rPr>
        <w:t xml:space="preserve">OLRS Module and </w:t>
      </w:r>
      <w:r>
        <w:rPr>
          <w:rFonts w:ascii="Times New Roman" w:hAnsi="Times New Roman" w:cs="Times New Roman"/>
          <w:sz w:val="24"/>
          <w:szCs w:val="24"/>
        </w:rPr>
        <w:t xml:space="preserve">using the slash algorithm break the sentences into 3 to 5 word lexical bundles. </w:t>
      </w:r>
      <w:r w:rsidRPr="00A80494">
        <w:rPr>
          <w:rFonts w:ascii="Times New Roman" w:hAnsi="Times New Roman" w:cs="Times New Roman"/>
          <w:sz w:val="24"/>
          <w:szCs w:val="24"/>
        </w:rPr>
        <w:t>Th</w:t>
      </w:r>
      <w:r>
        <w:rPr>
          <w:rFonts w:ascii="Times New Roman" w:hAnsi="Times New Roman" w:cs="Times New Roman"/>
          <w:sz w:val="24"/>
          <w:szCs w:val="24"/>
        </w:rPr>
        <w:t xml:space="preserve">is is done accurately by </w:t>
      </w:r>
      <w:r w:rsidRPr="00A80494">
        <w:rPr>
          <w:rFonts w:ascii="Times New Roman" w:hAnsi="Times New Roman" w:cs="Times New Roman"/>
          <w:sz w:val="24"/>
          <w:szCs w:val="24"/>
        </w:rPr>
        <w:t>receiv</w:t>
      </w:r>
      <w:r>
        <w:rPr>
          <w:rFonts w:ascii="Times New Roman" w:hAnsi="Times New Roman" w:cs="Times New Roman"/>
          <w:sz w:val="24"/>
          <w:szCs w:val="24"/>
        </w:rPr>
        <w:t xml:space="preserve">ing the </w:t>
      </w:r>
      <w:r w:rsidRPr="00A80494">
        <w:rPr>
          <w:rFonts w:ascii="Times New Roman" w:hAnsi="Times New Roman" w:cs="Times New Roman"/>
          <w:sz w:val="24"/>
          <w:szCs w:val="24"/>
        </w:rPr>
        <w:t>data from the server and pars</w:t>
      </w:r>
      <w:r>
        <w:rPr>
          <w:rFonts w:ascii="Times New Roman" w:hAnsi="Times New Roman" w:cs="Times New Roman"/>
          <w:sz w:val="24"/>
          <w:szCs w:val="24"/>
        </w:rPr>
        <w:t xml:space="preserve">ing </w:t>
      </w:r>
      <w:r w:rsidRPr="00A80494">
        <w:rPr>
          <w:rFonts w:ascii="Times New Roman" w:hAnsi="Times New Roman" w:cs="Times New Roman"/>
          <w:sz w:val="24"/>
          <w:szCs w:val="24"/>
        </w:rPr>
        <w:t>the text according to the POS tag.</w:t>
      </w:r>
      <w:r>
        <w:rPr>
          <w:rFonts w:ascii="Times New Roman" w:hAnsi="Times New Roman" w:cs="Times New Roman"/>
          <w:sz w:val="24"/>
          <w:szCs w:val="24"/>
        </w:rPr>
        <w:t xml:space="preserve"> </w:t>
      </w:r>
      <w:r w:rsidRPr="00A80494">
        <w:rPr>
          <w:rFonts w:ascii="Times New Roman" w:hAnsi="Times New Roman" w:cs="Times New Roman"/>
          <w:sz w:val="24"/>
          <w:szCs w:val="24"/>
        </w:rPr>
        <w:t>There will be</w:t>
      </w:r>
      <w:r>
        <w:rPr>
          <w:rFonts w:ascii="Times New Roman" w:hAnsi="Times New Roman" w:cs="Times New Roman"/>
          <w:sz w:val="24"/>
          <w:szCs w:val="24"/>
        </w:rPr>
        <w:t xml:space="preserve"> </w:t>
      </w:r>
      <w:r w:rsidRPr="00A80494">
        <w:rPr>
          <w:rFonts w:ascii="Times New Roman" w:hAnsi="Times New Roman" w:cs="Times New Roman"/>
          <w:sz w:val="24"/>
          <w:szCs w:val="24"/>
        </w:rPr>
        <w:t xml:space="preserve">a sub-component </w:t>
      </w:r>
      <w:r>
        <w:rPr>
          <w:rFonts w:ascii="Times New Roman" w:hAnsi="Times New Roman" w:cs="Times New Roman"/>
          <w:sz w:val="24"/>
          <w:szCs w:val="24"/>
        </w:rPr>
        <w:t xml:space="preserve">that will create an </w:t>
      </w:r>
      <w:r w:rsidRPr="00A80494">
        <w:rPr>
          <w:rFonts w:ascii="Times New Roman" w:hAnsi="Times New Roman" w:cs="Times New Roman"/>
          <w:sz w:val="24"/>
          <w:szCs w:val="24"/>
        </w:rPr>
        <w:t xml:space="preserve">exception list that </w:t>
      </w:r>
      <w:r>
        <w:rPr>
          <w:rFonts w:ascii="Times New Roman" w:hAnsi="Times New Roman" w:cs="Times New Roman"/>
          <w:sz w:val="24"/>
          <w:szCs w:val="24"/>
        </w:rPr>
        <w:lastRenderedPageBreak/>
        <w:t xml:space="preserve">will, with time, </w:t>
      </w:r>
      <w:r w:rsidRPr="00A80494">
        <w:rPr>
          <w:rFonts w:ascii="Times New Roman" w:hAnsi="Times New Roman" w:cs="Times New Roman"/>
          <w:sz w:val="24"/>
          <w:szCs w:val="24"/>
        </w:rPr>
        <w:t>improve the accuracy of the final output.</w:t>
      </w:r>
      <w:r>
        <w:rPr>
          <w:rFonts w:ascii="Times New Roman" w:hAnsi="Times New Roman" w:cs="Times New Roman"/>
          <w:sz w:val="24"/>
          <w:szCs w:val="24"/>
        </w:rPr>
        <w:t xml:space="preserve"> Figure </w:t>
      </w:r>
      <w:r w:rsidR="00526B5D">
        <w:rPr>
          <w:rFonts w:ascii="Times New Roman" w:hAnsi="Times New Roman" w:cs="Times New Roman"/>
          <w:sz w:val="24"/>
          <w:szCs w:val="24"/>
        </w:rPr>
        <w:t>1</w:t>
      </w:r>
      <w:r>
        <w:rPr>
          <w:rFonts w:ascii="Times New Roman" w:hAnsi="Times New Roman" w:cs="Times New Roman"/>
          <w:sz w:val="24"/>
          <w:szCs w:val="24"/>
        </w:rPr>
        <w:t xml:space="preserve">.2 will show the overall hardware and software components being used. </w:t>
      </w:r>
    </w:p>
    <w:p w:rsidR="00A23877" w:rsidRDefault="00A23877" w:rsidP="00A2387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E51EAA9" wp14:editId="17A42C9D">
            <wp:simplePos x="0" y="0"/>
            <wp:positionH relativeFrom="margin">
              <wp:align>center</wp:align>
            </wp:positionH>
            <wp:positionV relativeFrom="paragraph">
              <wp:posOffset>6247</wp:posOffset>
            </wp:positionV>
            <wp:extent cx="5188585" cy="3617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 Requirements.JPG"/>
                    <pic:cNvPicPr/>
                  </pic:nvPicPr>
                  <pic:blipFill>
                    <a:blip r:embed="rId9">
                      <a:extLst>
                        <a:ext uri="{28A0092B-C50C-407E-A947-70E740481C1C}">
                          <a14:useLocalDpi xmlns:a14="http://schemas.microsoft.com/office/drawing/2010/main" val="0"/>
                        </a:ext>
                      </a:extLst>
                    </a:blip>
                    <a:stretch>
                      <a:fillRect/>
                    </a:stretch>
                  </pic:blipFill>
                  <pic:spPr>
                    <a:xfrm>
                      <a:off x="0" y="0"/>
                      <a:ext cx="5188585" cy="3617595"/>
                    </a:xfrm>
                    <a:prstGeom prst="rect">
                      <a:avLst/>
                    </a:prstGeom>
                  </pic:spPr>
                </pic:pic>
              </a:graphicData>
            </a:graphic>
          </wp:anchor>
        </w:drawing>
      </w:r>
    </w:p>
    <w:p w:rsidR="00A23877" w:rsidRDefault="00A23877" w:rsidP="00A23877">
      <w:pPr>
        <w:spacing w:line="480" w:lineRule="auto"/>
        <w:rPr>
          <w:rFonts w:ascii="Times New Roman" w:hAnsi="Times New Roman" w:cs="Times New Roman"/>
          <w:sz w:val="24"/>
          <w:szCs w:val="24"/>
        </w:rPr>
      </w:pPr>
    </w:p>
    <w:p w:rsidR="00A23877" w:rsidRDefault="00A23877" w:rsidP="00A23877">
      <w:pPr>
        <w:spacing w:line="480" w:lineRule="auto"/>
        <w:rPr>
          <w:rFonts w:ascii="Times New Roman" w:hAnsi="Times New Roman" w:cs="Times New Roman"/>
          <w:sz w:val="24"/>
          <w:szCs w:val="24"/>
        </w:rPr>
      </w:pPr>
    </w:p>
    <w:p w:rsidR="00A23877" w:rsidRDefault="00A23877" w:rsidP="00A23877">
      <w:pPr>
        <w:spacing w:line="480" w:lineRule="auto"/>
        <w:rPr>
          <w:rFonts w:ascii="Times New Roman" w:hAnsi="Times New Roman" w:cs="Times New Roman"/>
          <w:sz w:val="24"/>
          <w:szCs w:val="24"/>
        </w:rPr>
      </w:pPr>
    </w:p>
    <w:p w:rsidR="00A23877" w:rsidRDefault="00A23877" w:rsidP="00A23877">
      <w:pPr>
        <w:spacing w:line="480" w:lineRule="auto"/>
        <w:rPr>
          <w:rFonts w:ascii="Times New Roman" w:hAnsi="Times New Roman" w:cs="Times New Roman"/>
          <w:sz w:val="24"/>
          <w:szCs w:val="24"/>
        </w:rPr>
      </w:pPr>
    </w:p>
    <w:p w:rsidR="00A23877" w:rsidRDefault="00A23877" w:rsidP="00A23877">
      <w:pPr>
        <w:spacing w:line="480" w:lineRule="auto"/>
        <w:rPr>
          <w:rFonts w:ascii="Times New Roman" w:hAnsi="Times New Roman" w:cs="Times New Roman"/>
          <w:sz w:val="24"/>
          <w:szCs w:val="24"/>
        </w:rPr>
      </w:pPr>
    </w:p>
    <w:p w:rsidR="00A23877" w:rsidRDefault="00A23877" w:rsidP="00A23877">
      <w:pPr>
        <w:spacing w:line="480" w:lineRule="auto"/>
        <w:rPr>
          <w:rFonts w:ascii="Times New Roman" w:hAnsi="Times New Roman" w:cs="Times New Roman"/>
          <w:sz w:val="24"/>
          <w:szCs w:val="24"/>
        </w:rPr>
      </w:pPr>
      <w:r w:rsidRPr="004C3C85">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17B730AB" wp14:editId="69D2D32E">
                <wp:simplePos x="0" y="0"/>
                <wp:positionH relativeFrom="column">
                  <wp:posOffset>346001</wp:posOffset>
                </wp:positionH>
                <wp:positionV relativeFrom="paragraph">
                  <wp:posOffset>678254</wp:posOffset>
                </wp:positionV>
                <wp:extent cx="762000" cy="2571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solidFill>
                          <a:schemeClr val="bg1"/>
                        </a:solidFill>
                        <a:ln w="9525">
                          <a:solidFill>
                            <a:schemeClr val="bg1"/>
                          </a:solidFill>
                          <a:miter lim="800000"/>
                          <a:headEnd/>
                          <a:tailEnd/>
                        </a:ln>
                      </wps:spPr>
                      <wps:txbx>
                        <w:txbxContent>
                          <w:p w:rsidR="00A23877" w:rsidRDefault="00A23877" w:rsidP="00A23877">
                            <w:r>
                              <w:t xml:space="preserve">Figure </w:t>
                            </w:r>
                            <w:r w:rsidR="00054025">
                              <w:t>1</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730AB" id="_x0000_s1027" type="#_x0000_t202" style="position:absolute;margin-left:27.25pt;margin-top:53.4pt;width:60pt;height:20.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87IAIAAEgEAAAOAAAAZHJzL2Uyb0RvYy54bWysVNtu2zAMfR+wfxD0vjjxkqY1ohRdug4D&#10;ugvQ7gNkWY6FSaImKbGzry8lp2nQPW3Yi0CK9NHhIenV9WA02UsfFFhGZ5MpJdIKaJTdMvrj8e7d&#10;JSUhcttwDVYyepCBXq/fvln1rpIldKAb6QmC2FD1jtEuRlcVRRCdNDxMwEmLwRa84RFdvy0az3tE&#10;N7oop9OLogffOA9ChoC3t2OQrjN+20oRv7VtkJFoRpFbzKfPZ53OYr3i1dZz1ylxpMH/gYXhyuKj&#10;J6hbHjnZefUHlFHCQ4A2TgSYAtpWCZlrwGpm01fVPHTcyVwLihPcSabw/2DF1/13T1TD6HtKLDfY&#10;okc5RPIBBlImdXoXKkx6cJgWB7zGLudKg7sH8TMQC5uO26288R76TvIG2c3Sl8XZpyNOSCB1/wUa&#10;fIbvImSgofUmSYdiEETHLh1OnUlUBF4uL7DZGBEYKhfL2XKRX+DV88fOh/hJgiHJYNRj4zM439+H&#10;mMjw6jklvRVAq+ZOaZ2dNGxyoz3ZcxyTejvSf5WlLekZvVqUi7H8v0cwKuKsa2UYvcRqsJ48fUmz&#10;j7bJduRKjzYS1vYoYtJtVDAO9ZC7lSkmgWtoDqiqh3G0cRXR6MD/pqTHsWY0/NpxLynRny125mo2&#10;n6c9yM58sSzR8eeR+jzCrUAoRiMlo7mJeXeSahZusIOtyuq+MDlSxnHNoh9XK+3DuZ+zXn4A6ycA&#10;AAD//wMAUEsDBBQABgAIAAAAIQDQq99S3wAAAAoBAAAPAAAAZHJzL2Rvd25yZXYueG1sTI/NTsNA&#10;DITvSLzDykhcEN0A/YlCNlWpVPWAOFCCenUTk0RkvVF224S3xznBzR6Pxt+k69G26kK9bxwbeJhF&#10;oIgLVzZcGcg/dvcxKB+QS2wdk4Ef8rDOrq9STEo38DtdDqFSEsI+QQN1CF2itS9qsuhnriOW25fr&#10;LQZZ+0qXPQ4Sblv9GEVLbbFh+VBjR9uaiu/D2Rp4vUOO85iPn9u3zbEadvvwku+Nub0ZN8+gAo3h&#10;zwwTvqBDJkwnd+bSq9bAYr4Qp+jRUipMhtWknGSYr55AZ6n+XyH7BQAA//8DAFBLAQItABQABgAI&#10;AAAAIQC2gziS/gAAAOEBAAATAAAAAAAAAAAAAAAAAAAAAABbQ29udGVudF9UeXBlc10ueG1sUEsB&#10;Ai0AFAAGAAgAAAAhADj9If/WAAAAlAEAAAsAAAAAAAAAAAAAAAAALwEAAF9yZWxzLy5yZWxzUEsB&#10;Ai0AFAAGAAgAAAAhAJiM/zsgAgAASAQAAA4AAAAAAAAAAAAAAAAALgIAAGRycy9lMm9Eb2MueG1s&#10;UEsBAi0AFAAGAAgAAAAhANCr31LfAAAACgEAAA8AAAAAAAAAAAAAAAAAegQAAGRycy9kb3ducmV2&#10;LnhtbFBLBQYAAAAABAAEAPMAAACGBQAAAAA=&#10;" fillcolor="white [3212]" strokecolor="white [3212]">
                <v:textbox>
                  <w:txbxContent>
                    <w:p w:rsidR="00A23877" w:rsidRDefault="00A23877" w:rsidP="00A23877">
                      <w:r>
                        <w:t xml:space="preserve">Figure </w:t>
                      </w:r>
                      <w:r w:rsidR="00054025">
                        <w:t>1</w:t>
                      </w:r>
                      <w:r>
                        <w:t>.2</w:t>
                      </w:r>
                    </w:p>
                  </w:txbxContent>
                </v:textbox>
              </v:shape>
            </w:pict>
          </mc:Fallback>
        </mc:AlternateContent>
      </w:r>
    </w:p>
    <w:p w:rsidR="006962C7" w:rsidRPr="006962C7" w:rsidRDefault="00A23877" w:rsidP="00A23877">
      <w:pPr>
        <w:spacing w:line="480" w:lineRule="auto"/>
        <w:rPr>
          <w:rFonts w:ascii="Times New Roman" w:hAnsi="Times New Roman" w:cs="Times New Roman"/>
          <w:sz w:val="24"/>
          <w:szCs w:val="24"/>
        </w:rPr>
      </w:pPr>
      <w:r w:rsidRPr="006962C7">
        <w:rPr>
          <w:rFonts w:ascii="Times New Roman" w:hAnsi="Times New Roman" w:cs="Times New Roman"/>
          <w:sz w:val="24"/>
          <w:szCs w:val="24"/>
        </w:rPr>
        <w:t xml:space="preserve"> </w:t>
      </w:r>
    </w:p>
    <w:p w:rsidR="00147C9F" w:rsidRPr="006C4804" w:rsidRDefault="00A23877" w:rsidP="006C4804">
      <w:pPr>
        <w:spacing w:before="240" w:line="480" w:lineRule="auto"/>
        <w:rPr>
          <w:rFonts w:ascii="Times New Roman" w:hAnsi="Times New Roman" w:cs="Times New Roman"/>
          <w:sz w:val="24"/>
          <w:szCs w:val="24"/>
        </w:rPr>
      </w:pPr>
      <w:r w:rsidRPr="006C4804">
        <w:rPr>
          <w:rFonts w:ascii="Times New Roman" w:hAnsi="Times New Roman" w:cs="Times New Roman"/>
          <w:sz w:val="24"/>
          <w:szCs w:val="24"/>
        </w:rPr>
        <w:t xml:space="preserve"> </w:t>
      </w:r>
      <w:r w:rsidR="006C4804" w:rsidRPr="006C4804">
        <w:rPr>
          <w:rFonts w:ascii="Times New Roman" w:hAnsi="Times New Roman" w:cs="Times New Roman"/>
          <w:sz w:val="24"/>
          <w:szCs w:val="24"/>
        </w:rPr>
        <w:t>(</w:t>
      </w:r>
      <w:r w:rsidR="00526B5D">
        <w:rPr>
          <w:rFonts w:ascii="Times New Roman" w:hAnsi="Times New Roman" w:cs="Times New Roman"/>
          <w:sz w:val="24"/>
          <w:szCs w:val="24"/>
        </w:rPr>
        <w:t>2</w:t>
      </w:r>
      <w:r w:rsidR="006C4804">
        <w:rPr>
          <w:rFonts w:ascii="Times New Roman" w:hAnsi="Times New Roman" w:cs="Times New Roman"/>
          <w:sz w:val="24"/>
          <w:szCs w:val="24"/>
        </w:rPr>
        <w:t xml:space="preserve">) </w:t>
      </w:r>
      <w:r w:rsidR="00147C9F" w:rsidRPr="006C4804">
        <w:rPr>
          <w:rFonts w:ascii="Times New Roman" w:hAnsi="Times New Roman" w:cs="Times New Roman"/>
          <w:sz w:val="24"/>
          <w:szCs w:val="24"/>
        </w:rPr>
        <w:t>Identification of Case Study</w:t>
      </w:r>
    </w:p>
    <w:p w:rsidR="006C4804" w:rsidRDefault="005379FD" w:rsidP="00374477">
      <w:pPr>
        <w:pStyle w:val="NormalWeb"/>
        <w:shd w:val="clear" w:color="auto" w:fill="FFFFFF"/>
        <w:spacing w:before="0" w:beforeAutospacing="0" w:after="135" w:afterAutospacing="0" w:line="480" w:lineRule="auto"/>
        <w:textAlignment w:val="baseline"/>
      </w:pPr>
      <w:r>
        <w:tab/>
      </w:r>
      <w:r w:rsidRPr="005379FD">
        <w:t>O</w:t>
      </w:r>
      <w:r w:rsidR="00BA44A6">
        <w:t>DU</w:t>
      </w:r>
      <w:r w:rsidRPr="005379FD">
        <w:t xml:space="preserve"> is famou</w:t>
      </w:r>
      <w:r w:rsidR="007050B8">
        <w:t>s for its international student</w:t>
      </w:r>
      <w:r w:rsidRPr="005379FD">
        <w:t xml:space="preserve"> presence</w:t>
      </w:r>
      <w:r w:rsidR="007050B8">
        <w:t>. For the 2012-2013 academic sc</w:t>
      </w:r>
      <w:r w:rsidR="0015444C">
        <w:t>hool year there were a total of</w:t>
      </w:r>
      <w:r w:rsidR="007050B8">
        <w:t xml:space="preserve"> 1</w:t>
      </w:r>
      <w:r w:rsidR="0015444C">
        <w:t>,</w:t>
      </w:r>
      <w:r w:rsidR="007050B8">
        <w:t xml:space="preserve">086 </w:t>
      </w:r>
      <w:r w:rsidR="00B6506D">
        <w:t>international</w:t>
      </w:r>
      <w:r w:rsidR="007050B8">
        <w:t xml:space="preserve"> students (Monarch Diversity). </w:t>
      </w:r>
      <w:r w:rsidR="00B6506D">
        <w:t xml:space="preserve">A requirement that must be shown while applying for admission is </w:t>
      </w:r>
      <w:r w:rsidR="00B26615">
        <w:t>proficiency in</w:t>
      </w:r>
      <w:r w:rsidR="00B6506D">
        <w:t xml:space="preserve"> English. That is, if the </w:t>
      </w:r>
      <w:r w:rsidR="00B6506D" w:rsidRPr="00B6506D">
        <w:t>native language is not English, evidence of English proficiency must be demonstrated to enroll in credit</w:t>
      </w:r>
      <w:r w:rsidR="00B26615">
        <w:t>ed</w:t>
      </w:r>
      <w:r w:rsidR="00B6506D" w:rsidRPr="00B6506D">
        <w:t xml:space="preserve"> courses. If applicants do not have the required test scores, they are allowed admittance through </w:t>
      </w:r>
      <w:r w:rsidR="00B26615" w:rsidRPr="00B6506D">
        <w:t>Conditional</w:t>
      </w:r>
      <w:r w:rsidR="00B6506D" w:rsidRPr="00B6506D">
        <w:t xml:space="preserve"> </w:t>
      </w:r>
      <w:r w:rsidR="00B6506D" w:rsidRPr="003402B4">
        <w:t>Admission</w:t>
      </w:r>
      <w:r w:rsidR="00B6506D">
        <w:rPr>
          <w:rFonts w:ascii="Arial" w:hAnsi="Arial" w:cs="Arial"/>
          <w:color w:val="444444"/>
          <w:sz w:val="18"/>
          <w:szCs w:val="18"/>
          <w:shd w:val="clear" w:color="auto" w:fill="FFFFFF"/>
        </w:rPr>
        <w:t xml:space="preserve">. </w:t>
      </w:r>
      <w:r w:rsidR="0015444C" w:rsidRPr="003402B4">
        <w:t xml:space="preserve">The Bridge Program is designed for conditionally admitted students with TOEFL </w:t>
      </w:r>
      <w:proofErr w:type="spellStart"/>
      <w:r w:rsidR="0015444C" w:rsidRPr="003402B4">
        <w:t>iBT</w:t>
      </w:r>
      <w:proofErr w:type="spellEnd"/>
      <w:r w:rsidR="0015444C" w:rsidRPr="003402B4">
        <w:t xml:space="preserve"> scores from 61 to 79 (PBT 500-550) or IELTS scores from 5.5 to 6.5</w:t>
      </w:r>
      <w:r w:rsidR="00B26615">
        <w:t xml:space="preserve"> </w:t>
      </w:r>
      <w:r w:rsidR="00F84949">
        <w:t xml:space="preserve">(English </w:t>
      </w:r>
      <w:r w:rsidR="0036739A">
        <w:t>Proficiency</w:t>
      </w:r>
      <w:r w:rsidR="00F84949">
        <w:t>)</w:t>
      </w:r>
      <w:r w:rsidR="0015444C" w:rsidRPr="003402B4">
        <w:t xml:space="preserve">. </w:t>
      </w:r>
      <w:r w:rsidR="009462B9">
        <w:t>ELC provides the Bridge Program which runs over</w:t>
      </w:r>
      <w:r w:rsidR="009462B9" w:rsidRPr="003402B4">
        <w:t xml:space="preserve"> two semesters</w:t>
      </w:r>
      <w:r w:rsidR="009462B9">
        <w:t>. Once completed,</w:t>
      </w:r>
      <w:r w:rsidR="009462B9" w:rsidRPr="003402B4">
        <w:t xml:space="preserve"> the Undergraduate or Graduate Bridge Program satisfies the university's English </w:t>
      </w:r>
      <w:r w:rsidR="009462B9" w:rsidRPr="003402B4">
        <w:lastRenderedPageBreak/>
        <w:t>proficiency requirement.</w:t>
      </w:r>
      <w:r w:rsidR="009462B9">
        <w:t xml:space="preserve"> </w:t>
      </w:r>
      <w:r w:rsidR="00DA238D" w:rsidRPr="005379FD">
        <w:t xml:space="preserve">ELC professors </w:t>
      </w:r>
      <w:r w:rsidR="00DA238D">
        <w:t xml:space="preserve">teach the students English grammar, reading skills, and conversing skills. ESL students attempt to grasp </w:t>
      </w:r>
      <w:r w:rsidR="00DA238D" w:rsidRPr="005379FD">
        <w:t xml:space="preserve">as much knowledge of the English language before they start their </w:t>
      </w:r>
      <w:r w:rsidR="00893248">
        <w:t xml:space="preserve">credited </w:t>
      </w:r>
      <w:r w:rsidR="00DA238D" w:rsidRPr="005379FD">
        <w:t>classes. The</w:t>
      </w:r>
      <w:r w:rsidR="00DA238D">
        <w:t xml:space="preserve"> range of teaching techniques </w:t>
      </w:r>
      <w:r w:rsidR="007648A0">
        <w:t>ranges</w:t>
      </w:r>
      <w:r w:rsidR="00DA238D">
        <w:t xml:space="preserve"> from </w:t>
      </w:r>
      <w:r w:rsidR="00DA238D" w:rsidRPr="005379FD">
        <w:t>writ</w:t>
      </w:r>
      <w:r w:rsidR="00DA238D">
        <w:t>ing</w:t>
      </w:r>
      <w:r w:rsidR="00DA238D" w:rsidRPr="005379FD">
        <w:t xml:space="preserve"> paragraphs that later become papers, read</w:t>
      </w:r>
      <w:r w:rsidR="00DA238D">
        <w:t>ing</w:t>
      </w:r>
      <w:r w:rsidR="00DA238D" w:rsidRPr="005379FD">
        <w:t xml:space="preserve"> articles and books, listen</w:t>
      </w:r>
      <w:r w:rsidR="00DA238D">
        <w:t>ing</w:t>
      </w:r>
      <w:r w:rsidR="00DA238D" w:rsidRPr="005379FD">
        <w:t xml:space="preserve"> to videos and learn</w:t>
      </w:r>
      <w:r w:rsidR="00DA238D">
        <w:t>ing</w:t>
      </w:r>
      <w:r w:rsidR="00DA238D" w:rsidRPr="005379FD">
        <w:t xml:space="preserve"> how </w:t>
      </w:r>
      <w:r w:rsidR="00DA238D">
        <w:t xml:space="preserve">to listen to </w:t>
      </w:r>
      <w:r w:rsidR="007648A0">
        <w:t>discussions, and more.</w:t>
      </w:r>
      <w:r w:rsidR="00DA238D">
        <w:t xml:space="preserve"> </w:t>
      </w:r>
      <w:r w:rsidR="00DA238D" w:rsidRPr="005379FD">
        <w:t>Often</w:t>
      </w:r>
      <w:r w:rsidR="00DA238D">
        <w:t xml:space="preserve"> times</w:t>
      </w:r>
      <w:r w:rsidR="00DA238D" w:rsidRPr="005379FD">
        <w:t xml:space="preserve">, however, </w:t>
      </w:r>
      <w:r w:rsidR="007648A0" w:rsidRPr="005379FD">
        <w:t>students’</w:t>
      </w:r>
      <w:r w:rsidR="00DA238D" w:rsidRPr="005379FD">
        <w:t xml:space="preserve"> </w:t>
      </w:r>
      <w:r w:rsidR="00893248">
        <w:t xml:space="preserve">experience that they </w:t>
      </w:r>
      <w:r w:rsidR="00DA238D" w:rsidRPr="005379FD">
        <w:t xml:space="preserve">do not learn as </w:t>
      </w:r>
      <w:r w:rsidR="007648A0" w:rsidRPr="005379FD">
        <w:t>quickly</w:t>
      </w:r>
      <w:r w:rsidR="00DA238D" w:rsidRPr="005379FD">
        <w:t xml:space="preserve"> as they want to and </w:t>
      </w:r>
      <w:r w:rsidR="00893248">
        <w:t xml:space="preserve">as a result are </w:t>
      </w:r>
      <w:r w:rsidR="00DA238D" w:rsidRPr="005379FD">
        <w:t>slow readers</w:t>
      </w:r>
      <w:r w:rsidR="00893248">
        <w:t xml:space="preserve">. </w:t>
      </w:r>
      <w:r w:rsidR="0036739A">
        <w:t>Greg Raver-</w:t>
      </w:r>
      <w:proofErr w:type="spellStart"/>
      <w:r w:rsidR="0036739A">
        <w:t>Lampman</w:t>
      </w:r>
      <w:proofErr w:type="spellEnd"/>
      <w:r w:rsidR="0036739A">
        <w:t xml:space="preserve"> is</w:t>
      </w:r>
      <w:r w:rsidRPr="005379FD">
        <w:t xml:space="preserve"> an instructor at </w:t>
      </w:r>
      <w:r w:rsidR="0036739A">
        <w:t>ODU</w:t>
      </w:r>
      <w:r w:rsidR="00893248">
        <w:t>s</w:t>
      </w:r>
      <w:r w:rsidRPr="005379FD">
        <w:t xml:space="preserve"> English Language Center that </w:t>
      </w:r>
      <w:r w:rsidR="0036739A">
        <w:t>is looking for a product that will help him and other English teachers’ aid ESL students in their studies</w:t>
      </w:r>
      <w:r w:rsidR="00893248">
        <w:t>. CLASH is that product, combining what Professor Raver-</w:t>
      </w:r>
      <w:proofErr w:type="spellStart"/>
      <w:r w:rsidR="00893248">
        <w:t>Lampman</w:t>
      </w:r>
      <w:proofErr w:type="spellEnd"/>
      <w:r w:rsidR="00893248">
        <w:t xml:space="preserve"> considers to be the two main issues he sees with </w:t>
      </w:r>
      <w:r w:rsidR="00E27783">
        <w:t>ESL students learning English. CLASH is the</w:t>
      </w:r>
      <w:r w:rsidRPr="005379FD">
        <w:t xml:space="preserve"> software solution</w:t>
      </w:r>
      <w:r w:rsidR="007648A0">
        <w:t xml:space="preserve"> that will</w:t>
      </w:r>
      <w:r w:rsidRPr="005379FD">
        <w:t xml:space="preserve"> help students identify all</w:t>
      </w:r>
      <w:r w:rsidR="006B7B1B">
        <w:t xml:space="preserve"> the different POS</w:t>
      </w:r>
      <w:r w:rsidRPr="005379FD">
        <w:t xml:space="preserve"> and </w:t>
      </w:r>
      <w:r w:rsidR="006B7B1B">
        <w:t xml:space="preserve">reading in </w:t>
      </w:r>
      <w:r w:rsidRPr="005379FD">
        <w:t xml:space="preserve">lexical bundles. </w:t>
      </w:r>
    </w:p>
    <w:p w:rsidR="008A440C" w:rsidRDefault="00077AFF" w:rsidP="008A440C">
      <w:pPr>
        <w:pStyle w:val="NormalWeb"/>
        <w:shd w:val="clear" w:color="auto" w:fill="FFFFFF"/>
        <w:spacing w:before="0" w:beforeAutospacing="0" w:after="135" w:afterAutospacing="0" w:line="480" w:lineRule="auto"/>
        <w:textAlignment w:val="baseline"/>
      </w:pPr>
      <w:r w:rsidRPr="000561FD">
        <w:t>(</w:t>
      </w:r>
      <w:r w:rsidR="00EE461D">
        <w:t>3</w:t>
      </w:r>
      <w:r w:rsidRPr="000561FD">
        <w:t xml:space="preserve">) </w:t>
      </w:r>
      <w:r w:rsidR="00E24700">
        <w:t xml:space="preserve">CLASH </w:t>
      </w:r>
      <w:r w:rsidRPr="000561FD">
        <w:t>Product Prototype Description</w:t>
      </w:r>
    </w:p>
    <w:p w:rsidR="00810540" w:rsidRDefault="00810540" w:rsidP="003F5B0E">
      <w:pPr>
        <w:pStyle w:val="NormalWeb"/>
        <w:shd w:val="clear" w:color="auto" w:fill="FFFFFF"/>
        <w:spacing w:before="0" w:beforeAutospacing="0" w:after="135" w:afterAutospacing="0" w:line="480" w:lineRule="auto"/>
        <w:ind w:firstLine="720"/>
        <w:textAlignment w:val="baseline"/>
      </w:pPr>
      <w:r>
        <w:t xml:space="preserve">The CLASH prototype will be a modified version of </w:t>
      </w:r>
      <w:r w:rsidR="008A440C">
        <w:t>a</w:t>
      </w:r>
      <w:r>
        <w:t xml:space="preserve"> Single Page Application (SPA) architecture. A SPA is a</w:t>
      </w:r>
      <w:r w:rsidR="008A440C">
        <w:t xml:space="preserve"> web application that fits on a single web page w</w:t>
      </w:r>
      <w:r w:rsidR="00327A59">
        <w:t>i</w:t>
      </w:r>
      <w:r w:rsidR="008A440C">
        <w:t xml:space="preserve">th the goal </w:t>
      </w:r>
      <w:r w:rsidR="00C2740C">
        <w:t>of providing</w:t>
      </w:r>
      <w:r w:rsidR="008A440C">
        <w:t xml:space="preserve"> a similar experience to that of a desktop application that does not</w:t>
      </w:r>
      <w:r>
        <w:t xml:space="preserve"> reload as the web page changes states. </w:t>
      </w:r>
      <w:r w:rsidR="00327A59">
        <w:t>The</w:t>
      </w:r>
      <w:r>
        <w:t xml:space="preserve"> SPA</w:t>
      </w:r>
      <w:r w:rsidR="00327A59">
        <w:t xml:space="preserve"> of CLASH will be built co</w:t>
      </w:r>
      <w:r>
        <w:t>mpletely in JavaScript</w:t>
      </w:r>
      <w:r w:rsidR="009B0C23">
        <w:t xml:space="preserve"> (JS</w:t>
      </w:r>
      <w:r w:rsidR="00327A59">
        <w:t xml:space="preserve">), meaning each </w:t>
      </w:r>
      <w:r>
        <w:t xml:space="preserve">component and </w:t>
      </w:r>
      <w:r w:rsidR="00327A59">
        <w:t xml:space="preserve">operation will </w:t>
      </w:r>
      <w:r w:rsidR="008E6334">
        <w:t>use</w:t>
      </w:r>
      <w:r w:rsidR="00327A59">
        <w:t xml:space="preserve"> </w:t>
      </w:r>
      <w:r>
        <w:t>JavaScript</w:t>
      </w:r>
      <w:r w:rsidR="00327A59">
        <w:t>. CLASH will have a traditional html we</w:t>
      </w:r>
      <w:r w:rsidR="009B0C23">
        <w:t>bpage that is called forth by JS</w:t>
      </w:r>
      <w:r w:rsidR="00327A59">
        <w:t xml:space="preserve">, </w:t>
      </w:r>
      <w:r>
        <w:t>a JavaScript friendly web server</w:t>
      </w:r>
      <w:r w:rsidR="009B0C23">
        <w:t xml:space="preserve">, </w:t>
      </w:r>
      <w:proofErr w:type="spellStart"/>
      <w:r w:rsidR="009B0C23">
        <w:t>Node</w:t>
      </w:r>
      <w:proofErr w:type="gramStart"/>
      <w:r w:rsidR="009B0C23">
        <w:t>,js</w:t>
      </w:r>
      <w:proofErr w:type="spellEnd"/>
      <w:proofErr w:type="gramEnd"/>
      <w:r w:rsidR="009B0C23">
        <w:t xml:space="preserve">, </w:t>
      </w:r>
      <w:r>
        <w:t xml:space="preserve">and a </w:t>
      </w:r>
      <w:r w:rsidR="009B0C23">
        <w:t>traditional relational database.</w:t>
      </w:r>
      <w:r>
        <w:t xml:space="preserve"> A SPA is an ideal platform for CLASH because it offers the look and feel of a desktop application, but the accessibility of a web application. Th</w:t>
      </w:r>
      <w:r w:rsidR="008E6334">
        <w:t>e platform was chosen with users who are not computer savvy in mind. CLASH will not have no software to install by the user.</w:t>
      </w:r>
      <w:r w:rsidR="003F5B0E">
        <w:t xml:space="preserve"> A user management module will be implemented to allow instructors and administrators to add and remove users as needed. </w:t>
      </w:r>
      <w:r w:rsidR="008E6334">
        <w:t>U</w:t>
      </w:r>
      <w:r>
        <w:t>sers will simply</w:t>
      </w:r>
      <w:r w:rsidR="008E6334">
        <w:t xml:space="preserve"> </w:t>
      </w:r>
      <w:r>
        <w:t>login</w:t>
      </w:r>
      <w:r w:rsidR="008E6334">
        <w:t xml:space="preserve"> to their accounts</w:t>
      </w:r>
      <w:r w:rsidR="003F5B0E">
        <w:t xml:space="preserve"> after being created by </w:t>
      </w:r>
      <w:r w:rsidR="003F5B0E">
        <w:lastRenderedPageBreak/>
        <w:t>Administrator or Instructor.</w:t>
      </w:r>
      <w:r>
        <w:t xml:space="preserve"> All function</w:t>
      </w:r>
      <w:r w:rsidR="00B7247D">
        <w:t>s will accessible through simple menus on website.</w:t>
      </w:r>
      <w:r w:rsidR="003F5B0E">
        <w:t xml:space="preserve"> </w:t>
      </w:r>
      <w:r>
        <w:t xml:space="preserve">Instructors </w:t>
      </w:r>
      <w:r w:rsidR="001930A8">
        <w:t xml:space="preserve">and Administrators </w:t>
      </w:r>
      <w:r>
        <w:t>will be able to add student users on a one-by-one basis and they will also be able to add users in bulk with an ODU enrollment file</w:t>
      </w:r>
      <w:r w:rsidR="00011AC2">
        <w:t>, Administrators will be able to add or remove instructors as well</w:t>
      </w:r>
      <w:r>
        <w:t xml:space="preserve">. </w:t>
      </w:r>
    </w:p>
    <w:p w:rsidR="00077AFF" w:rsidRDefault="00077AFF" w:rsidP="00374477">
      <w:pPr>
        <w:pStyle w:val="NormalWeb"/>
        <w:shd w:val="clear" w:color="auto" w:fill="FFFFFF"/>
        <w:spacing w:before="0" w:beforeAutospacing="0" w:after="135" w:afterAutospacing="0" w:line="480" w:lineRule="auto"/>
        <w:textAlignment w:val="baseline"/>
      </w:pPr>
      <w:r>
        <w:t>(</w:t>
      </w:r>
      <w:r w:rsidR="00DF6D5D">
        <w:t>3</w:t>
      </w:r>
      <w:r>
        <w:t xml:space="preserve">.1) </w:t>
      </w:r>
      <w:r w:rsidRPr="005E2C70">
        <w:t>Hardware and Software Prototype Architecture</w:t>
      </w:r>
    </w:p>
    <w:p w:rsidR="00BC5F0E" w:rsidRDefault="00BE6326" w:rsidP="00BE6326">
      <w:pPr>
        <w:pStyle w:val="NormalWeb"/>
        <w:shd w:val="clear" w:color="auto" w:fill="FFFFFF"/>
        <w:spacing w:after="135" w:line="480" w:lineRule="auto"/>
        <w:textAlignment w:val="baseline"/>
        <w:rPr>
          <w:color w:val="252525"/>
          <w:shd w:val="clear" w:color="auto" w:fill="FFFFFF"/>
        </w:rPr>
      </w:pPr>
      <w:r>
        <w:tab/>
      </w:r>
      <w:r w:rsidRPr="006918ED">
        <w:rPr>
          <w:rStyle w:val="apple-converted-space"/>
          <w:color w:val="252525"/>
          <w:shd w:val="clear" w:color="auto" w:fill="FFFFFF"/>
        </w:rPr>
        <w:t> </w:t>
      </w:r>
      <w:r w:rsidRPr="006918ED">
        <w:rPr>
          <w:color w:val="252525"/>
          <w:shd w:val="clear" w:color="auto" w:fill="FFFFFF"/>
        </w:rPr>
        <w:t>The hardware required</w:t>
      </w:r>
      <w:r w:rsidR="00143C3C">
        <w:rPr>
          <w:color w:val="252525"/>
          <w:shd w:val="clear" w:color="auto" w:fill="FFFFFF"/>
        </w:rPr>
        <w:t xml:space="preserve"> for the prototype will essentially be a </w:t>
      </w:r>
      <w:r w:rsidR="00BC5F0E">
        <w:rPr>
          <w:color w:val="252525"/>
          <w:shd w:val="clear" w:color="auto" w:fill="FFFFFF"/>
        </w:rPr>
        <w:t xml:space="preserve">machine to write the code and server to hold the database. </w:t>
      </w:r>
      <w:r w:rsidRPr="006918ED">
        <w:rPr>
          <w:color w:val="252525"/>
          <w:shd w:val="clear" w:color="auto" w:fill="FFFFFF"/>
        </w:rPr>
        <w:t xml:space="preserve">The software required </w:t>
      </w:r>
      <w:r w:rsidR="00BC5F0E">
        <w:rPr>
          <w:color w:val="252525"/>
          <w:shd w:val="clear" w:color="auto" w:fill="FFFFFF"/>
        </w:rPr>
        <w:t xml:space="preserve">for the </w:t>
      </w:r>
      <w:r w:rsidRPr="006918ED">
        <w:rPr>
          <w:color w:val="252525"/>
          <w:shd w:val="clear" w:color="auto" w:fill="FFFFFF"/>
        </w:rPr>
        <w:t xml:space="preserve">prototype will be a collection of open source or liberally licensed software to permit distribution or potential commercialization of the software package. The web and application server will be Node.js. This will </w:t>
      </w:r>
      <w:r w:rsidR="006B4D77">
        <w:rPr>
          <w:color w:val="252525"/>
          <w:shd w:val="clear" w:color="auto" w:fill="FFFFFF"/>
        </w:rPr>
        <w:t>allow</w:t>
      </w:r>
      <w:r w:rsidRPr="006918ED">
        <w:rPr>
          <w:color w:val="252525"/>
          <w:shd w:val="clear" w:color="auto" w:fill="FFFFFF"/>
        </w:rPr>
        <w:t xml:space="preserve"> the HTTP server to </w:t>
      </w:r>
      <w:r w:rsidR="006B4D77">
        <w:rPr>
          <w:color w:val="252525"/>
          <w:shd w:val="clear" w:color="auto" w:fill="FFFFFF"/>
        </w:rPr>
        <w:t>establish an i</w:t>
      </w:r>
      <w:r w:rsidRPr="006918ED">
        <w:rPr>
          <w:color w:val="252525"/>
          <w:shd w:val="clear" w:color="auto" w:fill="FFFFFF"/>
        </w:rPr>
        <w:t>ncoming network connections from users (the students and instructors), as well as the application handling text processing of documents.</w:t>
      </w:r>
      <w:r w:rsidR="006B4D77">
        <w:rPr>
          <w:color w:val="252525"/>
          <w:shd w:val="clear" w:color="auto" w:fill="FFFFFF"/>
        </w:rPr>
        <w:t xml:space="preserve"> At this time this is all that can be provided about the hardware and software architecture. </w:t>
      </w:r>
      <w:r w:rsidRPr="006918ED">
        <w:rPr>
          <w:color w:val="252525"/>
          <w:shd w:val="clear" w:color="auto" w:fill="FFFFFF"/>
        </w:rPr>
        <w:t xml:space="preserve"> </w:t>
      </w:r>
    </w:p>
    <w:p w:rsidR="00077AFF" w:rsidRDefault="00077AFF" w:rsidP="00BE6326">
      <w:pPr>
        <w:pStyle w:val="NormalWeb"/>
        <w:shd w:val="clear" w:color="auto" w:fill="FFFFFF"/>
        <w:spacing w:after="135" w:line="480" w:lineRule="auto"/>
        <w:textAlignment w:val="baseline"/>
      </w:pPr>
      <w:r>
        <w:t>(</w:t>
      </w:r>
      <w:r w:rsidR="00DF6D5D">
        <w:t>3</w:t>
      </w:r>
      <w:r>
        <w:t xml:space="preserve">.2) </w:t>
      </w:r>
      <w:r w:rsidRPr="00677B6A">
        <w:t>Prototype Features and Capabilities</w:t>
      </w:r>
    </w:p>
    <w:p w:rsidR="002E62B5" w:rsidRDefault="00AC3F94" w:rsidP="002E62B5">
      <w:pPr>
        <w:pStyle w:val="NormalWeb"/>
        <w:shd w:val="clear" w:color="auto" w:fill="FFFFFF"/>
        <w:spacing w:after="135" w:line="480" w:lineRule="auto"/>
        <w:ind w:firstLine="720"/>
        <w:textAlignment w:val="baseline"/>
      </w:pPr>
      <w:r>
        <w:t xml:space="preserve">The CLASH prototype will </w:t>
      </w:r>
      <w:r w:rsidR="00E10C4B">
        <w:t>have three modules as follows: COLRS, SLASH,</w:t>
      </w:r>
      <w:r w:rsidR="006B4D77">
        <w:t xml:space="preserve"> and</w:t>
      </w:r>
      <w:r w:rsidR="00E10C4B">
        <w:t xml:space="preserve"> Slash Player</w:t>
      </w:r>
      <w:r w:rsidR="006B4D77">
        <w:t>. The CO</w:t>
      </w:r>
      <w:r w:rsidR="006714F7">
        <w:t>LR</w:t>
      </w:r>
      <w:r w:rsidR="006B4D77">
        <w:t xml:space="preserve">S module will </w:t>
      </w:r>
      <w:r>
        <w:t>demonstrate the ability to identify parts of speech</w:t>
      </w:r>
      <w:r w:rsidR="006B4D77">
        <w:t xml:space="preserve">, distinguishing amongst the various POS with color. </w:t>
      </w:r>
      <w:r w:rsidR="00FF0A5F">
        <w:t xml:space="preserve">The SLASH module will </w:t>
      </w:r>
      <w:r>
        <w:t>i</w:t>
      </w:r>
      <w:r w:rsidR="00FF0A5F">
        <w:t xml:space="preserve">dentify lexical bundles throughout a paragraph and display them by </w:t>
      </w:r>
      <w:r>
        <w:t>the inserti</w:t>
      </w:r>
      <w:r w:rsidR="00FF0A5F">
        <w:t>on</w:t>
      </w:r>
      <w:r>
        <w:t xml:space="preserve"> of slashes. </w:t>
      </w:r>
      <w:r w:rsidR="00FF0A5F">
        <w:t xml:space="preserve">The Slash Player </w:t>
      </w:r>
      <w:r>
        <w:t>will display</w:t>
      </w:r>
      <w:r w:rsidR="00367711">
        <w:t xml:space="preserve"> lexical</w:t>
      </w:r>
      <w:r>
        <w:t xml:space="preserve"> bundles one at a time,</w:t>
      </w:r>
      <w:r w:rsidR="00367711">
        <w:t xml:space="preserve"> and allow the user the ability to </w:t>
      </w:r>
      <w:r>
        <w:t>increasing</w:t>
      </w:r>
      <w:r w:rsidR="00367711">
        <w:t xml:space="preserve"> and </w:t>
      </w:r>
      <w:r>
        <w:t>decreasing</w:t>
      </w:r>
      <w:r w:rsidR="00367711">
        <w:t xml:space="preserve"> </w:t>
      </w:r>
      <w:r>
        <w:t xml:space="preserve">the lexical bundle stream. </w:t>
      </w:r>
      <w:r w:rsidR="00482484">
        <w:t xml:space="preserve">CLASH will be able to take text in two forms, by file upload or by copy and paste. The Administrator will be able to add and remove Instructors and Student roles. </w:t>
      </w:r>
      <w:r w:rsidR="002E62B5">
        <w:t>Instructor will be able to add and remove Student roles as well as manually edit slashed and colored documents. CLASH will</w:t>
      </w:r>
      <w:r w:rsidR="003750ED">
        <w:t xml:space="preserve"> be able to create and update an exception list in the </w:t>
      </w:r>
      <w:r w:rsidR="003750ED">
        <w:lastRenderedPageBreak/>
        <w:t xml:space="preserve">SLASH module. </w:t>
      </w:r>
      <w:r w:rsidR="00AE7B17">
        <w:t xml:space="preserve">The exception list, is a list that will hold lexical bundles that are common and reoccur multiple times.    </w:t>
      </w:r>
      <w:r w:rsidR="003750ED">
        <w:t xml:space="preserve">    </w:t>
      </w:r>
      <w:r w:rsidR="002E62B5">
        <w:t xml:space="preserve"> </w:t>
      </w:r>
    </w:p>
    <w:p w:rsidR="003E55A2" w:rsidRDefault="00482484" w:rsidP="002E62B5">
      <w:pPr>
        <w:pStyle w:val="NormalWeb"/>
        <w:shd w:val="clear" w:color="auto" w:fill="FFFFFF"/>
        <w:spacing w:after="135" w:line="480" w:lineRule="auto"/>
        <w:textAlignment w:val="baseline"/>
      </w:pPr>
      <w:r w:rsidRPr="003E55A2">
        <w:t xml:space="preserve"> </w:t>
      </w:r>
      <w:r w:rsidR="00C62DB2" w:rsidRPr="003E55A2">
        <w:t>(</w:t>
      </w:r>
      <w:r w:rsidR="00DF6D5D">
        <w:t>3</w:t>
      </w:r>
      <w:r w:rsidR="00C62DB2" w:rsidRPr="003E55A2">
        <w:t>.3) Prototype Development Challenges</w:t>
      </w:r>
    </w:p>
    <w:p w:rsidR="00E5076B" w:rsidRDefault="00C62DB2" w:rsidP="00EF0BCF">
      <w:pPr>
        <w:spacing w:line="480" w:lineRule="auto"/>
        <w:ind w:firstLine="720"/>
        <w:rPr>
          <w:rFonts w:ascii="Times New Roman" w:hAnsi="Times New Roman" w:cs="Times New Roman"/>
          <w:sz w:val="24"/>
          <w:szCs w:val="24"/>
        </w:rPr>
      </w:pPr>
      <w:r w:rsidRPr="003E55A2">
        <w:rPr>
          <w:rFonts w:ascii="Times New Roman" w:hAnsi="Times New Roman" w:cs="Times New Roman"/>
          <w:sz w:val="24"/>
          <w:szCs w:val="24"/>
        </w:rPr>
        <w:t xml:space="preserve">There are multiple challenges that CLASH may face on its developmental journey. One of them is computational time of the exception list. By adding more exceptions to the list, computational time increases due to the increase of size of the list itself. Another challenge is missing attributes; meaning features are not working properly, not working at all, or missing completely. CLASH, being unique and very useful, will have minor hiccups that have to be taken care of when they show up. English is a challenging language and with that comes errors. </w:t>
      </w:r>
      <w:r w:rsidR="00EF0BCF">
        <w:rPr>
          <w:rFonts w:ascii="Times New Roman" w:hAnsi="Times New Roman" w:cs="Times New Roman"/>
          <w:sz w:val="24"/>
          <w:szCs w:val="24"/>
        </w:rPr>
        <w:t>For example,</w:t>
      </w:r>
      <w:r w:rsidRPr="003E55A2">
        <w:rPr>
          <w:rFonts w:ascii="Times New Roman" w:hAnsi="Times New Roman" w:cs="Times New Roman"/>
          <w:sz w:val="24"/>
          <w:szCs w:val="24"/>
        </w:rPr>
        <w:t xml:space="preserve"> </w:t>
      </w:r>
      <w:r w:rsidR="00EF0BCF">
        <w:rPr>
          <w:rFonts w:ascii="Times New Roman" w:hAnsi="Times New Roman" w:cs="Times New Roman"/>
          <w:sz w:val="24"/>
          <w:szCs w:val="24"/>
        </w:rPr>
        <w:t xml:space="preserve">a possible </w:t>
      </w:r>
      <w:r w:rsidRPr="003E55A2">
        <w:rPr>
          <w:rFonts w:ascii="Times New Roman" w:hAnsi="Times New Roman" w:cs="Times New Roman"/>
          <w:sz w:val="24"/>
          <w:szCs w:val="24"/>
        </w:rPr>
        <w:t xml:space="preserve">error that will arise is the incorrect identification of parts of speech and incorrect placement of slashes. </w:t>
      </w:r>
    </w:p>
    <w:p w:rsidR="00E5076B" w:rsidRDefault="00C62DB2" w:rsidP="00A85E2C">
      <w:pPr>
        <w:spacing w:line="480" w:lineRule="auto"/>
        <w:ind w:firstLine="720"/>
        <w:rPr>
          <w:rFonts w:ascii="Times New Roman" w:hAnsi="Times New Roman" w:cs="Times New Roman"/>
          <w:sz w:val="24"/>
          <w:szCs w:val="24"/>
        </w:rPr>
      </w:pPr>
      <w:r w:rsidRPr="003E55A2">
        <w:rPr>
          <w:rFonts w:ascii="Times New Roman" w:hAnsi="Times New Roman" w:cs="Times New Roman"/>
          <w:sz w:val="24"/>
          <w:szCs w:val="24"/>
        </w:rPr>
        <w:t xml:space="preserve">CLASH aims to provide the user the ability to control the speed at which the lexical bundle will show with the “Slash” feature. There is a possibility of having difficulty getting the algorithm that will control the speed to do the proper task. CLASH is meant to be simple for use, meaning having a simple interface. This is to make the product accessible to users with various computer skills levels. There is that possibility that what we believe to be simple is not simple which will in the long run affect the appeal it has for certain users. Furthermore, another challenge that will arise with time is storage capacity. Users will populate our database </w:t>
      </w:r>
      <w:r w:rsidR="001156A3" w:rsidRPr="003E55A2">
        <w:rPr>
          <w:rFonts w:ascii="Times New Roman" w:hAnsi="Times New Roman" w:cs="Times New Roman"/>
          <w:sz w:val="24"/>
          <w:szCs w:val="24"/>
        </w:rPr>
        <w:t>with their documents and 10GB will not be enough for long term use.</w:t>
      </w:r>
      <w:r w:rsidR="00367711" w:rsidRPr="00367711">
        <w:t xml:space="preserve"> </w:t>
      </w:r>
      <w:r w:rsidR="00367711">
        <w:t xml:space="preserve"> </w:t>
      </w:r>
      <w:r w:rsidR="00482484" w:rsidRPr="00EF0BCF">
        <w:rPr>
          <w:rFonts w:ascii="Times New Roman" w:hAnsi="Times New Roman" w:cs="Times New Roman"/>
          <w:sz w:val="24"/>
          <w:szCs w:val="24"/>
        </w:rPr>
        <w:t>Building a working prototype with these features will</w:t>
      </w:r>
      <w:r w:rsidR="00EF0BCF">
        <w:rPr>
          <w:rFonts w:ascii="Times New Roman" w:hAnsi="Times New Roman" w:cs="Times New Roman"/>
          <w:sz w:val="24"/>
          <w:szCs w:val="24"/>
        </w:rPr>
        <w:t xml:space="preserve"> be tested </w:t>
      </w:r>
      <w:r w:rsidR="00482484" w:rsidRPr="00EF0BCF">
        <w:rPr>
          <w:rFonts w:ascii="Times New Roman" w:hAnsi="Times New Roman" w:cs="Times New Roman"/>
          <w:sz w:val="24"/>
          <w:szCs w:val="24"/>
        </w:rPr>
        <w:t>in a real world situation against a control group</w:t>
      </w:r>
      <w:r w:rsidR="00E5076B">
        <w:rPr>
          <w:rFonts w:ascii="Times New Roman" w:hAnsi="Times New Roman" w:cs="Times New Roman"/>
          <w:sz w:val="24"/>
          <w:szCs w:val="24"/>
        </w:rPr>
        <w:t xml:space="preserve"> (Lab 1)</w:t>
      </w:r>
      <w:r w:rsidR="00E5076B" w:rsidRPr="003E55A2">
        <w:rPr>
          <w:rFonts w:ascii="Times New Roman" w:hAnsi="Times New Roman" w:cs="Times New Roman"/>
          <w:sz w:val="24"/>
          <w:szCs w:val="24"/>
        </w:rPr>
        <w:t>.</w:t>
      </w:r>
    </w:p>
    <w:p w:rsidR="00DF6D5D" w:rsidRDefault="00DF6D5D" w:rsidP="006D6834">
      <w:pPr>
        <w:ind w:firstLine="720"/>
        <w:jc w:val="center"/>
        <w:rPr>
          <w:rFonts w:ascii="Times New Roman" w:hAnsi="Times New Roman" w:cs="Times New Roman"/>
          <w:sz w:val="24"/>
          <w:szCs w:val="24"/>
        </w:rPr>
      </w:pPr>
    </w:p>
    <w:p w:rsidR="00DF6D5D" w:rsidRDefault="00DF6D5D" w:rsidP="006D6834">
      <w:pPr>
        <w:ind w:firstLine="720"/>
        <w:jc w:val="center"/>
        <w:rPr>
          <w:rFonts w:ascii="Times New Roman" w:hAnsi="Times New Roman" w:cs="Times New Roman"/>
          <w:sz w:val="24"/>
          <w:szCs w:val="24"/>
        </w:rPr>
      </w:pPr>
    </w:p>
    <w:p w:rsidR="006D6834" w:rsidRPr="00804738" w:rsidRDefault="006D6834" w:rsidP="006D6834">
      <w:pPr>
        <w:ind w:firstLine="720"/>
        <w:jc w:val="center"/>
        <w:rPr>
          <w:rFonts w:ascii="Times New Roman" w:hAnsi="Times New Roman" w:cs="Times New Roman"/>
          <w:sz w:val="24"/>
          <w:szCs w:val="24"/>
        </w:rPr>
      </w:pPr>
      <w:r w:rsidRPr="00804738">
        <w:rPr>
          <w:rFonts w:ascii="Times New Roman" w:hAnsi="Times New Roman" w:cs="Times New Roman"/>
          <w:sz w:val="24"/>
          <w:szCs w:val="24"/>
        </w:rPr>
        <w:lastRenderedPageBreak/>
        <w:t>Glossary</w:t>
      </w:r>
    </w:p>
    <w:p w:rsidR="006D6834" w:rsidRPr="00804738"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CLASH - Color Lexical Analysis algorithm and Slash Handler</w:t>
      </w:r>
    </w:p>
    <w:p w:rsidR="00D90D10" w:rsidRDefault="006D6834" w:rsidP="00D90D10">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COLRS – Colored Organized Lexical Recognition Software</w:t>
      </w:r>
    </w:p>
    <w:p w:rsidR="00D90D10" w:rsidRPr="00804738" w:rsidRDefault="00D90D10"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ELL - English Language Learners</w:t>
      </w:r>
    </w:p>
    <w:p w:rsidR="006D6834" w:rsidRPr="00804738"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ELC – English Learning Center</w:t>
      </w:r>
    </w:p>
    <w:p w:rsidR="006D6834"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ESL – English as second language</w:t>
      </w:r>
    </w:p>
    <w:p w:rsidR="000A5795" w:rsidRDefault="000A5795" w:rsidP="00124CC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GB - G</w:t>
      </w:r>
      <w:r w:rsidRPr="006962C7">
        <w:rPr>
          <w:rFonts w:ascii="Times New Roman" w:hAnsi="Times New Roman" w:cs="Times New Roman"/>
          <w:sz w:val="24"/>
          <w:szCs w:val="24"/>
        </w:rPr>
        <w:t>igabyte</w:t>
      </w:r>
    </w:p>
    <w:p w:rsidR="006714F7" w:rsidRPr="00804738" w:rsidRDefault="006714F7" w:rsidP="00124CC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GUI - </w:t>
      </w:r>
      <w:r w:rsidRPr="006962C7">
        <w:rPr>
          <w:rFonts w:ascii="Times New Roman" w:hAnsi="Times New Roman" w:cs="Times New Roman"/>
          <w:sz w:val="24"/>
          <w:szCs w:val="24"/>
        </w:rPr>
        <w:t>Graphic User Interface</w:t>
      </w:r>
    </w:p>
    <w:p w:rsidR="00EF4F68" w:rsidRDefault="00EF4F68"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HTML - </w:t>
      </w:r>
      <w:proofErr w:type="spellStart"/>
      <w:r w:rsidR="00F21389" w:rsidRPr="00F21389">
        <w:rPr>
          <w:rFonts w:ascii="Times New Roman" w:hAnsi="Times New Roman" w:cs="Times New Roman"/>
          <w:sz w:val="24"/>
          <w:szCs w:val="24"/>
        </w:rPr>
        <w:t>HyperText</w:t>
      </w:r>
      <w:proofErr w:type="spellEnd"/>
      <w:r w:rsidR="00F21389" w:rsidRPr="00F21389">
        <w:rPr>
          <w:rFonts w:ascii="Times New Roman" w:hAnsi="Times New Roman" w:cs="Times New Roman"/>
          <w:sz w:val="24"/>
          <w:szCs w:val="24"/>
        </w:rPr>
        <w:t xml:space="preserve"> Markup Language</w:t>
      </w:r>
    </w:p>
    <w:p w:rsidR="006D6834" w:rsidRDefault="006D6834" w:rsidP="00D90D10">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 xml:space="preserve">IBT – International </w:t>
      </w:r>
      <w:r w:rsidR="00086B60">
        <w:rPr>
          <w:rFonts w:ascii="Times New Roman" w:hAnsi="Times New Roman" w:cs="Times New Roman"/>
          <w:sz w:val="24"/>
          <w:szCs w:val="24"/>
        </w:rPr>
        <w:t>Benchmark T</w:t>
      </w:r>
      <w:r w:rsidRPr="00804738">
        <w:rPr>
          <w:rFonts w:ascii="Times New Roman" w:hAnsi="Times New Roman" w:cs="Times New Roman"/>
          <w:sz w:val="24"/>
          <w:szCs w:val="24"/>
        </w:rPr>
        <w:t>est</w:t>
      </w:r>
    </w:p>
    <w:p w:rsidR="00086B60" w:rsidRDefault="00086B60"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JS – JavaScript</w:t>
      </w:r>
    </w:p>
    <w:p w:rsidR="006714F7" w:rsidRPr="00804738" w:rsidRDefault="006714F7"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LB – Lexical Bundle</w:t>
      </w:r>
    </w:p>
    <w:p w:rsidR="006D6834" w:rsidRDefault="006D6834" w:rsidP="00D90D10">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 xml:space="preserve">Lexical Bundle – a group of words that occur repeatedly together within the same register </w:t>
      </w:r>
    </w:p>
    <w:p w:rsidR="00C2740C" w:rsidRPr="00804738" w:rsidRDefault="00C2740C" w:rsidP="00D90D1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NLP - </w:t>
      </w:r>
      <w:r w:rsidRPr="00A80494">
        <w:rPr>
          <w:rFonts w:ascii="Times New Roman" w:hAnsi="Times New Roman" w:cs="Times New Roman"/>
          <w:sz w:val="24"/>
          <w:szCs w:val="24"/>
        </w:rPr>
        <w:t>Natural Language Proce</w:t>
      </w:r>
      <w:r>
        <w:rPr>
          <w:rFonts w:ascii="Times New Roman" w:hAnsi="Times New Roman" w:cs="Times New Roman"/>
          <w:sz w:val="24"/>
          <w:szCs w:val="24"/>
        </w:rPr>
        <w:t>ssing</w:t>
      </w:r>
    </w:p>
    <w:p w:rsidR="006D6834"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Node.js – an open source, cross-platform run-time environment for server-side and networking</w:t>
      </w:r>
      <w:r w:rsidR="009F117E">
        <w:rPr>
          <w:rFonts w:ascii="Times New Roman" w:hAnsi="Times New Roman" w:cs="Times New Roman"/>
          <w:sz w:val="24"/>
          <w:szCs w:val="24"/>
        </w:rPr>
        <w:t xml:space="preserve"> application.</w:t>
      </w:r>
      <w:r w:rsidRPr="00804738">
        <w:rPr>
          <w:rFonts w:ascii="Times New Roman" w:hAnsi="Times New Roman" w:cs="Times New Roman"/>
          <w:sz w:val="24"/>
          <w:szCs w:val="24"/>
        </w:rPr>
        <w:t xml:space="preserve"> </w:t>
      </w:r>
    </w:p>
    <w:p w:rsidR="006714F7" w:rsidRPr="00804738" w:rsidRDefault="006714F7" w:rsidP="00124CC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ODU – Old Dominion University</w:t>
      </w:r>
    </w:p>
    <w:p w:rsidR="006D6834" w:rsidRPr="00804738"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POS – Parts of Speech</w:t>
      </w:r>
    </w:p>
    <w:p w:rsidR="006D6834" w:rsidRPr="00804738"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SPA – single page application, is a highly responsive web applica</w:t>
      </w:r>
      <w:r w:rsidR="00804738">
        <w:rPr>
          <w:rFonts w:ascii="Times New Roman" w:hAnsi="Times New Roman" w:cs="Times New Roman"/>
          <w:sz w:val="24"/>
          <w:szCs w:val="24"/>
        </w:rPr>
        <w:t xml:space="preserve">tion that fits on a single page </w:t>
      </w:r>
      <w:r w:rsidRPr="00804738">
        <w:rPr>
          <w:rFonts w:ascii="Times New Roman" w:hAnsi="Times New Roman" w:cs="Times New Roman"/>
          <w:sz w:val="24"/>
          <w:szCs w:val="24"/>
        </w:rPr>
        <w:t>and does not reload as the web page changes states.</w:t>
      </w:r>
    </w:p>
    <w:p w:rsidR="006D6834" w:rsidRPr="00804738" w:rsidRDefault="006D6834" w:rsidP="00124CC7">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 xml:space="preserve">TOEFL – Test of English as a Foreign Language </w:t>
      </w:r>
    </w:p>
    <w:p w:rsidR="00C62DB2" w:rsidRDefault="006D6834" w:rsidP="00D90D10">
      <w:pPr>
        <w:spacing w:line="240" w:lineRule="auto"/>
        <w:ind w:left="720" w:hanging="720"/>
        <w:rPr>
          <w:rFonts w:ascii="Times New Roman" w:hAnsi="Times New Roman" w:cs="Times New Roman"/>
          <w:sz w:val="24"/>
          <w:szCs w:val="24"/>
        </w:rPr>
      </w:pPr>
      <w:r w:rsidRPr="00804738">
        <w:rPr>
          <w:rFonts w:ascii="Times New Roman" w:hAnsi="Times New Roman" w:cs="Times New Roman"/>
          <w:sz w:val="24"/>
          <w:szCs w:val="24"/>
        </w:rPr>
        <w:t xml:space="preserve">Ubuntu – a </w:t>
      </w:r>
      <w:proofErr w:type="spellStart"/>
      <w:r w:rsidRPr="00804738">
        <w:rPr>
          <w:rFonts w:ascii="Times New Roman" w:hAnsi="Times New Roman" w:cs="Times New Roman"/>
          <w:sz w:val="24"/>
          <w:szCs w:val="24"/>
        </w:rPr>
        <w:t>Debi</w:t>
      </w:r>
      <w:r w:rsidR="00D90D10">
        <w:rPr>
          <w:rFonts w:ascii="Times New Roman" w:hAnsi="Times New Roman" w:cs="Times New Roman"/>
          <w:sz w:val="24"/>
          <w:szCs w:val="24"/>
        </w:rPr>
        <w:t>an</w:t>
      </w:r>
      <w:proofErr w:type="spellEnd"/>
      <w:r w:rsidR="00D90D10">
        <w:rPr>
          <w:rFonts w:ascii="Times New Roman" w:hAnsi="Times New Roman" w:cs="Times New Roman"/>
          <w:sz w:val="24"/>
          <w:szCs w:val="24"/>
        </w:rPr>
        <w:t>-based Linux operating system</w:t>
      </w:r>
    </w:p>
    <w:p w:rsidR="00C62DB2" w:rsidRDefault="00C62DB2" w:rsidP="00C62DB2">
      <w:pPr>
        <w:ind w:firstLine="720"/>
      </w:pPr>
    </w:p>
    <w:p w:rsidR="00C62DB2" w:rsidRDefault="00C62DB2" w:rsidP="00C62DB2">
      <w:pPr>
        <w:ind w:firstLine="720"/>
      </w:pPr>
    </w:p>
    <w:p w:rsidR="00C62DB2" w:rsidRDefault="00C62DB2" w:rsidP="00C62DB2">
      <w:pPr>
        <w:ind w:firstLine="720"/>
      </w:pPr>
    </w:p>
    <w:p w:rsidR="00C62DB2" w:rsidRDefault="00C62DB2" w:rsidP="00C62DB2">
      <w:pPr>
        <w:ind w:firstLine="720"/>
      </w:pPr>
    </w:p>
    <w:p w:rsidR="00C62DB2" w:rsidRDefault="00C62DB2" w:rsidP="00C62DB2">
      <w:pPr>
        <w:ind w:firstLine="720"/>
      </w:pPr>
    </w:p>
    <w:p w:rsidR="005638D8" w:rsidRDefault="005638D8" w:rsidP="008B0B7B">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48673E" w:rsidRDefault="0048673E" w:rsidP="0048673E">
      <w:pPr>
        <w:spacing w:line="480" w:lineRule="auto"/>
        <w:ind w:left="720" w:hanging="720"/>
        <w:rPr>
          <w:rFonts w:ascii="Times New Roman" w:hAnsi="Times New Roman" w:cs="Times New Roman"/>
          <w:sz w:val="24"/>
          <w:szCs w:val="24"/>
        </w:rPr>
      </w:pPr>
      <w:r w:rsidRPr="00A92417">
        <w:rPr>
          <w:rFonts w:ascii="Times New Roman" w:hAnsi="Times New Roman" w:cs="Times New Roman"/>
          <w:sz w:val="24"/>
          <w:szCs w:val="24"/>
        </w:rPr>
        <w:t>Anderson, N. (1999, April 1). Improving Reading Speed - Activities for the Classroom. Retrieved February 1, 2015, from http://dosfan.lib.uic.edu/usia/E-USIA/forum/vols/vol37/no2/p2.htm</w:t>
      </w:r>
      <w:r w:rsidRPr="00166296">
        <w:rPr>
          <w:rFonts w:ascii="Times New Roman" w:hAnsi="Times New Roman" w:cs="Times New Roman"/>
          <w:sz w:val="24"/>
          <w:szCs w:val="24"/>
        </w:rPr>
        <w:t xml:space="preserve"> </w:t>
      </w:r>
    </w:p>
    <w:p w:rsidR="0048673E" w:rsidRDefault="0048673E" w:rsidP="0048673E">
      <w:pPr>
        <w:spacing w:line="480" w:lineRule="auto"/>
        <w:ind w:left="720" w:hanging="720"/>
        <w:rPr>
          <w:rFonts w:ascii="Times New Roman" w:hAnsi="Times New Roman" w:cs="Times New Roman"/>
          <w:sz w:val="24"/>
          <w:szCs w:val="24"/>
        </w:rPr>
      </w:pPr>
      <w:proofErr w:type="spellStart"/>
      <w:r w:rsidRPr="005D053F">
        <w:rPr>
          <w:rFonts w:ascii="Times New Roman" w:hAnsi="Times New Roman" w:cs="Times New Roman"/>
          <w:sz w:val="24"/>
          <w:szCs w:val="24"/>
        </w:rPr>
        <w:t>Engelbrecht</w:t>
      </w:r>
      <w:proofErr w:type="spellEnd"/>
      <w:r w:rsidRPr="005D053F">
        <w:rPr>
          <w:rFonts w:ascii="Times New Roman" w:hAnsi="Times New Roman" w:cs="Times New Roman"/>
          <w:sz w:val="24"/>
          <w:szCs w:val="24"/>
        </w:rPr>
        <w:t>, K. (2003). The Impact of Color on Learning (p. 5). Chicago, Illinois: Perkins &amp; Will.</w:t>
      </w:r>
    </w:p>
    <w:p w:rsidR="0048673E" w:rsidRDefault="0048673E" w:rsidP="0048673E">
      <w:pPr>
        <w:spacing w:line="480" w:lineRule="auto"/>
        <w:ind w:left="720" w:hanging="720"/>
        <w:rPr>
          <w:rFonts w:ascii="Times New Roman" w:hAnsi="Times New Roman" w:cs="Times New Roman"/>
          <w:sz w:val="24"/>
          <w:szCs w:val="24"/>
        </w:rPr>
      </w:pPr>
      <w:r w:rsidRPr="008B0B7B">
        <w:rPr>
          <w:rFonts w:ascii="Times New Roman" w:hAnsi="Times New Roman" w:cs="Times New Roman"/>
          <w:sz w:val="24"/>
          <w:szCs w:val="24"/>
        </w:rPr>
        <w:t xml:space="preserve">English Proficiency. (2015, February 2). Retrieved February 6, 2015, from </w:t>
      </w:r>
      <w:r w:rsidRPr="00F21389">
        <w:rPr>
          <w:rFonts w:ascii="Times New Roman" w:hAnsi="Times New Roman" w:cs="Times New Roman"/>
          <w:sz w:val="24"/>
          <w:szCs w:val="24"/>
        </w:rPr>
        <w:t>https://www.odu.edu/content/odu/admission/proficiency.html</w:t>
      </w:r>
    </w:p>
    <w:p w:rsidR="0048673E" w:rsidRPr="008B0B7B" w:rsidRDefault="0048673E" w:rsidP="0048673E">
      <w:pPr>
        <w:spacing w:line="480" w:lineRule="auto"/>
        <w:ind w:left="720" w:hanging="720"/>
        <w:rPr>
          <w:rFonts w:ascii="Times New Roman" w:hAnsi="Times New Roman" w:cs="Times New Roman"/>
          <w:sz w:val="24"/>
          <w:szCs w:val="24"/>
        </w:rPr>
      </w:pPr>
      <w:r w:rsidRPr="008B0B7B">
        <w:rPr>
          <w:rFonts w:ascii="Times New Roman" w:hAnsi="Times New Roman" w:cs="Times New Roman"/>
          <w:sz w:val="24"/>
          <w:szCs w:val="24"/>
        </w:rPr>
        <w:t>Monarch Diversity. (</w:t>
      </w:r>
      <w:proofErr w:type="spellStart"/>
      <w:r w:rsidRPr="008B0B7B">
        <w:rPr>
          <w:rFonts w:ascii="Times New Roman" w:hAnsi="Times New Roman" w:cs="Times New Roman"/>
          <w:sz w:val="24"/>
          <w:szCs w:val="24"/>
        </w:rPr>
        <w:t>n.d.</w:t>
      </w:r>
      <w:proofErr w:type="spellEnd"/>
      <w:r w:rsidRPr="008B0B7B">
        <w:rPr>
          <w:rFonts w:ascii="Times New Roman" w:hAnsi="Times New Roman" w:cs="Times New Roman"/>
          <w:sz w:val="24"/>
          <w:szCs w:val="24"/>
        </w:rPr>
        <w:t>). Retrieved February 6, 2015, from https://www.odu.edu/admission/international/global</w:t>
      </w:r>
    </w:p>
    <w:p w:rsidR="0048673E" w:rsidRPr="00F21389" w:rsidRDefault="0048673E" w:rsidP="0048673E">
      <w:pPr>
        <w:spacing w:line="480" w:lineRule="auto"/>
        <w:ind w:left="720" w:hanging="720"/>
        <w:rPr>
          <w:rFonts w:ascii="Times New Roman" w:hAnsi="Times New Roman" w:cs="Times New Roman"/>
          <w:sz w:val="24"/>
          <w:szCs w:val="24"/>
        </w:rPr>
      </w:pPr>
      <w:r w:rsidRPr="00F21389">
        <w:rPr>
          <w:rFonts w:ascii="Times New Roman" w:hAnsi="Times New Roman" w:cs="Times New Roman"/>
          <w:sz w:val="24"/>
          <w:szCs w:val="24"/>
        </w:rPr>
        <w:t>The Condition of Education 2014. (2014, January 1). Retrieved February 6, 2015, from http://nces.ed.gov/fastfacts/display.asp?id=96</w:t>
      </w:r>
    </w:p>
    <w:p w:rsidR="0048673E" w:rsidRPr="000561FD" w:rsidRDefault="0048673E" w:rsidP="006962C7">
      <w:pPr>
        <w:spacing w:line="480" w:lineRule="auto"/>
        <w:ind w:left="720" w:hanging="720"/>
        <w:rPr>
          <w:rFonts w:ascii="Times New Roman" w:hAnsi="Times New Roman" w:cs="Times New Roman"/>
          <w:sz w:val="24"/>
          <w:szCs w:val="24"/>
        </w:rPr>
      </w:pPr>
      <w:r w:rsidRPr="00166296">
        <w:rPr>
          <w:rFonts w:ascii="Times New Roman" w:hAnsi="Times New Roman" w:cs="Times New Roman"/>
          <w:sz w:val="24"/>
          <w:szCs w:val="24"/>
        </w:rPr>
        <w:t xml:space="preserve">Tremblay, A., </w:t>
      </w:r>
      <w:proofErr w:type="spellStart"/>
      <w:r w:rsidRPr="00166296">
        <w:rPr>
          <w:rFonts w:ascii="Times New Roman" w:hAnsi="Times New Roman" w:cs="Times New Roman"/>
          <w:sz w:val="24"/>
          <w:szCs w:val="24"/>
        </w:rPr>
        <w:t>Derwing</w:t>
      </w:r>
      <w:proofErr w:type="spellEnd"/>
      <w:r w:rsidRPr="00166296">
        <w:rPr>
          <w:rFonts w:ascii="Times New Roman" w:hAnsi="Times New Roman" w:cs="Times New Roman"/>
          <w:sz w:val="24"/>
          <w:szCs w:val="24"/>
        </w:rPr>
        <w:t xml:space="preserve">, B., </w:t>
      </w:r>
      <w:proofErr w:type="spellStart"/>
      <w:r w:rsidRPr="00166296">
        <w:rPr>
          <w:rFonts w:ascii="Times New Roman" w:hAnsi="Times New Roman" w:cs="Times New Roman"/>
          <w:sz w:val="24"/>
          <w:szCs w:val="24"/>
        </w:rPr>
        <w:t>Libben</w:t>
      </w:r>
      <w:proofErr w:type="spellEnd"/>
      <w:r w:rsidRPr="00166296">
        <w:rPr>
          <w:rFonts w:ascii="Times New Roman" w:hAnsi="Times New Roman" w:cs="Times New Roman"/>
          <w:sz w:val="24"/>
          <w:szCs w:val="24"/>
        </w:rPr>
        <w:t>, G., &amp; Westbury, C. (2011, January 15). Processing</w:t>
      </w:r>
      <w:r>
        <w:rPr>
          <w:rFonts w:ascii="Times New Roman" w:hAnsi="Times New Roman" w:cs="Times New Roman"/>
          <w:sz w:val="24"/>
          <w:szCs w:val="24"/>
        </w:rPr>
        <w:t xml:space="preserve"> </w:t>
      </w:r>
      <w:r w:rsidRPr="00166296">
        <w:rPr>
          <w:rFonts w:ascii="Times New Roman" w:hAnsi="Times New Roman" w:cs="Times New Roman"/>
          <w:sz w:val="24"/>
          <w:szCs w:val="24"/>
        </w:rPr>
        <w:t xml:space="preserve">Advantages of Lexical Bundles: Evidence </w:t>
      </w:r>
      <w:proofErr w:type="gramStart"/>
      <w:r w:rsidRPr="00166296">
        <w:rPr>
          <w:rFonts w:ascii="Times New Roman" w:hAnsi="Times New Roman" w:cs="Times New Roman"/>
          <w:sz w:val="24"/>
          <w:szCs w:val="24"/>
        </w:rPr>
        <w:t>From</w:t>
      </w:r>
      <w:proofErr w:type="gramEnd"/>
      <w:r w:rsidRPr="00166296">
        <w:rPr>
          <w:rFonts w:ascii="Times New Roman" w:hAnsi="Times New Roman" w:cs="Times New Roman"/>
          <w:sz w:val="24"/>
          <w:szCs w:val="24"/>
        </w:rPr>
        <w:t xml:space="preserve"> Self-Paced Rea</w:t>
      </w:r>
      <w:r>
        <w:rPr>
          <w:rFonts w:ascii="Times New Roman" w:hAnsi="Times New Roman" w:cs="Times New Roman"/>
          <w:sz w:val="24"/>
          <w:szCs w:val="24"/>
        </w:rPr>
        <w:t xml:space="preserve">ding and Sentence Recall Tasks. </w:t>
      </w:r>
      <w:r w:rsidRPr="00166296">
        <w:rPr>
          <w:rFonts w:ascii="Times New Roman" w:hAnsi="Times New Roman" w:cs="Times New Roman"/>
          <w:sz w:val="24"/>
          <w:szCs w:val="24"/>
        </w:rPr>
        <w:t>Retrieved December 10, 2014.</w:t>
      </w:r>
    </w:p>
    <w:p w:rsidR="00A60FE7" w:rsidRPr="000561FD" w:rsidRDefault="00A60FE7" w:rsidP="006962C7">
      <w:pPr>
        <w:spacing w:line="480" w:lineRule="auto"/>
        <w:rPr>
          <w:rFonts w:ascii="Times New Roman" w:hAnsi="Times New Roman" w:cs="Times New Roman"/>
          <w:sz w:val="24"/>
          <w:szCs w:val="24"/>
        </w:rPr>
      </w:pPr>
    </w:p>
    <w:p w:rsidR="00A60FE7" w:rsidRPr="000561FD" w:rsidRDefault="00A60FE7" w:rsidP="006962C7">
      <w:pPr>
        <w:spacing w:line="480" w:lineRule="auto"/>
        <w:rPr>
          <w:rFonts w:ascii="Times New Roman" w:hAnsi="Times New Roman" w:cs="Times New Roman"/>
          <w:sz w:val="24"/>
          <w:szCs w:val="24"/>
        </w:rPr>
      </w:pPr>
    </w:p>
    <w:p w:rsidR="006962C7" w:rsidRPr="000561FD" w:rsidRDefault="006962C7">
      <w:pPr>
        <w:spacing w:line="480" w:lineRule="auto"/>
        <w:rPr>
          <w:rFonts w:ascii="Times New Roman" w:hAnsi="Times New Roman" w:cs="Times New Roman"/>
          <w:sz w:val="24"/>
          <w:szCs w:val="24"/>
        </w:rPr>
      </w:pPr>
    </w:p>
    <w:sectPr w:rsidR="006962C7" w:rsidRPr="000561F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9C7" w:rsidRDefault="00A259C7" w:rsidP="00051D21">
      <w:pPr>
        <w:spacing w:after="0" w:line="240" w:lineRule="auto"/>
      </w:pPr>
      <w:r>
        <w:separator/>
      </w:r>
    </w:p>
  </w:endnote>
  <w:endnote w:type="continuationSeparator" w:id="0">
    <w:p w:rsidR="00A259C7" w:rsidRDefault="00A259C7" w:rsidP="0005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9C7" w:rsidRDefault="00A259C7" w:rsidP="00051D21">
      <w:pPr>
        <w:spacing w:after="0" w:line="240" w:lineRule="auto"/>
      </w:pPr>
      <w:r>
        <w:separator/>
      </w:r>
    </w:p>
  </w:footnote>
  <w:footnote w:type="continuationSeparator" w:id="0">
    <w:p w:rsidR="00A259C7" w:rsidRDefault="00A259C7" w:rsidP="00051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853581"/>
      <w:docPartObj>
        <w:docPartGallery w:val="Page Numbers (Top of Page)"/>
        <w:docPartUnique/>
      </w:docPartObj>
    </w:sdtPr>
    <w:sdtEndPr>
      <w:rPr>
        <w:noProof/>
      </w:rPr>
    </w:sdtEndPr>
    <w:sdtContent>
      <w:p w:rsidR="00051D21" w:rsidRDefault="00E84648">
        <w:pPr>
          <w:pStyle w:val="Header"/>
          <w:jc w:val="right"/>
        </w:pPr>
        <w:r>
          <w:t>CS 411</w:t>
        </w:r>
        <w:r w:rsidR="00051D21">
          <w:t xml:space="preserve"> </w:t>
        </w:r>
        <w:r>
          <w:t xml:space="preserve">- </w:t>
        </w:r>
        <w:r w:rsidR="00051D21">
          <w:t>Lab 1 CLASH Product Description</w:t>
        </w:r>
        <w:r>
          <w:t xml:space="preserve"> (Blue/Purple Team)</w:t>
        </w:r>
        <w:r w:rsidR="00051D21">
          <w:t xml:space="preserve"> </w:t>
        </w:r>
        <w:r w:rsidR="00051D21">
          <w:tab/>
        </w:r>
        <w:r w:rsidR="00051D21">
          <w:tab/>
          <w:t xml:space="preserve"> </w:t>
        </w:r>
        <w:r w:rsidR="00051D21">
          <w:fldChar w:fldCharType="begin"/>
        </w:r>
        <w:r w:rsidR="00051D21">
          <w:instrText xml:space="preserve"> PAGE   \* MERGEFORMAT </w:instrText>
        </w:r>
        <w:r w:rsidR="00051D21">
          <w:fldChar w:fldCharType="separate"/>
        </w:r>
        <w:r w:rsidR="000A56E6">
          <w:rPr>
            <w:noProof/>
          </w:rPr>
          <w:t>12</w:t>
        </w:r>
        <w:r w:rsidR="00051D21">
          <w:rPr>
            <w:noProof/>
          </w:rPr>
          <w:fldChar w:fldCharType="end"/>
        </w:r>
      </w:p>
    </w:sdtContent>
  </w:sdt>
  <w:p w:rsidR="00051D21" w:rsidRPr="00051D21" w:rsidRDefault="00051D2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75F8A"/>
    <w:multiLevelType w:val="hybridMultilevel"/>
    <w:tmpl w:val="DFCEA05E"/>
    <w:lvl w:ilvl="0" w:tplc="C54C70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A920BD"/>
    <w:multiLevelType w:val="hybridMultilevel"/>
    <w:tmpl w:val="59AA21E6"/>
    <w:lvl w:ilvl="0" w:tplc="753E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D21"/>
    <w:rsid w:val="00011AC2"/>
    <w:rsid w:val="000261A3"/>
    <w:rsid w:val="00051D21"/>
    <w:rsid w:val="00054025"/>
    <w:rsid w:val="000561FD"/>
    <w:rsid w:val="00066E3F"/>
    <w:rsid w:val="00070612"/>
    <w:rsid w:val="00077AFF"/>
    <w:rsid w:val="00080557"/>
    <w:rsid w:val="000859FA"/>
    <w:rsid w:val="00086B60"/>
    <w:rsid w:val="000A56E6"/>
    <w:rsid w:val="000A5795"/>
    <w:rsid w:val="000C7177"/>
    <w:rsid w:val="000D1109"/>
    <w:rsid w:val="000E7426"/>
    <w:rsid w:val="000F45B5"/>
    <w:rsid w:val="001009CF"/>
    <w:rsid w:val="00110B56"/>
    <w:rsid w:val="001156A3"/>
    <w:rsid w:val="00124CC7"/>
    <w:rsid w:val="00143C3C"/>
    <w:rsid w:val="00147C9F"/>
    <w:rsid w:val="0015444C"/>
    <w:rsid w:val="00166296"/>
    <w:rsid w:val="00182FF6"/>
    <w:rsid w:val="001930A8"/>
    <w:rsid w:val="001D275B"/>
    <w:rsid w:val="001E621A"/>
    <w:rsid w:val="00206C8D"/>
    <w:rsid w:val="00222218"/>
    <w:rsid w:val="00222891"/>
    <w:rsid w:val="00256DA5"/>
    <w:rsid w:val="002A6ED3"/>
    <w:rsid w:val="002C0776"/>
    <w:rsid w:val="002C4AB2"/>
    <w:rsid w:val="002D7CC3"/>
    <w:rsid w:val="002E62B5"/>
    <w:rsid w:val="002F7B9F"/>
    <w:rsid w:val="00327A59"/>
    <w:rsid w:val="0033130F"/>
    <w:rsid w:val="00335253"/>
    <w:rsid w:val="0033788C"/>
    <w:rsid w:val="003402B4"/>
    <w:rsid w:val="0036739A"/>
    <w:rsid w:val="00367711"/>
    <w:rsid w:val="00374477"/>
    <w:rsid w:val="003750ED"/>
    <w:rsid w:val="00385272"/>
    <w:rsid w:val="003E55A2"/>
    <w:rsid w:val="003F5B0E"/>
    <w:rsid w:val="00400613"/>
    <w:rsid w:val="00424BCA"/>
    <w:rsid w:val="00443C50"/>
    <w:rsid w:val="00452DBE"/>
    <w:rsid w:val="00472854"/>
    <w:rsid w:val="004772DF"/>
    <w:rsid w:val="00482484"/>
    <w:rsid w:val="0048673E"/>
    <w:rsid w:val="004A21AE"/>
    <w:rsid w:val="004C3C85"/>
    <w:rsid w:val="004D278C"/>
    <w:rsid w:val="004F1CCF"/>
    <w:rsid w:val="00526B5D"/>
    <w:rsid w:val="005379FD"/>
    <w:rsid w:val="005461CC"/>
    <w:rsid w:val="00554E46"/>
    <w:rsid w:val="005638D8"/>
    <w:rsid w:val="005D053F"/>
    <w:rsid w:val="005D3CDB"/>
    <w:rsid w:val="005E2C70"/>
    <w:rsid w:val="00607A32"/>
    <w:rsid w:val="00627360"/>
    <w:rsid w:val="00654874"/>
    <w:rsid w:val="006714F7"/>
    <w:rsid w:val="00673AD8"/>
    <w:rsid w:val="00677B6A"/>
    <w:rsid w:val="006918ED"/>
    <w:rsid w:val="006962C7"/>
    <w:rsid w:val="006B4D77"/>
    <w:rsid w:val="006B7B1B"/>
    <w:rsid w:val="006C4804"/>
    <w:rsid w:val="006D1BD1"/>
    <w:rsid w:val="006D6834"/>
    <w:rsid w:val="007050B8"/>
    <w:rsid w:val="007103A5"/>
    <w:rsid w:val="007212D5"/>
    <w:rsid w:val="00724D32"/>
    <w:rsid w:val="00727912"/>
    <w:rsid w:val="007648A0"/>
    <w:rsid w:val="007F50D4"/>
    <w:rsid w:val="007F772F"/>
    <w:rsid w:val="00804738"/>
    <w:rsid w:val="00806B2D"/>
    <w:rsid w:val="00810540"/>
    <w:rsid w:val="0083360B"/>
    <w:rsid w:val="0084751D"/>
    <w:rsid w:val="0085459F"/>
    <w:rsid w:val="00861CB4"/>
    <w:rsid w:val="00893248"/>
    <w:rsid w:val="008938D0"/>
    <w:rsid w:val="008A440C"/>
    <w:rsid w:val="008B0B7B"/>
    <w:rsid w:val="008B42B3"/>
    <w:rsid w:val="008E6334"/>
    <w:rsid w:val="008F1508"/>
    <w:rsid w:val="00941767"/>
    <w:rsid w:val="009462B9"/>
    <w:rsid w:val="00950FF5"/>
    <w:rsid w:val="00961D77"/>
    <w:rsid w:val="00962225"/>
    <w:rsid w:val="00966618"/>
    <w:rsid w:val="009708ED"/>
    <w:rsid w:val="009A0CDA"/>
    <w:rsid w:val="009B0C23"/>
    <w:rsid w:val="009C4EA8"/>
    <w:rsid w:val="009F117E"/>
    <w:rsid w:val="009F4733"/>
    <w:rsid w:val="00A20DC4"/>
    <w:rsid w:val="00A23877"/>
    <w:rsid w:val="00A259C7"/>
    <w:rsid w:val="00A473F4"/>
    <w:rsid w:val="00A55C4C"/>
    <w:rsid w:val="00A60FE7"/>
    <w:rsid w:val="00A71689"/>
    <w:rsid w:val="00A80494"/>
    <w:rsid w:val="00A85E2C"/>
    <w:rsid w:val="00A903B2"/>
    <w:rsid w:val="00A9203A"/>
    <w:rsid w:val="00A92417"/>
    <w:rsid w:val="00AC3891"/>
    <w:rsid w:val="00AC3F94"/>
    <w:rsid w:val="00AC5CD2"/>
    <w:rsid w:val="00AE7B17"/>
    <w:rsid w:val="00B17971"/>
    <w:rsid w:val="00B20866"/>
    <w:rsid w:val="00B26615"/>
    <w:rsid w:val="00B33FE4"/>
    <w:rsid w:val="00B44C67"/>
    <w:rsid w:val="00B6506D"/>
    <w:rsid w:val="00B71B1D"/>
    <w:rsid w:val="00B7247D"/>
    <w:rsid w:val="00B9507E"/>
    <w:rsid w:val="00BA1A68"/>
    <w:rsid w:val="00BA44A6"/>
    <w:rsid w:val="00BC2BFC"/>
    <w:rsid w:val="00BC5F0E"/>
    <w:rsid w:val="00BD4332"/>
    <w:rsid w:val="00BD4F7D"/>
    <w:rsid w:val="00BE6326"/>
    <w:rsid w:val="00C076CF"/>
    <w:rsid w:val="00C257CC"/>
    <w:rsid w:val="00C2740C"/>
    <w:rsid w:val="00C30DCD"/>
    <w:rsid w:val="00C62DB2"/>
    <w:rsid w:val="00C82440"/>
    <w:rsid w:val="00C86813"/>
    <w:rsid w:val="00CA12DB"/>
    <w:rsid w:val="00CB6976"/>
    <w:rsid w:val="00CD0CA3"/>
    <w:rsid w:val="00CD1B94"/>
    <w:rsid w:val="00CE6C9B"/>
    <w:rsid w:val="00D1431B"/>
    <w:rsid w:val="00D213B1"/>
    <w:rsid w:val="00D213DC"/>
    <w:rsid w:val="00D246A1"/>
    <w:rsid w:val="00D616A3"/>
    <w:rsid w:val="00D654A2"/>
    <w:rsid w:val="00D70888"/>
    <w:rsid w:val="00D76CAA"/>
    <w:rsid w:val="00D816F4"/>
    <w:rsid w:val="00D90D10"/>
    <w:rsid w:val="00D9561C"/>
    <w:rsid w:val="00DA238D"/>
    <w:rsid w:val="00DA3A5A"/>
    <w:rsid w:val="00DB55F9"/>
    <w:rsid w:val="00DF6D5D"/>
    <w:rsid w:val="00E10820"/>
    <w:rsid w:val="00E10C4B"/>
    <w:rsid w:val="00E126F6"/>
    <w:rsid w:val="00E1629B"/>
    <w:rsid w:val="00E21F9E"/>
    <w:rsid w:val="00E24700"/>
    <w:rsid w:val="00E27783"/>
    <w:rsid w:val="00E5076B"/>
    <w:rsid w:val="00E84648"/>
    <w:rsid w:val="00ED12E4"/>
    <w:rsid w:val="00EE461D"/>
    <w:rsid w:val="00EF0BCF"/>
    <w:rsid w:val="00EF4F68"/>
    <w:rsid w:val="00F15718"/>
    <w:rsid w:val="00F21389"/>
    <w:rsid w:val="00F23002"/>
    <w:rsid w:val="00F4537C"/>
    <w:rsid w:val="00F84949"/>
    <w:rsid w:val="00FC48D9"/>
    <w:rsid w:val="00FC6C5C"/>
    <w:rsid w:val="00FE0239"/>
    <w:rsid w:val="00FF0A5F"/>
    <w:rsid w:val="00FF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49A8A5-F4A6-4962-B901-97866C6A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D21"/>
  </w:style>
  <w:style w:type="paragraph" w:styleId="Footer">
    <w:name w:val="footer"/>
    <w:basedOn w:val="Normal"/>
    <w:link w:val="FooterChar"/>
    <w:uiPriority w:val="99"/>
    <w:unhideWhenUsed/>
    <w:rsid w:val="0005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21"/>
  </w:style>
  <w:style w:type="paragraph" w:styleId="ListParagraph">
    <w:name w:val="List Paragraph"/>
    <w:basedOn w:val="Normal"/>
    <w:uiPriority w:val="34"/>
    <w:qFormat/>
    <w:rsid w:val="00A60FE7"/>
    <w:pPr>
      <w:ind w:left="720"/>
      <w:contextualSpacing/>
    </w:pPr>
  </w:style>
  <w:style w:type="character" w:customStyle="1" w:styleId="apple-converted-space">
    <w:name w:val="apple-converted-space"/>
    <w:basedOn w:val="DefaultParagraphFont"/>
    <w:rsid w:val="00CA12DB"/>
  </w:style>
  <w:style w:type="character" w:styleId="Hyperlink">
    <w:name w:val="Hyperlink"/>
    <w:basedOn w:val="DefaultParagraphFont"/>
    <w:uiPriority w:val="99"/>
    <w:unhideWhenUsed/>
    <w:rsid w:val="00CA12DB"/>
    <w:rPr>
      <w:color w:val="0000FF"/>
      <w:u w:val="single"/>
    </w:rPr>
  </w:style>
  <w:style w:type="paragraph" w:styleId="NormalWeb">
    <w:name w:val="Normal (Web)"/>
    <w:basedOn w:val="Normal"/>
    <w:uiPriority w:val="99"/>
    <w:unhideWhenUsed/>
    <w:rsid w:val="001544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A6BCB-3C27-46EA-AA92-6FD9F6B5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12</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Molina, Francia A.</dc:creator>
  <cp:lastModifiedBy>Francia Molina</cp:lastModifiedBy>
  <cp:revision>95</cp:revision>
  <dcterms:created xsi:type="dcterms:W3CDTF">2015-02-03T15:21:00Z</dcterms:created>
  <dcterms:modified xsi:type="dcterms:W3CDTF">2015-02-08T01:00:00Z</dcterms:modified>
</cp:coreProperties>
</file>