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D7" w:rsidRDefault="008307D7" w:rsidP="008307D7">
      <w:pPr>
        <w:spacing w:line="360" w:lineRule="auto"/>
      </w:pPr>
    </w:p>
    <w:p w:rsidR="008307D7" w:rsidRDefault="008307D7" w:rsidP="008307D7">
      <w:pPr>
        <w:spacing w:line="360" w:lineRule="auto"/>
      </w:pPr>
    </w:p>
    <w:p w:rsidR="008307D7" w:rsidRDefault="008307D7" w:rsidP="008307D7">
      <w:pPr>
        <w:spacing w:line="360" w:lineRule="auto"/>
      </w:pPr>
    </w:p>
    <w:p w:rsidR="008307D7" w:rsidRDefault="008307D7" w:rsidP="008307D7">
      <w:pPr>
        <w:spacing w:line="360" w:lineRule="auto"/>
      </w:pPr>
    </w:p>
    <w:p w:rsidR="008307D7" w:rsidRDefault="008307D7" w:rsidP="008307D7">
      <w:pPr>
        <w:spacing w:line="360" w:lineRule="auto"/>
      </w:pPr>
    </w:p>
    <w:p w:rsidR="008307D7" w:rsidRPr="005827C9" w:rsidRDefault="008307D7" w:rsidP="008307D7">
      <w:pPr>
        <w:spacing w:line="360" w:lineRule="auto"/>
        <w:rPr>
          <w:rFonts w:ascii="Times New Roman" w:hAnsi="Times New Roman" w:cs="Times New Roman"/>
          <w:sz w:val="40"/>
          <w:szCs w:val="40"/>
        </w:rPr>
      </w:pPr>
    </w:p>
    <w:p w:rsidR="008307D7" w:rsidRPr="005827C9" w:rsidRDefault="008307D7" w:rsidP="008307D7">
      <w:pPr>
        <w:spacing w:line="360" w:lineRule="auto"/>
        <w:jc w:val="center"/>
        <w:rPr>
          <w:rFonts w:ascii="Times New Roman" w:hAnsi="Times New Roman" w:cs="Times New Roman"/>
          <w:sz w:val="40"/>
          <w:szCs w:val="40"/>
        </w:rPr>
      </w:pPr>
      <w:r w:rsidRPr="005827C9">
        <w:rPr>
          <w:rFonts w:ascii="Times New Roman" w:eastAsia="Times New Roman" w:hAnsi="Times New Roman" w:cs="Times New Roman"/>
          <w:color w:val="333333"/>
          <w:sz w:val="40"/>
          <w:szCs w:val="40"/>
          <w:highlight w:val="white"/>
        </w:rPr>
        <w:t>CLASH Product Description CS410 Lab 1</w:t>
      </w:r>
    </w:p>
    <w:p w:rsidR="008307D7" w:rsidRPr="005827C9" w:rsidRDefault="008307D7" w:rsidP="008307D7">
      <w:pPr>
        <w:spacing w:line="360" w:lineRule="auto"/>
        <w:jc w:val="center"/>
        <w:rPr>
          <w:rFonts w:ascii="Times New Roman" w:eastAsia="Times New Roman" w:hAnsi="Times New Roman" w:cs="Times New Roman"/>
          <w:color w:val="333333"/>
          <w:sz w:val="40"/>
          <w:szCs w:val="40"/>
        </w:rPr>
      </w:pPr>
      <w:r w:rsidRPr="005827C9">
        <w:rPr>
          <w:rFonts w:ascii="Times New Roman" w:eastAsia="Times New Roman" w:hAnsi="Times New Roman" w:cs="Times New Roman"/>
          <w:color w:val="333333"/>
          <w:sz w:val="40"/>
          <w:szCs w:val="40"/>
          <w:highlight w:val="white"/>
        </w:rPr>
        <w:t>Blue/Purple Teams</w:t>
      </w:r>
    </w:p>
    <w:p w:rsidR="008307D7" w:rsidRPr="005827C9" w:rsidRDefault="008307D7" w:rsidP="008307D7">
      <w:pPr>
        <w:spacing w:line="360" w:lineRule="auto"/>
        <w:jc w:val="center"/>
        <w:rPr>
          <w:rFonts w:ascii="Times New Roman" w:hAnsi="Times New Roman" w:cs="Times New Roman"/>
          <w:sz w:val="40"/>
          <w:szCs w:val="40"/>
        </w:rPr>
      </w:pPr>
      <w:r w:rsidRPr="005827C9">
        <w:rPr>
          <w:rFonts w:ascii="Times New Roman" w:eastAsia="Times New Roman" w:hAnsi="Times New Roman" w:cs="Times New Roman"/>
          <w:color w:val="333333"/>
          <w:sz w:val="40"/>
          <w:szCs w:val="40"/>
          <w:highlight w:val="white"/>
        </w:rPr>
        <w:t>Min</w:t>
      </w:r>
      <w:r w:rsidRPr="005827C9">
        <w:rPr>
          <w:rFonts w:ascii="Times New Roman" w:eastAsia="Times New Roman" w:hAnsi="Times New Roman" w:cs="Times New Roman"/>
          <w:color w:val="333333"/>
          <w:sz w:val="40"/>
          <w:szCs w:val="40"/>
        </w:rPr>
        <w:t>g Jiang</w:t>
      </w:r>
    </w:p>
    <w:p w:rsidR="008307D7" w:rsidRPr="005827C9" w:rsidRDefault="008307D7" w:rsidP="008307D7">
      <w:pPr>
        <w:pStyle w:val="Title2"/>
        <w:rPr>
          <w:rFonts w:ascii="Times New Roman" w:hAnsi="Times New Roman" w:cs="Times New Roman"/>
          <w:sz w:val="40"/>
          <w:szCs w:val="40"/>
        </w:rPr>
      </w:pPr>
      <w:r w:rsidRPr="005827C9">
        <w:rPr>
          <w:rFonts w:ascii="Times New Roman" w:hAnsi="Times New Roman" w:cs="Times New Roman"/>
          <w:sz w:val="40"/>
          <w:szCs w:val="40"/>
        </w:rPr>
        <w:t>CS 411W</w:t>
      </w:r>
    </w:p>
    <w:p w:rsidR="008307D7" w:rsidRPr="005827C9" w:rsidRDefault="008307D7" w:rsidP="008307D7">
      <w:pPr>
        <w:pStyle w:val="Title2"/>
        <w:rPr>
          <w:rFonts w:ascii="Times New Roman" w:hAnsi="Times New Roman" w:cs="Times New Roman"/>
          <w:sz w:val="40"/>
          <w:szCs w:val="40"/>
        </w:rPr>
      </w:pPr>
      <w:r w:rsidRPr="005827C9">
        <w:rPr>
          <w:rFonts w:ascii="Times New Roman" w:hAnsi="Times New Roman" w:cs="Times New Roman"/>
          <w:sz w:val="40"/>
          <w:szCs w:val="40"/>
        </w:rPr>
        <w:t xml:space="preserve">Professor Price and Professor </w:t>
      </w:r>
      <w:proofErr w:type="spellStart"/>
      <w:r w:rsidRPr="005827C9">
        <w:rPr>
          <w:rFonts w:ascii="Times New Roman" w:hAnsi="Times New Roman" w:cs="Times New Roman"/>
          <w:sz w:val="40"/>
          <w:szCs w:val="40"/>
        </w:rPr>
        <w:t>Brunelle</w:t>
      </w:r>
      <w:proofErr w:type="spellEnd"/>
    </w:p>
    <w:p w:rsidR="008307D7" w:rsidRPr="005827C9" w:rsidRDefault="008307D7" w:rsidP="008307D7">
      <w:pPr>
        <w:pStyle w:val="Title2"/>
        <w:rPr>
          <w:rFonts w:ascii="Times New Roman" w:hAnsi="Times New Roman" w:cs="Times New Roman"/>
          <w:sz w:val="40"/>
          <w:szCs w:val="40"/>
          <w:lang w:eastAsia="zh-CN"/>
        </w:rPr>
      </w:pPr>
      <w:r w:rsidRPr="005827C9">
        <w:rPr>
          <w:rFonts w:ascii="Times New Roman" w:hAnsi="Times New Roman" w:cs="Times New Roman"/>
          <w:sz w:val="40"/>
          <w:szCs w:val="40"/>
          <w:lang w:eastAsia="zh-CN"/>
        </w:rPr>
        <w:t>March 4, 2015</w:t>
      </w:r>
    </w:p>
    <w:p w:rsidR="008307D7" w:rsidRPr="005827C9" w:rsidRDefault="008307D7" w:rsidP="008307D7">
      <w:pPr>
        <w:pStyle w:val="Title2"/>
        <w:rPr>
          <w:rFonts w:ascii="Times New Roman" w:hAnsi="Times New Roman" w:cs="Times New Roman"/>
          <w:sz w:val="40"/>
          <w:szCs w:val="40"/>
        </w:rPr>
      </w:pPr>
      <w:r w:rsidRPr="005827C9">
        <w:rPr>
          <w:rFonts w:ascii="Times New Roman" w:hAnsi="Times New Roman" w:cs="Times New Roman"/>
          <w:sz w:val="40"/>
          <w:szCs w:val="40"/>
          <w:lang w:eastAsia="zh-CN"/>
        </w:rPr>
        <w:t>Version 2</w:t>
      </w: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jc w:val="center"/>
        <w:rPr>
          <w:rFonts w:ascii="Times New Roman" w:eastAsia="Times New Roman" w:hAnsi="Times New Roman" w:cs="Times New Roman"/>
          <w:color w:val="333333"/>
          <w:sz w:val="40"/>
        </w:rPr>
      </w:pPr>
    </w:p>
    <w:p w:rsidR="008307D7" w:rsidRDefault="008307D7" w:rsidP="008307D7">
      <w:pPr>
        <w:spacing w:line="360" w:lineRule="auto"/>
        <w:rPr>
          <w:rFonts w:ascii="Times New Roman" w:eastAsia="Times New Roman" w:hAnsi="Times New Roman" w:cs="Times New Roman"/>
          <w:color w:val="333333"/>
          <w:sz w:val="40"/>
        </w:rPr>
      </w:pPr>
    </w:p>
    <w:p w:rsidR="008307D7" w:rsidRDefault="008307D7" w:rsidP="008307D7">
      <w:pPr>
        <w:spacing w:line="360" w:lineRule="auto"/>
        <w:jc w:val="center"/>
      </w:pPr>
    </w:p>
    <w:sdt>
      <w:sdtPr>
        <w:rPr>
          <w:rFonts w:ascii="Arial" w:eastAsia="宋体" w:hAnsi="Arial" w:cs="Arial"/>
          <w:b w:val="0"/>
          <w:color w:val="000000"/>
          <w:sz w:val="22"/>
          <w:szCs w:val="20"/>
          <w:lang w:eastAsia="zh-CN"/>
        </w:rPr>
        <w:id w:val="-857338648"/>
        <w:docPartObj>
          <w:docPartGallery w:val="Table of Contents"/>
          <w:docPartUnique/>
        </w:docPartObj>
      </w:sdtPr>
      <w:sdtEndPr>
        <w:rPr>
          <w:bCs/>
          <w:noProof/>
        </w:rPr>
      </w:sdtEndPr>
      <w:sdtContent>
        <w:p w:rsidR="008307D7" w:rsidRDefault="008307D7">
          <w:pPr>
            <w:pStyle w:val="TOCHeading"/>
          </w:pPr>
          <w:r>
            <w:t>Contents</w:t>
          </w:r>
        </w:p>
        <w:p w:rsidR="008307D7" w:rsidRDefault="008307D7">
          <w:pPr>
            <w:pStyle w:val="TOC1"/>
            <w:tabs>
              <w:tab w:val="left" w:pos="440"/>
              <w:tab w:val="right" w:leader="dot" w:pos="9350"/>
            </w:tabs>
            <w:rPr>
              <w:noProof/>
              <w:lang w:eastAsia="zh-CN"/>
            </w:rPr>
          </w:pPr>
          <w:r>
            <w:fldChar w:fldCharType="begin"/>
          </w:r>
          <w:r>
            <w:instrText xml:space="preserve"> TOC \o "1-1" \h \z \u \t "Heading 2,3,Heading 3,4,Heading 4,5" </w:instrText>
          </w:r>
          <w:r>
            <w:fldChar w:fldCharType="separate"/>
          </w:r>
          <w:hyperlink w:anchor="_Toc414277112" w:history="1">
            <w:r w:rsidRPr="008E6F94">
              <w:rPr>
                <w:rStyle w:val="Hyperlink"/>
                <w:rFonts w:ascii="Times New Roman" w:eastAsia="Times New Roman" w:hAnsi="Times New Roman" w:cs="Times New Roman"/>
                <w:b/>
                <w:noProof/>
              </w:rPr>
              <w:t>1.</w:t>
            </w:r>
            <w:r>
              <w:rPr>
                <w:noProof/>
                <w:lang w:eastAsia="zh-CN"/>
              </w:rPr>
              <w:tab/>
            </w:r>
            <w:r w:rsidRPr="008E6F94">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_Toc414277112 \h </w:instrText>
            </w:r>
            <w:r>
              <w:rPr>
                <w:noProof/>
                <w:webHidden/>
              </w:rPr>
            </w:r>
            <w:r>
              <w:rPr>
                <w:noProof/>
                <w:webHidden/>
              </w:rPr>
              <w:fldChar w:fldCharType="separate"/>
            </w:r>
            <w:r>
              <w:rPr>
                <w:noProof/>
                <w:webHidden/>
              </w:rPr>
              <w:t>4</w:t>
            </w:r>
            <w:r>
              <w:rPr>
                <w:noProof/>
                <w:webHidden/>
              </w:rPr>
              <w:fldChar w:fldCharType="end"/>
            </w:r>
          </w:hyperlink>
        </w:p>
        <w:p w:rsidR="008307D7" w:rsidRDefault="00ED3A1F">
          <w:pPr>
            <w:pStyle w:val="TOC3"/>
            <w:tabs>
              <w:tab w:val="right" w:leader="dot" w:pos="9350"/>
            </w:tabs>
            <w:rPr>
              <w:rFonts w:cstheme="minorBidi"/>
              <w:noProof/>
              <w:lang w:eastAsia="zh-CN"/>
            </w:rPr>
          </w:pPr>
          <w:hyperlink w:anchor="_Toc414277113" w:history="1">
            <w:r w:rsidR="008307D7" w:rsidRPr="008E6F94">
              <w:rPr>
                <w:rStyle w:val="Hyperlink"/>
                <w:rFonts w:ascii="Times New Roman" w:eastAsia="Times New Roman" w:hAnsi="Times New Roman"/>
                <w:noProof/>
                <w:highlight w:val="white"/>
              </w:rPr>
              <w:t>2.2 Major Hardware and Software Components</w:t>
            </w:r>
            <w:r w:rsidR="008307D7">
              <w:rPr>
                <w:noProof/>
                <w:webHidden/>
              </w:rPr>
              <w:tab/>
            </w:r>
            <w:r w:rsidR="008307D7">
              <w:rPr>
                <w:noProof/>
                <w:webHidden/>
              </w:rPr>
              <w:fldChar w:fldCharType="begin"/>
            </w:r>
            <w:r w:rsidR="008307D7">
              <w:rPr>
                <w:noProof/>
                <w:webHidden/>
              </w:rPr>
              <w:instrText xml:space="preserve"> PAGEREF _Toc414277113 \h </w:instrText>
            </w:r>
            <w:r w:rsidR="008307D7">
              <w:rPr>
                <w:noProof/>
                <w:webHidden/>
              </w:rPr>
            </w:r>
            <w:r w:rsidR="008307D7">
              <w:rPr>
                <w:noProof/>
                <w:webHidden/>
              </w:rPr>
              <w:fldChar w:fldCharType="separate"/>
            </w:r>
            <w:r w:rsidR="008307D7">
              <w:rPr>
                <w:noProof/>
                <w:webHidden/>
              </w:rPr>
              <w:t>6</w:t>
            </w:r>
            <w:r w:rsidR="008307D7">
              <w:rPr>
                <w:noProof/>
                <w:webHidden/>
              </w:rPr>
              <w:fldChar w:fldCharType="end"/>
            </w:r>
          </w:hyperlink>
        </w:p>
        <w:p w:rsidR="008307D7" w:rsidRDefault="00ED3A1F">
          <w:pPr>
            <w:pStyle w:val="TOC1"/>
            <w:tabs>
              <w:tab w:val="right" w:leader="dot" w:pos="9350"/>
            </w:tabs>
            <w:rPr>
              <w:noProof/>
              <w:lang w:eastAsia="zh-CN"/>
            </w:rPr>
          </w:pPr>
          <w:hyperlink w:anchor="_Toc414277114" w:history="1">
            <w:r w:rsidR="008307D7" w:rsidRPr="008E6F94">
              <w:rPr>
                <w:rStyle w:val="Hyperlink"/>
                <w:rFonts w:ascii="Times New Roman" w:eastAsia="Times New Roman" w:hAnsi="Times New Roman" w:cs="Times New Roman"/>
                <w:b/>
                <w:noProof/>
                <w:highlight w:val="white"/>
              </w:rPr>
              <w:t>3 IDENTIFICATION OF CASE STUDY</w:t>
            </w:r>
            <w:r w:rsidR="008307D7">
              <w:rPr>
                <w:noProof/>
                <w:webHidden/>
              </w:rPr>
              <w:tab/>
            </w:r>
            <w:r w:rsidR="008307D7">
              <w:rPr>
                <w:noProof/>
                <w:webHidden/>
              </w:rPr>
              <w:fldChar w:fldCharType="begin"/>
            </w:r>
            <w:r w:rsidR="008307D7">
              <w:rPr>
                <w:noProof/>
                <w:webHidden/>
              </w:rPr>
              <w:instrText xml:space="preserve"> PAGEREF _Toc414277114 \h </w:instrText>
            </w:r>
            <w:r w:rsidR="008307D7">
              <w:rPr>
                <w:noProof/>
                <w:webHidden/>
              </w:rPr>
            </w:r>
            <w:r w:rsidR="008307D7">
              <w:rPr>
                <w:noProof/>
                <w:webHidden/>
              </w:rPr>
              <w:fldChar w:fldCharType="separate"/>
            </w:r>
            <w:r w:rsidR="008307D7">
              <w:rPr>
                <w:noProof/>
                <w:webHidden/>
              </w:rPr>
              <w:t>7</w:t>
            </w:r>
            <w:r w:rsidR="008307D7">
              <w:rPr>
                <w:noProof/>
                <w:webHidden/>
              </w:rPr>
              <w:fldChar w:fldCharType="end"/>
            </w:r>
          </w:hyperlink>
        </w:p>
        <w:p w:rsidR="008307D7" w:rsidRDefault="00ED3A1F">
          <w:pPr>
            <w:pStyle w:val="TOC1"/>
            <w:tabs>
              <w:tab w:val="right" w:leader="dot" w:pos="9350"/>
            </w:tabs>
            <w:rPr>
              <w:noProof/>
              <w:lang w:eastAsia="zh-CN"/>
            </w:rPr>
          </w:pPr>
          <w:hyperlink w:anchor="_Toc414277115" w:history="1">
            <w:r w:rsidR="008307D7" w:rsidRPr="008E6F94">
              <w:rPr>
                <w:rStyle w:val="Hyperlink"/>
                <w:rFonts w:ascii="Times New Roman" w:eastAsia="Times New Roman" w:hAnsi="Times New Roman" w:cs="Times New Roman"/>
                <w:b/>
                <w:noProof/>
                <w:highlight w:val="white"/>
              </w:rPr>
              <w:t>4 CLASH Product PROTOTYPE DESCRIPTION</w:t>
            </w:r>
            <w:r w:rsidR="008307D7">
              <w:rPr>
                <w:noProof/>
                <w:webHidden/>
              </w:rPr>
              <w:tab/>
            </w:r>
            <w:r w:rsidR="008307D7">
              <w:rPr>
                <w:noProof/>
                <w:webHidden/>
              </w:rPr>
              <w:fldChar w:fldCharType="begin"/>
            </w:r>
            <w:r w:rsidR="008307D7">
              <w:rPr>
                <w:noProof/>
                <w:webHidden/>
              </w:rPr>
              <w:instrText xml:space="preserve"> PAGEREF _Toc414277115 \h </w:instrText>
            </w:r>
            <w:r w:rsidR="008307D7">
              <w:rPr>
                <w:noProof/>
                <w:webHidden/>
              </w:rPr>
            </w:r>
            <w:r w:rsidR="008307D7">
              <w:rPr>
                <w:noProof/>
                <w:webHidden/>
              </w:rPr>
              <w:fldChar w:fldCharType="separate"/>
            </w:r>
            <w:r w:rsidR="008307D7">
              <w:rPr>
                <w:noProof/>
                <w:webHidden/>
              </w:rPr>
              <w:t>11</w:t>
            </w:r>
            <w:r w:rsidR="008307D7">
              <w:rPr>
                <w:noProof/>
                <w:webHidden/>
              </w:rPr>
              <w:fldChar w:fldCharType="end"/>
            </w:r>
          </w:hyperlink>
        </w:p>
        <w:p w:rsidR="008307D7" w:rsidRDefault="00ED3A1F">
          <w:pPr>
            <w:pStyle w:val="TOC3"/>
            <w:tabs>
              <w:tab w:val="right" w:leader="dot" w:pos="9350"/>
            </w:tabs>
            <w:rPr>
              <w:rFonts w:cstheme="minorBidi"/>
              <w:noProof/>
              <w:lang w:eastAsia="zh-CN"/>
            </w:rPr>
          </w:pPr>
          <w:hyperlink w:anchor="_Toc414277116" w:history="1">
            <w:r w:rsidR="008307D7" w:rsidRPr="008E6F94">
              <w:rPr>
                <w:rStyle w:val="Hyperlink"/>
                <w:rFonts w:ascii="Times New Roman" w:eastAsia="Times New Roman" w:hAnsi="Times New Roman"/>
                <w:noProof/>
                <w:highlight w:val="white"/>
              </w:rPr>
              <w:t>4.1 Hardware and Software Prototype Architecture</w:t>
            </w:r>
            <w:r w:rsidR="008307D7">
              <w:rPr>
                <w:noProof/>
                <w:webHidden/>
              </w:rPr>
              <w:tab/>
            </w:r>
            <w:r w:rsidR="008307D7">
              <w:rPr>
                <w:noProof/>
                <w:webHidden/>
              </w:rPr>
              <w:fldChar w:fldCharType="begin"/>
            </w:r>
            <w:r w:rsidR="008307D7">
              <w:rPr>
                <w:noProof/>
                <w:webHidden/>
              </w:rPr>
              <w:instrText xml:space="preserve"> PAGEREF _Toc414277116 \h </w:instrText>
            </w:r>
            <w:r w:rsidR="008307D7">
              <w:rPr>
                <w:noProof/>
                <w:webHidden/>
              </w:rPr>
            </w:r>
            <w:r w:rsidR="008307D7">
              <w:rPr>
                <w:noProof/>
                <w:webHidden/>
              </w:rPr>
              <w:fldChar w:fldCharType="separate"/>
            </w:r>
            <w:r w:rsidR="008307D7">
              <w:rPr>
                <w:noProof/>
                <w:webHidden/>
              </w:rPr>
              <w:t>13</w:t>
            </w:r>
            <w:r w:rsidR="008307D7">
              <w:rPr>
                <w:noProof/>
                <w:webHidden/>
              </w:rPr>
              <w:fldChar w:fldCharType="end"/>
            </w:r>
          </w:hyperlink>
        </w:p>
        <w:p w:rsidR="008307D7" w:rsidRDefault="00ED3A1F">
          <w:pPr>
            <w:pStyle w:val="TOC3"/>
            <w:tabs>
              <w:tab w:val="right" w:leader="dot" w:pos="9350"/>
            </w:tabs>
            <w:rPr>
              <w:rFonts w:cstheme="minorBidi"/>
              <w:noProof/>
              <w:lang w:eastAsia="zh-CN"/>
            </w:rPr>
          </w:pPr>
          <w:hyperlink w:anchor="_Toc414277117" w:history="1">
            <w:r w:rsidR="008307D7" w:rsidRPr="008E6F94">
              <w:rPr>
                <w:rStyle w:val="Hyperlink"/>
                <w:rFonts w:ascii="Times New Roman" w:eastAsia="Times New Roman" w:hAnsi="Times New Roman"/>
                <w:noProof/>
              </w:rPr>
              <w:t>4.2 Prototype Features and Capabilities</w:t>
            </w:r>
            <w:r w:rsidR="008307D7">
              <w:rPr>
                <w:noProof/>
                <w:webHidden/>
              </w:rPr>
              <w:tab/>
            </w:r>
            <w:r w:rsidR="008307D7">
              <w:rPr>
                <w:noProof/>
                <w:webHidden/>
              </w:rPr>
              <w:fldChar w:fldCharType="begin"/>
            </w:r>
            <w:r w:rsidR="008307D7">
              <w:rPr>
                <w:noProof/>
                <w:webHidden/>
              </w:rPr>
              <w:instrText xml:space="preserve"> PAGEREF _Toc414277117 \h </w:instrText>
            </w:r>
            <w:r w:rsidR="008307D7">
              <w:rPr>
                <w:noProof/>
                <w:webHidden/>
              </w:rPr>
            </w:r>
            <w:r w:rsidR="008307D7">
              <w:rPr>
                <w:noProof/>
                <w:webHidden/>
              </w:rPr>
              <w:fldChar w:fldCharType="separate"/>
            </w:r>
            <w:r w:rsidR="008307D7">
              <w:rPr>
                <w:noProof/>
                <w:webHidden/>
              </w:rPr>
              <w:t>14</w:t>
            </w:r>
            <w:r w:rsidR="008307D7">
              <w:rPr>
                <w:noProof/>
                <w:webHidden/>
              </w:rPr>
              <w:fldChar w:fldCharType="end"/>
            </w:r>
          </w:hyperlink>
        </w:p>
        <w:p w:rsidR="008307D7" w:rsidRDefault="00ED3A1F">
          <w:pPr>
            <w:pStyle w:val="TOC3"/>
            <w:tabs>
              <w:tab w:val="right" w:leader="dot" w:pos="9350"/>
            </w:tabs>
            <w:rPr>
              <w:rFonts w:cstheme="minorBidi"/>
              <w:noProof/>
              <w:lang w:eastAsia="zh-CN"/>
            </w:rPr>
          </w:pPr>
          <w:hyperlink w:anchor="_Toc414277118" w:history="1">
            <w:r w:rsidR="008307D7" w:rsidRPr="008E6F94">
              <w:rPr>
                <w:rStyle w:val="Hyperlink"/>
                <w:rFonts w:ascii="Times New Roman" w:eastAsia="Times New Roman" w:hAnsi="Times New Roman"/>
                <w:noProof/>
                <w:highlight w:val="white"/>
              </w:rPr>
              <w:t>4.3 Prototype Development Challenges</w:t>
            </w:r>
            <w:r w:rsidR="008307D7">
              <w:rPr>
                <w:noProof/>
                <w:webHidden/>
              </w:rPr>
              <w:tab/>
            </w:r>
            <w:r w:rsidR="008307D7">
              <w:rPr>
                <w:noProof/>
                <w:webHidden/>
              </w:rPr>
              <w:fldChar w:fldCharType="begin"/>
            </w:r>
            <w:r w:rsidR="008307D7">
              <w:rPr>
                <w:noProof/>
                <w:webHidden/>
              </w:rPr>
              <w:instrText xml:space="preserve"> PAGEREF _Toc414277118 \h </w:instrText>
            </w:r>
            <w:r w:rsidR="008307D7">
              <w:rPr>
                <w:noProof/>
                <w:webHidden/>
              </w:rPr>
            </w:r>
            <w:r w:rsidR="008307D7">
              <w:rPr>
                <w:noProof/>
                <w:webHidden/>
              </w:rPr>
              <w:fldChar w:fldCharType="separate"/>
            </w:r>
            <w:r w:rsidR="008307D7">
              <w:rPr>
                <w:noProof/>
                <w:webHidden/>
              </w:rPr>
              <w:t>14</w:t>
            </w:r>
            <w:r w:rsidR="008307D7">
              <w:rPr>
                <w:noProof/>
                <w:webHidden/>
              </w:rPr>
              <w:fldChar w:fldCharType="end"/>
            </w:r>
          </w:hyperlink>
        </w:p>
        <w:p w:rsidR="008307D7" w:rsidRDefault="00ED3A1F">
          <w:pPr>
            <w:pStyle w:val="TOC1"/>
            <w:tabs>
              <w:tab w:val="right" w:leader="dot" w:pos="9350"/>
            </w:tabs>
            <w:rPr>
              <w:noProof/>
              <w:lang w:eastAsia="zh-CN"/>
            </w:rPr>
          </w:pPr>
          <w:hyperlink w:anchor="_Toc414277119" w:history="1">
            <w:r w:rsidR="008307D7" w:rsidRPr="008E6F94">
              <w:rPr>
                <w:rStyle w:val="Hyperlink"/>
                <w:rFonts w:ascii="Arial" w:eastAsia="Arial" w:hAnsi="Arial" w:cs="Arial"/>
                <w:b/>
                <w:noProof/>
              </w:rPr>
              <w:t>Glossary</w:t>
            </w:r>
            <w:r w:rsidR="008307D7">
              <w:rPr>
                <w:noProof/>
                <w:webHidden/>
              </w:rPr>
              <w:tab/>
            </w:r>
            <w:r w:rsidR="008307D7">
              <w:rPr>
                <w:noProof/>
                <w:webHidden/>
              </w:rPr>
              <w:fldChar w:fldCharType="begin"/>
            </w:r>
            <w:r w:rsidR="008307D7">
              <w:rPr>
                <w:noProof/>
                <w:webHidden/>
              </w:rPr>
              <w:instrText xml:space="preserve"> PAGEREF _Toc414277119 \h </w:instrText>
            </w:r>
            <w:r w:rsidR="008307D7">
              <w:rPr>
                <w:noProof/>
                <w:webHidden/>
              </w:rPr>
            </w:r>
            <w:r w:rsidR="008307D7">
              <w:rPr>
                <w:noProof/>
                <w:webHidden/>
              </w:rPr>
              <w:fldChar w:fldCharType="separate"/>
            </w:r>
            <w:r w:rsidR="008307D7">
              <w:rPr>
                <w:noProof/>
                <w:webHidden/>
              </w:rPr>
              <w:t>15</w:t>
            </w:r>
            <w:r w:rsidR="008307D7">
              <w:rPr>
                <w:noProof/>
                <w:webHidden/>
              </w:rPr>
              <w:fldChar w:fldCharType="end"/>
            </w:r>
          </w:hyperlink>
        </w:p>
        <w:p w:rsidR="008307D7" w:rsidRDefault="00ED3A1F">
          <w:pPr>
            <w:pStyle w:val="TOC1"/>
            <w:tabs>
              <w:tab w:val="right" w:leader="dot" w:pos="9350"/>
            </w:tabs>
            <w:rPr>
              <w:noProof/>
              <w:lang w:eastAsia="zh-CN"/>
            </w:rPr>
          </w:pPr>
          <w:hyperlink w:anchor="_Toc414277120" w:history="1">
            <w:r w:rsidR="008307D7" w:rsidRPr="008E6F94">
              <w:rPr>
                <w:rStyle w:val="Hyperlink"/>
                <w:rFonts w:ascii="Arial" w:eastAsia="Arial" w:hAnsi="Arial" w:cs="Arial"/>
                <w:b/>
                <w:noProof/>
              </w:rPr>
              <w:t>References</w:t>
            </w:r>
            <w:r w:rsidR="008307D7">
              <w:rPr>
                <w:noProof/>
                <w:webHidden/>
              </w:rPr>
              <w:tab/>
            </w:r>
            <w:r w:rsidR="008307D7">
              <w:rPr>
                <w:noProof/>
                <w:webHidden/>
              </w:rPr>
              <w:fldChar w:fldCharType="begin"/>
            </w:r>
            <w:r w:rsidR="008307D7">
              <w:rPr>
                <w:noProof/>
                <w:webHidden/>
              </w:rPr>
              <w:instrText xml:space="preserve"> PAGEREF _Toc414277120 \h </w:instrText>
            </w:r>
            <w:r w:rsidR="008307D7">
              <w:rPr>
                <w:noProof/>
                <w:webHidden/>
              </w:rPr>
            </w:r>
            <w:r w:rsidR="008307D7">
              <w:rPr>
                <w:noProof/>
                <w:webHidden/>
              </w:rPr>
              <w:fldChar w:fldCharType="separate"/>
            </w:r>
            <w:r w:rsidR="008307D7">
              <w:rPr>
                <w:noProof/>
                <w:webHidden/>
              </w:rPr>
              <w:t>16</w:t>
            </w:r>
            <w:r w:rsidR="008307D7">
              <w:rPr>
                <w:noProof/>
                <w:webHidden/>
              </w:rPr>
              <w:fldChar w:fldCharType="end"/>
            </w:r>
          </w:hyperlink>
        </w:p>
        <w:p w:rsidR="008307D7" w:rsidRDefault="008307D7">
          <w:r>
            <w:rPr>
              <w:rFonts w:asciiTheme="minorHAnsi" w:eastAsiaTheme="minorEastAsia" w:hAnsiTheme="minorHAnsi" w:cstheme="minorBidi"/>
              <w:color w:val="auto"/>
              <w:szCs w:val="22"/>
              <w:lang w:eastAsia="ja-JP"/>
            </w:rPr>
            <w:fldChar w:fldCharType="end"/>
          </w:r>
        </w:p>
      </w:sdtContent>
    </w:sdt>
    <w:p w:rsidR="008307D7" w:rsidRPr="00510444" w:rsidRDefault="008307D7" w:rsidP="008307D7">
      <w:pPr>
        <w:spacing w:before="100" w:beforeAutospacing="1"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4"/>
          <w:szCs w:val="24"/>
        </w:rPr>
        <w:t>List of Figures</w:t>
      </w:r>
    </w:p>
    <w:p w:rsidR="008307D7" w:rsidRPr="00510444" w:rsidRDefault="008307D7" w:rsidP="00326474">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Figure 1</w:t>
      </w:r>
      <w:r w:rsidRPr="00510444">
        <w:rPr>
          <w:rFonts w:ascii="Times New Roman" w:eastAsia="Times New Roman" w:hAnsi="Times New Roman" w:cs="Times New Roman"/>
          <w:i/>
          <w:iCs/>
          <w:color w:val="333333"/>
          <w:sz w:val="24"/>
          <w:szCs w:val="24"/>
        </w:rPr>
        <w:t>.</w:t>
      </w:r>
      <w:r w:rsidR="00326474">
        <w:rPr>
          <w:rFonts w:ascii="Times New Roman" w:eastAsia="Times New Roman" w:hAnsi="Times New Roman" w:cs="Times New Roman"/>
          <w:color w:val="333333"/>
          <w:sz w:val="24"/>
          <w:szCs w:val="24"/>
        </w:rPr>
        <w:t xml:space="preserve"> CLASH Teaching </w:t>
      </w:r>
      <w:r>
        <w:rPr>
          <w:rFonts w:ascii="Times New Roman" w:eastAsia="Times New Roman" w:hAnsi="Times New Roman" w:cs="Times New Roman"/>
          <w:color w:val="333333"/>
          <w:sz w:val="24"/>
          <w:szCs w:val="24"/>
        </w:rPr>
        <w:t>Process</w:t>
      </w:r>
      <w:r w:rsidR="0032647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t>
      </w:r>
      <w:r w:rsidR="00326474">
        <w:rPr>
          <w:rFonts w:ascii="Times New Roman" w:eastAsia="Times New Roman" w:hAnsi="Times New Roman" w:cs="Times New Roman"/>
          <w:color w:val="333333"/>
          <w:sz w:val="24"/>
          <w:szCs w:val="24"/>
        </w:rPr>
        <w:t>5</w:t>
      </w:r>
    </w:p>
    <w:p w:rsidR="00326474" w:rsidRPr="00326474" w:rsidRDefault="00326474" w:rsidP="00326474">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Figure 3</w:t>
      </w:r>
      <w:r w:rsidRPr="00510444">
        <w:rPr>
          <w:rFonts w:ascii="Times New Roman" w:eastAsia="Times New Roman" w:hAnsi="Times New Roman" w:cs="Times New Roman"/>
          <w:i/>
          <w:iCs/>
          <w:sz w:val="24"/>
          <w:szCs w:val="24"/>
        </w:rPr>
        <w:t>.</w:t>
      </w:r>
      <w:r w:rsidRPr="00510444">
        <w:rPr>
          <w:rFonts w:ascii="Times New Roman" w:eastAsia="Times New Roman" w:hAnsi="Times New Roman" w:cs="Times New Roman"/>
          <w:sz w:val="24"/>
          <w:szCs w:val="24"/>
        </w:rPr>
        <w:t xml:space="preserve"> </w:t>
      </w:r>
      <w:r w:rsidRPr="00510444">
        <w:rPr>
          <w:rFonts w:ascii="Times New Roman" w:eastAsia="Times New Roman" w:hAnsi="Times New Roman" w:cs="Times New Roman"/>
          <w:color w:val="333333"/>
          <w:sz w:val="24"/>
          <w:szCs w:val="24"/>
        </w:rPr>
        <w:t>Major Function Component Diagram</w:t>
      </w:r>
      <w:r>
        <w:rPr>
          <w:rFonts w:ascii="Times New Roman" w:eastAsia="Times New Roman" w:hAnsi="Times New Roman" w:cs="Times New Roman"/>
          <w:sz w:val="24"/>
          <w:szCs w:val="24"/>
        </w:rPr>
        <w:t xml:space="preserve"> </w:t>
      </w:r>
      <w:r w:rsidR="00E96117">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rsidR="008307D7" w:rsidRPr="00510444" w:rsidRDefault="008307D7" w:rsidP="00326474">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Figure </w:t>
      </w:r>
      <w:r w:rsidR="00326474">
        <w:rPr>
          <w:rFonts w:ascii="Times New Roman" w:eastAsia="Times New Roman" w:hAnsi="Times New Roman" w:cs="Times New Roman"/>
          <w:i/>
          <w:iCs/>
          <w:sz w:val="24"/>
          <w:szCs w:val="24"/>
        </w:rPr>
        <w:t>3</w:t>
      </w:r>
      <w:r w:rsidRPr="00510444">
        <w:rPr>
          <w:rFonts w:ascii="Times New Roman" w:eastAsia="Times New Roman" w:hAnsi="Times New Roman" w:cs="Times New Roman"/>
          <w:i/>
          <w:iCs/>
          <w:sz w:val="24"/>
          <w:szCs w:val="24"/>
        </w:rPr>
        <w:t>.</w:t>
      </w:r>
      <w:r w:rsidRPr="00510444">
        <w:rPr>
          <w:rFonts w:ascii="Times New Roman" w:eastAsia="Times New Roman" w:hAnsi="Times New Roman" w:cs="Times New Roman"/>
          <w:sz w:val="24"/>
          <w:szCs w:val="24"/>
        </w:rPr>
        <w:t xml:space="preserve"> </w:t>
      </w:r>
      <w:r w:rsidRPr="00510444">
        <w:rPr>
          <w:rFonts w:ascii="Times New Roman" w:eastAsia="Times New Roman" w:hAnsi="Times New Roman" w:cs="Times New Roman"/>
          <w:color w:val="333333"/>
          <w:sz w:val="24"/>
          <w:szCs w:val="24"/>
        </w:rPr>
        <w:t>Prototype Major Function Component Diagram</w:t>
      </w:r>
      <w:r>
        <w:rPr>
          <w:rFonts w:ascii="Times New Roman" w:eastAsia="Times New Roman" w:hAnsi="Times New Roman" w:cs="Times New Roman"/>
          <w:sz w:val="24"/>
          <w:szCs w:val="24"/>
        </w:rPr>
        <w:t xml:space="preserve"> ……………………………………..1</w:t>
      </w:r>
      <w:r w:rsidR="00E96117">
        <w:rPr>
          <w:rFonts w:ascii="Times New Roman" w:eastAsia="Times New Roman" w:hAnsi="Times New Roman" w:cs="Times New Roman"/>
          <w:sz w:val="24"/>
          <w:szCs w:val="24"/>
        </w:rPr>
        <w:t>2</w:t>
      </w:r>
    </w:p>
    <w:p w:rsidR="008307D7" w:rsidRPr="00510444" w:rsidRDefault="008307D7" w:rsidP="008307D7">
      <w:pPr>
        <w:spacing w:before="100" w:beforeAutospacing="1"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4"/>
          <w:szCs w:val="24"/>
        </w:rPr>
        <w:t>List of Tables</w:t>
      </w:r>
    </w:p>
    <w:p w:rsidR="008307D7" w:rsidRPr="00510444" w:rsidRDefault="008307D7" w:rsidP="008307D7">
      <w:pPr>
        <w:spacing w:before="100" w:beforeAutospacing="1"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i/>
          <w:iCs/>
          <w:sz w:val="24"/>
          <w:szCs w:val="24"/>
        </w:rPr>
        <w:t>Table 1.</w:t>
      </w:r>
      <w:r w:rsidRPr="00510444">
        <w:rPr>
          <w:rFonts w:ascii="Times New Roman" w:eastAsia="Times New Roman" w:hAnsi="Times New Roman" w:cs="Times New Roman"/>
          <w:sz w:val="24"/>
          <w:szCs w:val="24"/>
        </w:rPr>
        <w:t xml:space="preserve"> </w:t>
      </w:r>
      <w:r w:rsidR="00E96117" w:rsidRPr="00E96117">
        <w:rPr>
          <w:rFonts w:ascii="Times New Roman" w:eastAsia="Times New Roman" w:hAnsi="Times New Roman" w:cs="Times New Roman"/>
          <w:iCs/>
          <w:color w:val="333333"/>
          <w:sz w:val="24"/>
          <w:szCs w:val="24"/>
        </w:rPr>
        <w:t>Real world VS Prototype Features</w:t>
      </w:r>
      <w:r w:rsidR="00E96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E96117">
        <w:rPr>
          <w:rFonts w:ascii="Times New Roman" w:eastAsia="Times New Roman" w:hAnsi="Times New Roman" w:cs="Times New Roman"/>
          <w:sz w:val="24"/>
          <w:szCs w:val="24"/>
        </w:rPr>
        <w:t>0</w:t>
      </w: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8307D7">
      <w:pPr>
        <w:spacing w:line="360" w:lineRule="auto"/>
        <w:jc w:val="center"/>
      </w:pPr>
    </w:p>
    <w:p w:rsidR="008307D7" w:rsidRDefault="008307D7" w:rsidP="00CC3AB7">
      <w:pPr>
        <w:spacing w:line="360" w:lineRule="auto"/>
      </w:pPr>
    </w:p>
    <w:p w:rsidR="008307D7" w:rsidRDefault="008307D7" w:rsidP="008307D7">
      <w:pPr>
        <w:pStyle w:val="Heading1"/>
        <w:numPr>
          <w:ilvl w:val="0"/>
          <w:numId w:val="4"/>
        </w:numPr>
        <w:rPr>
          <w:rFonts w:cs="Times New Roman"/>
          <w:szCs w:val="26"/>
        </w:rPr>
      </w:pPr>
      <w:bookmarkStart w:id="0" w:name="h.5hqojftxjtxv" w:colFirst="0" w:colLast="0"/>
      <w:bookmarkStart w:id="1" w:name="_Toc414276759"/>
      <w:bookmarkStart w:id="2" w:name="_Toc414277112"/>
      <w:bookmarkEnd w:id="0"/>
      <w:r w:rsidRPr="00265A33">
        <w:rPr>
          <w:rFonts w:cs="Times New Roman"/>
          <w:szCs w:val="26"/>
        </w:rPr>
        <w:lastRenderedPageBreak/>
        <w:t>INTRODUCTION</w:t>
      </w:r>
      <w:bookmarkEnd w:id="1"/>
      <w:bookmarkEnd w:id="2"/>
      <w:r w:rsidRPr="00265A33">
        <w:rPr>
          <w:rFonts w:cs="Times New Roman"/>
          <w:szCs w:val="26"/>
          <w:highlight w:val="white"/>
        </w:rPr>
        <w:t xml:space="preserve"> </w:t>
      </w:r>
    </w:p>
    <w:p w:rsidR="00265A33" w:rsidRDefault="00265A33" w:rsidP="00265A33">
      <w:pPr>
        <w:ind w:left="720"/>
      </w:pPr>
    </w:p>
    <w:p w:rsidR="00707548" w:rsidRDefault="00265A33" w:rsidP="00FA3413">
      <w:pPr>
        <w:spacing w:line="480" w:lineRule="auto"/>
        <w:ind w:left="720"/>
        <w:rPr>
          <w:rFonts w:ascii="Times New Roman" w:hAnsi="Times New Roman" w:cs="Times New Roman"/>
          <w:color w:val="auto"/>
          <w:sz w:val="24"/>
          <w:szCs w:val="24"/>
        </w:rPr>
      </w:pPr>
      <w:r w:rsidRPr="00707548">
        <w:rPr>
          <w:rFonts w:ascii="Times New Roman" w:hAnsi="Times New Roman" w:cs="Times New Roman"/>
          <w:color w:val="auto"/>
          <w:sz w:val="24"/>
          <w:szCs w:val="24"/>
        </w:rPr>
        <w:t xml:space="preserve">According to </w:t>
      </w:r>
      <w:r w:rsidR="00707548" w:rsidRPr="00707548">
        <w:rPr>
          <w:rFonts w:ascii="Times New Roman" w:hAnsi="Times New Roman" w:cs="Times New Roman"/>
          <w:color w:val="auto"/>
          <w:sz w:val="24"/>
          <w:szCs w:val="24"/>
        </w:rPr>
        <w:t>the Institute of International Education</w:t>
      </w:r>
      <w:r w:rsidR="00707548">
        <w:rPr>
          <w:rFonts w:ascii="Times New Roman" w:hAnsi="Times New Roman" w:cs="Times New Roman"/>
          <w:color w:val="auto"/>
          <w:sz w:val="24"/>
          <w:szCs w:val="24"/>
        </w:rPr>
        <w:t xml:space="preserve">, there were almost 900,000 </w:t>
      </w:r>
    </w:p>
    <w:p w:rsidR="002427EC" w:rsidRDefault="00707548" w:rsidP="002427EC">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International </w:t>
      </w:r>
      <w:r w:rsidR="00216FEE">
        <w:rPr>
          <w:rFonts w:ascii="Times New Roman" w:hAnsi="Times New Roman" w:cs="Times New Roman"/>
          <w:color w:val="auto"/>
          <w:sz w:val="24"/>
          <w:szCs w:val="24"/>
        </w:rPr>
        <w:t xml:space="preserve">students </w:t>
      </w:r>
      <w:r w:rsidR="0067139D">
        <w:rPr>
          <w:rFonts w:ascii="Times New Roman" w:hAnsi="Times New Roman" w:cs="Times New Roman"/>
          <w:color w:val="auto"/>
          <w:sz w:val="24"/>
          <w:szCs w:val="24"/>
        </w:rPr>
        <w:t xml:space="preserve">who </w:t>
      </w:r>
      <w:r w:rsidR="00216FEE">
        <w:rPr>
          <w:rFonts w:ascii="Times New Roman" w:hAnsi="Times New Roman" w:cs="Times New Roman"/>
          <w:color w:val="auto"/>
          <w:sz w:val="24"/>
          <w:szCs w:val="24"/>
        </w:rPr>
        <w:t xml:space="preserve">attended </w:t>
      </w:r>
      <w:r w:rsidR="0067139D">
        <w:rPr>
          <w:rFonts w:ascii="Times New Roman" w:hAnsi="Times New Roman" w:cs="Times New Roman"/>
          <w:color w:val="auto"/>
          <w:sz w:val="24"/>
          <w:szCs w:val="24"/>
        </w:rPr>
        <w:t xml:space="preserve">a </w:t>
      </w:r>
      <w:r w:rsidR="00BD1583">
        <w:rPr>
          <w:rFonts w:ascii="Times New Roman" w:hAnsi="Times New Roman" w:cs="Times New Roman"/>
          <w:color w:val="auto"/>
          <w:sz w:val="24"/>
          <w:szCs w:val="24"/>
        </w:rPr>
        <w:t xml:space="preserve">United States </w:t>
      </w:r>
      <w:r w:rsidR="00216FEE">
        <w:rPr>
          <w:rFonts w:ascii="Times New Roman" w:hAnsi="Times New Roman" w:cs="Times New Roman"/>
          <w:color w:val="auto"/>
          <w:sz w:val="24"/>
          <w:szCs w:val="24"/>
        </w:rPr>
        <w:t xml:space="preserve">college or university </w:t>
      </w:r>
      <w:r w:rsidR="00437A59" w:rsidRPr="00437A59">
        <w:rPr>
          <w:rFonts w:ascii="Times New Roman" w:hAnsi="Times New Roman" w:cs="Times New Roman"/>
          <w:color w:val="auto"/>
          <w:sz w:val="24"/>
          <w:szCs w:val="24"/>
        </w:rPr>
        <w:t>d</w:t>
      </w:r>
      <w:r w:rsidR="00437A59" w:rsidRPr="00437A59">
        <w:rPr>
          <w:rFonts w:ascii="Times New Roman" w:hAnsi="Times New Roman" w:cs="Times New Roman"/>
          <w:color w:val="auto"/>
          <w:sz w:val="24"/>
          <w:szCs w:val="24"/>
        </w:rPr>
        <w:t>ur</w:t>
      </w:r>
      <w:r w:rsidR="00437A59" w:rsidRPr="00437A59">
        <w:rPr>
          <w:rFonts w:ascii="Times New Roman" w:hAnsi="Times New Roman" w:cs="Times New Roman"/>
          <w:color w:val="auto"/>
          <w:sz w:val="24"/>
          <w:szCs w:val="24"/>
        </w:rPr>
        <w:t>ing the 2013-2014 academic year</w:t>
      </w:r>
      <w:r w:rsidR="00437A59">
        <w:rPr>
          <w:rFonts w:ascii="Times New Roman" w:hAnsi="Times New Roman" w:cs="Times New Roman"/>
          <w:color w:val="auto"/>
          <w:sz w:val="24"/>
          <w:szCs w:val="24"/>
        </w:rPr>
        <w:t>.</w:t>
      </w:r>
      <w:r w:rsidR="009147D7">
        <w:rPr>
          <w:rFonts w:ascii="Times New Roman" w:hAnsi="Times New Roman" w:cs="Times New Roman"/>
          <w:color w:val="auto"/>
          <w:sz w:val="24"/>
          <w:szCs w:val="24"/>
          <w:vertAlign w:val="superscript"/>
        </w:rPr>
        <w:t>1</w:t>
      </w:r>
      <w:r w:rsidR="009147D7">
        <w:rPr>
          <w:rFonts w:ascii="Times New Roman" w:hAnsi="Times New Roman" w:cs="Times New Roman"/>
          <w:color w:val="auto"/>
          <w:sz w:val="24"/>
          <w:szCs w:val="24"/>
        </w:rPr>
        <w:t xml:space="preserve"> </w:t>
      </w:r>
      <w:proofErr w:type="gramStart"/>
      <w:r w:rsidR="00216FEE" w:rsidRPr="00437A59">
        <w:rPr>
          <w:rFonts w:ascii="Times New Roman" w:hAnsi="Times New Roman" w:cs="Times New Roman"/>
          <w:color w:val="auto"/>
          <w:sz w:val="24"/>
          <w:szCs w:val="24"/>
        </w:rPr>
        <w:t>While</w:t>
      </w:r>
      <w:proofErr w:type="gramEnd"/>
      <w:r w:rsidR="00216FEE" w:rsidRPr="00437A59">
        <w:rPr>
          <w:rFonts w:ascii="Times New Roman" w:hAnsi="Times New Roman" w:cs="Times New Roman"/>
          <w:color w:val="auto"/>
          <w:sz w:val="24"/>
          <w:szCs w:val="24"/>
        </w:rPr>
        <w:t xml:space="preserve"> </w:t>
      </w:r>
      <w:r w:rsidR="00216FEE">
        <w:rPr>
          <w:rFonts w:ascii="Times New Roman" w:hAnsi="Times New Roman" w:cs="Times New Roman"/>
          <w:color w:val="auto"/>
          <w:sz w:val="24"/>
          <w:szCs w:val="24"/>
        </w:rPr>
        <w:t xml:space="preserve">some of the International students come to the colleges with </w:t>
      </w:r>
      <w:r w:rsidR="00216FEE" w:rsidRPr="00216FEE">
        <w:rPr>
          <w:rFonts w:ascii="Times New Roman" w:hAnsi="Times New Roman" w:cs="Times New Roman"/>
          <w:color w:val="auto"/>
          <w:sz w:val="24"/>
          <w:szCs w:val="24"/>
        </w:rPr>
        <w:t>fluent</w:t>
      </w:r>
      <w:r w:rsidR="00216FEE">
        <w:rPr>
          <w:rFonts w:ascii="Times New Roman" w:hAnsi="Times New Roman" w:cs="Times New Roman"/>
          <w:color w:val="auto"/>
          <w:sz w:val="24"/>
          <w:szCs w:val="24"/>
        </w:rPr>
        <w:t xml:space="preserve"> language skill</w:t>
      </w:r>
      <w:r w:rsidR="0067139D">
        <w:rPr>
          <w:rFonts w:ascii="Times New Roman" w:hAnsi="Times New Roman" w:cs="Times New Roman"/>
          <w:color w:val="auto"/>
          <w:sz w:val="24"/>
          <w:szCs w:val="24"/>
        </w:rPr>
        <w:t>s</w:t>
      </w:r>
      <w:r w:rsidR="00216FEE">
        <w:rPr>
          <w:rFonts w:ascii="Times New Roman" w:hAnsi="Times New Roman" w:cs="Times New Roman"/>
          <w:color w:val="auto"/>
          <w:sz w:val="24"/>
          <w:szCs w:val="24"/>
        </w:rPr>
        <w:t xml:space="preserve">, many of them </w:t>
      </w:r>
      <w:r w:rsidR="00E033DF">
        <w:rPr>
          <w:rFonts w:ascii="Times New Roman" w:hAnsi="Times New Roman" w:cs="Times New Roman"/>
          <w:color w:val="auto"/>
          <w:sz w:val="24"/>
          <w:szCs w:val="24"/>
        </w:rPr>
        <w:t>have limit</w:t>
      </w:r>
      <w:r w:rsidR="00BD1583">
        <w:rPr>
          <w:rFonts w:ascii="Times New Roman" w:hAnsi="Times New Roman" w:cs="Times New Roman"/>
          <w:color w:val="auto"/>
          <w:sz w:val="24"/>
          <w:szCs w:val="24"/>
        </w:rPr>
        <w:t>ed</w:t>
      </w:r>
      <w:r w:rsidR="00E033DF">
        <w:rPr>
          <w:rFonts w:ascii="Times New Roman" w:hAnsi="Times New Roman" w:cs="Times New Roman"/>
          <w:color w:val="auto"/>
          <w:sz w:val="24"/>
          <w:szCs w:val="24"/>
        </w:rPr>
        <w:t xml:space="preserve"> proficiency in English</w:t>
      </w:r>
      <w:r w:rsidR="00216FEE">
        <w:rPr>
          <w:rFonts w:ascii="Times New Roman" w:hAnsi="Times New Roman" w:cs="Times New Roman"/>
          <w:color w:val="auto"/>
          <w:sz w:val="24"/>
          <w:szCs w:val="24"/>
        </w:rPr>
        <w:t xml:space="preserve">. For those English Language Learners, or ELL, they need to </w:t>
      </w:r>
      <w:r w:rsidR="00FA3413">
        <w:rPr>
          <w:rFonts w:ascii="Times New Roman" w:hAnsi="Times New Roman" w:cs="Times New Roman"/>
          <w:color w:val="auto"/>
          <w:sz w:val="24"/>
          <w:szCs w:val="24"/>
        </w:rPr>
        <w:t>pass</w:t>
      </w:r>
      <w:r w:rsidR="00216FEE">
        <w:rPr>
          <w:rFonts w:ascii="Times New Roman" w:hAnsi="Times New Roman" w:cs="Times New Roman"/>
          <w:color w:val="auto"/>
          <w:sz w:val="24"/>
          <w:szCs w:val="24"/>
        </w:rPr>
        <w:t xml:space="preserve"> the English as Second Language (ESL) </w:t>
      </w:r>
      <w:r w:rsidR="00FA3413">
        <w:rPr>
          <w:rFonts w:ascii="Times New Roman" w:hAnsi="Times New Roman" w:cs="Times New Roman"/>
          <w:color w:val="auto"/>
          <w:sz w:val="24"/>
          <w:szCs w:val="24"/>
        </w:rPr>
        <w:t>program</w:t>
      </w:r>
      <w:r w:rsidR="00216FEE">
        <w:rPr>
          <w:rFonts w:ascii="Times New Roman" w:hAnsi="Times New Roman" w:cs="Times New Roman"/>
          <w:color w:val="auto"/>
          <w:sz w:val="24"/>
          <w:szCs w:val="24"/>
        </w:rPr>
        <w:t xml:space="preserve"> before they can </w:t>
      </w:r>
      <w:r w:rsidR="00FA3413">
        <w:rPr>
          <w:rFonts w:ascii="Times New Roman" w:hAnsi="Times New Roman" w:cs="Times New Roman"/>
          <w:color w:val="auto"/>
          <w:sz w:val="24"/>
          <w:szCs w:val="24"/>
        </w:rPr>
        <w:t>sign up for other class</w:t>
      </w:r>
      <w:r w:rsidR="0067139D">
        <w:rPr>
          <w:rFonts w:ascii="Times New Roman" w:hAnsi="Times New Roman" w:cs="Times New Roman"/>
          <w:color w:val="auto"/>
          <w:sz w:val="24"/>
          <w:szCs w:val="24"/>
        </w:rPr>
        <w:t>es</w:t>
      </w:r>
      <w:r w:rsidR="00FA3413">
        <w:rPr>
          <w:rFonts w:ascii="Times New Roman" w:hAnsi="Times New Roman" w:cs="Times New Roman"/>
          <w:color w:val="auto"/>
          <w:sz w:val="24"/>
          <w:szCs w:val="24"/>
        </w:rPr>
        <w:t>. The main problem with the International students is the time restriction, so they can only spend limited time in the ESL program.</w:t>
      </w:r>
      <w:r w:rsidR="002427EC">
        <w:rPr>
          <w:rFonts w:ascii="Times New Roman" w:hAnsi="Times New Roman" w:cs="Times New Roman"/>
          <w:color w:val="auto"/>
          <w:sz w:val="24"/>
          <w:szCs w:val="24"/>
        </w:rPr>
        <w:t xml:space="preserve"> </w:t>
      </w:r>
      <w:r w:rsidR="00985E70">
        <w:rPr>
          <w:rFonts w:ascii="Times New Roman" w:hAnsi="Times New Roman" w:cs="Times New Roman"/>
          <w:color w:val="auto"/>
          <w:sz w:val="24"/>
          <w:szCs w:val="24"/>
        </w:rPr>
        <w:t>Due to the time limitation</w:t>
      </w:r>
      <w:r w:rsidR="00A704E4">
        <w:rPr>
          <w:rFonts w:ascii="Times New Roman" w:hAnsi="Times New Roman" w:cs="Times New Roman"/>
          <w:color w:val="auto"/>
          <w:sz w:val="24"/>
          <w:szCs w:val="24"/>
        </w:rPr>
        <w:t xml:space="preserve"> and different levels of reading proficiency among ESL students</w:t>
      </w:r>
      <w:r w:rsidR="00985E70">
        <w:rPr>
          <w:rFonts w:ascii="Times New Roman" w:hAnsi="Times New Roman" w:cs="Times New Roman" w:hint="eastAsia"/>
          <w:color w:val="auto"/>
          <w:sz w:val="24"/>
          <w:szCs w:val="24"/>
        </w:rPr>
        <w:t>, it</w:t>
      </w:r>
      <w:r w:rsidR="002427EC">
        <w:rPr>
          <w:rFonts w:ascii="Times New Roman" w:hAnsi="Times New Roman" w:cs="Times New Roman"/>
          <w:color w:val="auto"/>
          <w:sz w:val="24"/>
          <w:szCs w:val="24"/>
        </w:rPr>
        <w:t xml:space="preserve"> bec</w:t>
      </w:r>
      <w:r w:rsidR="00985E70">
        <w:rPr>
          <w:rFonts w:ascii="Times New Roman" w:hAnsi="Times New Roman" w:cs="Times New Roman"/>
          <w:color w:val="auto"/>
          <w:sz w:val="24"/>
          <w:szCs w:val="24"/>
        </w:rPr>
        <w:t>o</w:t>
      </w:r>
      <w:r w:rsidR="002427EC">
        <w:rPr>
          <w:rFonts w:ascii="Times New Roman" w:hAnsi="Times New Roman" w:cs="Times New Roman"/>
          <w:color w:val="auto"/>
          <w:sz w:val="24"/>
          <w:szCs w:val="24"/>
        </w:rPr>
        <w:t>me</w:t>
      </w:r>
      <w:r w:rsidR="00985E70">
        <w:rPr>
          <w:rFonts w:ascii="Times New Roman" w:hAnsi="Times New Roman" w:cs="Times New Roman"/>
          <w:color w:val="auto"/>
          <w:sz w:val="24"/>
          <w:szCs w:val="24"/>
        </w:rPr>
        <w:t>s</w:t>
      </w:r>
      <w:r w:rsidR="002427EC">
        <w:rPr>
          <w:rFonts w:ascii="Times New Roman" w:hAnsi="Times New Roman" w:cs="Times New Roman"/>
          <w:color w:val="auto"/>
          <w:sz w:val="24"/>
          <w:szCs w:val="24"/>
        </w:rPr>
        <w:t xml:space="preserve"> even harder for ESL teachers to prepare the teaching materials for those students.</w:t>
      </w:r>
      <w:r w:rsidR="00D63EBB">
        <w:rPr>
          <w:rFonts w:ascii="Times New Roman" w:hAnsi="Times New Roman" w:cs="Times New Roman"/>
          <w:color w:val="auto"/>
          <w:sz w:val="24"/>
          <w:szCs w:val="24"/>
        </w:rPr>
        <w:t xml:space="preserve"> If a software can be designed to streamline the teaching processes in ESL program, it will improve the </w:t>
      </w:r>
      <w:r w:rsidR="00D63EBB">
        <w:rPr>
          <w:rFonts w:ascii="Times New Roman" w:hAnsi="Times New Roman" w:cs="Times New Roman" w:hint="eastAsia"/>
          <w:color w:val="auto"/>
          <w:sz w:val="24"/>
          <w:szCs w:val="24"/>
        </w:rPr>
        <w:t>succe</w:t>
      </w:r>
      <w:r w:rsidR="00D63EBB">
        <w:rPr>
          <w:rFonts w:ascii="Times New Roman" w:hAnsi="Times New Roman" w:cs="Times New Roman"/>
          <w:color w:val="auto"/>
          <w:sz w:val="24"/>
          <w:szCs w:val="24"/>
        </w:rPr>
        <w:t>ss rate of those International students.</w:t>
      </w:r>
    </w:p>
    <w:p w:rsidR="00D63EBB" w:rsidRDefault="00D63EBB" w:rsidP="002427EC">
      <w:pPr>
        <w:spacing w:line="480" w:lineRule="auto"/>
        <w:rPr>
          <w:rFonts w:ascii="Times New Roman" w:hAnsi="Times New Roman" w:cs="Times New Roman"/>
          <w:color w:val="auto"/>
          <w:sz w:val="24"/>
          <w:szCs w:val="24"/>
        </w:rPr>
      </w:pPr>
    </w:p>
    <w:p w:rsidR="00326474" w:rsidRDefault="002427EC" w:rsidP="00326474">
      <w:pPr>
        <w:spacing w:line="480" w:lineRule="auto"/>
        <w:rPr>
          <w:rFonts w:ascii="Times New Roman" w:eastAsia="Times New Roman" w:hAnsi="Times New Roman" w:cs="Times New Roman"/>
          <w:color w:val="auto"/>
          <w:sz w:val="24"/>
          <w:szCs w:val="24"/>
        </w:rPr>
      </w:pPr>
      <w:r>
        <w:rPr>
          <w:rFonts w:ascii="Times New Roman" w:hAnsi="Times New Roman" w:cs="Times New Roman"/>
          <w:color w:val="auto"/>
          <w:sz w:val="24"/>
          <w:szCs w:val="24"/>
        </w:rPr>
        <w:tab/>
      </w:r>
      <w:r w:rsidR="006F3EBF" w:rsidRPr="006F3EBF">
        <w:rPr>
          <w:rFonts w:ascii="Times New Roman" w:eastAsia="Times New Roman" w:hAnsi="Times New Roman" w:cs="Times New Roman"/>
          <w:color w:val="auto"/>
          <w:sz w:val="24"/>
          <w:szCs w:val="24"/>
        </w:rPr>
        <w:t xml:space="preserve">Color Lexical Analysis algorithm and Slash Handler, or CLASH, is a senior project that is designed to </w:t>
      </w:r>
      <w:r w:rsidR="006F3EBF">
        <w:rPr>
          <w:rFonts w:ascii="Times New Roman" w:eastAsia="Times New Roman" w:hAnsi="Times New Roman" w:cs="Times New Roman"/>
          <w:color w:val="auto"/>
          <w:sz w:val="24"/>
          <w:szCs w:val="24"/>
        </w:rPr>
        <w:t xml:space="preserve">help the ESL </w:t>
      </w:r>
      <w:r w:rsidR="00D63EBB">
        <w:rPr>
          <w:rFonts w:ascii="Times New Roman" w:eastAsia="Times New Roman" w:hAnsi="Times New Roman" w:cs="Times New Roman"/>
          <w:color w:val="auto"/>
          <w:sz w:val="24"/>
          <w:szCs w:val="24"/>
        </w:rPr>
        <w:t>teachers</w:t>
      </w:r>
      <w:r w:rsidR="00CC3AB7">
        <w:rPr>
          <w:rFonts w:ascii="Times New Roman" w:eastAsia="Times New Roman" w:hAnsi="Times New Roman" w:cs="Times New Roman"/>
          <w:color w:val="auto"/>
          <w:sz w:val="24"/>
          <w:szCs w:val="24"/>
        </w:rPr>
        <w:t xml:space="preserve"> to improve </w:t>
      </w:r>
      <w:r w:rsidR="00D63EBB">
        <w:rPr>
          <w:rFonts w:ascii="Times New Roman" w:eastAsia="Times New Roman" w:hAnsi="Times New Roman" w:cs="Times New Roman"/>
          <w:color w:val="auto"/>
          <w:sz w:val="24"/>
          <w:szCs w:val="24"/>
        </w:rPr>
        <w:t>their</w:t>
      </w:r>
      <w:r w:rsidR="00CC3AB7">
        <w:rPr>
          <w:rFonts w:ascii="Times New Roman" w:eastAsia="Times New Roman" w:hAnsi="Times New Roman" w:cs="Times New Roman"/>
          <w:color w:val="auto"/>
          <w:sz w:val="24"/>
          <w:szCs w:val="24"/>
        </w:rPr>
        <w:t xml:space="preserve"> teaching efficiency.</w:t>
      </w:r>
      <w:r w:rsidR="00326474">
        <w:rPr>
          <w:rFonts w:ascii="Times New Roman" w:eastAsia="Times New Roman" w:hAnsi="Times New Roman" w:cs="Times New Roman"/>
          <w:color w:val="auto"/>
          <w:sz w:val="24"/>
          <w:szCs w:val="24"/>
        </w:rPr>
        <w:t xml:space="preserve"> It will </w:t>
      </w:r>
      <w:r w:rsidR="00FB4441">
        <w:rPr>
          <w:rFonts w:ascii="Times New Roman" w:eastAsia="Times New Roman" w:hAnsi="Times New Roman" w:cs="Times New Roman"/>
          <w:color w:val="auto"/>
          <w:sz w:val="24"/>
          <w:szCs w:val="24"/>
        </w:rPr>
        <w:t>also provide</w:t>
      </w:r>
      <w:r w:rsidR="00326474">
        <w:rPr>
          <w:rFonts w:ascii="Times New Roman" w:eastAsia="Times New Roman" w:hAnsi="Times New Roman" w:cs="Times New Roman"/>
          <w:color w:val="auto"/>
          <w:sz w:val="24"/>
          <w:szCs w:val="24"/>
        </w:rPr>
        <w:t xml:space="preserve"> part</w:t>
      </w:r>
      <w:r w:rsidR="00D63EBB">
        <w:rPr>
          <w:rFonts w:ascii="Times New Roman" w:eastAsia="Times New Roman" w:hAnsi="Times New Roman" w:cs="Times New Roman"/>
          <w:color w:val="auto"/>
          <w:sz w:val="24"/>
          <w:szCs w:val="24"/>
        </w:rPr>
        <w:t>s</w:t>
      </w:r>
      <w:r w:rsidR="00326474">
        <w:rPr>
          <w:rFonts w:ascii="Times New Roman" w:eastAsia="Times New Roman" w:hAnsi="Times New Roman" w:cs="Times New Roman"/>
          <w:color w:val="auto"/>
          <w:sz w:val="24"/>
          <w:szCs w:val="24"/>
        </w:rPr>
        <w:t xml:space="preserve"> of speech tagging and speed read</w:t>
      </w:r>
      <w:r w:rsidR="00FB4441">
        <w:rPr>
          <w:rFonts w:ascii="Times New Roman" w:eastAsia="Times New Roman" w:hAnsi="Times New Roman" w:cs="Times New Roman"/>
          <w:color w:val="auto"/>
          <w:sz w:val="24"/>
          <w:szCs w:val="24"/>
        </w:rPr>
        <w:t>er</w:t>
      </w:r>
      <w:r w:rsidR="00326474">
        <w:rPr>
          <w:rFonts w:ascii="Times New Roman" w:eastAsia="Times New Roman" w:hAnsi="Times New Roman" w:cs="Times New Roman"/>
          <w:color w:val="auto"/>
          <w:sz w:val="24"/>
          <w:szCs w:val="24"/>
        </w:rPr>
        <w:t xml:space="preserve"> functionalities to </w:t>
      </w:r>
      <w:r w:rsidR="00FB4441">
        <w:rPr>
          <w:rFonts w:ascii="Times New Roman" w:eastAsia="Times New Roman" w:hAnsi="Times New Roman" w:cs="Times New Roman"/>
          <w:color w:val="auto"/>
          <w:sz w:val="24"/>
          <w:szCs w:val="24"/>
        </w:rPr>
        <w:t>ESL students that aim</w:t>
      </w:r>
      <w:r w:rsidR="002553B1">
        <w:rPr>
          <w:rFonts w:ascii="Times New Roman" w:eastAsia="Times New Roman" w:hAnsi="Times New Roman" w:cs="Times New Roman"/>
          <w:color w:val="auto"/>
          <w:sz w:val="24"/>
          <w:szCs w:val="24"/>
        </w:rPr>
        <w:t>s</w:t>
      </w:r>
      <w:r w:rsidR="00326474">
        <w:rPr>
          <w:rFonts w:ascii="Times New Roman" w:eastAsia="Times New Roman" w:hAnsi="Times New Roman" w:cs="Times New Roman"/>
          <w:color w:val="auto"/>
          <w:sz w:val="24"/>
          <w:szCs w:val="24"/>
        </w:rPr>
        <w:t xml:space="preserve"> to improve their reading speed and reading comprehension. </w:t>
      </w:r>
    </w:p>
    <w:p w:rsidR="00326474" w:rsidRDefault="00326474" w:rsidP="008307D7"/>
    <w:p w:rsidR="00326474" w:rsidRDefault="00326474" w:rsidP="008307D7"/>
    <w:p w:rsidR="00326474" w:rsidRDefault="00E96117" w:rsidP="002553B1">
      <w:pPr>
        <w:spacing w:before="100" w:beforeAutospacing="1" w:line="480" w:lineRule="auto"/>
        <w:ind w:left="2160" w:firstLine="720"/>
      </w:pPr>
      <w:r w:rsidRPr="00510444">
        <w:rPr>
          <w:rFonts w:ascii="Times New Roman" w:eastAsia="Times New Roman" w:hAnsi="Times New Roman" w:cs="Times New Roman"/>
          <w:i/>
          <w:iCs/>
          <w:color w:val="333333"/>
          <w:sz w:val="24"/>
          <w:szCs w:val="24"/>
        </w:rPr>
        <w:t xml:space="preserve">(This </w:t>
      </w:r>
      <w:r w:rsidR="002553B1">
        <w:rPr>
          <w:rFonts w:ascii="Times New Roman" w:eastAsia="Times New Roman" w:hAnsi="Times New Roman" w:cs="Times New Roman"/>
          <w:i/>
          <w:iCs/>
          <w:color w:val="333333"/>
          <w:sz w:val="24"/>
          <w:szCs w:val="24"/>
        </w:rPr>
        <w:t>Space Intentionally Left Blank)</w:t>
      </w:r>
    </w:p>
    <w:p w:rsidR="00326474" w:rsidRDefault="00326474" w:rsidP="008307D7"/>
    <w:p w:rsidR="00326474" w:rsidRDefault="00326474" w:rsidP="008307D7"/>
    <w:p w:rsidR="00326474" w:rsidRDefault="00326474" w:rsidP="008307D7"/>
    <w:p w:rsidR="00326474" w:rsidRDefault="00326474" w:rsidP="008307D7">
      <w:pPr>
        <w:pBdr>
          <w:bottom w:val="single" w:sz="6" w:space="1" w:color="auto"/>
        </w:pBdr>
      </w:pPr>
    </w:p>
    <w:p w:rsidR="00326474" w:rsidRPr="00326474" w:rsidRDefault="00326474" w:rsidP="00326474">
      <w:pPr>
        <w:pStyle w:val="Footer"/>
      </w:pPr>
      <w:r>
        <w:rPr>
          <w:vertAlign w:val="superscript"/>
        </w:rPr>
        <w:t>1</w:t>
      </w:r>
      <w:r w:rsidRPr="00326474">
        <w:rPr>
          <w:color w:val="534741"/>
          <w:sz w:val="20"/>
        </w:rPr>
        <w:t xml:space="preserve"> </w:t>
      </w:r>
      <w:r>
        <w:rPr>
          <w:color w:val="534741"/>
          <w:sz w:val="20"/>
        </w:rPr>
        <w:t>Institute of International Education. (2014). "International Student Enrollment Trends, 1948/49-2013/14."</w:t>
      </w:r>
      <w:r>
        <w:rPr>
          <w:rStyle w:val="apple-converted-space"/>
          <w:color w:val="534741"/>
          <w:sz w:val="20"/>
        </w:rPr>
        <w:t> </w:t>
      </w:r>
      <w:r>
        <w:rPr>
          <w:rStyle w:val="Emphasis"/>
          <w:color w:val="534741"/>
          <w:sz w:val="20"/>
          <w:bdr w:val="none" w:sz="0" w:space="0" w:color="auto" w:frame="1"/>
        </w:rPr>
        <w:t>Open Doors Report on International Educational Exchange</w:t>
      </w:r>
      <w:r>
        <w:rPr>
          <w:color w:val="534741"/>
          <w:sz w:val="20"/>
        </w:rPr>
        <w:t>. Retrieved from http://www.iie.org/opendoors</w:t>
      </w:r>
    </w:p>
    <w:p w:rsidR="00326474" w:rsidRPr="008307D7" w:rsidRDefault="00326474" w:rsidP="008307D7"/>
    <w:p w:rsidR="008307D7" w:rsidRDefault="008307D7" w:rsidP="008307D7">
      <w:pPr>
        <w:pStyle w:val="Heading1"/>
        <w:numPr>
          <w:ilvl w:val="0"/>
          <w:numId w:val="4"/>
        </w:numPr>
      </w:pPr>
      <w:r w:rsidRPr="002A5770">
        <w:t>CLASH PRODUCTION DESCRIPTION</w:t>
      </w:r>
    </w:p>
    <w:p w:rsidR="00326474" w:rsidRPr="00326474" w:rsidRDefault="00326474" w:rsidP="00326474"/>
    <w:p w:rsidR="008307D7" w:rsidRPr="008307D7" w:rsidRDefault="008307D7" w:rsidP="008307D7"/>
    <w:p w:rsidR="008307D7" w:rsidRDefault="00BD1583" w:rsidP="008307D7">
      <w:pPr>
        <w:spacing w:line="36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CLASH is</w:t>
      </w:r>
      <w:r w:rsidR="008307D7" w:rsidRPr="00DF3CAC">
        <w:rPr>
          <w:rFonts w:ascii="Times New Roman" w:eastAsia="Times New Roman" w:hAnsi="Times New Roman" w:cs="Times New Roman"/>
          <w:color w:val="333333"/>
          <w:sz w:val="24"/>
          <w:szCs w:val="24"/>
          <w:highlight w:val="white"/>
        </w:rPr>
        <w:t xml:space="preserve"> </w:t>
      </w:r>
      <w:r w:rsidR="006F3EBF">
        <w:rPr>
          <w:rFonts w:ascii="Times New Roman" w:eastAsia="Times New Roman" w:hAnsi="Times New Roman" w:cs="Times New Roman"/>
          <w:color w:val="333333"/>
          <w:sz w:val="24"/>
          <w:szCs w:val="24"/>
          <w:highlight w:val="white"/>
        </w:rPr>
        <w:t>software</w:t>
      </w:r>
      <w:r>
        <w:rPr>
          <w:rFonts w:ascii="Times New Roman" w:eastAsia="Times New Roman" w:hAnsi="Times New Roman" w:cs="Times New Roman"/>
          <w:color w:val="333333"/>
          <w:sz w:val="24"/>
          <w:szCs w:val="24"/>
          <w:highlight w:val="white"/>
        </w:rPr>
        <w:t xml:space="preserve"> </w:t>
      </w:r>
      <w:r w:rsidR="002553B1">
        <w:rPr>
          <w:rFonts w:ascii="Times New Roman" w:eastAsia="Times New Roman" w:hAnsi="Times New Roman" w:cs="Times New Roman"/>
          <w:color w:val="333333"/>
          <w:sz w:val="24"/>
          <w:szCs w:val="24"/>
          <w:highlight w:val="white"/>
        </w:rPr>
        <w:t>designed</w:t>
      </w:r>
      <w:r w:rsidR="008307D7" w:rsidRPr="00DF3CAC">
        <w:rPr>
          <w:rFonts w:ascii="Times New Roman" w:eastAsia="Times New Roman" w:hAnsi="Times New Roman" w:cs="Times New Roman"/>
          <w:color w:val="333333"/>
          <w:sz w:val="24"/>
          <w:szCs w:val="24"/>
          <w:highlight w:val="white"/>
        </w:rPr>
        <w:t xml:space="preserve"> to help improve the </w:t>
      </w:r>
      <w:r w:rsidR="006F3EBF">
        <w:rPr>
          <w:rFonts w:ascii="Times New Roman" w:eastAsia="Times New Roman" w:hAnsi="Times New Roman" w:cs="Times New Roman"/>
          <w:color w:val="333333"/>
          <w:sz w:val="24"/>
          <w:szCs w:val="24"/>
          <w:highlight w:val="white"/>
        </w:rPr>
        <w:t>ESL teachers’</w:t>
      </w:r>
      <w:r w:rsidR="008307D7" w:rsidRPr="00DF3CAC">
        <w:rPr>
          <w:rFonts w:ascii="Times New Roman" w:eastAsia="Times New Roman" w:hAnsi="Times New Roman" w:cs="Times New Roman"/>
          <w:color w:val="333333"/>
          <w:sz w:val="24"/>
          <w:szCs w:val="24"/>
          <w:highlight w:val="white"/>
        </w:rPr>
        <w:t xml:space="preserve"> teaching efficiency and </w:t>
      </w:r>
      <w:r w:rsidR="002553B1">
        <w:rPr>
          <w:rFonts w:ascii="Times New Roman" w:eastAsia="Times New Roman" w:hAnsi="Times New Roman" w:cs="Times New Roman"/>
          <w:color w:val="333333"/>
          <w:sz w:val="24"/>
          <w:szCs w:val="24"/>
          <w:highlight w:val="white"/>
        </w:rPr>
        <w:t xml:space="preserve">ESL </w:t>
      </w:r>
      <w:r w:rsidR="008307D7" w:rsidRPr="00DF3CAC">
        <w:rPr>
          <w:rFonts w:ascii="Times New Roman" w:eastAsia="Times New Roman" w:hAnsi="Times New Roman" w:cs="Times New Roman"/>
          <w:color w:val="333333"/>
          <w:sz w:val="24"/>
          <w:szCs w:val="24"/>
          <w:highlight w:val="white"/>
        </w:rPr>
        <w:t xml:space="preserve">students’ reading performance. CLASH is a web-based software that </w:t>
      </w:r>
      <w:r w:rsidR="00DB0A0D">
        <w:rPr>
          <w:rFonts w:ascii="Times New Roman" w:eastAsia="Times New Roman" w:hAnsi="Times New Roman" w:cs="Times New Roman"/>
          <w:color w:val="333333"/>
          <w:sz w:val="24"/>
          <w:szCs w:val="24"/>
          <w:highlight w:val="white"/>
        </w:rPr>
        <w:t>can</w:t>
      </w:r>
      <w:r w:rsidR="008307D7" w:rsidRPr="00DF3CAC">
        <w:rPr>
          <w:rFonts w:ascii="Times New Roman" w:eastAsia="Times New Roman" w:hAnsi="Times New Roman" w:cs="Times New Roman"/>
          <w:color w:val="333333"/>
          <w:sz w:val="24"/>
          <w:szCs w:val="24"/>
          <w:highlight w:val="white"/>
        </w:rPr>
        <w:t xml:space="preserve"> be </w:t>
      </w:r>
      <w:r w:rsidR="00DB0A0D">
        <w:rPr>
          <w:rFonts w:ascii="Times New Roman" w:eastAsia="Times New Roman" w:hAnsi="Times New Roman" w:cs="Times New Roman"/>
          <w:color w:val="333333"/>
          <w:sz w:val="24"/>
          <w:szCs w:val="24"/>
          <w:highlight w:val="white"/>
        </w:rPr>
        <w:t>accessed</w:t>
      </w:r>
      <w:r w:rsidR="008307D7" w:rsidRPr="00DF3CAC">
        <w:rPr>
          <w:rFonts w:ascii="Times New Roman" w:eastAsia="Times New Roman" w:hAnsi="Times New Roman" w:cs="Times New Roman"/>
          <w:color w:val="333333"/>
          <w:sz w:val="24"/>
          <w:szCs w:val="24"/>
          <w:highlight w:val="white"/>
        </w:rPr>
        <w:t xml:space="preserve"> from any computer with </w:t>
      </w:r>
      <w:r>
        <w:rPr>
          <w:rFonts w:ascii="Times New Roman" w:eastAsia="Times New Roman" w:hAnsi="Times New Roman" w:cs="Times New Roman"/>
          <w:color w:val="333333"/>
          <w:sz w:val="24"/>
          <w:szCs w:val="24"/>
          <w:highlight w:val="white"/>
        </w:rPr>
        <w:t>an</w:t>
      </w:r>
      <w:r w:rsidR="008307D7" w:rsidRPr="00DF3CAC">
        <w:rPr>
          <w:rFonts w:ascii="Times New Roman" w:eastAsia="Times New Roman" w:hAnsi="Times New Roman" w:cs="Times New Roman"/>
          <w:color w:val="333333"/>
          <w:sz w:val="24"/>
          <w:szCs w:val="24"/>
          <w:highlight w:val="white"/>
        </w:rPr>
        <w:t xml:space="preserve"> Internet connection</w:t>
      </w:r>
      <w:r w:rsidR="00DB0A0D">
        <w:rPr>
          <w:rFonts w:ascii="Times New Roman" w:eastAsia="Times New Roman" w:hAnsi="Times New Roman" w:cs="Times New Roman"/>
          <w:color w:val="333333"/>
          <w:sz w:val="24"/>
          <w:szCs w:val="24"/>
          <w:highlight w:val="white"/>
        </w:rPr>
        <w:t>.</w:t>
      </w:r>
      <w:r w:rsidR="008307D7" w:rsidRPr="00DF3CAC">
        <w:rPr>
          <w:rFonts w:ascii="Times New Roman" w:eastAsia="Times New Roman" w:hAnsi="Times New Roman" w:cs="Times New Roman"/>
          <w:color w:val="333333"/>
          <w:sz w:val="24"/>
          <w:szCs w:val="24"/>
          <w:highlight w:val="white"/>
        </w:rPr>
        <w:t xml:space="preserve"> </w:t>
      </w:r>
      <w:r w:rsidR="00DB0A0D">
        <w:rPr>
          <w:rFonts w:ascii="Times New Roman" w:eastAsia="Times New Roman" w:hAnsi="Times New Roman" w:cs="Times New Roman"/>
          <w:color w:val="333333"/>
          <w:sz w:val="24"/>
          <w:szCs w:val="24"/>
          <w:highlight w:val="white"/>
        </w:rPr>
        <w:t>I</w:t>
      </w:r>
      <w:r w:rsidR="008307D7" w:rsidRPr="00DF3CAC">
        <w:rPr>
          <w:rFonts w:ascii="Times New Roman" w:eastAsia="Times New Roman" w:hAnsi="Times New Roman" w:cs="Times New Roman"/>
          <w:color w:val="333333"/>
          <w:sz w:val="24"/>
          <w:szCs w:val="24"/>
          <w:highlight w:val="white"/>
        </w:rPr>
        <w:t>t will be a virtual classroom for instructors to provide reading materials to students. CLASH will also present a Graphic User In</w:t>
      </w:r>
      <w:r w:rsidR="00DB0A0D">
        <w:rPr>
          <w:rFonts w:ascii="Times New Roman" w:eastAsia="Times New Roman" w:hAnsi="Times New Roman" w:cs="Times New Roman"/>
          <w:color w:val="333333"/>
          <w:sz w:val="24"/>
          <w:szCs w:val="24"/>
          <w:highlight w:val="white"/>
        </w:rPr>
        <w:t>terface for users to interact</w:t>
      </w:r>
      <w:r w:rsidR="008307D7" w:rsidRPr="00DF3CAC">
        <w:rPr>
          <w:rFonts w:ascii="Times New Roman" w:eastAsia="Times New Roman" w:hAnsi="Times New Roman" w:cs="Times New Roman"/>
          <w:color w:val="333333"/>
          <w:sz w:val="24"/>
          <w:szCs w:val="24"/>
          <w:highlight w:val="white"/>
        </w:rPr>
        <w:t xml:space="preserve"> with CLASH server. </w:t>
      </w:r>
    </w:p>
    <w:p w:rsidR="00326474" w:rsidRPr="00DF3CAC" w:rsidRDefault="00326474" w:rsidP="008307D7">
      <w:pPr>
        <w:spacing w:line="360" w:lineRule="auto"/>
        <w:ind w:firstLine="720"/>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t>The product will reduce the time instructor</w:t>
      </w:r>
      <w:r w:rsidR="00DB0A0D">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need to manually mark each documents, and it </w:t>
      </w:r>
      <w:r w:rsidR="006F3EBF">
        <w:rPr>
          <w:rFonts w:ascii="Times New Roman" w:eastAsia="Times New Roman" w:hAnsi="Times New Roman" w:cs="Times New Roman"/>
          <w:color w:val="333333"/>
          <w:sz w:val="24"/>
          <w:szCs w:val="24"/>
          <w:highlight w:val="white"/>
        </w:rPr>
        <w:t>will allow</w:t>
      </w:r>
      <w:r w:rsidRPr="00DF3CAC">
        <w:rPr>
          <w:rFonts w:ascii="Times New Roman" w:eastAsia="Times New Roman" w:hAnsi="Times New Roman" w:cs="Times New Roman"/>
          <w:color w:val="333333"/>
          <w:sz w:val="24"/>
          <w:szCs w:val="24"/>
          <w:highlight w:val="white"/>
        </w:rPr>
        <w:t xml:space="preserve"> student</w:t>
      </w:r>
      <w:r w:rsidR="006F3EBF">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to access the </w:t>
      </w:r>
      <w:r w:rsidR="006F3EBF">
        <w:rPr>
          <w:rFonts w:ascii="Times New Roman" w:eastAsia="Times New Roman" w:hAnsi="Times New Roman" w:cs="Times New Roman"/>
          <w:color w:val="333333"/>
          <w:sz w:val="24"/>
          <w:szCs w:val="24"/>
          <w:highlight w:val="white"/>
        </w:rPr>
        <w:t xml:space="preserve">reading </w:t>
      </w:r>
      <w:r w:rsidRPr="00DF3CAC">
        <w:rPr>
          <w:rFonts w:ascii="Times New Roman" w:eastAsia="Times New Roman" w:hAnsi="Times New Roman" w:cs="Times New Roman"/>
          <w:color w:val="333333"/>
          <w:sz w:val="24"/>
          <w:szCs w:val="24"/>
          <w:highlight w:val="white"/>
        </w:rPr>
        <w:t>material</w:t>
      </w:r>
      <w:r w:rsidR="006F3EBF">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w:t>
      </w:r>
      <w:r w:rsidR="006F3EBF">
        <w:rPr>
          <w:rFonts w:ascii="Times New Roman" w:eastAsia="Times New Roman" w:hAnsi="Times New Roman" w:cs="Times New Roman"/>
          <w:color w:val="333333"/>
          <w:sz w:val="24"/>
          <w:szCs w:val="24"/>
          <w:highlight w:val="white"/>
        </w:rPr>
        <w:t>from home</w:t>
      </w:r>
      <w:r w:rsidRPr="00DF3CAC">
        <w:rPr>
          <w:rFonts w:ascii="Times New Roman" w:eastAsia="Times New Roman" w:hAnsi="Times New Roman" w:cs="Times New Roman"/>
          <w:color w:val="333333"/>
          <w:sz w:val="24"/>
          <w:szCs w:val="24"/>
          <w:highlight w:val="white"/>
        </w:rPr>
        <w:t xml:space="preserve">. </w:t>
      </w:r>
      <w:r w:rsidR="00571E3D">
        <w:rPr>
          <w:rFonts w:ascii="Times New Roman" w:eastAsia="Times New Roman" w:hAnsi="Times New Roman" w:cs="Times New Roman"/>
          <w:color w:val="333333"/>
          <w:sz w:val="24"/>
          <w:szCs w:val="24"/>
          <w:highlight w:val="white"/>
        </w:rPr>
        <w:t>The product will provide part</w:t>
      </w:r>
      <w:r w:rsidR="00FB4564">
        <w:rPr>
          <w:rFonts w:ascii="Times New Roman" w:eastAsia="Times New Roman" w:hAnsi="Times New Roman" w:cs="Times New Roman"/>
          <w:color w:val="333333"/>
          <w:sz w:val="24"/>
          <w:szCs w:val="24"/>
          <w:highlight w:val="white"/>
        </w:rPr>
        <w:t>s</w:t>
      </w:r>
      <w:r w:rsidR="00BD1583">
        <w:rPr>
          <w:rFonts w:ascii="Times New Roman" w:eastAsia="Times New Roman" w:hAnsi="Times New Roman" w:cs="Times New Roman"/>
          <w:color w:val="333333"/>
          <w:sz w:val="24"/>
          <w:szCs w:val="24"/>
          <w:highlight w:val="white"/>
        </w:rPr>
        <w:t>-</w:t>
      </w:r>
      <w:r w:rsidR="00571E3D">
        <w:rPr>
          <w:rFonts w:ascii="Times New Roman" w:eastAsia="Times New Roman" w:hAnsi="Times New Roman" w:cs="Times New Roman"/>
          <w:color w:val="333333"/>
          <w:sz w:val="24"/>
          <w:szCs w:val="24"/>
          <w:highlight w:val="white"/>
        </w:rPr>
        <w:t>of</w:t>
      </w:r>
      <w:r w:rsidR="00BD1583">
        <w:rPr>
          <w:rFonts w:ascii="Times New Roman" w:eastAsia="Times New Roman" w:hAnsi="Times New Roman" w:cs="Times New Roman"/>
          <w:color w:val="333333"/>
          <w:sz w:val="24"/>
          <w:szCs w:val="24"/>
          <w:highlight w:val="white"/>
        </w:rPr>
        <w:t>-</w:t>
      </w:r>
      <w:r w:rsidR="00571E3D">
        <w:rPr>
          <w:rFonts w:ascii="Times New Roman" w:eastAsia="Times New Roman" w:hAnsi="Times New Roman" w:cs="Times New Roman"/>
          <w:color w:val="333333"/>
          <w:sz w:val="24"/>
          <w:szCs w:val="24"/>
          <w:highlight w:val="white"/>
        </w:rPr>
        <w:t>speech</w:t>
      </w:r>
      <w:r w:rsidR="00BD1583">
        <w:rPr>
          <w:rFonts w:ascii="Times New Roman" w:eastAsia="Times New Roman" w:hAnsi="Times New Roman" w:cs="Times New Roman"/>
          <w:color w:val="333333"/>
          <w:sz w:val="24"/>
          <w:szCs w:val="24"/>
          <w:highlight w:val="white"/>
        </w:rPr>
        <w:t>-</w:t>
      </w:r>
      <w:r w:rsidR="00571E3D">
        <w:rPr>
          <w:rFonts w:ascii="Times New Roman" w:eastAsia="Times New Roman" w:hAnsi="Times New Roman" w:cs="Times New Roman"/>
          <w:color w:val="333333"/>
          <w:sz w:val="24"/>
          <w:szCs w:val="24"/>
          <w:highlight w:val="white"/>
        </w:rPr>
        <w:t>tagging that display</w:t>
      </w:r>
      <w:r w:rsidR="00FB4564">
        <w:rPr>
          <w:rFonts w:ascii="Times New Roman" w:eastAsia="Times New Roman" w:hAnsi="Times New Roman" w:cs="Times New Roman"/>
          <w:color w:val="333333"/>
          <w:sz w:val="24"/>
          <w:szCs w:val="24"/>
          <w:highlight w:val="white"/>
        </w:rPr>
        <w:t>s</w:t>
      </w:r>
      <w:r w:rsidR="00BD1583">
        <w:rPr>
          <w:rFonts w:ascii="Times New Roman" w:eastAsia="Times New Roman" w:hAnsi="Times New Roman" w:cs="Times New Roman"/>
          <w:color w:val="333333"/>
          <w:sz w:val="24"/>
          <w:szCs w:val="24"/>
          <w:highlight w:val="white"/>
        </w:rPr>
        <w:t xml:space="preserve"> different grammatical forms</w:t>
      </w:r>
      <w:r w:rsidR="00571E3D">
        <w:rPr>
          <w:rFonts w:ascii="Times New Roman" w:eastAsia="Times New Roman" w:hAnsi="Times New Roman" w:cs="Times New Roman"/>
          <w:color w:val="333333"/>
          <w:sz w:val="24"/>
          <w:szCs w:val="24"/>
          <w:highlight w:val="white"/>
        </w:rPr>
        <w:t xml:space="preserve"> in different colors. </w:t>
      </w:r>
      <w:r w:rsidRPr="00DF3CAC">
        <w:rPr>
          <w:rFonts w:ascii="Times New Roman" w:eastAsia="Times New Roman" w:hAnsi="Times New Roman" w:cs="Times New Roman"/>
          <w:color w:val="333333"/>
          <w:sz w:val="24"/>
          <w:szCs w:val="24"/>
          <w:highlight w:val="white"/>
        </w:rPr>
        <w:t>It will also provide lexical bundles reading experience for users to improve their reading performance</w:t>
      </w:r>
      <w:r w:rsidR="00DB0A0D">
        <w:rPr>
          <w:rFonts w:ascii="Times New Roman" w:eastAsia="Times New Roman" w:hAnsi="Times New Roman" w:cs="Times New Roman"/>
          <w:color w:val="333333"/>
          <w:sz w:val="24"/>
          <w:szCs w:val="24"/>
          <w:highlight w:val="white"/>
        </w:rPr>
        <w:t>;</w:t>
      </w:r>
      <w:r w:rsidRPr="00DF3CAC">
        <w:rPr>
          <w:rFonts w:ascii="Times New Roman" w:eastAsia="Times New Roman" w:hAnsi="Times New Roman" w:cs="Times New Roman"/>
          <w:color w:val="333333"/>
          <w:sz w:val="24"/>
          <w:szCs w:val="24"/>
          <w:highlight w:val="white"/>
        </w:rPr>
        <w:t xml:space="preserve"> and help to turn reader</w:t>
      </w:r>
      <w:r w:rsidR="00FB4564">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from word by word reader into lexical bundle reader. The product will also provide </w:t>
      </w:r>
      <w:r w:rsidR="00571E3D">
        <w:rPr>
          <w:rFonts w:ascii="Times New Roman" w:eastAsia="Times New Roman" w:hAnsi="Times New Roman" w:cs="Times New Roman"/>
          <w:color w:val="333333"/>
          <w:sz w:val="24"/>
          <w:szCs w:val="24"/>
          <w:highlight w:val="white"/>
        </w:rPr>
        <w:t xml:space="preserve">report functionality for </w:t>
      </w:r>
      <w:r w:rsidRPr="00DF3CAC">
        <w:rPr>
          <w:rFonts w:ascii="Times New Roman" w:eastAsia="Times New Roman" w:hAnsi="Times New Roman" w:cs="Times New Roman"/>
          <w:color w:val="333333"/>
          <w:sz w:val="24"/>
          <w:szCs w:val="24"/>
          <w:highlight w:val="white"/>
        </w:rPr>
        <w:t>instructor</w:t>
      </w:r>
      <w:r w:rsidR="00FB4564">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w:t>
      </w:r>
      <w:r w:rsidR="00571E3D">
        <w:rPr>
          <w:rFonts w:ascii="Times New Roman" w:eastAsia="Times New Roman" w:hAnsi="Times New Roman" w:cs="Times New Roman"/>
          <w:color w:val="333333"/>
          <w:sz w:val="24"/>
          <w:szCs w:val="24"/>
          <w:highlight w:val="white"/>
        </w:rPr>
        <w:t>to</w:t>
      </w:r>
      <w:r w:rsidRPr="00DF3CAC">
        <w:rPr>
          <w:rFonts w:ascii="Times New Roman" w:eastAsia="Times New Roman" w:hAnsi="Times New Roman" w:cs="Times New Roman"/>
          <w:color w:val="333333"/>
          <w:sz w:val="24"/>
          <w:szCs w:val="24"/>
          <w:highlight w:val="white"/>
        </w:rPr>
        <w:t xml:space="preserve"> track students’ reading speed</w:t>
      </w:r>
      <w:r w:rsidR="00571E3D">
        <w:rPr>
          <w:rFonts w:ascii="Times New Roman" w:eastAsia="Times New Roman" w:hAnsi="Times New Roman" w:cs="Times New Roman"/>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 xml:space="preserve">and </w:t>
      </w:r>
      <w:r w:rsidR="00571E3D">
        <w:rPr>
          <w:rFonts w:ascii="Times New Roman" w:eastAsia="Times New Roman" w:hAnsi="Times New Roman" w:cs="Times New Roman"/>
          <w:color w:val="333333"/>
          <w:sz w:val="24"/>
          <w:szCs w:val="24"/>
          <w:highlight w:val="white"/>
        </w:rPr>
        <w:t>overall reading performances</w:t>
      </w:r>
      <w:r w:rsidRPr="00DF3CAC">
        <w:rPr>
          <w:rFonts w:ascii="Times New Roman" w:eastAsia="Times New Roman" w:hAnsi="Times New Roman" w:cs="Times New Roman"/>
          <w:color w:val="333333"/>
          <w:sz w:val="24"/>
          <w:szCs w:val="24"/>
          <w:highlight w:val="white"/>
        </w:rPr>
        <w:t>, which can help identify students’ participation and improvement throughout the course period.</w:t>
      </w:r>
    </w:p>
    <w:p w:rsidR="00571E3D" w:rsidRDefault="00571E3D" w:rsidP="008307D7">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rsidR="005D03FD" w:rsidRDefault="00571E3D" w:rsidP="008307D7">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instructor will be able to upload a document to server for processing, </w:t>
      </w:r>
      <w:r w:rsidR="00FB4564">
        <w:rPr>
          <w:rFonts w:ascii="Times New Roman" w:eastAsia="Times New Roman" w:hAnsi="Times New Roman" w:cs="Times New Roman"/>
          <w:color w:val="333333"/>
          <w:sz w:val="24"/>
          <w:szCs w:val="24"/>
        </w:rPr>
        <w:t>and the result file will be sent</w:t>
      </w:r>
      <w:r>
        <w:rPr>
          <w:rFonts w:ascii="Times New Roman" w:eastAsia="Times New Roman" w:hAnsi="Times New Roman" w:cs="Times New Roman"/>
          <w:color w:val="333333"/>
          <w:sz w:val="24"/>
          <w:szCs w:val="24"/>
        </w:rPr>
        <w:t xml:space="preserve"> back to the instructor fo</w:t>
      </w:r>
      <w:r w:rsidR="005D03FD">
        <w:rPr>
          <w:rFonts w:ascii="Times New Roman" w:eastAsia="Times New Roman" w:hAnsi="Times New Roman" w:cs="Times New Roman"/>
          <w:color w:val="333333"/>
          <w:sz w:val="24"/>
          <w:szCs w:val="24"/>
        </w:rPr>
        <w:t>r inspection. The instructor can modify the error grammar tagger and slash position before saving file on the server. After</w:t>
      </w:r>
      <w:r w:rsidR="00A704E4">
        <w:rPr>
          <w:rFonts w:ascii="Times New Roman" w:eastAsia="Times New Roman" w:hAnsi="Times New Roman" w:cs="Times New Roman"/>
          <w:color w:val="333333"/>
          <w:sz w:val="24"/>
          <w:szCs w:val="24"/>
        </w:rPr>
        <w:t xml:space="preserve"> the instructor edits</w:t>
      </w:r>
      <w:r w:rsidR="005D03FD">
        <w:rPr>
          <w:rFonts w:ascii="Times New Roman" w:eastAsia="Times New Roman" w:hAnsi="Times New Roman" w:cs="Times New Roman"/>
          <w:color w:val="333333"/>
          <w:sz w:val="24"/>
          <w:szCs w:val="24"/>
        </w:rPr>
        <w:t xml:space="preserve"> the file, students will be able to download and read the document from CLASH user interface.</w:t>
      </w:r>
    </w:p>
    <w:p w:rsidR="00E96117" w:rsidRDefault="00E96117" w:rsidP="00E96117">
      <w:pPr>
        <w:spacing w:before="100" w:beforeAutospacing="1" w:line="480" w:lineRule="auto"/>
        <w:ind w:left="2160" w:firstLine="720"/>
        <w:rPr>
          <w:rFonts w:ascii="Times New Roman" w:eastAsia="Times New Roman" w:hAnsi="Times New Roman" w:cs="Times New Roman"/>
          <w:i/>
          <w:iCs/>
          <w:color w:val="333333"/>
          <w:sz w:val="24"/>
          <w:szCs w:val="24"/>
        </w:rPr>
      </w:pPr>
    </w:p>
    <w:p w:rsidR="00E96117" w:rsidRDefault="00E96117" w:rsidP="00E96117">
      <w:pPr>
        <w:spacing w:before="100" w:beforeAutospacing="1" w:line="480" w:lineRule="auto"/>
        <w:ind w:left="2160" w:firstLine="720"/>
        <w:rPr>
          <w:rFonts w:ascii="Times New Roman" w:eastAsia="Times New Roman" w:hAnsi="Times New Roman" w:cs="Times New Roman"/>
          <w:i/>
          <w:iCs/>
          <w:color w:val="333333"/>
          <w:sz w:val="24"/>
          <w:szCs w:val="24"/>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5D03FD" w:rsidRDefault="005D03FD" w:rsidP="008307D7">
      <w:pPr>
        <w:spacing w:line="360" w:lineRule="auto"/>
        <w:rPr>
          <w:rFonts w:ascii="Times New Roman" w:eastAsia="Times New Roman" w:hAnsi="Times New Roman" w:cs="Times New Roman"/>
          <w:color w:val="333333"/>
          <w:sz w:val="24"/>
          <w:szCs w:val="24"/>
        </w:rPr>
      </w:pPr>
    </w:p>
    <w:p w:rsidR="00571E3D" w:rsidRDefault="00571E3D" w:rsidP="008307D7">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noProof/>
          <w:color w:val="333333"/>
          <w:sz w:val="24"/>
          <w:szCs w:val="24"/>
        </w:rPr>
        <w:lastRenderedPageBreak/>
        <w:drawing>
          <wp:inline distT="0" distB="0" distL="0" distR="0" wp14:anchorId="16FBC844" wp14:editId="543E965E">
            <wp:extent cx="5943600" cy="4594860"/>
            <wp:effectExtent l="0" t="0" r="0" b="0"/>
            <wp:docPr id="2" name="Picture 2" descr="F:\Users\Ming\Downloads\New_process_flow_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ng\Downloads\New_process_flow_v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rsidR="008307D7" w:rsidRDefault="00326474" w:rsidP="00326474">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Figure 1</w:t>
      </w:r>
      <w:r w:rsidRPr="00510444">
        <w:rPr>
          <w:rFonts w:ascii="Times New Roman" w:eastAsia="Times New Roman" w:hAnsi="Times New Roman" w:cs="Times New Roman"/>
          <w:i/>
          <w:iCs/>
          <w:color w:val="333333"/>
          <w:sz w:val="24"/>
          <w:szCs w:val="24"/>
        </w:rPr>
        <w:t>.</w:t>
      </w:r>
      <w:r>
        <w:rPr>
          <w:rFonts w:ascii="Times New Roman" w:eastAsia="Times New Roman" w:hAnsi="Times New Roman" w:cs="Times New Roman"/>
          <w:color w:val="333333"/>
          <w:sz w:val="24"/>
          <w:szCs w:val="24"/>
        </w:rPr>
        <w:t xml:space="preserve"> CLASH Teaching Process </w:t>
      </w: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326474" w:rsidRDefault="00326474" w:rsidP="00326474">
      <w:pPr>
        <w:spacing w:line="360" w:lineRule="auto"/>
        <w:jc w:val="center"/>
        <w:rPr>
          <w:rFonts w:ascii="Times New Roman" w:eastAsia="Times New Roman" w:hAnsi="Times New Roman" w:cs="Times New Roman"/>
          <w:color w:val="333333"/>
          <w:sz w:val="24"/>
          <w:szCs w:val="24"/>
        </w:rPr>
      </w:pPr>
    </w:p>
    <w:p w:rsidR="008307D7" w:rsidRDefault="008307D7" w:rsidP="008307D7">
      <w:pPr>
        <w:pStyle w:val="Heading2"/>
        <w:numPr>
          <w:ilvl w:val="1"/>
          <w:numId w:val="4"/>
        </w:numPr>
        <w:rPr>
          <w:rFonts w:eastAsia="Times New Roman" w:cs="Times New Roman"/>
          <w:color w:val="333333"/>
        </w:rPr>
      </w:pPr>
      <w:r>
        <w:t>Key Product Features and Capabilities</w:t>
      </w:r>
      <w:r>
        <w:rPr>
          <w:rFonts w:eastAsia="Times New Roman" w:cs="Times New Roman"/>
          <w:color w:val="333333"/>
          <w:highlight w:val="white"/>
        </w:rPr>
        <w:t xml:space="preserve"> </w:t>
      </w:r>
    </w:p>
    <w:p w:rsidR="008307D7" w:rsidRPr="00590546" w:rsidRDefault="008307D7" w:rsidP="008307D7"/>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highlight w:val="white"/>
        </w:rPr>
        <w:tab/>
      </w:r>
      <w:r w:rsidRPr="00DF3CAC">
        <w:rPr>
          <w:rFonts w:ascii="Times New Roman" w:eastAsia="Times New Roman" w:hAnsi="Times New Roman" w:cs="Times New Roman"/>
          <w:color w:val="333333"/>
          <w:sz w:val="24"/>
          <w:szCs w:val="24"/>
          <w:highlight w:val="white"/>
        </w:rPr>
        <w:t>CLASH will be a web-based application that consist of multiply modules. It aims to improve teaching efficiency and a better learning experience for ESL students.</w:t>
      </w:r>
      <w:r w:rsidR="00E367A0">
        <w:rPr>
          <w:rFonts w:ascii="Times New Roman" w:eastAsia="Times New Roman" w:hAnsi="Times New Roman" w:cs="Times New Roman"/>
          <w:color w:val="333333"/>
          <w:sz w:val="24"/>
          <w:szCs w:val="24"/>
          <w:highlight w:val="white"/>
        </w:rPr>
        <w:t xml:space="preserve"> The key features of this product are the ability to analyze the upload document and generate part of speech taggers for each word, and the ability to break sentences into lexical bundles.  </w:t>
      </w:r>
    </w:p>
    <w:p w:rsidR="008307D7" w:rsidRPr="00DF3CAC" w:rsidRDefault="008307D7" w:rsidP="00E367A0">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color w:val="333333"/>
          <w:sz w:val="24"/>
          <w:szCs w:val="24"/>
          <w:highlight w:val="white"/>
        </w:rPr>
        <w:tab/>
      </w:r>
    </w:p>
    <w:p w:rsidR="008307D7" w:rsidRPr="00DF3CAC" w:rsidRDefault="008307D7" w:rsidP="008307D7">
      <w:pPr>
        <w:spacing w:line="360" w:lineRule="auto"/>
        <w:rPr>
          <w:rFonts w:ascii="Times New Roman" w:eastAsiaTheme="minorEastAsia" w:hAnsi="Times New Roman" w:cs="Times New Roman"/>
          <w:color w:val="333333"/>
          <w:sz w:val="24"/>
          <w:szCs w:val="24"/>
        </w:rPr>
      </w:pPr>
    </w:p>
    <w:p w:rsidR="008307D7" w:rsidRDefault="008307D7" w:rsidP="008307D7">
      <w:pPr>
        <w:pStyle w:val="Heading2"/>
        <w:numPr>
          <w:ilvl w:val="1"/>
          <w:numId w:val="4"/>
        </w:numPr>
      </w:pPr>
      <w:bookmarkStart w:id="3" w:name="h.1ul6g2arfblk" w:colFirst="0" w:colLast="0"/>
      <w:bookmarkStart w:id="4" w:name="_Toc414276760"/>
      <w:bookmarkStart w:id="5" w:name="_Toc414277113"/>
      <w:bookmarkEnd w:id="3"/>
      <w:r w:rsidRPr="008307D7">
        <w:rPr>
          <w:highlight w:val="white"/>
        </w:rPr>
        <w:t>Major Hardware and Software Components</w:t>
      </w:r>
      <w:bookmarkEnd w:id="4"/>
      <w:bookmarkEnd w:id="5"/>
    </w:p>
    <w:p w:rsidR="00326474" w:rsidRPr="00326474" w:rsidRDefault="00326474" w:rsidP="00326474"/>
    <w:p w:rsidR="008307D7" w:rsidRPr="00DF3CAC" w:rsidRDefault="008307D7" w:rsidP="008307D7">
      <w:pPr>
        <w:rPr>
          <w:rFonts w:ascii="Times New Roman" w:hAnsi="Times New Roman" w:cs="Times New Roman"/>
          <w:sz w:val="24"/>
          <w:szCs w:val="24"/>
        </w:rPr>
      </w:pPr>
    </w:p>
    <w:p w:rsidR="008307D7" w:rsidRPr="00DF3CAC" w:rsidRDefault="008307D7" w:rsidP="008307D7">
      <w:pPr>
        <w:rPr>
          <w:rFonts w:ascii="Times New Roman" w:hAnsi="Times New Roman" w:cs="Times New Roman"/>
          <w:sz w:val="24"/>
          <w:szCs w:val="24"/>
        </w:rPr>
      </w:pPr>
      <w:r w:rsidRPr="00DF3CAC">
        <w:rPr>
          <w:rFonts w:ascii="Times New Roman" w:hAnsi="Times New Roman" w:cs="Times New Roman"/>
          <w:noProof/>
          <w:sz w:val="24"/>
          <w:szCs w:val="24"/>
        </w:rPr>
        <w:drawing>
          <wp:inline distT="0" distB="0" distL="0" distR="0" wp14:anchorId="1C623C5F" wp14:editId="7FB2D7B5">
            <wp:extent cx="5943600" cy="2596055"/>
            <wp:effectExtent l="0" t="0" r="0" b="0"/>
            <wp:docPr id="8" name="Picture 8" descr="F:\Users\Ming\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ng\Downloads\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6055"/>
                    </a:xfrm>
                    <a:prstGeom prst="rect">
                      <a:avLst/>
                    </a:prstGeom>
                    <a:noFill/>
                    <a:ln>
                      <a:noFill/>
                    </a:ln>
                  </pic:spPr>
                </pic:pic>
              </a:graphicData>
            </a:graphic>
          </wp:inline>
        </w:drawing>
      </w:r>
    </w:p>
    <w:p w:rsidR="008307D7" w:rsidRDefault="00326474" w:rsidP="008307D7">
      <w:pPr>
        <w:jc w:val="center"/>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Figure 2.</w:t>
      </w:r>
      <w:r>
        <w:rPr>
          <w:rFonts w:ascii="Times New Roman" w:eastAsia="Times New Roman" w:hAnsi="Times New Roman" w:cs="Times New Roman"/>
          <w:color w:val="333333"/>
          <w:sz w:val="24"/>
          <w:szCs w:val="24"/>
        </w:rPr>
        <w:t xml:space="preserve"> Major Functional Component Diagram</w:t>
      </w:r>
    </w:p>
    <w:p w:rsidR="00326474" w:rsidRPr="00DF3CAC" w:rsidRDefault="00326474" w:rsidP="008307D7">
      <w:pPr>
        <w:jc w:val="center"/>
        <w:rPr>
          <w:rFonts w:ascii="Times New Roman" w:hAnsi="Times New Roman" w:cs="Times New Roman"/>
          <w:sz w:val="18"/>
          <w:szCs w:val="18"/>
        </w:rPr>
      </w:pPr>
    </w:p>
    <w:p w:rsidR="008307D7" w:rsidRPr="00DF3CAC" w:rsidRDefault="008307D7" w:rsidP="008307D7">
      <w:pPr>
        <w:jc w:val="center"/>
        <w:rPr>
          <w:rFonts w:ascii="Times New Roman" w:hAnsi="Times New Roman" w:cs="Times New Roman"/>
          <w:sz w:val="24"/>
          <w:szCs w:val="24"/>
        </w:rPr>
      </w:pPr>
    </w:p>
    <w:p w:rsidR="008307D7" w:rsidRPr="00DF3CAC" w:rsidRDefault="008307D7" w:rsidP="008307D7">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b/>
          <w:color w:val="333333"/>
          <w:sz w:val="24"/>
          <w:szCs w:val="24"/>
          <w:highlight w:val="white"/>
        </w:rPr>
        <w:tab/>
        <w:t xml:space="preserve">Overview. </w:t>
      </w:r>
      <w:r w:rsidRPr="00DF3CAC">
        <w:rPr>
          <w:rFonts w:ascii="Times New Roman" w:eastAsia="Times New Roman" w:hAnsi="Times New Roman" w:cs="Times New Roman"/>
          <w:color w:val="333333"/>
          <w:sz w:val="24"/>
          <w:szCs w:val="24"/>
          <w:highlight w:val="white"/>
        </w:rPr>
        <w:t>The CLASH will be a web-based application that host</w:t>
      </w:r>
      <w:r w:rsidR="00E367A0">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on server, and </w:t>
      </w:r>
      <w:r w:rsidR="00E367A0">
        <w:rPr>
          <w:rFonts w:ascii="Times New Roman" w:eastAsia="Times New Roman" w:hAnsi="Times New Roman" w:cs="Times New Roman"/>
          <w:color w:val="333333"/>
          <w:sz w:val="24"/>
          <w:szCs w:val="24"/>
          <w:highlight w:val="white"/>
        </w:rPr>
        <w:t xml:space="preserve">it </w:t>
      </w:r>
      <w:r w:rsidRPr="00DF3CAC">
        <w:rPr>
          <w:rFonts w:ascii="Times New Roman" w:eastAsia="Times New Roman" w:hAnsi="Times New Roman" w:cs="Times New Roman"/>
          <w:color w:val="333333"/>
          <w:sz w:val="24"/>
          <w:szCs w:val="24"/>
          <w:highlight w:val="white"/>
        </w:rPr>
        <w:t>can be easily access</w:t>
      </w:r>
      <w:r w:rsidR="00A704E4">
        <w:rPr>
          <w:rFonts w:ascii="Times New Roman" w:eastAsia="Times New Roman" w:hAnsi="Times New Roman" w:cs="Times New Roman"/>
          <w:color w:val="333333"/>
          <w:sz w:val="24"/>
          <w:szCs w:val="24"/>
          <w:highlight w:val="white"/>
        </w:rPr>
        <w:t>ed</w:t>
      </w:r>
      <w:r w:rsidRPr="00DF3CAC">
        <w:rPr>
          <w:rFonts w:ascii="Times New Roman" w:eastAsia="Times New Roman" w:hAnsi="Times New Roman" w:cs="Times New Roman"/>
          <w:color w:val="333333"/>
          <w:sz w:val="24"/>
          <w:szCs w:val="24"/>
          <w:highlight w:val="white"/>
        </w:rPr>
        <w:t xml:space="preserve"> through </w:t>
      </w:r>
      <w:r w:rsidR="00E367A0">
        <w:rPr>
          <w:rFonts w:ascii="Times New Roman" w:eastAsia="Times New Roman" w:hAnsi="Times New Roman" w:cs="Times New Roman"/>
          <w:color w:val="333333"/>
          <w:sz w:val="24"/>
          <w:szCs w:val="24"/>
          <w:highlight w:val="white"/>
        </w:rPr>
        <w:t xml:space="preserve">any major </w:t>
      </w:r>
      <w:r w:rsidRPr="00DF3CAC">
        <w:rPr>
          <w:rFonts w:ascii="Times New Roman" w:eastAsia="Times New Roman" w:hAnsi="Times New Roman" w:cs="Times New Roman"/>
          <w:color w:val="333333"/>
          <w:sz w:val="24"/>
          <w:szCs w:val="24"/>
          <w:highlight w:val="white"/>
        </w:rPr>
        <w:t>web browser</w:t>
      </w:r>
      <w:r w:rsidR="00E367A0">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There is no special hardware requirem</w:t>
      </w:r>
      <w:r w:rsidR="00DB0A0D">
        <w:rPr>
          <w:rFonts w:ascii="Times New Roman" w:eastAsia="Times New Roman" w:hAnsi="Times New Roman" w:cs="Times New Roman"/>
          <w:color w:val="333333"/>
          <w:sz w:val="24"/>
          <w:szCs w:val="24"/>
          <w:highlight w:val="white"/>
        </w:rPr>
        <w:t xml:space="preserve">ent other than an active server, </w:t>
      </w:r>
      <w:r w:rsidRPr="00DF3CAC">
        <w:rPr>
          <w:rFonts w:ascii="Times New Roman" w:eastAsia="Times New Roman" w:hAnsi="Times New Roman" w:cs="Times New Roman"/>
          <w:color w:val="333333"/>
          <w:sz w:val="24"/>
          <w:szCs w:val="24"/>
          <w:highlight w:val="white"/>
        </w:rPr>
        <w:t xml:space="preserve">a database on the server end, and an </w:t>
      </w:r>
      <w:r w:rsidR="00E367A0">
        <w:rPr>
          <w:rFonts w:ascii="Times New Roman" w:eastAsia="Times New Roman" w:hAnsi="Times New Roman" w:cs="Times New Roman"/>
          <w:color w:val="333333"/>
          <w:sz w:val="24"/>
          <w:szCs w:val="24"/>
          <w:highlight w:val="white"/>
        </w:rPr>
        <w:t>I</w:t>
      </w:r>
      <w:r w:rsidRPr="00DF3CAC">
        <w:rPr>
          <w:rFonts w:ascii="Times New Roman" w:eastAsia="Times New Roman" w:hAnsi="Times New Roman" w:cs="Times New Roman"/>
          <w:color w:val="333333"/>
          <w:sz w:val="24"/>
          <w:szCs w:val="24"/>
          <w:highlight w:val="white"/>
        </w:rPr>
        <w:t xml:space="preserve">nternet-enabled device for the client to access the application. There are three major software components for </w:t>
      </w:r>
      <w:r w:rsidR="00E367A0">
        <w:rPr>
          <w:rFonts w:ascii="Times New Roman" w:eastAsia="Times New Roman" w:hAnsi="Times New Roman" w:cs="Times New Roman"/>
          <w:color w:val="333333"/>
          <w:sz w:val="24"/>
          <w:szCs w:val="24"/>
          <w:highlight w:val="white"/>
        </w:rPr>
        <w:t>this product</w:t>
      </w:r>
      <w:r w:rsidR="00BC2571">
        <w:rPr>
          <w:rFonts w:ascii="Times New Roman" w:eastAsia="Times New Roman" w:hAnsi="Times New Roman" w:cs="Times New Roman"/>
          <w:color w:val="333333"/>
          <w:sz w:val="24"/>
          <w:szCs w:val="24"/>
          <w:highlight w:val="white"/>
        </w:rPr>
        <w:t>,</w:t>
      </w:r>
      <w:r w:rsidRPr="00DF3CAC">
        <w:rPr>
          <w:rFonts w:ascii="Times New Roman" w:eastAsia="Times New Roman" w:hAnsi="Times New Roman" w:cs="Times New Roman"/>
          <w:color w:val="333333"/>
          <w:sz w:val="24"/>
          <w:szCs w:val="24"/>
          <w:highlight w:val="white"/>
        </w:rPr>
        <w:t xml:space="preserve"> COLRS Module, Slash Module, and Client-side Reader.</w:t>
      </w:r>
    </w:p>
    <w:p w:rsidR="008307D7" w:rsidRPr="00DF3CAC" w:rsidRDefault="008307D7" w:rsidP="008307D7">
      <w:pPr>
        <w:spacing w:line="360" w:lineRule="auto"/>
        <w:rPr>
          <w:rFonts w:ascii="Times New Roman" w:hAnsi="Times New Roman" w:cs="Times New Roman"/>
          <w:sz w:val="24"/>
          <w:szCs w:val="24"/>
        </w:rPr>
      </w:pPr>
    </w:p>
    <w:p w:rsidR="008307D7" w:rsidRPr="00DF3CAC" w:rsidRDefault="00BC2571" w:rsidP="008307D7">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highlight w:val="white"/>
        </w:rPr>
        <w:lastRenderedPageBreak/>
        <w:tab/>
        <w:t>COLRS module</w:t>
      </w:r>
      <w:r w:rsidR="008307D7" w:rsidRPr="00DF3CAC">
        <w:rPr>
          <w:rFonts w:ascii="Times New Roman" w:eastAsia="Times New Roman" w:hAnsi="Times New Roman" w:cs="Times New Roman"/>
          <w:color w:val="333333"/>
          <w:sz w:val="24"/>
          <w:szCs w:val="24"/>
          <w:highlight w:val="white"/>
        </w:rPr>
        <w:t xml:space="preserve"> use open source Natural Language Processing (NLP) </w:t>
      </w:r>
      <w:r w:rsidR="002553B1">
        <w:rPr>
          <w:rFonts w:ascii="Times New Roman" w:eastAsia="Times New Roman" w:hAnsi="Times New Roman" w:cs="Times New Roman"/>
          <w:color w:val="333333"/>
          <w:sz w:val="24"/>
          <w:szCs w:val="24"/>
          <w:highlight w:val="white"/>
        </w:rPr>
        <w:t xml:space="preserve">library </w:t>
      </w:r>
      <w:r w:rsidR="008307D7" w:rsidRPr="00DF3CAC">
        <w:rPr>
          <w:rFonts w:ascii="Times New Roman" w:eastAsia="Times New Roman" w:hAnsi="Times New Roman" w:cs="Times New Roman"/>
          <w:color w:val="333333"/>
          <w:sz w:val="24"/>
          <w:szCs w:val="24"/>
          <w:highlight w:val="white"/>
        </w:rPr>
        <w:t xml:space="preserve">to </w:t>
      </w:r>
      <w:r w:rsidR="002553B1" w:rsidRPr="00DF3CAC">
        <w:rPr>
          <w:rFonts w:ascii="Times New Roman" w:eastAsia="Times New Roman" w:hAnsi="Times New Roman" w:cs="Times New Roman"/>
          <w:color w:val="333333"/>
          <w:sz w:val="24"/>
          <w:szCs w:val="24"/>
          <w:highlight w:val="white"/>
        </w:rPr>
        <w:t xml:space="preserve">parse </w:t>
      </w:r>
      <w:r w:rsidR="008307D7" w:rsidRPr="00DF3CAC">
        <w:rPr>
          <w:rFonts w:ascii="Times New Roman" w:eastAsia="Times New Roman" w:hAnsi="Times New Roman" w:cs="Times New Roman"/>
          <w:color w:val="333333"/>
          <w:sz w:val="24"/>
          <w:szCs w:val="24"/>
          <w:highlight w:val="white"/>
        </w:rPr>
        <w:t>and</w:t>
      </w:r>
      <w:r w:rsidR="002553B1">
        <w:rPr>
          <w:rFonts w:ascii="Times New Roman" w:eastAsia="Times New Roman" w:hAnsi="Times New Roman" w:cs="Times New Roman"/>
          <w:color w:val="333333"/>
          <w:sz w:val="24"/>
          <w:szCs w:val="24"/>
          <w:highlight w:val="white"/>
        </w:rPr>
        <w:t xml:space="preserve"> </w:t>
      </w:r>
      <w:r w:rsidR="002553B1" w:rsidRPr="00DF3CAC">
        <w:rPr>
          <w:rFonts w:ascii="Times New Roman" w:eastAsia="Times New Roman" w:hAnsi="Times New Roman" w:cs="Times New Roman"/>
          <w:color w:val="333333"/>
          <w:sz w:val="24"/>
          <w:szCs w:val="24"/>
          <w:highlight w:val="white"/>
        </w:rPr>
        <w:t>tokenize</w:t>
      </w:r>
      <w:r w:rsidR="008307D7" w:rsidRPr="00DF3CAC">
        <w:rPr>
          <w:rFonts w:ascii="Times New Roman" w:eastAsia="Times New Roman" w:hAnsi="Times New Roman" w:cs="Times New Roman"/>
          <w:color w:val="333333"/>
          <w:sz w:val="24"/>
          <w:szCs w:val="24"/>
          <w:highlight w:val="white"/>
        </w:rPr>
        <w:t xml:space="preserve"> the input document, and it will generalize the </w:t>
      </w:r>
      <w:r w:rsidR="00DB0A0D">
        <w:rPr>
          <w:rFonts w:ascii="Times New Roman" w:eastAsia="Times New Roman" w:hAnsi="Times New Roman" w:cs="Times New Roman"/>
          <w:color w:val="333333"/>
          <w:sz w:val="24"/>
          <w:szCs w:val="24"/>
          <w:highlight w:val="white"/>
        </w:rPr>
        <w:t>part</w:t>
      </w:r>
      <w:r w:rsidR="00A704E4">
        <w:rPr>
          <w:rFonts w:ascii="Times New Roman" w:eastAsia="Times New Roman" w:hAnsi="Times New Roman" w:cs="Times New Roman"/>
          <w:color w:val="333333"/>
          <w:sz w:val="24"/>
          <w:szCs w:val="24"/>
          <w:highlight w:val="white"/>
        </w:rPr>
        <w:t>s of speech into nine</w:t>
      </w:r>
      <w:r w:rsidR="00DB0A0D">
        <w:rPr>
          <w:rFonts w:ascii="Times New Roman" w:eastAsia="Times New Roman" w:hAnsi="Times New Roman" w:cs="Times New Roman"/>
          <w:color w:val="333333"/>
          <w:sz w:val="24"/>
          <w:szCs w:val="24"/>
          <w:highlight w:val="white"/>
        </w:rPr>
        <w:t xml:space="preserve"> grammar </w:t>
      </w:r>
      <w:r w:rsidR="00DB0A0D" w:rsidRPr="00DB0A0D">
        <w:rPr>
          <w:rFonts w:ascii="Times New Roman" w:eastAsia="Times New Roman" w:hAnsi="Times New Roman" w:cs="Times New Roman"/>
          <w:color w:val="333333"/>
          <w:sz w:val="24"/>
          <w:szCs w:val="24"/>
        </w:rPr>
        <w:t>categories</w:t>
      </w:r>
      <w:r w:rsidR="008307D7" w:rsidRPr="00DF3CAC">
        <w:rPr>
          <w:rFonts w:ascii="Times New Roman" w:eastAsia="Times New Roman" w:hAnsi="Times New Roman" w:cs="Times New Roman"/>
          <w:color w:val="333333"/>
          <w:sz w:val="24"/>
          <w:szCs w:val="24"/>
          <w:highlight w:val="white"/>
        </w:rPr>
        <w:t>. The output will be a tokenized stream with token and tag</w:t>
      </w:r>
      <w:r>
        <w:rPr>
          <w:rFonts w:ascii="Times New Roman" w:eastAsia="Times New Roman" w:hAnsi="Times New Roman" w:cs="Times New Roman"/>
          <w:color w:val="333333"/>
          <w:sz w:val="24"/>
          <w:szCs w:val="24"/>
          <w:highlight w:val="white"/>
        </w:rPr>
        <w:t>ger</w:t>
      </w:r>
      <w:r w:rsidR="008307D7" w:rsidRPr="00DF3CAC">
        <w:rPr>
          <w:rFonts w:ascii="Times New Roman" w:eastAsia="Times New Roman" w:hAnsi="Times New Roman" w:cs="Times New Roman"/>
          <w:color w:val="333333"/>
          <w:sz w:val="24"/>
          <w:szCs w:val="24"/>
          <w:highlight w:val="white"/>
        </w:rPr>
        <w:t xml:space="preserve"> pair</w:t>
      </w:r>
      <w:r>
        <w:rPr>
          <w:rFonts w:ascii="Times New Roman" w:eastAsia="Times New Roman" w:hAnsi="Times New Roman" w:cs="Times New Roman"/>
          <w:color w:val="333333"/>
          <w:sz w:val="24"/>
          <w:szCs w:val="24"/>
          <w:highlight w:val="white"/>
        </w:rPr>
        <w:t>s</w:t>
      </w:r>
      <w:r w:rsidR="008307D7" w:rsidRPr="00DF3CAC">
        <w:rPr>
          <w:rFonts w:ascii="Times New Roman" w:eastAsia="Times New Roman" w:hAnsi="Times New Roman" w:cs="Times New Roman"/>
          <w:color w:val="333333"/>
          <w:sz w:val="24"/>
          <w:szCs w:val="24"/>
          <w:highlight w:val="white"/>
        </w:rPr>
        <w:t>.</w:t>
      </w:r>
    </w:p>
    <w:p w:rsidR="008307D7" w:rsidRPr="00DF3CAC" w:rsidRDefault="008307D7" w:rsidP="008307D7">
      <w:pPr>
        <w:spacing w:line="360" w:lineRule="auto"/>
        <w:rPr>
          <w:rFonts w:ascii="Times New Roman" w:hAnsi="Times New Roman" w:cs="Times New Roman"/>
          <w:sz w:val="24"/>
          <w:szCs w:val="24"/>
        </w:rPr>
      </w:pPr>
    </w:p>
    <w:p w:rsidR="008307D7" w:rsidRPr="00DF3CAC" w:rsidRDefault="008307D7" w:rsidP="008307D7">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b/>
          <w:color w:val="333333"/>
          <w:sz w:val="24"/>
          <w:szCs w:val="24"/>
          <w:highlight w:val="white"/>
        </w:rPr>
        <w:t>Slash module</w:t>
      </w:r>
      <w:r w:rsidR="00BC2571">
        <w:rPr>
          <w:rFonts w:ascii="Times New Roman" w:eastAsia="Times New Roman" w:hAnsi="Times New Roman" w:cs="Times New Roman"/>
          <w:b/>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 xml:space="preserve">will accept tokenized stream from </w:t>
      </w:r>
      <w:r w:rsidR="00BC2571">
        <w:rPr>
          <w:rFonts w:ascii="Times New Roman" w:eastAsia="Times New Roman" w:hAnsi="Times New Roman" w:cs="Times New Roman"/>
          <w:color w:val="333333"/>
          <w:sz w:val="24"/>
          <w:szCs w:val="24"/>
          <w:highlight w:val="white"/>
        </w:rPr>
        <w:t xml:space="preserve">the </w:t>
      </w:r>
      <w:r w:rsidRPr="00DF3CAC">
        <w:rPr>
          <w:rFonts w:ascii="Times New Roman" w:eastAsia="Times New Roman" w:hAnsi="Times New Roman" w:cs="Times New Roman"/>
          <w:color w:val="333333"/>
          <w:sz w:val="24"/>
          <w:szCs w:val="24"/>
          <w:highlight w:val="white"/>
        </w:rPr>
        <w:t xml:space="preserve">COLRS </w:t>
      </w:r>
      <w:r w:rsidR="00D34A89">
        <w:rPr>
          <w:rFonts w:ascii="Times New Roman" w:eastAsia="Times New Roman" w:hAnsi="Times New Roman" w:cs="Times New Roman"/>
          <w:color w:val="333333"/>
          <w:sz w:val="24"/>
          <w:szCs w:val="24"/>
          <w:highlight w:val="white"/>
        </w:rPr>
        <w:t>m</w:t>
      </w:r>
      <w:r w:rsidRPr="00DF3CAC">
        <w:rPr>
          <w:rFonts w:ascii="Times New Roman" w:eastAsia="Times New Roman" w:hAnsi="Times New Roman" w:cs="Times New Roman"/>
          <w:color w:val="333333"/>
          <w:sz w:val="24"/>
          <w:szCs w:val="24"/>
          <w:highlight w:val="white"/>
        </w:rPr>
        <w:t xml:space="preserve">odule and </w:t>
      </w:r>
      <w:r w:rsidR="00BC2571">
        <w:rPr>
          <w:rFonts w:ascii="Times New Roman" w:eastAsia="Times New Roman" w:hAnsi="Times New Roman" w:cs="Times New Roman"/>
          <w:color w:val="333333"/>
          <w:sz w:val="24"/>
          <w:szCs w:val="24"/>
          <w:highlight w:val="white"/>
        </w:rPr>
        <w:t>insert slashes to break</w:t>
      </w:r>
      <w:r w:rsidRPr="00DF3CAC">
        <w:rPr>
          <w:rFonts w:ascii="Times New Roman" w:eastAsia="Times New Roman" w:hAnsi="Times New Roman" w:cs="Times New Roman"/>
          <w:color w:val="333333"/>
          <w:sz w:val="24"/>
          <w:szCs w:val="24"/>
          <w:highlight w:val="white"/>
        </w:rPr>
        <w:t xml:space="preserve"> sentences into</w:t>
      </w:r>
      <w:r w:rsidR="00D34A89">
        <w:rPr>
          <w:rFonts w:ascii="Times New Roman" w:eastAsia="Times New Roman" w:hAnsi="Times New Roman" w:cs="Times New Roman"/>
          <w:color w:val="333333"/>
          <w:sz w:val="24"/>
          <w:szCs w:val="24"/>
          <w:highlight w:val="white"/>
        </w:rPr>
        <w:t xml:space="preserve"> lexical bundles</w:t>
      </w:r>
      <w:r w:rsidR="002553B1">
        <w:rPr>
          <w:rFonts w:ascii="Times New Roman" w:eastAsia="Times New Roman" w:hAnsi="Times New Roman" w:cs="Times New Roman"/>
          <w:color w:val="333333"/>
          <w:sz w:val="24"/>
          <w:szCs w:val="24"/>
          <w:highlight w:val="white"/>
        </w:rPr>
        <w:t xml:space="preserve"> base on the preset rules</w:t>
      </w:r>
      <w:r w:rsidR="00D34A89">
        <w:rPr>
          <w:rFonts w:ascii="Times New Roman" w:eastAsia="Times New Roman" w:hAnsi="Times New Roman" w:cs="Times New Roman"/>
          <w:color w:val="333333"/>
          <w:sz w:val="24"/>
          <w:szCs w:val="24"/>
          <w:highlight w:val="white"/>
        </w:rPr>
        <w:t>. The instructors can provide a list of com</w:t>
      </w:r>
      <w:r w:rsidR="00A704E4">
        <w:rPr>
          <w:rFonts w:ascii="Times New Roman" w:eastAsia="Times New Roman" w:hAnsi="Times New Roman" w:cs="Times New Roman"/>
          <w:color w:val="333333"/>
          <w:sz w:val="24"/>
          <w:szCs w:val="24"/>
          <w:highlight w:val="white"/>
        </w:rPr>
        <w:t>mon lexical bundles, or</w:t>
      </w:r>
      <w:r w:rsidR="00D34A89">
        <w:rPr>
          <w:rFonts w:ascii="Times New Roman" w:eastAsia="Times New Roman" w:hAnsi="Times New Roman" w:cs="Times New Roman"/>
          <w:color w:val="333333"/>
          <w:sz w:val="24"/>
          <w:szCs w:val="24"/>
          <w:highlight w:val="white"/>
        </w:rPr>
        <w:t xml:space="preserve"> exception list, to avoid any slash within those phrases, </w:t>
      </w:r>
      <w:r w:rsidR="00A704E4">
        <w:rPr>
          <w:rFonts w:ascii="Times New Roman" w:eastAsia="Times New Roman" w:hAnsi="Times New Roman" w:cs="Times New Roman"/>
          <w:color w:val="333333"/>
          <w:sz w:val="24"/>
          <w:szCs w:val="24"/>
          <w:highlight w:val="white"/>
        </w:rPr>
        <w:t>thus improving</w:t>
      </w:r>
      <w:r w:rsidR="00D34A89">
        <w:rPr>
          <w:rFonts w:ascii="Times New Roman" w:eastAsia="Times New Roman" w:hAnsi="Times New Roman" w:cs="Times New Roman"/>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the accuracy of the final output.</w:t>
      </w:r>
    </w:p>
    <w:p w:rsidR="008307D7" w:rsidRPr="00DF3CAC" w:rsidRDefault="008307D7" w:rsidP="008307D7">
      <w:pPr>
        <w:spacing w:line="360" w:lineRule="auto"/>
        <w:rPr>
          <w:rFonts w:ascii="Times New Roman" w:hAnsi="Times New Roman" w:cs="Times New Roman"/>
          <w:sz w:val="24"/>
          <w:szCs w:val="24"/>
        </w:rPr>
      </w:pPr>
    </w:p>
    <w:p w:rsidR="00D34A89" w:rsidRDefault="008307D7" w:rsidP="008307D7">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Pr="00DF3CAC">
        <w:rPr>
          <w:rFonts w:ascii="Times New Roman" w:eastAsia="Times New Roman" w:hAnsi="Times New Roman" w:cs="Times New Roman"/>
          <w:b/>
          <w:color w:val="333333"/>
          <w:sz w:val="24"/>
          <w:szCs w:val="24"/>
          <w:highlight w:val="white"/>
        </w:rPr>
        <w:t>Client-side reader</w:t>
      </w:r>
      <w:r w:rsidRPr="00DF3CAC">
        <w:rPr>
          <w:rFonts w:ascii="Times New Roman" w:eastAsia="Times New Roman" w:hAnsi="Times New Roman" w:cs="Times New Roman"/>
          <w:color w:val="333333"/>
          <w:sz w:val="24"/>
          <w:szCs w:val="24"/>
          <w:highlight w:val="white"/>
        </w:rPr>
        <w:t xml:space="preserve"> will receive dat</w:t>
      </w:r>
      <w:r w:rsidR="00D34A89">
        <w:rPr>
          <w:rFonts w:ascii="Times New Roman" w:eastAsia="Times New Roman" w:hAnsi="Times New Roman" w:cs="Times New Roman"/>
          <w:color w:val="333333"/>
          <w:sz w:val="24"/>
          <w:szCs w:val="24"/>
          <w:highlight w:val="white"/>
        </w:rPr>
        <w:t>a from the server and parse each individual token</w:t>
      </w:r>
      <w:r w:rsidRPr="00DF3CAC">
        <w:rPr>
          <w:rFonts w:ascii="Times New Roman" w:eastAsia="Times New Roman" w:hAnsi="Times New Roman" w:cs="Times New Roman"/>
          <w:color w:val="333333"/>
          <w:sz w:val="24"/>
          <w:szCs w:val="24"/>
          <w:highlight w:val="white"/>
        </w:rPr>
        <w:t xml:space="preserve"> according to </w:t>
      </w:r>
      <w:r w:rsidR="00D34A89">
        <w:rPr>
          <w:rFonts w:ascii="Times New Roman" w:eastAsia="Times New Roman" w:hAnsi="Times New Roman" w:cs="Times New Roman"/>
          <w:color w:val="333333"/>
          <w:sz w:val="24"/>
          <w:szCs w:val="24"/>
          <w:highlight w:val="white"/>
        </w:rPr>
        <w:t>its part of speech tagger</w:t>
      </w:r>
      <w:r w:rsidRPr="00DF3CAC">
        <w:rPr>
          <w:rFonts w:ascii="Times New Roman" w:eastAsia="Times New Roman" w:hAnsi="Times New Roman" w:cs="Times New Roman"/>
          <w:color w:val="333333"/>
          <w:sz w:val="24"/>
          <w:szCs w:val="24"/>
          <w:highlight w:val="white"/>
        </w:rPr>
        <w:t xml:space="preserve">. There will be two display modes, color mode and speed mode. </w:t>
      </w:r>
      <w:r w:rsidR="00D34A89">
        <w:rPr>
          <w:rFonts w:ascii="Times New Roman" w:eastAsia="Times New Roman" w:hAnsi="Times New Roman" w:cs="Times New Roman"/>
          <w:color w:val="333333"/>
          <w:sz w:val="24"/>
          <w:szCs w:val="24"/>
          <w:highlight w:val="white"/>
        </w:rPr>
        <w:t>In</w:t>
      </w:r>
      <w:r w:rsidRPr="00DF3CAC">
        <w:rPr>
          <w:rFonts w:ascii="Times New Roman" w:eastAsia="Times New Roman" w:hAnsi="Times New Roman" w:cs="Times New Roman"/>
          <w:color w:val="333333"/>
          <w:sz w:val="24"/>
          <w:szCs w:val="24"/>
          <w:highlight w:val="white"/>
        </w:rPr>
        <w:t xml:space="preserve"> c</w:t>
      </w:r>
      <w:r w:rsidR="00D34A89">
        <w:rPr>
          <w:rFonts w:ascii="Times New Roman" w:eastAsia="Times New Roman" w:hAnsi="Times New Roman" w:cs="Times New Roman"/>
          <w:color w:val="333333"/>
          <w:sz w:val="24"/>
          <w:szCs w:val="24"/>
          <w:highlight w:val="white"/>
        </w:rPr>
        <w:t xml:space="preserve">olor mode, </w:t>
      </w:r>
      <w:r w:rsidR="00A704E4">
        <w:rPr>
          <w:rFonts w:ascii="Times New Roman" w:eastAsia="Times New Roman" w:hAnsi="Times New Roman" w:cs="Times New Roman"/>
          <w:color w:val="333333"/>
          <w:sz w:val="24"/>
          <w:szCs w:val="24"/>
          <w:highlight w:val="white"/>
        </w:rPr>
        <w:t xml:space="preserve">the </w:t>
      </w:r>
      <w:r w:rsidR="00D34A89">
        <w:rPr>
          <w:rFonts w:ascii="Times New Roman" w:eastAsia="Times New Roman" w:hAnsi="Times New Roman" w:cs="Times New Roman"/>
          <w:color w:val="333333"/>
          <w:sz w:val="24"/>
          <w:szCs w:val="24"/>
          <w:highlight w:val="white"/>
        </w:rPr>
        <w:t xml:space="preserve">user can choose which of the </w:t>
      </w:r>
      <w:r w:rsidR="00A704E4">
        <w:rPr>
          <w:rFonts w:ascii="Times New Roman" w:eastAsia="Times New Roman" w:hAnsi="Times New Roman" w:cs="Times New Roman"/>
          <w:color w:val="333333"/>
          <w:sz w:val="24"/>
          <w:szCs w:val="24"/>
          <w:highlight w:val="white"/>
        </w:rPr>
        <w:t>nine</w:t>
      </w:r>
      <w:r w:rsidR="00D34A89">
        <w:rPr>
          <w:rFonts w:ascii="Times New Roman" w:eastAsia="Times New Roman" w:hAnsi="Times New Roman" w:cs="Times New Roman"/>
          <w:color w:val="333333"/>
          <w:sz w:val="24"/>
          <w:szCs w:val="24"/>
          <w:highlight w:val="white"/>
        </w:rPr>
        <w:t xml:space="preserve"> grammar categories </w:t>
      </w:r>
      <w:r w:rsidRPr="00DF3CAC">
        <w:rPr>
          <w:rFonts w:ascii="Times New Roman" w:eastAsia="Times New Roman" w:hAnsi="Times New Roman" w:cs="Times New Roman"/>
          <w:color w:val="333333"/>
          <w:sz w:val="24"/>
          <w:szCs w:val="24"/>
          <w:highlight w:val="white"/>
        </w:rPr>
        <w:t xml:space="preserve">to be </w:t>
      </w:r>
      <w:r w:rsidR="00D34A89">
        <w:rPr>
          <w:rFonts w:ascii="Times New Roman" w:eastAsia="Times New Roman" w:hAnsi="Times New Roman" w:cs="Times New Roman"/>
          <w:color w:val="333333"/>
          <w:sz w:val="24"/>
          <w:szCs w:val="24"/>
          <w:highlight w:val="white"/>
        </w:rPr>
        <w:t>display in color</w:t>
      </w:r>
      <w:r w:rsidRPr="00DF3CAC">
        <w:rPr>
          <w:rFonts w:ascii="Times New Roman" w:eastAsia="Times New Roman" w:hAnsi="Times New Roman" w:cs="Times New Roman"/>
          <w:color w:val="333333"/>
          <w:sz w:val="24"/>
          <w:szCs w:val="24"/>
          <w:highlight w:val="white"/>
        </w:rPr>
        <w:t xml:space="preserve">, and </w:t>
      </w:r>
      <w:r w:rsidR="00D34A89">
        <w:rPr>
          <w:rFonts w:ascii="Times New Roman" w:eastAsia="Times New Roman" w:hAnsi="Times New Roman" w:cs="Times New Roman"/>
          <w:color w:val="333333"/>
          <w:sz w:val="24"/>
          <w:szCs w:val="24"/>
          <w:highlight w:val="white"/>
        </w:rPr>
        <w:t xml:space="preserve">user can </w:t>
      </w:r>
      <w:r w:rsidRPr="00DF3CAC">
        <w:rPr>
          <w:rFonts w:ascii="Times New Roman" w:eastAsia="Times New Roman" w:hAnsi="Times New Roman" w:cs="Times New Roman"/>
          <w:color w:val="333333"/>
          <w:sz w:val="24"/>
          <w:szCs w:val="24"/>
          <w:highlight w:val="white"/>
        </w:rPr>
        <w:t xml:space="preserve">choose </w:t>
      </w:r>
      <w:r w:rsidR="00D34A89">
        <w:rPr>
          <w:rFonts w:ascii="Times New Roman" w:eastAsia="Times New Roman" w:hAnsi="Times New Roman" w:cs="Times New Roman"/>
          <w:color w:val="333333"/>
          <w:sz w:val="24"/>
          <w:szCs w:val="24"/>
          <w:highlight w:val="white"/>
        </w:rPr>
        <w:t>to show the slash in between lexical bundles and highlight the exception list provided by the instructor</w:t>
      </w:r>
      <w:r w:rsidRPr="00DF3CAC">
        <w:rPr>
          <w:rFonts w:ascii="Times New Roman" w:eastAsia="Times New Roman" w:hAnsi="Times New Roman" w:cs="Times New Roman"/>
          <w:color w:val="333333"/>
          <w:sz w:val="24"/>
          <w:szCs w:val="24"/>
          <w:highlight w:val="white"/>
        </w:rPr>
        <w:t xml:space="preserve">. </w:t>
      </w:r>
      <w:r w:rsidR="00D34A89">
        <w:rPr>
          <w:rFonts w:ascii="Times New Roman" w:eastAsia="Times New Roman" w:hAnsi="Times New Roman" w:cs="Times New Roman"/>
          <w:color w:val="333333"/>
          <w:sz w:val="24"/>
          <w:szCs w:val="24"/>
          <w:highlight w:val="white"/>
        </w:rPr>
        <w:t xml:space="preserve">Under </w:t>
      </w:r>
      <w:r w:rsidR="00D34A89" w:rsidRPr="00DF3CAC">
        <w:rPr>
          <w:rFonts w:ascii="Times New Roman" w:eastAsia="Times New Roman" w:hAnsi="Times New Roman" w:cs="Times New Roman"/>
          <w:color w:val="333333"/>
          <w:sz w:val="24"/>
          <w:szCs w:val="24"/>
          <w:highlight w:val="white"/>
        </w:rPr>
        <w:t xml:space="preserve">speed </w:t>
      </w:r>
      <w:r w:rsidR="00D34A89">
        <w:rPr>
          <w:rFonts w:ascii="Times New Roman" w:eastAsia="Times New Roman" w:hAnsi="Times New Roman" w:cs="Times New Roman"/>
          <w:color w:val="333333"/>
          <w:sz w:val="24"/>
          <w:szCs w:val="24"/>
          <w:highlight w:val="white"/>
        </w:rPr>
        <w:t xml:space="preserve">mode, the reader will display </w:t>
      </w:r>
      <w:r w:rsidR="00F56312">
        <w:rPr>
          <w:rFonts w:ascii="Times New Roman" w:eastAsia="Times New Roman" w:hAnsi="Times New Roman" w:cs="Times New Roman"/>
          <w:color w:val="333333"/>
          <w:sz w:val="24"/>
          <w:szCs w:val="24"/>
          <w:highlight w:val="white"/>
        </w:rPr>
        <w:t xml:space="preserve">a single lexical bundle at a time and change the lexical bundle according to preset reading speed. </w:t>
      </w:r>
    </w:p>
    <w:p w:rsidR="00D34A89" w:rsidRDefault="00D34A89" w:rsidP="008307D7">
      <w:pPr>
        <w:spacing w:line="360" w:lineRule="auto"/>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326474" w:rsidRDefault="00326474" w:rsidP="008307D7">
      <w:pPr>
        <w:spacing w:line="360" w:lineRule="auto"/>
        <w:rPr>
          <w:rFonts w:ascii="Times New Roman" w:hAnsi="Times New Roman" w:cs="Times New Roman"/>
          <w:sz w:val="24"/>
          <w:szCs w:val="24"/>
        </w:rPr>
      </w:pPr>
    </w:p>
    <w:p w:rsidR="008307D7" w:rsidRPr="008307D7" w:rsidRDefault="008307D7" w:rsidP="008307D7">
      <w:pPr>
        <w:pStyle w:val="Heading1"/>
        <w:numPr>
          <w:ilvl w:val="0"/>
          <w:numId w:val="4"/>
        </w:numPr>
      </w:pPr>
      <w:bookmarkStart w:id="6" w:name="h.dapwdwjfjuie" w:colFirst="0" w:colLast="0"/>
      <w:bookmarkStart w:id="7" w:name="_Toc414276761"/>
      <w:bookmarkStart w:id="8" w:name="_Toc414277114"/>
      <w:bookmarkEnd w:id="6"/>
      <w:r w:rsidRPr="008307D7">
        <w:rPr>
          <w:highlight w:val="white"/>
        </w:rPr>
        <w:lastRenderedPageBreak/>
        <w:t>IDENTIFICATION OF CASE STUDY</w:t>
      </w:r>
      <w:bookmarkEnd w:id="7"/>
      <w:bookmarkEnd w:id="8"/>
    </w:p>
    <w:p w:rsidR="008307D7" w:rsidRPr="00DF3CAC" w:rsidRDefault="008307D7" w:rsidP="008307D7">
      <w:pPr>
        <w:rPr>
          <w:rFonts w:ascii="Times New Roman" w:hAnsi="Times New Roman" w:cs="Times New Roman"/>
          <w:sz w:val="24"/>
          <w:szCs w:val="24"/>
        </w:rPr>
      </w:pPr>
      <w:r w:rsidRPr="00DF3CAC">
        <w:rPr>
          <w:rFonts w:ascii="Times New Roman" w:hAnsi="Times New Roman" w:cs="Times New Roman"/>
          <w:sz w:val="24"/>
          <w:szCs w:val="24"/>
        </w:rPr>
        <w:tab/>
      </w:r>
    </w:p>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r>
      <w:r w:rsidR="00F56312">
        <w:rPr>
          <w:rFonts w:asciiTheme="minorEastAsia" w:eastAsiaTheme="minorEastAsia" w:hAnsiTheme="minorEastAsia" w:cs="Times New Roman" w:hint="eastAsia"/>
          <w:color w:val="333333"/>
          <w:sz w:val="24"/>
          <w:szCs w:val="24"/>
          <w:highlight w:val="white"/>
        </w:rPr>
        <w:t>Pro</w:t>
      </w:r>
      <w:r w:rsidR="00F56312">
        <w:rPr>
          <w:rFonts w:ascii="Times New Roman" w:eastAsia="Times New Roman" w:hAnsi="Times New Roman" w:cs="Times New Roman"/>
          <w:color w:val="333333"/>
          <w:sz w:val="24"/>
          <w:szCs w:val="24"/>
          <w:highlight w:val="white"/>
        </w:rPr>
        <w:t>fessor Greg Raver-</w:t>
      </w:r>
      <w:proofErr w:type="spellStart"/>
      <w:r w:rsidR="00F56312">
        <w:rPr>
          <w:rFonts w:ascii="Times New Roman" w:eastAsia="Times New Roman" w:hAnsi="Times New Roman" w:cs="Times New Roman"/>
          <w:color w:val="333333"/>
          <w:sz w:val="24"/>
          <w:szCs w:val="24"/>
          <w:highlight w:val="white"/>
        </w:rPr>
        <w:t>Lampman</w:t>
      </w:r>
      <w:proofErr w:type="spellEnd"/>
      <w:r w:rsidR="00F56312">
        <w:rPr>
          <w:rFonts w:ascii="Times New Roman" w:eastAsia="Times New Roman" w:hAnsi="Times New Roman" w:cs="Times New Roman"/>
          <w:color w:val="333333"/>
          <w:sz w:val="24"/>
          <w:szCs w:val="24"/>
          <w:highlight w:val="white"/>
        </w:rPr>
        <w:t>, an instructor in English Language Center at Old Dominion University, proposed this project aim to improve the teaching efficiency of the ESL program. With different level</w:t>
      </w:r>
      <w:r w:rsidR="00A704E4">
        <w:rPr>
          <w:rFonts w:ascii="Times New Roman" w:eastAsia="Times New Roman" w:hAnsi="Times New Roman" w:cs="Times New Roman"/>
          <w:color w:val="333333"/>
          <w:sz w:val="24"/>
          <w:szCs w:val="24"/>
          <w:highlight w:val="white"/>
        </w:rPr>
        <w:t>s</w:t>
      </w:r>
      <w:r w:rsidR="00F56312">
        <w:rPr>
          <w:rFonts w:ascii="Times New Roman" w:eastAsia="Times New Roman" w:hAnsi="Times New Roman" w:cs="Times New Roman"/>
          <w:color w:val="333333"/>
          <w:sz w:val="24"/>
          <w:szCs w:val="24"/>
          <w:highlight w:val="white"/>
        </w:rPr>
        <w:t xml:space="preserve"> of reading proficiency in a single classroom, it became harder for instructor</w:t>
      </w:r>
      <w:r w:rsidR="00A704E4">
        <w:rPr>
          <w:rFonts w:ascii="Times New Roman" w:eastAsia="Times New Roman" w:hAnsi="Times New Roman" w:cs="Times New Roman"/>
          <w:color w:val="333333"/>
          <w:sz w:val="24"/>
          <w:szCs w:val="24"/>
          <w:highlight w:val="white"/>
        </w:rPr>
        <w:t>s</w:t>
      </w:r>
      <w:r w:rsidR="00F56312">
        <w:rPr>
          <w:rFonts w:ascii="Times New Roman" w:eastAsia="Times New Roman" w:hAnsi="Times New Roman" w:cs="Times New Roman"/>
          <w:color w:val="333333"/>
          <w:sz w:val="24"/>
          <w:szCs w:val="24"/>
          <w:highlight w:val="white"/>
        </w:rPr>
        <w:t xml:space="preserve"> to prepare reading material and reading time slot</w:t>
      </w:r>
      <w:r w:rsidR="00A704E4">
        <w:rPr>
          <w:rFonts w:ascii="Times New Roman" w:eastAsia="Times New Roman" w:hAnsi="Times New Roman" w:cs="Times New Roman"/>
          <w:color w:val="333333"/>
          <w:sz w:val="24"/>
          <w:szCs w:val="24"/>
          <w:highlight w:val="white"/>
        </w:rPr>
        <w:t>s</w:t>
      </w:r>
      <w:r w:rsidR="00F56312">
        <w:rPr>
          <w:rFonts w:ascii="Times New Roman" w:eastAsia="Times New Roman" w:hAnsi="Times New Roman" w:cs="Times New Roman"/>
          <w:color w:val="333333"/>
          <w:sz w:val="24"/>
          <w:szCs w:val="24"/>
          <w:highlight w:val="white"/>
        </w:rPr>
        <w:t xml:space="preserve"> in class. So there is a need for a software that can automate the process of prepare the document, such as identify</w:t>
      </w:r>
      <w:r w:rsidR="00A704E4">
        <w:rPr>
          <w:rFonts w:ascii="Times New Roman" w:eastAsia="Times New Roman" w:hAnsi="Times New Roman" w:cs="Times New Roman"/>
          <w:color w:val="333333"/>
          <w:sz w:val="24"/>
          <w:szCs w:val="24"/>
          <w:highlight w:val="white"/>
        </w:rPr>
        <w:t>ing</w:t>
      </w:r>
      <w:r w:rsidR="00F56312">
        <w:rPr>
          <w:rFonts w:ascii="Times New Roman" w:eastAsia="Times New Roman" w:hAnsi="Times New Roman" w:cs="Times New Roman"/>
          <w:color w:val="333333"/>
          <w:sz w:val="24"/>
          <w:szCs w:val="24"/>
          <w:highlight w:val="white"/>
        </w:rPr>
        <w:t xml:space="preserve"> part of speech taggers and break</w:t>
      </w:r>
      <w:r w:rsidR="00A704E4">
        <w:rPr>
          <w:rFonts w:ascii="Times New Roman" w:eastAsia="Times New Roman" w:hAnsi="Times New Roman" w:cs="Times New Roman"/>
          <w:color w:val="333333"/>
          <w:sz w:val="24"/>
          <w:szCs w:val="24"/>
          <w:highlight w:val="white"/>
        </w:rPr>
        <w:t>ing</w:t>
      </w:r>
      <w:r w:rsidR="00F56312">
        <w:rPr>
          <w:rFonts w:ascii="Times New Roman" w:eastAsia="Times New Roman" w:hAnsi="Times New Roman" w:cs="Times New Roman"/>
          <w:color w:val="333333"/>
          <w:sz w:val="24"/>
          <w:szCs w:val="24"/>
          <w:highlight w:val="white"/>
        </w:rPr>
        <w:t xml:space="preserve"> sentence into lexical bundles.</w:t>
      </w:r>
      <w:r w:rsidR="00F24202">
        <w:rPr>
          <w:rFonts w:ascii="Times New Roman" w:eastAsia="Times New Roman" w:hAnsi="Times New Roman" w:cs="Times New Roman"/>
          <w:color w:val="333333"/>
          <w:sz w:val="24"/>
          <w:szCs w:val="24"/>
          <w:highlight w:val="white"/>
        </w:rPr>
        <w:t xml:space="preserve"> He also want</w:t>
      </w:r>
      <w:r w:rsidR="00A704E4">
        <w:rPr>
          <w:rFonts w:ascii="Times New Roman" w:eastAsia="Times New Roman" w:hAnsi="Times New Roman" w:cs="Times New Roman"/>
          <w:color w:val="333333"/>
          <w:sz w:val="24"/>
          <w:szCs w:val="24"/>
          <w:highlight w:val="white"/>
        </w:rPr>
        <w:t>s</w:t>
      </w:r>
      <w:r w:rsidR="00F24202">
        <w:rPr>
          <w:rFonts w:ascii="Times New Roman" w:eastAsia="Times New Roman" w:hAnsi="Times New Roman" w:cs="Times New Roman"/>
          <w:color w:val="333333"/>
          <w:sz w:val="24"/>
          <w:szCs w:val="24"/>
          <w:highlight w:val="white"/>
        </w:rPr>
        <w:t xml:space="preserve"> a tool that can display document in lexical bundle and force user to become faster reader. Both functionalities will be include</w:t>
      </w:r>
      <w:r w:rsidR="00A704E4">
        <w:rPr>
          <w:rFonts w:ascii="Times New Roman" w:eastAsia="Times New Roman" w:hAnsi="Times New Roman" w:cs="Times New Roman"/>
          <w:color w:val="333333"/>
          <w:sz w:val="24"/>
          <w:szCs w:val="24"/>
          <w:highlight w:val="white"/>
        </w:rPr>
        <w:t>d</w:t>
      </w:r>
      <w:r w:rsidR="00F24202">
        <w:rPr>
          <w:rFonts w:ascii="Times New Roman" w:eastAsia="Times New Roman" w:hAnsi="Times New Roman" w:cs="Times New Roman"/>
          <w:color w:val="333333"/>
          <w:sz w:val="24"/>
          <w:szCs w:val="24"/>
          <w:highlight w:val="white"/>
        </w:rPr>
        <w:t xml:space="preserve"> in the CLASH program to help improve ESL students’ reading performance.</w:t>
      </w:r>
      <w:r w:rsidR="00F56312">
        <w:rPr>
          <w:rFonts w:ascii="Times New Roman" w:eastAsia="Times New Roman" w:hAnsi="Times New Roman" w:cs="Times New Roman"/>
          <w:color w:val="333333"/>
          <w:sz w:val="24"/>
          <w:szCs w:val="24"/>
          <w:highlight w:val="white"/>
        </w:rPr>
        <w:t xml:space="preserve"> </w:t>
      </w:r>
    </w:p>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p>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p>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Default="00326474" w:rsidP="008307D7">
      <w:pPr>
        <w:spacing w:line="360" w:lineRule="auto"/>
        <w:rPr>
          <w:rFonts w:ascii="Times New Roman" w:eastAsia="Times New Roman" w:hAnsi="Times New Roman" w:cs="Times New Roman"/>
          <w:color w:val="333333"/>
          <w:sz w:val="24"/>
          <w:szCs w:val="24"/>
          <w:highlight w:val="white"/>
        </w:rPr>
      </w:pPr>
    </w:p>
    <w:p w:rsidR="00326474" w:rsidRPr="00DF3CAC" w:rsidRDefault="00326474" w:rsidP="008307D7">
      <w:pPr>
        <w:spacing w:line="360" w:lineRule="auto"/>
        <w:rPr>
          <w:rFonts w:ascii="Times New Roman" w:eastAsia="Times New Roman" w:hAnsi="Times New Roman" w:cs="Times New Roman"/>
          <w:color w:val="333333"/>
          <w:sz w:val="24"/>
          <w:szCs w:val="24"/>
          <w:highlight w:val="white"/>
        </w:rPr>
      </w:pPr>
    </w:p>
    <w:p w:rsidR="008307D7" w:rsidRPr="008307D7" w:rsidRDefault="008307D7" w:rsidP="008307D7">
      <w:pPr>
        <w:pStyle w:val="Heading1"/>
        <w:numPr>
          <w:ilvl w:val="0"/>
          <w:numId w:val="4"/>
        </w:numPr>
      </w:pPr>
      <w:bookmarkStart w:id="9" w:name="h.xvouexitpmoi" w:colFirst="0" w:colLast="0"/>
      <w:bookmarkStart w:id="10" w:name="_Toc414276762"/>
      <w:bookmarkStart w:id="11" w:name="_Toc414277115"/>
      <w:bookmarkEnd w:id="9"/>
      <w:r w:rsidRPr="008307D7">
        <w:rPr>
          <w:highlight w:val="white"/>
        </w:rPr>
        <w:t>CLASH Product PROTOTYPE DESCRIPTION</w:t>
      </w:r>
      <w:bookmarkEnd w:id="10"/>
      <w:bookmarkEnd w:id="11"/>
    </w:p>
    <w:p w:rsidR="008307D7" w:rsidRPr="00DF3CAC" w:rsidRDefault="008307D7" w:rsidP="008307D7">
      <w:pPr>
        <w:rPr>
          <w:rFonts w:ascii="Times New Roman" w:hAnsi="Times New Roman" w:cs="Times New Roman"/>
          <w:sz w:val="24"/>
          <w:szCs w:val="24"/>
        </w:rPr>
      </w:pPr>
    </w:p>
    <w:p w:rsidR="008307D7" w:rsidRPr="00DF3CAC" w:rsidRDefault="008307D7" w:rsidP="008307D7">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t xml:space="preserve">The goal of this project is to create an interactive website that can help instructor </w:t>
      </w:r>
      <w:r w:rsidR="005710BF">
        <w:rPr>
          <w:rFonts w:ascii="Times New Roman" w:eastAsia="Times New Roman" w:hAnsi="Times New Roman" w:cs="Times New Roman"/>
          <w:color w:val="333333"/>
          <w:sz w:val="24"/>
          <w:szCs w:val="24"/>
          <w:highlight w:val="white"/>
        </w:rPr>
        <w:t>improve the teaching efficiency</w:t>
      </w:r>
      <w:r w:rsidRPr="00DF3CAC">
        <w:rPr>
          <w:rFonts w:ascii="Times New Roman" w:eastAsia="Times New Roman" w:hAnsi="Times New Roman" w:cs="Times New Roman"/>
          <w:color w:val="333333"/>
          <w:sz w:val="24"/>
          <w:szCs w:val="24"/>
          <w:highlight w:val="white"/>
        </w:rPr>
        <w:t xml:space="preserve"> and also increase the students’ reading performance. The CLASH prototype will be built as a Single Page Application, or SPA. It will be a highly responsive single webpage that does not reload as webpage content change, and it will be built completely by JavaScript, which is supported by all major browsers. The traditional SPA program includes a JavaScript user interface, a JavaScript web server, and a NoSQL database such like MongoDB. The CLASH application will be slightly different than traditional SPA, in which we will be using traditional relational database, MySQL, instead of the NoSQL database. The CLASH will still be built with a pure JavaScript user interface and a JavaScript web server to increase </w:t>
      </w:r>
      <w:r w:rsidR="005710BF">
        <w:rPr>
          <w:rFonts w:ascii="Times New Roman" w:eastAsia="Times New Roman" w:hAnsi="Times New Roman" w:cs="Times New Roman"/>
          <w:color w:val="333333"/>
          <w:sz w:val="24"/>
          <w:szCs w:val="24"/>
          <w:highlight w:val="white"/>
        </w:rPr>
        <w:t>overall performance</w:t>
      </w:r>
      <w:r w:rsidRPr="00DF3CAC">
        <w:rPr>
          <w:rFonts w:ascii="Times New Roman" w:eastAsia="Times New Roman" w:hAnsi="Times New Roman" w:cs="Times New Roman"/>
          <w:color w:val="333333"/>
          <w:sz w:val="24"/>
          <w:szCs w:val="24"/>
          <w:highlight w:val="white"/>
        </w:rPr>
        <w:t xml:space="preserve">. </w:t>
      </w:r>
    </w:p>
    <w:p w:rsidR="008307D7" w:rsidRPr="00DF3CAC" w:rsidRDefault="008307D7" w:rsidP="005710BF">
      <w:pPr>
        <w:spacing w:line="360" w:lineRule="auto"/>
        <w:rPr>
          <w:rFonts w:ascii="Times New Roman" w:eastAsia="Times New Roman" w:hAnsi="Times New Roman" w:cs="Times New Roman"/>
          <w:b/>
          <w:color w:val="333333"/>
          <w:sz w:val="24"/>
          <w:szCs w:val="24"/>
          <w:highlight w:val="white"/>
        </w:rPr>
      </w:pPr>
    </w:p>
    <w:p w:rsidR="008307D7" w:rsidRDefault="008307D7" w:rsidP="00E96117">
      <w:pPr>
        <w:spacing w:line="360" w:lineRule="auto"/>
        <w:ind w:firstLine="72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SPA can offer a desktop application look and feel, and users can access the tool without any complex installation. The JavaScript server is also known for its highly responsive feature, it can reduce the waiting time even with high volume of </w:t>
      </w:r>
      <w:r w:rsidR="005710BF">
        <w:rPr>
          <w:rFonts w:ascii="Times New Roman" w:eastAsia="Times New Roman" w:hAnsi="Times New Roman" w:cs="Times New Roman"/>
          <w:color w:val="333333"/>
          <w:sz w:val="24"/>
          <w:szCs w:val="24"/>
          <w:highlight w:val="white"/>
        </w:rPr>
        <w:t>I</w:t>
      </w:r>
      <w:r w:rsidRPr="00DF3CAC">
        <w:rPr>
          <w:rFonts w:ascii="Times New Roman" w:eastAsia="Times New Roman" w:hAnsi="Times New Roman" w:cs="Times New Roman"/>
          <w:color w:val="333333"/>
          <w:sz w:val="24"/>
          <w:szCs w:val="24"/>
          <w:highlight w:val="white"/>
        </w:rPr>
        <w:t xml:space="preserve">nternet traffic. Also, the entire application will be built </w:t>
      </w:r>
      <w:r w:rsidR="005710BF">
        <w:rPr>
          <w:rFonts w:ascii="Times New Roman" w:eastAsia="Times New Roman" w:hAnsi="Times New Roman" w:cs="Times New Roman"/>
          <w:color w:val="333333"/>
          <w:sz w:val="24"/>
          <w:szCs w:val="24"/>
          <w:highlight w:val="white"/>
        </w:rPr>
        <w:t>as SPA</w:t>
      </w:r>
      <w:r w:rsidRPr="00DF3CAC">
        <w:rPr>
          <w:rFonts w:ascii="Times New Roman" w:eastAsia="Times New Roman" w:hAnsi="Times New Roman" w:cs="Times New Roman"/>
          <w:color w:val="333333"/>
          <w:sz w:val="24"/>
          <w:szCs w:val="24"/>
          <w:highlight w:val="white"/>
        </w:rPr>
        <w:t>, so it will be easy for users to see all the functionalities.</w:t>
      </w:r>
    </w:p>
    <w:p w:rsidR="00E67516" w:rsidRDefault="00E67516" w:rsidP="00E96117">
      <w:pPr>
        <w:spacing w:line="360" w:lineRule="auto"/>
        <w:ind w:firstLine="720"/>
        <w:rPr>
          <w:rFonts w:ascii="Times New Roman" w:eastAsia="Times New Roman" w:hAnsi="Times New Roman" w:cs="Times New Roman"/>
          <w:color w:val="333333"/>
          <w:sz w:val="24"/>
          <w:szCs w:val="24"/>
          <w:highlight w:val="white"/>
        </w:rPr>
      </w:pPr>
    </w:p>
    <w:p w:rsidR="00226F62" w:rsidRDefault="00E67516" w:rsidP="00E96117">
      <w:pPr>
        <w:spacing w:line="36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prototype will be built with most of the functionalities as the real world product. However, due to the time limitat</w:t>
      </w:r>
      <w:r w:rsidR="00226F62">
        <w:rPr>
          <w:rFonts w:ascii="Times New Roman" w:eastAsia="Times New Roman" w:hAnsi="Times New Roman" w:cs="Times New Roman"/>
          <w:color w:val="333333"/>
          <w:sz w:val="24"/>
          <w:szCs w:val="24"/>
          <w:highlight w:val="white"/>
        </w:rPr>
        <w:t>ion and university restriction,</w:t>
      </w:r>
      <w:r>
        <w:rPr>
          <w:rFonts w:ascii="Times New Roman" w:eastAsia="Times New Roman" w:hAnsi="Times New Roman" w:cs="Times New Roman"/>
          <w:color w:val="333333"/>
          <w:sz w:val="24"/>
          <w:szCs w:val="24"/>
          <w:highlight w:val="white"/>
        </w:rPr>
        <w:t xml:space="preserve"> </w:t>
      </w:r>
      <w:r w:rsidR="00226F62">
        <w:rPr>
          <w:rFonts w:ascii="Times New Roman" w:eastAsia="Times New Roman" w:hAnsi="Times New Roman" w:cs="Times New Roman"/>
          <w:color w:val="333333"/>
          <w:sz w:val="24"/>
          <w:szCs w:val="24"/>
          <w:highlight w:val="white"/>
        </w:rPr>
        <w:t xml:space="preserve">there will be few differences in the CLASH prototype, as listed in Table 1. </w:t>
      </w:r>
    </w:p>
    <w:p w:rsidR="00993AF9" w:rsidRDefault="00993AF9" w:rsidP="00E96117">
      <w:pPr>
        <w:spacing w:line="360" w:lineRule="auto"/>
        <w:ind w:firstLine="720"/>
        <w:rPr>
          <w:rFonts w:ascii="Times New Roman" w:eastAsia="Times New Roman" w:hAnsi="Times New Roman" w:cs="Times New Roman"/>
          <w:color w:val="333333"/>
          <w:sz w:val="24"/>
          <w:szCs w:val="24"/>
          <w:highlight w:val="white"/>
        </w:rPr>
      </w:pPr>
    </w:p>
    <w:p w:rsidR="00993AF9" w:rsidRPr="00DF3CAC" w:rsidRDefault="00226F62" w:rsidP="00E96117">
      <w:pPr>
        <w:spacing w:line="36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first difference will be the limited reporting functionality. Since all user accounts and user data will be pre-populated fake data, there will be no need for complex reporting function in the pro</w:t>
      </w:r>
      <w:r w:rsidR="00993AF9">
        <w:rPr>
          <w:rFonts w:ascii="Times New Roman" w:eastAsia="Times New Roman" w:hAnsi="Times New Roman" w:cs="Times New Roman"/>
          <w:color w:val="333333"/>
          <w:sz w:val="24"/>
          <w:szCs w:val="24"/>
          <w:highlight w:val="white"/>
        </w:rPr>
        <w:t>to</w:t>
      </w:r>
      <w:r>
        <w:rPr>
          <w:rFonts w:ascii="Times New Roman" w:eastAsia="Times New Roman" w:hAnsi="Times New Roman" w:cs="Times New Roman"/>
          <w:color w:val="333333"/>
          <w:sz w:val="24"/>
          <w:szCs w:val="24"/>
          <w:highlight w:val="white"/>
        </w:rPr>
        <w:t xml:space="preserve">type. </w:t>
      </w:r>
      <w:r w:rsidR="00993AF9">
        <w:rPr>
          <w:rFonts w:ascii="Times New Roman" w:eastAsia="Times New Roman" w:hAnsi="Times New Roman" w:cs="Times New Roman"/>
          <w:color w:val="333333"/>
          <w:sz w:val="24"/>
          <w:szCs w:val="24"/>
          <w:highlight w:val="white"/>
        </w:rPr>
        <w:t>With the time limitation, it became unpractical to include support for various file formats.</w:t>
      </w:r>
      <w:r w:rsidR="00993AF9">
        <w:rPr>
          <w:rFonts w:ascii="Times New Roman" w:eastAsia="Times New Roman" w:hAnsi="Times New Roman" w:cs="Times New Roman"/>
          <w:color w:val="333333"/>
          <w:sz w:val="24"/>
          <w:szCs w:val="24"/>
          <w:highlight w:val="white"/>
        </w:rPr>
        <w:t xml:space="preserve"> So the second difference is the prototype will not support input format other than copy and paste. </w:t>
      </w:r>
    </w:p>
    <w:p w:rsidR="008307D7" w:rsidRPr="00DF3CAC" w:rsidRDefault="008307D7" w:rsidP="008307D7">
      <w:pPr>
        <w:spacing w:line="360" w:lineRule="auto"/>
        <w:rPr>
          <w:rFonts w:ascii="Times New Roman" w:eastAsia="Times New Roman" w:hAnsi="Times New Roman" w:cs="Times New Roman"/>
          <w:b/>
          <w:color w:val="333333"/>
          <w:sz w:val="24"/>
          <w:szCs w:val="24"/>
          <w:highlight w:val="white"/>
        </w:rPr>
      </w:pPr>
    </w:p>
    <w:p w:rsidR="008307D7" w:rsidRPr="00DF3CAC" w:rsidRDefault="008307D7" w:rsidP="008307D7">
      <w:pPr>
        <w:spacing w:line="360" w:lineRule="auto"/>
        <w:rPr>
          <w:rFonts w:ascii="Times New Roman" w:eastAsia="Times New Roman" w:hAnsi="Times New Roman" w:cs="Times New Roman"/>
          <w:b/>
          <w:color w:val="333333"/>
          <w:sz w:val="24"/>
          <w:szCs w:val="24"/>
          <w:highlight w:val="white"/>
        </w:rPr>
      </w:pPr>
    </w:p>
    <w:p w:rsidR="005710BF" w:rsidRDefault="005710BF" w:rsidP="00993AF9">
      <w:pPr>
        <w:spacing w:line="360" w:lineRule="auto"/>
        <w:rPr>
          <w:rFonts w:ascii="Times New Roman" w:eastAsia="Times New Roman" w:hAnsi="Times New Roman" w:cs="Times New Roman"/>
          <w:b/>
          <w:color w:val="333333"/>
          <w:sz w:val="24"/>
          <w:szCs w:val="24"/>
          <w:highlight w:val="white"/>
        </w:rPr>
      </w:pPr>
    </w:p>
    <w:p w:rsidR="005710BF" w:rsidRDefault="005710BF" w:rsidP="008307D7">
      <w:pPr>
        <w:spacing w:line="360" w:lineRule="auto"/>
        <w:ind w:firstLine="720"/>
        <w:rPr>
          <w:rFonts w:ascii="Times New Roman" w:eastAsia="Times New Roman" w:hAnsi="Times New Roman" w:cs="Times New Roman"/>
          <w:b/>
          <w:color w:val="333333"/>
          <w:sz w:val="24"/>
          <w:szCs w:val="24"/>
          <w:highlight w:val="white"/>
        </w:rPr>
      </w:pPr>
    </w:p>
    <w:tbl>
      <w:tblPr>
        <w:tblW w:w="9765" w:type="dxa"/>
        <w:tblInd w:w="-1" w:type="dxa"/>
        <w:tblLayout w:type="fixed"/>
        <w:tblCellMar>
          <w:left w:w="10" w:type="dxa"/>
          <w:right w:w="10" w:type="dxa"/>
        </w:tblCellMar>
        <w:tblLook w:val="04A0" w:firstRow="1" w:lastRow="0" w:firstColumn="1" w:lastColumn="0" w:noHBand="0" w:noVBand="1"/>
      </w:tblPr>
      <w:tblGrid>
        <w:gridCol w:w="2033"/>
        <w:gridCol w:w="3833"/>
        <w:gridCol w:w="3899"/>
      </w:tblGrid>
      <w:tr w:rsidR="008307D7" w:rsidRPr="00DF3CAC" w:rsidTr="005710BF">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b/>
                <w:bCs/>
                <w:lang w:eastAsia="en-US"/>
              </w:rPr>
              <w:t>Features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b/>
                <w:bCs/>
                <w:lang w:eastAsia="en-US"/>
              </w:rPr>
              <w:t>Real World Product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b/>
                <w:bCs/>
                <w:lang w:eastAsia="en-US"/>
              </w:rPr>
              <w:t>Prototype</w:t>
            </w:r>
          </w:p>
        </w:tc>
      </w:tr>
      <w:tr w:rsidR="008307D7" w:rsidRPr="00DF3CAC" w:rsidTr="005710B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Parsing Capabilities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Parse different kinds of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parse text copy and pasted in text block</w:t>
            </w:r>
          </w:p>
        </w:tc>
      </w:tr>
      <w:tr w:rsidR="008307D7" w:rsidRPr="00DF3CAC" w:rsidTr="005710BF">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Text Modification</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modify and store previously parsed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modify and store previously parsed documents</w:t>
            </w:r>
          </w:p>
        </w:tc>
      </w:tr>
      <w:tr w:rsidR="008307D7" w:rsidRPr="00DF3CAC" w:rsidTr="005710BF">
        <w:trPr>
          <w:trHeight w:val="183"/>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cs="Times New Roman"/>
                <w:lang w:eastAsia="en-US"/>
              </w:rPr>
              <w:t>Color Capabilities</w:t>
            </w:r>
          </w:p>
        </w:tc>
        <w:tc>
          <w:tcPr>
            <w:tcW w:w="38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cs="Times New Roman"/>
                <w:lang w:eastAsia="en-US"/>
              </w:rPr>
              <w:t>Ability to color chosen parts of speech using a JSON format and JavaScript functions.</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cs="Times New Roman"/>
                <w:lang w:eastAsia="en-US"/>
              </w:rPr>
              <w:t>Ability to color chosen parts of speech using a JSON format and JavaScript functions.</w:t>
            </w:r>
          </w:p>
        </w:tc>
      </w:tr>
      <w:tr w:rsidR="008307D7" w:rsidRPr="00DF3CAC" w:rsidTr="005710BF">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Slashing Capabilities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identify Lexical Bundles through the inserting of slashes.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identify Lexical Bundles through the inserting of slashes.</w:t>
            </w:r>
          </w:p>
        </w:tc>
      </w:tr>
      <w:tr w:rsidR="008307D7" w:rsidRPr="00DF3CAC" w:rsidTr="005710BF">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Displaying Lexical Bundles in a single bundle form</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speed up, slow down and pause Lexical Bundles being displayed.</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Ability to speed up, slow down and pause Lexical Bundles being displayed.</w:t>
            </w:r>
          </w:p>
        </w:tc>
      </w:tr>
      <w:tr w:rsidR="008307D7" w:rsidRPr="00DF3CAC" w:rsidTr="005710B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Exception list</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Lists of commonly used expressions that would otherwise be incorrectly handled by the SLASH Algorithm.</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Lists of commonly used expressions that would otherwise be incorrectly handled by the SLASH Algorithm.</w:t>
            </w:r>
          </w:p>
        </w:tc>
      </w:tr>
      <w:tr w:rsidR="008307D7" w:rsidRPr="00DF3CAC" w:rsidTr="005710BF">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Login interface</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User Authentication in a stand-alone environment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User Authentication in a stand-alone environment</w:t>
            </w:r>
          </w:p>
        </w:tc>
      </w:tr>
      <w:tr w:rsidR="008307D7" w:rsidRPr="00DF3CAC" w:rsidTr="005710B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Student Data Reporting</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Tracks individual and collective student progress. To include words per minute, total time and total Lexical Bundles. Data to be stored in database. Displayed in graphs and statistics.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Limited basic student metrics will be available such as Lexical Bundles per Minute.</w:t>
            </w:r>
          </w:p>
        </w:tc>
      </w:tr>
      <w:tr w:rsidR="008307D7" w:rsidRPr="00DF3CAC" w:rsidTr="005710BF">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Homework Mode</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Instructors have the ability to remove coloring of words and have students correctly identify the part of speech.</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Not Included.</w:t>
            </w:r>
          </w:p>
        </w:tc>
      </w:tr>
      <w:tr w:rsidR="008307D7" w:rsidRPr="00DF3CAC" w:rsidTr="005710BF">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Administrative Privileges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eastAsia="Times New Roman" w:cs="Times New Roman"/>
                <w:lang w:eastAsia="en-US"/>
              </w:rPr>
              <w:t>Administrators are able to edit, add, or remove users and saved documents in the system.</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keepNext/>
              <w:spacing w:line="276" w:lineRule="auto"/>
              <w:rPr>
                <w:rFonts w:cs="Times New Roman"/>
                <w:lang w:eastAsia="en-US"/>
              </w:rPr>
            </w:pPr>
            <w:r w:rsidRPr="00DF3CAC">
              <w:rPr>
                <w:rFonts w:eastAsia="Times New Roman" w:cs="Times New Roman"/>
                <w:lang w:eastAsia="en-US"/>
              </w:rPr>
              <w:t>Administrators are able to edit, add, or remove users and saved documents in the system.</w:t>
            </w:r>
          </w:p>
        </w:tc>
      </w:tr>
      <w:tr w:rsidR="008307D7" w:rsidRPr="00DF3CAC" w:rsidTr="005710BF">
        <w:trPr>
          <w:trHeight w:val="462"/>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cs="Times New Roman"/>
                <w:lang w:eastAsia="en-US"/>
              </w:rPr>
              <w:t>SLASH Document Viewing Mode</w:t>
            </w:r>
          </w:p>
        </w:tc>
        <w:tc>
          <w:tcPr>
            <w:tcW w:w="38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spacing w:line="276" w:lineRule="auto"/>
              <w:rPr>
                <w:rFonts w:cs="Times New Roman"/>
                <w:lang w:eastAsia="en-US"/>
              </w:rPr>
            </w:pPr>
            <w:r w:rsidRPr="00DF3CAC">
              <w:rPr>
                <w:rFonts w:cs="Times New Roman"/>
                <w:lang w:eastAsia="en-US"/>
              </w:rPr>
              <w:t>Ability to view documents with slashes inserted and SLASH Reader.</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307D7" w:rsidRPr="00DF3CAC" w:rsidRDefault="008307D7" w:rsidP="00D17BDA">
            <w:pPr>
              <w:pStyle w:val="Standard"/>
              <w:keepNext/>
              <w:spacing w:line="276" w:lineRule="auto"/>
              <w:rPr>
                <w:rFonts w:cs="Times New Roman"/>
                <w:lang w:eastAsia="en-US"/>
              </w:rPr>
            </w:pPr>
            <w:r w:rsidRPr="00DF3CAC">
              <w:rPr>
                <w:rFonts w:cs="Times New Roman"/>
                <w:lang w:eastAsia="en-US"/>
              </w:rPr>
              <w:t>Ability to view documents with slashes inserted and SLASH Reader.</w:t>
            </w:r>
          </w:p>
        </w:tc>
      </w:tr>
    </w:tbl>
    <w:p w:rsidR="005710BF" w:rsidRPr="00510444" w:rsidRDefault="005710BF" w:rsidP="00E96117">
      <w:pPr>
        <w:spacing w:before="100" w:beforeAutospacing="1"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Table 1. Real world VS Prototype Features</w:t>
      </w:r>
    </w:p>
    <w:p w:rsidR="008307D7" w:rsidRPr="00DF3CAC" w:rsidRDefault="008307D7" w:rsidP="008307D7">
      <w:pPr>
        <w:rPr>
          <w:rFonts w:ascii="Times New Roman" w:eastAsiaTheme="minorEastAsia" w:hAnsi="Times New Roman" w:cs="Times New Roman"/>
          <w:color w:val="000000" w:themeColor="text1"/>
          <w:sz w:val="24"/>
          <w:szCs w:val="24"/>
          <w:lang w:eastAsia="ja-JP"/>
        </w:rPr>
      </w:pPr>
    </w:p>
    <w:p w:rsidR="008307D7" w:rsidRDefault="008307D7" w:rsidP="008307D7">
      <w:pPr>
        <w:spacing w:line="360" w:lineRule="auto"/>
        <w:rPr>
          <w:rFonts w:ascii="Times New Roman" w:eastAsiaTheme="minorEastAsia" w:hAnsi="Times New Roman" w:cs="Times New Roman"/>
          <w:b/>
          <w:color w:val="333333"/>
          <w:sz w:val="24"/>
          <w:szCs w:val="24"/>
          <w:highlight w:val="white"/>
        </w:rPr>
      </w:pPr>
    </w:p>
    <w:p w:rsidR="00E96117" w:rsidRPr="00DF3CAC" w:rsidRDefault="00E96117" w:rsidP="008307D7">
      <w:pPr>
        <w:spacing w:line="360" w:lineRule="auto"/>
        <w:rPr>
          <w:rFonts w:ascii="Times New Roman" w:eastAsiaTheme="minorEastAsia" w:hAnsi="Times New Roman" w:cs="Times New Roman"/>
          <w:b/>
          <w:color w:val="333333"/>
          <w:sz w:val="24"/>
          <w:szCs w:val="24"/>
          <w:highlight w:val="white"/>
        </w:rPr>
      </w:pPr>
    </w:p>
    <w:p w:rsidR="008307D7" w:rsidRDefault="008307D7" w:rsidP="008307D7">
      <w:pPr>
        <w:spacing w:line="360" w:lineRule="auto"/>
        <w:rPr>
          <w:rFonts w:ascii="Times New Roman" w:eastAsiaTheme="minorEastAsia" w:hAnsi="Times New Roman" w:cs="Times New Roman"/>
          <w:color w:val="333333"/>
          <w:sz w:val="24"/>
          <w:szCs w:val="24"/>
          <w:highlight w:val="white"/>
        </w:rPr>
      </w:pPr>
      <w:r w:rsidRPr="00DF3CAC">
        <w:rPr>
          <w:rFonts w:ascii="Times New Roman" w:eastAsiaTheme="minorEastAsia" w:hAnsi="Times New Roman" w:cs="Times New Roman"/>
          <w:b/>
          <w:color w:val="333333"/>
          <w:sz w:val="24"/>
          <w:szCs w:val="24"/>
          <w:highlight w:val="white"/>
        </w:rPr>
        <w:lastRenderedPageBreak/>
        <w:tab/>
      </w:r>
      <w:r w:rsidRPr="00DF3CAC">
        <w:rPr>
          <w:rFonts w:ascii="Times New Roman" w:eastAsiaTheme="minorEastAsia" w:hAnsi="Times New Roman" w:cs="Times New Roman"/>
          <w:color w:val="333333"/>
          <w:sz w:val="24"/>
          <w:szCs w:val="24"/>
          <w:highlight w:val="white"/>
        </w:rPr>
        <w:t xml:space="preserve">The CLASH prototype will not be able to access any student enrollment data from Old Dominion, so instead, </w:t>
      </w:r>
      <w:r w:rsidR="005710BF">
        <w:rPr>
          <w:rFonts w:ascii="Times New Roman" w:eastAsiaTheme="minorEastAsia" w:hAnsi="Times New Roman" w:cs="Times New Roman"/>
          <w:color w:val="333333"/>
          <w:sz w:val="24"/>
          <w:szCs w:val="24"/>
          <w:highlight w:val="white"/>
        </w:rPr>
        <w:t>it</w:t>
      </w:r>
      <w:r w:rsidRPr="00DF3CAC">
        <w:rPr>
          <w:rFonts w:ascii="Times New Roman" w:eastAsiaTheme="minorEastAsia" w:hAnsi="Times New Roman" w:cs="Times New Roman"/>
          <w:color w:val="333333"/>
          <w:sz w:val="24"/>
          <w:szCs w:val="24"/>
          <w:highlight w:val="white"/>
        </w:rPr>
        <w:t xml:space="preserve"> will be simulated the students and instructors </w:t>
      </w:r>
      <w:r w:rsidR="005710BF">
        <w:rPr>
          <w:rFonts w:ascii="Times New Roman" w:eastAsiaTheme="minorEastAsia" w:hAnsi="Times New Roman" w:cs="Times New Roman"/>
          <w:color w:val="333333"/>
          <w:sz w:val="24"/>
          <w:szCs w:val="24"/>
          <w:highlight w:val="white"/>
        </w:rPr>
        <w:t>data</w:t>
      </w:r>
      <w:r w:rsidRPr="00DF3CAC">
        <w:rPr>
          <w:rFonts w:ascii="Times New Roman" w:eastAsiaTheme="minorEastAsia" w:hAnsi="Times New Roman" w:cs="Times New Roman"/>
          <w:color w:val="333333"/>
          <w:sz w:val="24"/>
          <w:szCs w:val="24"/>
          <w:highlight w:val="white"/>
        </w:rPr>
        <w:t>. The instructor will be allow</w:t>
      </w:r>
      <w:r w:rsidR="00A704E4">
        <w:rPr>
          <w:rFonts w:ascii="Times New Roman" w:eastAsiaTheme="minorEastAsia" w:hAnsi="Times New Roman" w:cs="Times New Roman"/>
          <w:color w:val="333333"/>
          <w:sz w:val="24"/>
          <w:szCs w:val="24"/>
          <w:highlight w:val="white"/>
        </w:rPr>
        <w:t>ed</w:t>
      </w:r>
      <w:r w:rsidRPr="00DF3CAC">
        <w:rPr>
          <w:rFonts w:ascii="Times New Roman" w:eastAsiaTheme="minorEastAsia" w:hAnsi="Times New Roman" w:cs="Times New Roman"/>
          <w:color w:val="333333"/>
          <w:sz w:val="24"/>
          <w:szCs w:val="24"/>
          <w:highlight w:val="white"/>
        </w:rPr>
        <w:t xml:space="preserve"> to add students from his/her class into the prototype as test cases, and they will be </w:t>
      </w:r>
      <w:r w:rsidR="005710BF">
        <w:rPr>
          <w:rFonts w:ascii="Times New Roman" w:eastAsiaTheme="minorEastAsia" w:hAnsi="Times New Roman" w:cs="Times New Roman"/>
          <w:color w:val="333333"/>
          <w:sz w:val="24"/>
          <w:szCs w:val="24"/>
          <w:highlight w:val="white"/>
        </w:rPr>
        <w:t>allowed</w:t>
      </w:r>
      <w:r w:rsidRPr="00DF3CAC">
        <w:rPr>
          <w:rFonts w:ascii="Times New Roman" w:eastAsiaTheme="minorEastAsia" w:hAnsi="Times New Roman" w:cs="Times New Roman"/>
          <w:color w:val="333333"/>
          <w:sz w:val="24"/>
          <w:szCs w:val="24"/>
          <w:highlight w:val="white"/>
        </w:rPr>
        <w:t xml:space="preserve"> to access most of the</w:t>
      </w:r>
      <w:r w:rsidR="005710BF">
        <w:rPr>
          <w:rFonts w:ascii="Times New Roman" w:eastAsiaTheme="minorEastAsia" w:hAnsi="Times New Roman" w:cs="Times New Roman"/>
          <w:color w:val="333333"/>
          <w:sz w:val="24"/>
          <w:szCs w:val="24"/>
          <w:highlight w:val="white"/>
        </w:rPr>
        <w:t xml:space="preserve"> functionalities CLASH provided</w:t>
      </w:r>
      <w:r w:rsidRPr="00DF3CAC">
        <w:rPr>
          <w:rFonts w:ascii="Times New Roman" w:eastAsiaTheme="minorEastAsia" w:hAnsi="Times New Roman" w:cs="Times New Roman"/>
          <w:color w:val="333333"/>
          <w:sz w:val="24"/>
          <w:szCs w:val="24"/>
          <w:highlight w:val="white"/>
        </w:rPr>
        <w:t>.</w:t>
      </w:r>
    </w:p>
    <w:p w:rsidR="00E96117" w:rsidRPr="00DF3CAC" w:rsidRDefault="00E96117" w:rsidP="008307D7">
      <w:pPr>
        <w:spacing w:line="360" w:lineRule="auto"/>
        <w:rPr>
          <w:rFonts w:ascii="Times New Roman" w:eastAsiaTheme="minorEastAsia" w:hAnsi="Times New Roman" w:cs="Times New Roman"/>
          <w:color w:val="333333"/>
          <w:sz w:val="24"/>
          <w:szCs w:val="24"/>
          <w:highlight w:val="white"/>
        </w:rPr>
      </w:pPr>
    </w:p>
    <w:p w:rsidR="008307D7" w:rsidRDefault="008307D7" w:rsidP="008307D7">
      <w:pPr>
        <w:pStyle w:val="Heading2"/>
        <w:numPr>
          <w:ilvl w:val="1"/>
          <w:numId w:val="4"/>
        </w:numPr>
      </w:pPr>
      <w:bookmarkStart w:id="12" w:name="h.y7ep4bxhefta" w:colFirst="0" w:colLast="0"/>
      <w:bookmarkStart w:id="13" w:name="_Toc414276763"/>
      <w:bookmarkStart w:id="14" w:name="_Toc414277116"/>
      <w:bookmarkEnd w:id="12"/>
      <w:r w:rsidRPr="008307D7">
        <w:rPr>
          <w:highlight w:val="white"/>
        </w:rPr>
        <w:t>Hardware and Software Prototype Architecture</w:t>
      </w:r>
      <w:bookmarkEnd w:id="13"/>
      <w:bookmarkEnd w:id="14"/>
    </w:p>
    <w:p w:rsidR="00E96117" w:rsidRPr="00E96117" w:rsidRDefault="00E96117" w:rsidP="00E96117"/>
    <w:p w:rsidR="008307D7" w:rsidRPr="00DF3CAC" w:rsidRDefault="005710BF" w:rsidP="005710BF">
      <w:pPr>
        <w:spacing w:line="360" w:lineRule="auto"/>
        <w:ind w:firstLine="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CLASH prototype will build the application on a Virtual Machine that simulate</w:t>
      </w:r>
      <w:r w:rsidR="00A704E4">
        <w:rPr>
          <w:rFonts w:ascii="Times New Roman" w:eastAsia="Times New Roman" w:hAnsi="Times New Roman" w:cs="Times New Roman"/>
          <w:color w:val="333333"/>
          <w:sz w:val="24"/>
          <w:szCs w:val="24"/>
          <w:highlight w:val="white"/>
        </w:rPr>
        <w:t>s</w:t>
      </w:r>
      <w:r>
        <w:rPr>
          <w:rFonts w:ascii="Times New Roman" w:eastAsia="Times New Roman" w:hAnsi="Times New Roman" w:cs="Times New Roman"/>
          <w:color w:val="333333"/>
          <w:sz w:val="24"/>
          <w:szCs w:val="24"/>
          <w:highlight w:val="white"/>
        </w:rPr>
        <w:t xml:space="preserve"> a server. </w:t>
      </w:r>
      <w:r w:rsidR="008307D7" w:rsidRPr="00DF3CAC">
        <w:rPr>
          <w:rFonts w:ascii="Times New Roman" w:eastAsia="Times New Roman" w:hAnsi="Times New Roman" w:cs="Times New Roman"/>
          <w:color w:val="333333"/>
          <w:sz w:val="24"/>
          <w:szCs w:val="24"/>
          <w:highlight w:val="white"/>
        </w:rPr>
        <w:t>On the user’s side, the only hardware need will be an Internet capable computer.</w:t>
      </w:r>
    </w:p>
    <w:p w:rsidR="008307D7" w:rsidRPr="00DF3CAC" w:rsidRDefault="008307D7" w:rsidP="008307D7">
      <w:pPr>
        <w:spacing w:line="360" w:lineRule="auto"/>
        <w:rPr>
          <w:rFonts w:ascii="Times New Roman" w:eastAsia="Times New Roman" w:hAnsi="Times New Roman" w:cs="Times New Roman"/>
          <w:b/>
          <w:color w:val="333333"/>
          <w:sz w:val="24"/>
          <w:szCs w:val="24"/>
          <w:highlight w:val="white"/>
        </w:rPr>
      </w:pPr>
    </w:p>
    <w:p w:rsidR="008307D7" w:rsidRDefault="008307D7" w:rsidP="005710BF">
      <w:pPr>
        <w:spacing w:line="360" w:lineRule="auto"/>
        <w:ind w:firstLine="360"/>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 xml:space="preserve">There will be some software requirement for the server, but all of the software will be open source project or liberally licensed software. Our server will be running Ubuntu 14.04 LTS operating system, and the main http server will be the Nginx and the </w:t>
      </w:r>
      <w:proofErr w:type="spellStart"/>
      <w:r w:rsidRPr="00DF3CAC">
        <w:rPr>
          <w:rFonts w:ascii="Times New Roman" w:eastAsia="Times New Roman" w:hAnsi="Times New Roman" w:cs="Times New Roman"/>
          <w:color w:val="333333"/>
          <w:sz w:val="24"/>
          <w:szCs w:val="24"/>
          <w:highlight w:val="white"/>
        </w:rPr>
        <w:t>Nodejs</w:t>
      </w:r>
      <w:proofErr w:type="spellEnd"/>
      <w:r w:rsidRPr="00DF3CAC">
        <w:rPr>
          <w:rFonts w:ascii="Times New Roman" w:eastAsia="Times New Roman" w:hAnsi="Times New Roman" w:cs="Times New Roman"/>
          <w:color w:val="333333"/>
          <w:sz w:val="24"/>
          <w:szCs w:val="24"/>
          <w:highlight w:val="white"/>
        </w:rPr>
        <w:t>, which will handle incoming network request</w:t>
      </w:r>
      <w:r w:rsidR="005710BF">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from students and instructors. The COLRS module will be written in Python with the open source NLTK language processing toolkit, and Slash module will be a pure Java application that break</w:t>
      </w:r>
      <w:r w:rsidR="005710BF">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document</w:t>
      </w:r>
      <w:r w:rsidR="00A704E4">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into lexical bundles according to the input from COLRS. </w:t>
      </w:r>
      <w:r w:rsidR="005710BF">
        <w:rPr>
          <w:rFonts w:ascii="Times New Roman" w:eastAsia="Times New Roman" w:hAnsi="Times New Roman" w:cs="Times New Roman"/>
          <w:color w:val="333333"/>
          <w:sz w:val="24"/>
          <w:szCs w:val="24"/>
          <w:highlight w:val="white"/>
        </w:rPr>
        <w:t>It</w:t>
      </w:r>
      <w:r w:rsidRPr="00DF3CAC">
        <w:rPr>
          <w:rFonts w:ascii="Times New Roman" w:eastAsia="Times New Roman" w:hAnsi="Times New Roman" w:cs="Times New Roman"/>
          <w:color w:val="333333"/>
          <w:sz w:val="24"/>
          <w:szCs w:val="24"/>
          <w:highlight w:val="white"/>
        </w:rPr>
        <w:t xml:space="preserve"> will be using </w:t>
      </w:r>
      <w:r w:rsidR="005710BF">
        <w:rPr>
          <w:rFonts w:ascii="Times New Roman" w:eastAsia="Times New Roman" w:hAnsi="Times New Roman" w:cs="Times New Roman"/>
          <w:color w:val="333333"/>
          <w:sz w:val="24"/>
          <w:szCs w:val="24"/>
          <w:highlight w:val="white"/>
        </w:rPr>
        <w:t xml:space="preserve">the </w:t>
      </w:r>
      <w:r w:rsidRPr="00DF3CAC">
        <w:rPr>
          <w:rFonts w:ascii="Times New Roman" w:eastAsia="Times New Roman" w:hAnsi="Times New Roman" w:cs="Times New Roman"/>
          <w:color w:val="333333"/>
          <w:sz w:val="24"/>
          <w:szCs w:val="24"/>
          <w:highlight w:val="white"/>
        </w:rPr>
        <w:t>MySQL database on the server to manage user authentications and document storage, the database will also include miscellaneous data like tracking data and session information.</w:t>
      </w:r>
    </w:p>
    <w:p w:rsidR="00E96117" w:rsidRDefault="00E96117" w:rsidP="005710BF">
      <w:pPr>
        <w:spacing w:line="360" w:lineRule="auto"/>
        <w:ind w:firstLine="360"/>
        <w:rPr>
          <w:rFonts w:ascii="Times New Roman" w:eastAsia="Times New Roman" w:hAnsi="Times New Roman" w:cs="Times New Roman"/>
          <w:color w:val="333333"/>
          <w:sz w:val="24"/>
          <w:szCs w:val="24"/>
          <w:highlight w:val="white"/>
        </w:rPr>
      </w:pPr>
    </w:p>
    <w:p w:rsidR="00E96117" w:rsidRDefault="00E96117" w:rsidP="005710BF">
      <w:pPr>
        <w:spacing w:line="360" w:lineRule="auto"/>
        <w:ind w:firstLine="360"/>
        <w:rPr>
          <w:rFonts w:ascii="Times New Roman" w:eastAsia="Times New Roman" w:hAnsi="Times New Roman" w:cs="Times New Roman"/>
          <w:color w:val="333333"/>
          <w:sz w:val="24"/>
          <w:szCs w:val="24"/>
          <w:highlight w:val="white"/>
        </w:rPr>
      </w:pPr>
    </w:p>
    <w:p w:rsidR="00E96117" w:rsidRPr="00DF3CAC" w:rsidRDefault="00E96117" w:rsidP="005710BF">
      <w:pPr>
        <w:spacing w:line="360" w:lineRule="auto"/>
        <w:ind w:firstLine="360"/>
        <w:rPr>
          <w:rFonts w:ascii="Times New Roman" w:eastAsia="Times New Roman" w:hAnsi="Times New Roman" w:cs="Times New Roman"/>
          <w:color w:val="333333"/>
          <w:sz w:val="24"/>
          <w:szCs w:val="24"/>
          <w:highlight w:val="white"/>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8307D7" w:rsidRPr="00DF3CAC" w:rsidRDefault="008307D7" w:rsidP="008307D7">
      <w:pPr>
        <w:spacing w:line="360" w:lineRule="auto"/>
        <w:rPr>
          <w:rFonts w:ascii="Times New Roman" w:hAnsi="Times New Roman" w:cs="Times New Roman"/>
          <w:sz w:val="24"/>
          <w:szCs w:val="24"/>
        </w:rPr>
      </w:pPr>
    </w:p>
    <w:p w:rsidR="008307D7" w:rsidRPr="00DF3CAC" w:rsidRDefault="008307D7" w:rsidP="008307D7">
      <w:pPr>
        <w:spacing w:line="360" w:lineRule="auto"/>
        <w:rPr>
          <w:rFonts w:ascii="Times New Roman" w:hAnsi="Times New Roman" w:cs="Times New Roman"/>
          <w:sz w:val="24"/>
          <w:szCs w:val="24"/>
        </w:rPr>
      </w:pPr>
      <w:r w:rsidRPr="00DF3CAC">
        <w:rPr>
          <w:rFonts w:ascii="Times New Roman" w:hAnsi="Times New Roman" w:cs="Times New Roman"/>
          <w:noProof/>
          <w:sz w:val="24"/>
          <w:szCs w:val="24"/>
        </w:rPr>
        <w:lastRenderedPageBreak/>
        <w:drawing>
          <wp:inline distT="0" distB="0" distL="0" distR="0" wp14:anchorId="50954927" wp14:editId="0A2440D4">
            <wp:extent cx="5943600" cy="2630170"/>
            <wp:effectExtent l="0" t="0" r="0" b="0"/>
            <wp:docPr id="7" name="Picture 7" descr="F:\Users\Ming\Downloads\M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ng\Downloads\MFC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rsidR="00CC3AB7" w:rsidRPr="00510444" w:rsidRDefault="00CC3AB7" w:rsidP="00CC3AB7">
      <w:pPr>
        <w:spacing w:before="100" w:before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 xml:space="preserve">Figure </w:t>
      </w:r>
      <w:r w:rsidR="00E96117">
        <w:rPr>
          <w:rFonts w:ascii="Times New Roman" w:eastAsia="Times New Roman" w:hAnsi="Times New Roman" w:cs="Times New Roman"/>
          <w:i/>
          <w:iCs/>
          <w:color w:val="333333"/>
          <w:sz w:val="24"/>
          <w:szCs w:val="24"/>
        </w:rPr>
        <w:t>3</w:t>
      </w:r>
      <w:r w:rsidRPr="00510444">
        <w:rPr>
          <w:rFonts w:ascii="Times New Roman" w:eastAsia="Times New Roman" w:hAnsi="Times New Roman" w:cs="Times New Roman"/>
          <w:i/>
          <w:iCs/>
          <w:color w:val="333333"/>
          <w:sz w:val="24"/>
          <w:szCs w:val="24"/>
        </w:rPr>
        <w:t>. Prototype Major Function Component Diagram</w:t>
      </w:r>
    </w:p>
    <w:p w:rsidR="008307D7" w:rsidRPr="00DF3CAC" w:rsidRDefault="008307D7" w:rsidP="008307D7">
      <w:pPr>
        <w:spacing w:line="360" w:lineRule="auto"/>
        <w:rPr>
          <w:rFonts w:ascii="Times New Roman" w:hAnsi="Times New Roman" w:cs="Times New Roman"/>
          <w:sz w:val="24"/>
          <w:szCs w:val="24"/>
        </w:rPr>
      </w:pPr>
    </w:p>
    <w:p w:rsidR="008307D7" w:rsidRPr="008307D7" w:rsidRDefault="008307D7" w:rsidP="008307D7">
      <w:pPr>
        <w:pStyle w:val="Heading2"/>
        <w:numPr>
          <w:ilvl w:val="1"/>
          <w:numId w:val="4"/>
        </w:numPr>
      </w:pPr>
      <w:bookmarkStart w:id="15" w:name="h.m42k1tx16yf2" w:colFirst="0" w:colLast="0"/>
      <w:bookmarkStart w:id="16" w:name="_Toc414276764"/>
      <w:bookmarkStart w:id="17" w:name="_Toc414277117"/>
      <w:bookmarkEnd w:id="15"/>
      <w:r w:rsidRPr="008307D7">
        <w:t>Prototype Features and Capabilities</w:t>
      </w:r>
      <w:bookmarkEnd w:id="16"/>
      <w:bookmarkEnd w:id="17"/>
    </w:p>
    <w:p w:rsidR="008307D7" w:rsidRPr="00DF3CAC" w:rsidRDefault="008307D7" w:rsidP="008307D7">
      <w:pPr>
        <w:rPr>
          <w:rFonts w:ascii="Times New Roman" w:hAnsi="Times New Roman" w:cs="Times New Roman"/>
          <w:sz w:val="24"/>
          <w:szCs w:val="24"/>
        </w:rPr>
      </w:pPr>
    </w:p>
    <w:p w:rsidR="008307D7" w:rsidRDefault="008307D7" w:rsidP="008307D7">
      <w:pPr>
        <w:spacing w:line="360" w:lineRule="auto"/>
        <w:rPr>
          <w:rFonts w:ascii="Times New Roman" w:eastAsia="Times New Roman" w:hAnsi="Times New Roman" w:cs="Times New Roman"/>
          <w:color w:val="333333"/>
          <w:sz w:val="24"/>
          <w:szCs w:val="24"/>
          <w:highlight w:val="white"/>
        </w:rPr>
      </w:pPr>
      <w:r w:rsidRPr="00DF3CAC">
        <w:rPr>
          <w:rFonts w:ascii="Times New Roman" w:eastAsia="Times New Roman" w:hAnsi="Times New Roman" w:cs="Times New Roman"/>
          <w:color w:val="333333"/>
          <w:sz w:val="24"/>
          <w:szCs w:val="24"/>
          <w:highlight w:val="white"/>
        </w:rPr>
        <w:tab/>
        <w:t xml:space="preserve">The CLASH prototype application will have the ability to identify parts of speech and break the document into </w:t>
      </w:r>
      <w:r w:rsidR="00BD1583">
        <w:rPr>
          <w:rFonts w:asciiTheme="minorEastAsia" w:eastAsiaTheme="minorEastAsia" w:hAnsiTheme="minorEastAsia" w:cs="Times New Roman" w:hint="eastAsia"/>
          <w:color w:val="333333"/>
          <w:sz w:val="24"/>
          <w:szCs w:val="24"/>
          <w:highlight w:val="white"/>
        </w:rPr>
        <w:t>ph</w:t>
      </w:r>
      <w:r w:rsidR="00BD1583">
        <w:rPr>
          <w:rFonts w:ascii="Times New Roman" w:eastAsia="Times New Roman" w:hAnsi="Times New Roman" w:cs="Times New Roman"/>
          <w:color w:val="333333"/>
          <w:sz w:val="24"/>
          <w:szCs w:val="24"/>
          <w:highlight w:val="white"/>
        </w:rPr>
        <w:t>rase groups. Research has found that reading speed and comprehension increase as students, including native English speakers, break the habit of word-by-word reading and learn to read text in phrase groups and common clusters of words known as lexical bundles</w:t>
      </w:r>
      <w:r w:rsidRPr="00DF3CAC">
        <w:rPr>
          <w:rFonts w:ascii="Times New Roman" w:eastAsia="Times New Roman" w:hAnsi="Times New Roman" w:cs="Times New Roman"/>
          <w:color w:val="333333"/>
          <w:sz w:val="24"/>
          <w:szCs w:val="24"/>
          <w:highlight w:val="white"/>
        </w:rPr>
        <w:t>.</w:t>
      </w:r>
      <w:r w:rsidR="00963648">
        <w:rPr>
          <w:rFonts w:ascii="Times New Roman" w:eastAsia="Times New Roman" w:hAnsi="Times New Roman" w:cs="Times New Roman"/>
          <w:color w:val="333333"/>
          <w:sz w:val="24"/>
          <w:szCs w:val="24"/>
          <w:highlight w:val="white"/>
          <w:vertAlign w:val="superscript"/>
        </w:rPr>
        <w:t>1</w:t>
      </w:r>
      <w:r w:rsidRPr="00DF3CAC">
        <w:rPr>
          <w:rFonts w:ascii="Times New Roman" w:eastAsia="Times New Roman" w:hAnsi="Times New Roman" w:cs="Times New Roman"/>
          <w:color w:val="333333"/>
          <w:sz w:val="24"/>
          <w:szCs w:val="24"/>
          <w:highlight w:val="white"/>
        </w:rPr>
        <w:t xml:space="preserve"> In addition, the prototype will provide a speed reader to display one </w:t>
      </w:r>
      <w:r w:rsidR="00BD1583">
        <w:rPr>
          <w:rFonts w:ascii="Times New Roman" w:eastAsia="Times New Roman" w:hAnsi="Times New Roman" w:cs="Times New Roman"/>
          <w:color w:val="333333"/>
          <w:sz w:val="24"/>
          <w:szCs w:val="24"/>
          <w:highlight w:val="white"/>
        </w:rPr>
        <w:t>phrase group</w:t>
      </w:r>
      <w:r w:rsidRPr="00DF3CAC">
        <w:rPr>
          <w:rFonts w:ascii="Times New Roman" w:eastAsia="Times New Roman" w:hAnsi="Times New Roman" w:cs="Times New Roman"/>
          <w:color w:val="333333"/>
          <w:sz w:val="24"/>
          <w:szCs w:val="24"/>
          <w:highlight w:val="white"/>
        </w:rPr>
        <w:t xml:space="preserve"> at a time. The prototype will provide functionality to </w:t>
      </w:r>
      <w:r w:rsidR="00BD1583">
        <w:rPr>
          <w:rFonts w:ascii="Times New Roman" w:eastAsia="Times New Roman" w:hAnsi="Times New Roman" w:cs="Times New Roman"/>
          <w:color w:val="333333"/>
          <w:sz w:val="24"/>
          <w:szCs w:val="24"/>
          <w:highlight w:val="white"/>
        </w:rPr>
        <w:t xml:space="preserve">move </w:t>
      </w:r>
      <w:r w:rsidRPr="00DF3CAC">
        <w:rPr>
          <w:rFonts w:ascii="Times New Roman" w:eastAsia="Times New Roman" w:hAnsi="Times New Roman" w:cs="Times New Roman"/>
          <w:color w:val="333333"/>
          <w:sz w:val="24"/>
          <w:szCs w:val="24"/>
          <w:highlight w:val="white"/>
        </w:rPr>
        <w:t>forw</w:t>
      </w:r>
      <w:r w:rsidR="00CC3AB7">
        <w:rPr>
          <w:rFonts w:ascii="Times New Roman" w:eastAsia="Times New Roman" w:hAnsi="Times New Roman" w:cs="Times New Roman"/>
          <w:color w:val="333333"/>
          <w:sz w:val="24"/>
          <w:szCs w:val="24"/>
          <w:highlight w:val="white"/>
        </w:rPr>
        <w:t xml:space="preserve">ard or backward lexical </w:t>
      </w:r>
      <w:r w:rsidR="00BD1583">
        <w:rPr>
          <w:rFonts w:ascii="Times New Roman" w:eastAsia="Times New Roman" w:hAnsi="Times New Roman" w:cs="Times New Roman"/>
          <w:color w:val="333333"/>
          <w:sz w:val="24"/>
          <w:szCs w:val="24"/>
          <w:highlight w:val="white"/>
        </w:rPr>
        <w:t>through the phrases and</w:t>
      </w:r>
      <w:r w:rsidR="00CC3AB7">
        <w:rPr>
          <w:rFonts w:ascii="Times New Roman" w:eastAsia="Times New Roman" w:hAnsi="Times New Roman" w:cs="Times New Roman"/>
          <w:color w:val="333333"/>
          <w:sz w:val="24"/>
          <w:szCs w:val="24"/>
          <w:highlight w:val="white"/>
        </w:rPr>
        <w:t xml:space="preserve"> adjust the reading speed</w:t>
      </w:r>
      <w:r w:rsidRPr="00DF3CAC">
        <w:rPr>
          <w:rFonts w:ascii="Times New Roman" w:eastAsia="Times New Roman" w:hAnsi="Times New Roman" w:cs="Times New Roman"/>
          <w:color w:val="333333"/>
          <w:sz w:val="24"/>
          <w:szCs w:val="24"/>
          <w:highlight w:val="white"/>
        </w:rPr>
        <w:t xml:space="preserve">. Also, users will be able to send feedback about the accuracy of colorization and lexical bundles. </w:t>
      </w:r>
    </w:p>
    <w:p w:rsidR="00E96117" w:rsidRPr="00DF3CAC" w:rsidRDefault="00E96117" w:rsidP="008307D7">
      <w:pPr>
        <w:spacing w:line="360" w:lineRule="auto"/>
        <w:rPr>
          <w:rFonts w:ascii="Times New Roman" w:eastAsia="Times New Roman" w:hAnsi="Times New Roman" w:cs="Times New Roman"/>
          <w:color w:val="333333"/>
          <w:sz w:val="24"/>
          <w:szCs w:val="24"/>
          <w:highlight w:val="white"/>
        </w:rPr>
      </w:pPr>
    </w:p>
    <w:p w:rsidR="008307D7" w:rsidRDefault="008307D7" w:rsidP="008307D7">
      <w:pPr>
        <w:spacing w:line="360" w:lineRule="auto"/>
        <w:rPr>
          <w:rFonts w:ascii="Times New Roman" w:eastAsia="Times New Roman" w:hAnsi="Times New Roman" w:cs="Times New Roman"/>
          <w:color w:val="333333"/>
          <w:sz w:val="24"/>
          <w:szCs w:val="24"/>
        </w:rPr>
      </w:pPr>
      <w:r w:rsidRPr="00DF3CAC">
        <w:rPr>
          <w:rFonts w:ascii="Times New Roman" w:eastAsia="Times New Roman" w:hAnsi="Times New Roman" w:cs="Times New Roman"/>
          <w:color w:val="333333"/>
          <w:sz w:val="24"/>
          <w:szCs w:val="24"/>
          <w:highlight w:val="white"/>
        </w:rPr>
        <w:tab/>
        <w:t xml:space="preserve">A working prototype will allow </w:t>
      </w:r>
      <w:r w:rsidR="00CC3AB7">
        <w:rPr>
          <w:rFonts w:ascii="Times New Roman" w:eastAsia="Times New Roman" w:hAnsi="Times New Roman" w:cs="Times New Roman"/>
          <w:color w:val="333333"/>
          <w:sz w:val="24"/>
          <w:szCs w:val="24"/>
          <w:highlight w:val="white"/>
        </w:rPr>
        <w:t>the instructor</w:t>
      </w:r>
      <w:r w:rsidRPr="00DF3CAC">
        <w:rPr>
          <w:rFonts w:ascii="Times New Roman" w:eastAsia="Times New Roman" w:hAnsi="Times New Roman" w:cs="Times New Roman"/>
          <w:color w:val="333333"/>
          <w:sz w:val="24"/>
          <w:szCs w:val="24"/>
          <w:highlight w:val="white"/>
        </w:rPr>
        <w:t xml:space="preserve"> to test the product. There will be some student test group f</w:t>
      </w:r>
      <w:r w:rsidR="00CC3AB7">
        <w:rPr>
          <w:rFonts w:ascii="Times New Roman" w:eastAsia="Times New Roman" w:hAnsi="Times New Roman" w:cs="Times New Roman"/>
          <w:color w:val="333333"/>
          <w:sz w:val="24"/>
          <w:szCs w:val="24"/>
          <w:highlight w:val="white"/>
        </w:rPr>
        <w:t xml:space="preserve">rom the </w:t>
      </w:r>
      <w:r w:rsidR="00CC3AB7" w:rsidRPr="00DF3CAC">
        <w:rPr>
          <w:rFonts w:ascii="Times New Roman" w:eastAsia="Times New Roman" w:hAnsi="Times New Roman" w:cs="Times New Roman"/>
          <w:color w:val="333333"/>
          <w:sz w:val="24"/>
          <w:szCs w:val="24"/>
        </w:rPr>
        <w:t xml:space="preserve">English Language Center </w:t>
      </w:r>
      <w:r w:rsidR="00CC3AB7">
        <w:rPr>
          <w:rFonts w:ascii="Times New Roman" w:eastAsia="Times New Roman" w:hAnsi="Times New Roman" w:cs="Times New Roman"/>
          <w:color w:val="333333"/>
          <w:sz w:val="24"/>
          <w:szCs w:val="24"/>
        </w:rPr>
        <w:t xml:space="preserve">at </w:t>
      </w:r>
      <w:r w:rsidR="00CC3AB7">
        <w:rPr>
          <w:rFonts w:ascii="Times New Roman" w:eastAsia="Times New Roman" w:hAnsi="Times New Roman" w:cs="Times New Roman"/>
          <w:color w:val="333333"/>
          <w:sz w:val="24"/>
          <w:szCs w:val="24"/>
          <w:highlight w:val="white"/>
        </w:rPr>
        <w:t xml:space="preserve">Old Dominion University </w:t>
      </w:r>
      <w:r w:rsidRPr="00DF3CAC">
        <w:rPr>
          <w:rFonts w:ascii="Times New Roman" w:eastAsia="Times New Roman" w:hAnsi="Times New Roman" w:cs="Times New Roman"/>
          <w:color w:val="333333"/>
          <w:sz w:val="24"/>
          <w:szCs w:val="24"/>
        </w:rPr>
        <w:t xml:space="preserve">who will use this product for </w:t>
      </w:r>
      <w:r w:rsidR="00CC3AB7">
        <w:rPr>
          <w:rFonts w:ascii="Times New Roman" w:eastAsia="Times New Roman" w:hAnsi="Times New Roman" w:cs="Times New Roman"/>
          <w:color w:val="333333"/>
          <w:sz w:val="24"/>
          <w:szCs w:val="24"/>
        </w:rPr>
        <w:t xml:space="preserve">a </w:t>
      </w:r>
      <w:r w:rsidRPr="00DF3CAC">
        <w:rPr>
          <w:rFonts w:ascii="Times New Roman" w:eastAsia="Times New Roman" w:hAnsi="Times New Roman" w:cs="Times New Roman"/>
          <w:color w:val="333333"/>
          <w:sz w:val="24"/>
          <w:szCs w:val="24"/>
        </w:rPr>
        <w:t>few week</w:t>
      </w:r>
      <w:r w:rsidR="00CC3AB7">
        <w:rPr>
          <w:rFonts w:ascii="Times New Roman" w:eastAsia="Times New Roman" w:hAnsi="Times New Roman" w:cs="Times New Roman"/>
          <w:color w:val="333333"/>
          <w:sz w:val="24"/>
          <w:szCs w:val="24"/>
        </w:rPr>
        <w:t>s</w:t>
      </w:r>
      <w:r w:rsidRPr="00DF3CAC">
        <w:rPr>
          <w:rFonts w:ascii="Times New Roman" w:eastAsia="Times New Roman" w:hAnsi="Times New Roman" w:cs="Times New Roman"/>
          <w:color w:val="333333"/>
          <w:sz w:val="24"/>
          <w:szCs w:val="24"/>
        </w:rPr>
        <w:t xml:space="preserve">, and </w:t>
      </w:r>
      <w:r w:rsidR="00CC3AB7">
        <w:rPr>
          <w:rFonts w:ascii="Times New Roman" w:eastAsia="Times New Roman" w:hAnsi="Times New Roman" w:cs="Times New Roman"/>
          <w:color w:val="333333"/>
          <w:sz w:val="24"/>
          <w:szCs w:val="24"/>
        </w:rPr>
        <w:t>they</w:t>
      </w:r>
      <w:r w:rsidRPr="00DF3CAC">
        <w:rPr>
          <w:rFonts w:ascii="Times New Roman" w:eastAsia="Times New Roman" w:hAnsi="Times New Roman" w:cs="Times New Roman"/>
          <w:color w:val="333333"/>
          <w:sz w:val="24"/>
          <w:szCs w:val="24"/>
        </w:rPr>
        <w:t xml:space="preserve"> could compare their reading performance before and after using the CLASH. The </w:t>
      </w:r>
      <w:r w:rsidR="00CC3AB7">
        <w:rPr>
          <w:rFonts w:ascii="Times New Roman" w:eastAsia="Times New Roman" w:hAnsi="Times New Roman" w:cs="Times New Roman"/>
          <w:color w:val="333333"/>
          <w:sz w:val="24"/>
          <w:szCs w:val="24"/>
        </w:rPr>
        <w:t>result can serve as a proof</w:t>
      </w:r>
      <w:r w:rsidRPr="00DF3CAC">
        <w:rPr>
          <w:rFonts w:ascii="Times New Roman" w:eastAsia="Times New Roman" w:hAnsi="Times New Roman" w:cs="Times New Roman"/>
          <w:color w:val="333333"/>
          <w:sz w:val="24"/>
          <w:szCs w:val="24"/>
        </w:rPr>
        <w:t xml:space="preserve"> </w:t>
      </w:r>
      <w:r w:rsidR="00CC3AB7">
        <w:rPr>
          <w:rFonts w:ascii="Times New Roman" w:eastAsia="Times New Roman" w:hAnsi="Times New Roman" w:cs="Times New Roman"/>
          <w:color w:val="333333"/>
          <w:sz w:val="24"/>
          <w:szCs w:val="24"/>
        </w:rPr>
        <w:t>of concept</w:t>
      </w:r>
      <w:r w:rsidRPr="00DF3CAC">
        <w:rPr>
          <w:rFonts w:ascii="Times New Roman" w:eastAsia="Times New Roman" w:hAnsi="Times New Roman" w:cs="Times New Roman"/>
          <w:color w:val="333333"/>
          <w:sz w:val="24"/>
          <w:szCs w:val="24"/>
        </w:rPr>
        <w:t xml:space="preserve"> of the prototype.</w:t>
      </w:r>
    </w:p>
    <w:p w:rsidR="00993AF9" w:rsidRPr="00963648" w:rsidRDefault="00993AF9" w:rsidP="008307D7">
      <w:pPr>
        <w:pBdr>
          <w:bottom w:val="single" w:sz="6" w:space="1" w:color="auto"/>
        </w:pBdr>
        <w:spacing w:line="360" w:lineRule="auto"/>
        <w:rPr>
          <w:rFonts w:ascii="Times New Roman" w:eastAsia="Times New Roman" w:hAnsi="Times New Roman" w:cs="Times New Roman"/>
          <w:color w:val="333333"/>
          <w:sz w:val="18"/>
          <w:szCs w:val="18"/>
        </w:rPr>
      </w:pPr>
    </w:p>
    <w:p w:rsidR="00963648" w:rsidRPr="00963648" w:rsidRDefault="00963648" w:rsidP="00963648">
      <w:pPr>
        <w:pStyle w:val="Footer"/>
      </w:pPr>
      <w:r>
        <w:rPr>
          <w:vertAlign w:val="superscript"/>
        </w:rPr>
        <w:t>1</w:t>
      </w:r>
      <w:r w:rsidRPr="00326474">
        <w:rPr>
          <w:color w:val="534741"/>
          <w:sz w:val="20"/>
        </w:rPr>
        <w:t xml:space="preserve"> </w:t>
      </w:r>
      <w:r w:rsidRPr="00963648">
        <w:rPr>
          <w:sz w:val="18"/>
          <w:szCs w:val="18"/>
        </w:rPr>
        <w:t>Raver-</w:t>
      </w:r>
      <w:proofErr w:type="spellStart"/>
      <w:r w:rsidRPr="00963648">
        <w:rPr>
          <w:sz w:val="18"/>
          <w:szCs w:val="18"/>
        </w:rPr>
        <w:t>Lampman</w:t>
      </w:r>
      <w:proofErr w:type="spellEnd"/>
      <w:r w:rsidRPr="00963648">
        <w:rPr>
          <w:sz w:val="18"/>
          <w:szCs w:val="18"/>
        </w:rPr>
        <w:t>, Greg. (2014. August). Personal Interview.</w:t>
      </w:r>
    </w:p>
    <w:p w:rsidR="00993AF9" w:rsidRPr="00DF3CAC" w:rsidRDefault="00993AF9" w:rsidP="008307D7">
      <w:pPr>
        <w:spacing w:line="360" w:lineRule="auto"/>
        <w:rPr>
          <w:rFonts w:ascii="Times New Roman" w:hAnsi="Times New Roman" w:cs="Times New Roman"/>
          <w:sz w:val="24"/>
          <w:szCs w:val="24"/>
        </w:rPr>
      </w:pPr>
      <w:r>
        <w:rPr>
          <w:rFonts w:ascii="Times New Roman" w:eastAsia="Times New Roman" w:hAnsi="Times New Roman" w:cs="Times New Roman"/>
          <w:color w:val="333333"/>
          <w:sz w:val="24"/>
          <w:szCs w:val="24"/>
        </w:rPr>
        <w:lastRenderedPageBreak/>
        <w:tab/>
        <w:t>There will be some risk associated w</w:t>
      </w:r>
      <w:r w:rsidR="00062AAD">
        <w:rPr>
          <w:rFonts w:ascii="Times New Roman" w:eastAsia="Times New Roman" w:hAnsi="Times New Roman" w:cs="Times New Roman"/>
          <w:color w:val="333333"/>
          <w:sz w:val="24"/>
          <w:szCs w:val="24"/>
        </w:rPr>
        <w:t xml:space="preserve">ith the Slash and COLRS module. Due to the complexity of Natural Language Processing, it is possible for those two modules to provide incorrect result. In order to migrate this risk, CLASH will provide an instructor edit mode to help correct those errors.  </w:t>
      </w:r>
    </w:p>
    <w:p w:rsidR="008307D7" w:rsidRPr="00DF3CAC" w:rsidRDefault="008307D7" w:rsidP="008307D7">
      <w:pPr>
        <w:spacing w:line="360" w:lineRule="auto"/>
        <w:rPr>
          <w:rFonts w:ascii="Times New Roman" w:hAnsi="Times New Roman" w:cs="Times New Roman"/>
          <w:sz w:val="24"/>
          <w:szCs w:val="24"/>
        </w:rPr>
      </w:pPr>
      <w:r w:rsidRPr="00DF3CAC">
        <w:rPr>
          <w:rFonts w:ascii="Times New Roman" w:eastAsia="Times New Roman" w:hAnsi="Times New Roman" w:cs="Times New Roman"/>
          <w:color w:val="333333"/>
          <w:sz w:val="24"/>
          <w:szCs w:val="24"/>
          <w:highlight w:val="white"/>
        </w:rPr>
        <w:tab/>
      </w:r>
    </w:p>
    <w:p w:rsidR="008307D7" w:rsidRPr="008307D7" w:rsidRDefault="008307D7" w:rsidP="008307D7">
      <w:pPr>
        <w:pStyle w:val="Heading2"/>
        <w:numPr>
          <w:ilvl w:val="1"/>
          <w:numId w:val="4"/>
        </w:numPr>
        <w:rPr>
          <w:highlight w:val="white"/>
        </w:rPr>
      </w:pPr>
      <w:bookmarkStart w:id="18" w:name="h.xmk2aklu8y1h" w:colFirst="0" w:colLast="0"/>
      <w:bookmarkStart w:id="19" w:name="_Toc414276765"/>
      <w:bookmarkStart w:id="20" w:name="_Toc414277118"/>
      <w:bookmarkEnd w:id="18"/>
      <w:r w:rsidRPr="008307D7">
        <w:rPr>
          <w:highlight w:val="white"/>
        </w:rPr>
        <w:t>Prototype Development Challenges</w:t>
      </w:r>
      <w:bookmarkEnd w:id="19"/>
      <w:bookmarkEnd w:id="20"/>
    </w:p>
    <w:p w:rsidR="008307D7" w:rsidRPr="00CC3AB7" w:rsidRDefault="008307D7" w:rsidP="008307D7">
      <w:pPr>
        <w:rPr>
          <w:rFonts w:ascii="Times New Roman" w:hAnsi="Times New Roman" w:cs="Times New Roman"/>
          <w:sz w:val="24"/>
          <w:szCs w:val="24"/>
        </w:rPr>
      </w:pPr>
    </w:p>
    <w:p w:rsidR="008307D7" w:rsidRPr="00DF3CAC" w:rsidRDefault="008307D7" w:rsidP="008307D7">
      <w:pPr>
        <w:spacing w:line="360" w:lineRule="auto"/>
        <w:rPr>
          <w:rFonts w:ascii="Times New Roman" w:eastAsia="Times New Roman" w:hAnsi="Times New Roman" w:cs="Times New Roman"/>
          <w:color w:val="333333"/>
          <w:sz w:val="24"/>
          <w:szCs w:val="24"/>
        </w:rPr>
      </w:pPr>
      <w:r w:rsidRPr="00CC3AB7">
        <w:rPr>
          <w:rFonts w:ascii="Times New Roman" w:eastAsia="Times New Roman" w:hAnsi="Times New Roman" w:cs="Times New Roman"/>
          <w:color w:val="333333"/>
          <w:sz w:val="24"/>
          <w:szCs w:val="24"/>
          <w:highlight w:val="white"/>
        </w:rPr>
        <w:tab/>
        <w:t xml:space="preserve">There are several challenges during CLASH development. The </w:t>
      </w:r>
      <w:r w:rsidR="00CC3AB7" w:rsidRPr="00CC3AB7">
        <w:rPr>
          <w:rFonts w:ascii="Times New Roman" w:eastAsiaTheme="minorEastAsia" w:hAnsi="Times New Roman" w:cs="Times New Roman"/>
          <w:color w:val="333333"/>
          <w:sz w:val="24"/>
          <w:szCs w:val="24"/>
          <w:highlight w:val="white"/>
        </w:rPr>
        <w:t>first</w:t>
      </w:r>
      <w:r w:rsidR="00CC3AB7">
        <w:rPr>
          <w:rFonts w:ascii="Times New Roman" w:eastAsia="Times New Roman" w:hAnsi="Times New Roman" w:cs="Times New Roman"/>
          <w:color w:val="333333"/>
          <w:sz w:val="24"/>
          <w:szCs w:val="24"/>
          <w:highlight w:val="white"/>
        </w:rPr>
        <w:t xml:space="preserve"> </w:t>
      </w:r>
      <w:r w:rsidRPr="00DF3CAC">
        <w:rPr>
          <w:rFonts w:ascii="Times New Roman" w:eastAsia="Times New Roman" w:hAnsi="Times New Roman" w:cs="Times New Roman"/>
          <w:color w:val="333333"/>
          <w:sz w:val="24"/>
          <w:szCs w:val="24"/>
          <w:highlight w:val="white"/>
        </w:rPr>
        <w:t xml:space="preserve">challenge was the language complexity, </w:t>
      </w:r>
      <w:r w:rsidR="00CC3AB7">
        <w:rPr>
          <w:rFonts w:ascii="Times New Roman" w:eastAsia="Times New Roman" w:hAnsi="Times New Roman" w:cs="Times New Roman"/>
          <w:color w:val="333333"/>
          <w:sz w:val="24"/>
          <w:szCs w:val="24"/>
          <w:highlight w:val="white"/>
        </w:rPr>
        <w:t>the CLASH is</w:t>
      </w:r>
      <w:r w:rsidRPr="00DF3CAC">
        <w:rPr>
          <w:rFonts w:ascii="Times New Roman" w:eastAsia="Times New Roman" w:hAnsi="Times New Roman" w:cs="Times New Roman"/>
          <w:color w:val="333333"/>
          <w:sz w:val="24"/>
          <w:szCs w:val="24"/>
          <w:highlight w:val="white"/>
        </w:rPr>
        <w:t xml:space="preserve"> running JavaScript as backbone on the server, but </w:t>
      </w:r>
      <w:r w:rsidR="00CC3AB7">
        <w:rPr>
          <w:rFonts w:ascii="Times New Roman" w:eastAsia="Times New Roman" w:hAnsi="Times New Roman" w:cs="Times New Roman"/>
          <w:color w:val="333333"/>
          <w:sz w:val="24"/>
          <w:szCs w:val="24"/>
          <w:highlight w:val="white"/>
        </w:rPr>
        <w:t>it has</w:t>
      </w:r>
      <w:r w:rsidRPr="00DF3CAC">
        <w:rPr>
          <w:rFonts w:ascii="Times New Roman" w:eastAsia="Times New Roman" w:hAnsi="Times New Roman" w:cs="Times New Roman"/>
          <w:color w:val="333333"/>
          <w:sz w:val="24"/>
          <w:szCs w:val="24"/>
          <w:highlight w:val="white"/>
        </w:rPr>
        <w:t xml:space="preserve"> to use NLTK, which is a Python library, to identify the parts of speech; also, </w:t>
      </w:r>
      <w:r w:rsidR="00CC3AB7">
        <w:rPr>
          <w:rFonts w:ascii="Times New Roman" w:eastAsia="Times New Roman" w:hAnsi="Times New Roman" w:cs="Times New Roman"/>
          <w:color w:val="333333"/>
          <w:sz w:val="24"/>
          <w:szCs w:val="24"/>
          <w:highlight w:val="white"/>
        </w:rPr>
        <w:t>it</w:t>
      </w:r>
      <w:r w:rsidRPr="00DF3CAC">
        <w:rPr>
          <w:rFonts w:ascii="Times New Roman" w:eastAsia="Times New Roman" w:hAnsi="Times New Roman" w:cs="Times New Roman"/>
          <w:color w:val="333333"/>
          <w:sz w:val="24"/>
          <w:szCs w:val="24"/>
          <w:highlight w:val="white"/>
        </w:rPr>
        <w:t xml:space="preserve"> </w:t>
      </w:r>
      <w:r w:rsidR="00BD1583">
        <w:rPr>
          <w:rFonts w:ascii="Times New Roman" w:eastAsia="Times New Roman" w:hAnsi="Times New Roman" w:cs="Times New Roman"/>
          <w:color w:val="333333"/>
          <w:sz w:val="24"/>
          <w:szCs w:val="24"/>
          <w:highlight w:val="white"/>
        </w:rPr>
        <w:t>requires</w:t>
      </w:r>
      <w:r w:rsidRPr="00DF3CAC">
        <w:rPr>
          <w:rFonts w:ascii="Times New Roman" w:eastAsia="Times New Roman" w:hAnsi="Times New Roman" w:cs="Times New Roman"/>
          <w:color w:val="333333"/>
          <w:sz w:val="24"/>
          <w:szCs w:val="24"/>
          <w:highlight w:val="white"/>
        </w:rPr>
        <w:t xml:space="preserve"> Java to actually break document into </w:t>
      </w:r>
      <w:r w:rsidR="00BD1583">
        <w:rPr>
          <w:rFonts w:ascii="Times New Roman" w:eastAsia="Times New Roman" w:hAnsi="Times New Roman" w:cs="Times New Roman"/>
          <w:color w:val="333333"/>
          <w:sz w:val="24"/>
          <w:szCs w:val="24"/>
          <w:highlight w:val="white"/>
        </w:rPr>
        <w:t>phrase groups</w:t>
      </w:r>
      <w:r w:rsidRPr="00DF3CAC">
        <w:rPr>
          <w:rFonts w:ascii="Times New Roman" w:eastAsia="Times New Roman" w:hAnsi="Times New Roman" w:cs="Times New Roman"/>
          <w:color w:val="333333"/>
          <w:sz w:val="24"/>
          <w:szCs w:val="24"/>
          <w:highlight w:val="white"/>
        </w:rPr>
        <w:t xml:space="preserve">, and putting </w:t>
      </w:r>
      <w:r w:rsidR="00BD1583">
        <w:rPr>
          <w:rFonts w:ascii="Times New Roman" w:eastAsia="Times New Roman" w:hAnsi="Times New Roman" w:cs="Times New Roman"/>
          <w:color w:val="333333"/>
          <w:sz w:val="24"/>
          <w:szCs w:val="24"/>
          <w:highlight w:val="white"/>
        </w:rPr>
        <w:t>multiple</w:t>
      </w:r>
      <w:r w:rsidRPr="00DF3CAC">
        <w:rPr>
          <w:rFonts w:ascii="Times New Roman" w:eastAsia="Times New Roman" w:hAnsi="Times New Roman" w:cs="Times New Roman"/>
          <w:color w:val="333333"/>
          <w:sz w:val="24"/>
          <w:szCs w:val="24"/>
          <w:highlight w:val="white"/>
        </w:rPr>
        <w:t xml:space="preserve"> programming language</w:t>
      </w:r>
      <w:r w:rsidR="00BD1583">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together an</w:t>
      </w:r>
      <w:r w:rsidR="00CC3AB7">
        <w:rPr>
          <w:rFonts w:ascii="Times New Roman" w:eastAsia="Times New Roman" w:hAnsi="Times New Roman" w:cs="Times New Roman"/>
          <w:color w:val="333333"/>
          <w:sz w:val="24"/>
          <w:szCs w:val="24"/>
          <w:highlight w:val="white"/>
        </w:rPr>
        <w:t>d</w:t>
      </w:r>
      <w:r w:rsidRPr="00DF3CAC">
        <w:rPr>
          <w:rFonts w:ascii="Times New Roman" w:eastAsia="Times New Roman" w:hAnsi="Times New Roman" w:cs="Times New Roman"/>
          <w:color w:val="333333"/>
          <w:sz w:val="24"/>
          <w:szCs w:val="24"/>
          <w:highlight w:val="white"/>
        </w:rPr>
        <w:t xml:space="preserve"> try</w:t>
      </w:r>
      <w:r w:rsidR="00BD1583">
        <w:rPr>
          <w:rFonts w:ascii="Times New Roman" w:eastAsia="Times New Roman" w:hAnsi="Times New Roman" w:cs="Times New Roman"/>
          <w:color w:val="333333"/>
          <w:sz w:val="24"/>
          <w:szCs w:val="24"/>
          <w:highlight w:val="white"/>
        </w:rPr>
        <w:t>ing</w:t>
      </w:r>
      <w:r w:rsidRPr="00DF3CAC">
        <w:rPr>
          <w:rFonts w:ascii="Times New Roman" w:eastAsia="Times New Roman" w:hAnsi="Times New Roman" w:cs="Times New Roman"/>
          <w:color w:val="333333"/>
          <w:sz w:val="24"/>
          <w:szCs w:val="24"/>
          <w:highlight w:val="white"/>
        </w:rPr>
        <w:t xml:space="preserve"> to integrate them will be harder than using a single programming language overall. The </w:t>
      </w:r>
      <w:r w:rsidR="00CC3AB7">
        <w:rPr>
          <w:rFonts w:ascii="Times New Roman" w:eastAsia="Times New Roman" w:hAnsi="Times New Roman" w:cs="Times New Roman"/>
          <w:color w:val="333333"/>
          <w:sz w:val="24"/>
          <w:szCs w:val="24"/>
          <w:highlight w:val="white"/>
        </w:rPr>
        <w:t>second</w:t>
      </w:r>
      <w:r w:rsidRPr="00DF3CAC">
        <w:rPr>
          <w:rFonts w:ascii="Times New Roman" w:eastAsia="Times New Roman" w:hAnsi="Times New Roman" w:cs="Times New Roman"/>
          <w:color w:val="333333"/>
          <w:sz w:val="24"/>
          <w:szCs w:val="24"/>
          <w:highlight w:val="white"/>
        </w:rPr>
        <w:t xml:space="preserve"> challenge will be the deadline</w:t>
      </w:r>
      <w:r w:rsidR="00A704E4">
        <w:rPr>
          <w:rFonts w:ascii="Times New Roman" w:eastAsia="Times New Roman" w:hAnsi="Times New Roman" w:cs="Times New Roman"/>
          <w:color w:val="333333"/>
          <w:sz w:val="24"/>
          <w:szCs w:val="24"/>
          <w:highlight w:val="white"/>
        </w:rPr>
        <w:t>;</w:t>
      </w:r>
      <w:r w:rsidRPr="00DF3CAC">
        <w:rPr>
          <w:rFonts w:ascii="Times New Roman" w:eastAsia="Times New Roman" w:hAnsi="Times New Roman" w:cs="Times New Roman"/>
          <w:color w:val="333333"/>
          <w:sz w:val="24"/>
          <w:szCs w:val="24"/>
          <w:highlight w:val="white"/>
        </w:rPr>
        <w:t xml:space="preserve"> </w:t>
      </w:r>
      <w:r w:rsidR="00CC3AB7">
        <w:rPr>
          <w:rFonts w:ascii="Times New Roman" w:eastAsia="Times New Roman" w:hAnsi="Times New Roman" w:cs="Times New Roman"/>
          <w:color w:val="333333"/>
          <w:sz w:val="24"/>
          <w:szCs w:val="24"/>
          <w:highlight w:val="white"/>
        </w:rPr>
        <w:t>the project</w:t>
      </w:r>
      <w:r w:rsidRPr="00DF3CAC">
        <w:rPr>
          <w:rFonts w:ascii="Times New Roman" w:eastAsia="Times New Roman" w:hAnsi="Times New Roman" w:cs="Times New Roman"/>
          <w:color w:val="333333"/>
          <w:sz w:val="24"/>
          <w:szCs w:val="24"/>
          <w:highlight w:val="white"/>
        </w:rPr>
        <w:t xml:space="preserve"> need</w:t>
      </w:r>
      <w:r w:rsidR="00CC3AB7">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to </w:t>
      </w:r>
      <w:r w:rsidR="00CC3AB7">
        <w:rPr>
          <w:rFonts w:ascii="Times New Roman" w:eastAsia="Times New Roman" w:hAnsi="Times New Roman" w:cs="Times New Roman"/>
          <w:color w:val="333333"/>
          <w:sz w:val="24"/>
          <w:szCs w:val="24"/>
          <w:highlight w:val="white"/>
        </w:rPr>
        <w:t xml:space="preserve">be </w:t>
      </w:r>
      <w:r w:rsidRPr="00DF3CAC">
        <w:rPr>
          <w:rFonts w:ascii="Times New Roman" w:eastAsia="Times New Roman" w:hAnsi="Times New Roman" w:cs="Times New Roman"/>
          <w:color w:val="333333"/>
          <w:sz w:val="24"/>
          <w:szCs w:val="24"/>
          <w:highlight w:val="white"/>
        </w:rPr>
        <w:t>buil</w:t>
      </w:r>
      <w:r w:rsidR="00CC3AB7">
        <w:rPr>
          <w:rFonts w:ascii="Times New Roman" w:eastAsia="Times New Roman" w:hAnsi="Times New Roman" w:cs="Times New Roman"/>
          <w:color w:val="333333"/>
          <w:sz w:val="24"/>
          <w:szCs w:val="24"/>
          <w:highlight w:val="white"/>
        </w:rPr>
        <w:t>t</w:t>
      </w:r>
      <w:r w:rsidRPr="00DF3CAC">
        <w:rPr>
          <w:rFonts w:ascii="Times New Roman" w:eastAsia="Times New Roman" w:hAnsi="Times New Roman" w:cs="Times New Roman"/>
          <w:color w:val="333333"/>
          <w:sz w:val="24"/>
          <w:szCs w:val="24"/>
          <w:highlight w:val="white"/>
        </w:rPr>
        <w:t xml:space="preserve"> and workable before most of other team, so </w:t>
      </w:r>
      <w:r w:rsidR="00CC3AB7">
        <w:rPr>
          <w:rFonts w:ascii="Times New Roman" w:eastAsia="Times New Roman" w:hAnsi="Times New Roman" w:cs="Times New Roman"/>
          <w:color w:val="333333"/>
          <w:sz w:val="24"/>
          <w:szCs w:val="24"/>
          <w:highlight w:val="white"/>
        </w:rPr>
        <w:t>there will be</w:t>
      </w:r>
      <w:r w:rsidRPr="00DF3CAC">
        <w:rPr>
          <w:rFonts w:ascii="Times New Roman" w:eastAsia="Times New Roman" w:hAnsi="Times New Roman" w:cs="Times New Roman"/>
          <w:color w:val="333333"/>
          <w:sz w:val="24"/>
          <w:szCs w:val="24"/>
          <w:highlight w:val="white"/>
        </w:rPr>
        <w:t xml:space="preserve"> time for Professor Raver-</w:t>
      </w:r>
      <w:proofErr w:type="spellStart"/>
      <w:r w:rsidRPr="00DF3CAC">
        <w:rPr>
          <w:rFonts w:ascii="Times New Roman" w:eastAsia="Times New Roman" w:hAnsi="Times New Roman" w:cs="Times New Roman"/>
          <w:color w:val="333333"/>
          <w:sz w:val="24"/>
          <w:szCs w:val="24"/>
          <w:highlight w:val="white"/>
        </w:rPr>
        <w:t>Lampman</w:t>
      </w:r>
      <w:proofErr w:type="spellEnd"/>
      <w:r w:rsidRPr="00DF3CAC">
        <w:rPr>
          <w:rFonts w:ascii="Times New Roman" w:eastAsia="Times New Roman" w:hAnsi="Times New Roman" w:cs="Times New Roman"/>
          <w:color w:val="333333"/>
          <w:sz w:val="24"/>
          <w:szCs w:val="24"/>
          <w:highlight w:val="white"/>
        </w:rPr>
        <w:t xml:space="preserve"> to actually test the tool and see how lexical bundle reading help</w:t>
      </w:r>
      <w:r w:rsidR="00A704E4">
        <w:rPr>
          <w:rFonts w:ascii="Times New Roman" w:eastAsia="Times New Roman" w:hAnsi="Times New Roman" w:cs="Times New Roman"/>
          <w:color w:val="333333"/>
          <w:sz w:val="24"/>
          <w:szCs w:val="24"/>
          <w:highlight w:val="white"/>
        </w:rPr>
        <w:t>s</w:t>
      </w:r>
      <w:r w:rsidRPr="00DF3CAC">
        <w:rPr>
          <w:rFonts w:ascii="Times New Roman" w:eastAsia="Times New Roman" w:hAnsi="Times New Roman" w:cs="Times New Roman"/>
          <w:color w:val="333333"/>
          <w:sz w:val="24"/>
          <w:szCs w:val="24"/>
          <w:highlight w:val="white"/>
        </w:rPr>
        <w:t xml:space="preserve"> students’ reading performance.</w:t>
      </w:r>
    </w:p>
    <w:p w:rsidR="008307D7" w:rsidRDefault="008307D7" w:rsidP="008307D7">
      <w:pPr>
        <w:spacing w:line="360" w:lineRule="auto"/>
        <w:rPr>
          <w:rFonts w:ascii="Times New Roman" w:eastAsia="Times New Roman" w:hAnsi="Times New Roman" w:cs="Times New Roman"/>
          <w:color w:val="333333"/>
        </w:rPr>
      </w:pPr>
      <w:bookmarkStart w:id="21" w:name="_GoBack"/>
      <w:bookmarkEnd w:id="21"/>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Pr="00510444" w:rsidRDefault="00E96117" w:rsidP="00E96117">
      <w:pPr>
        <w:spacing w:before="100" w:beforeAutospacing="1"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E96117" w:rsidRDefault="00E96117" w:rsidP="008307D7">
      <w:pPr>
        <w:spacing w:line="360" w:lineRule="auto"/>
        <w:rPr>
          <w:rFonts w:ascii="Times New Roman" w:eastAsia="Times New Roman" w:hAnsi="Times New Roman" w:cs="Times New Roman"/>
          <w:color w:val="333333"/>
        </w:rPr>
      </w:pPr>
    </w:p>
    <w:p w:rsidR="008307D7" w:rsidRDefault="008307D7" w:rsidP="008307D7">
      <w:pPr>
        <w:pStyle w:val="Heading1"/>
      </w:pPr>
      <w:bookmarkStart w:id="22" w:name="h.5gqg7et43atn" w:colFirst="0" w:colLast="0"/>
      <w:bookmarkStart w:id="23" w:name="_Toc414276766"/>
      <w:bookmarkStart w:id="24" w:name="_Toc414277119"/>
      <w:bookmarkEnd w:id="22"/>
      <w:r w:rsidRPr="008307D7">
        <w:t>Glossary</w:t>
      </w:r>
      <w:bookmarkEnd w:id="23"/>
      <w:bookmarkEnd w:id="24"/>
    </w:p>
    <w:p w:rsidR="008307D7" w:rsidRDefault="008307D7" w:rsidP="008307D7"/>
    <w:p w:rsidR="008307D7" w:rsidRPr="008307D7" w:rsidRDefault="008307D7" w:rsidP="008307D7"/>
    <w:p w:rsidR="008307D7" w:rsidRDefault="008307D7" w:rsidP="008307D7">
      <w:pPr>
        <w:spacing w:before="100" w:beforeAutospacing="1" w:line="240" w:lineRule="auto"/>
        <w:rPr>
          <w:rFonts w:ascii="Times New Roman" w:hAnsi="Times New Roman" w:cs="Times New Roman"/>
          <w:sz w:val="24"/>
          <w:szCs w:val="24"/>
        </w:rPr>
      </w:pPr>
      <w:r w:rsidRPr="00476F2D">
        <w:rPr>
          <w:rStyle w:val="im"/>
          <w:rFonts w:ascii="Times New Roman" w:hAnsi="Times New Roman" w:cs="Times New Roman"/>
          <w:b/>
          <w:sz w:val="24"/>
          <w:szCs w:val="24"/>
        </w:rPr>
        <w:t>CLASH:</w:t>
      </w:r>
      <w:r w:rsidRPr="009A5D57">
        <w:rPr>
          <w:rStyle w:val="im"/>
          <w:rFonts w:ascii="Times New Roman" w:hAnsi="Times New Roman" w:cs="Times New Roman"/>
          <w:sz w:val="24"/>
          <w:szCs w:val="24"/>
        </w:rPr>
        <w:t xml:space="preserve"> Color Lexical Analysis algorithm and Slash Handler.</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Client Side:</w:t>
      </w:r>
      <w:r w:rsidRPr="009A5D57">
        <w:rPr>
          <w:rStyle w:val="im"/>
          <w:rFonts w:ascii="Times New Roman" w:hAnsi="Times New Roman" w:cs="Times New Roman"/>
          <w:sz w:val="24"/>
          <w:szCs w:val="24"/>
        </w:rPr>
        <w:t xml:space="preserve"> The user-interface of CLASH.</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COLRS:</w:t>
      </w:r>
      <w:r w:rsidRPr="009A5D57">
        <w:rPr>
          <w:rStyle w:val="im"/>
          <w:rFonts w:ascii="Times New Roman" w:hAnsi="Times New Roman" w:cs="Times New Roman"/>
          <w:sz w:val="24"/>
          <w:szCs w:val="24"/>
        </w:rPr>
        <w:t xml:space="preserve"> Colored Organized Lexical Recognition Software.</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Document Processor:</w:t>
      </w:r>
      <w:r w:rsidRPr="009A5D57">
        <w:rPr>
          <w:rFonts w:ascii="Times New Roman" w:hAnsi="Times New Roman" w:cs="Times New Roman"/>
          <w:sz w:val="24"/>
          <w:szCs w:val="24"/>
        </w:rPr>
        <w:t xml:space="preserve"> A Server Side component responsible for processing the text entered by an Instructor user type. </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ELC:</w:t>
      </w:r>
      <w:r w:rsidRPr="009A5D57">
        <w:rPr>
          <w:rStyle w:val="im"/>
          <w:rFonts w:ascii="Times New Roman" w:hAnsi="Times New Roman" w:cs="Times New Roman"/>
          <w:sz w:val="24"/>
          <w:szCs w:val="24"/>
        </w:rPr>
        <w:t xml:space="preserve"> English Learning Center at Old Dominion University.</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ESL:</w:t>
      </w:r>
      <w:r w:rsidRPr="009A5D57">
        <w:rPr>
          <w:rStyle w:val="im"/>
          <w:rFonts w:ascii="Times New Roman" w:hAnsi="Times New Roman" w:cs="Times New Roman"/>
          <w:sz w:val="24"/>
          <w:szCs w:val="24"/>
        </w:rPr>
        <w:t xml:space="preserve"> English as second language.</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ELL:</w:t>
      </w:r>
      <w:r w:rsidRPr="009A5D57">
        <w:rPr>
          <w:rFonts w:ascii="Times New Roman" w:hAnsi="Times New Roman" w:cs="Times New Roman"/>
          <w:sz w:val="24"/>
          <w:szCs w:val="24"/>
        </w:rPr>
        <w:t xml:space="preserve"> English Language Learner.</w:t>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GUI</w:t>
      </w:r>
      <w:r w:rsidRPr="00540640">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Graphic User Interface</w:t>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HTML</w:t>
      </w:r>
      <w:r w:rsidRPr="00540640">
        <w:rPr>
          <w:b/>
        </w:rPr>
        <w:t>:</w:t>
      </w:r>
      <w:r w:rsidRPr="001A5D02">
        <w:rPr>
          <w:rFonts w:ascii="Times New Roman" w:eastAsia="Times New Roman" w:hAnsi="Times New Roman" w:cs="Times New Roman"/>
          <w:sz w:val="24"/>
          <w:szCs w:val="24"/>
        </w:rPr>
        <w:t xml:space="preserve"> </w:t>
      </w:r>
      <w:proofErr w:type="spellStart"/>
      <w:r w:rsidRPr="001A5D02">
        <w:rPr>
          <w:rFonts w:ascii="Times New Roman" w:eastAsia="Times New Roman" w:hAnsi="Times New Roman" w:cs="Times New Roman"/>
          <w:sz w:val="24"/>
          <w:szCs w:val="24"/>
        </w:rPr>
        <w:t>HyperText</w:t>
      </w:r>
      <w:proofErr w:type="spellEnd"/>
      <w:r w:rsidRPr="001A5D02">
        <w:rPr>
          <w:rFonts w:ascii="Times New Roman" w:eastAsia="Times New Roman" w:hAnsi="Times New Roman" w:cs="Times New Roman"/>
          <w:sz w:val="24"/>
          <w:szCs w:val="24"/>
        </w:rPr>
        <w:t xml:space="preserve"> Markup Language</w:t>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IBT</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International Benchmark Test</w:t>
      </w:r>
    </w:p>
    <w:p w:rsidR="008307D7" w:rsidRDefault="008307D7" w:rsidP="008307D7">
      <w:pPr>
        <w:spacing w:before="100" w:beforeAutospacing="1" w:after="100" w:afterAutospacing="1" w:line="240" w:lineRule="auto"/>
        <w:rPr>
          <w:rFonts w:ascii="Times New Roman" w:eastAsia="Times New Roman" w:hAnsi="Times New Roman" w:cs="Times New Roman"/>
          <w:b/>
          <w:sz w:val="24"/>
          <w:szCs w:val="24"/>
        </w:rPr>
      </w:pPr>
      <w:r w:rsidRPr="00476F2D">
        <w:rPr>
          <w:rStyle w:val="im"/>
          <w:rFonts w:ascii="Times New Roman" w:hAnsi="Times New Roman" w:cs="Times New Roman"/>
          <w:b/>
          <w:sz w:val="24"/>
          <w:szCs w:val="24"/>
        </w:rPr>
        <w:t>Intensive English Program:</w:t>
      </w:r>
      <w:r w:rsidRPr="009A5D57">
        <w:rPr>
          <w:rStyle w:val="im"/>
          <w:rFonts w:ascii="Times New Roman" w:hAnsi="Times New Roman" w:cs="Times New Roman"/>
          <w:sz w:val="24"/>
          <w:szCs w:val="24"/>
        </w:rPr>
        <w:t xml:space="preserve"> A short and intensive English language training program offered by US colleges and universities to improve the English language skills of international students who did meet the minimum TOEFL scores for typical enrollment.</w:t>
      </w:r>
      <w:r w:rsidRPr="009A5D57">
        <w:rPr>
          <w:rFonts w:ascii="Times New Roman" w:hAnsi="Times New Roman" w:cs="Times New Roman"/>
          <w:sz w:val="24"/>
          <w:szCs w:val="24"/>
        </w:rPr>
        <w:br/>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JS</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JavaScript</w:t>
      </w:r>
    </w:p>
    <w:p w:rsidR="008307D7" w:rsidRDefault="008307D7" w:rsidP="008307D7">
      <w:pPr>
        <w:spacing w:before="100" w:beforeAutospacing="1" w:line="240" w:lineRule="auto"/>
        <w:rPr>
          <w:rFonts w:ascii="Times New Roman" w:hAnsi="Times New Roman" w:cs="Times New Roman"/>
          <w:sz w:val="24"/>
          <w:szCs w:val="24"/>
        </w:rPr>
      </w:pPr>
      <w:r w:rsidRPr="00476F2D">
        <w:rPr>
          <w:rStyle w:val="im"/>
          <w:rFonts w:ascii="Times New Roman" w:hAnsi="Times New Roman" w:cs="Times New Roman"/>
          <w:b/>
          <w:sz w:val="24"/>
          <w:szCs w:val="24"/>
        </w:rPr>
        <w:t>JSON:</w:t>
      </w:r>
      <w:r w:rsidRPr="009A5D57">
        <w:rPr>
          <w:rStyle w:val="im"/>
          <w:rFonts w:ascii="Times New Roman" w:hAnsi="Times New Roman" w:cs="Times New Roman"/>
          <w:sz w:val="24"/>
          <w:szCs w:val="24"/>
        </w:rPr>
        <w:t xml:space="preserve"> JavaScript Object Notation. A nested data structure commonly used to pass data between a server and a client.</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Lexical Bundle:</w:t>
      </w:r>
      <w:r w:rsidRPr="009A5D57">
        <w:rPr>
          <w:rStyle w:val="im"/>
          <w:rFonts w:ascii="Times New Roman" w:hAnsi="Times New Roman" w:cs="Times New Roman"/>
          <w:sz w:val="24"/>
          <w:szCs w:val="24"/>
        </w:rPr>
        <w:t xml:space="preserve"> A group of words that occur repeatedly together within the same register</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lastRenderedPageBreak/>
        <w:t>MFCD:</w:t>
      </w:r>
      <w:r w:rsidRPr="009A5D57">
        <w:rPr>
          <w:rStyle w:val="im"/>
          <w:rFonts w:ascii="Times New Roman" w:hAnsi="Times New Roman" w:cs="Times New Roman"/>
          <w:sz w:val="24"/>
          <w:szCs w:val="24"/>
        </w:rPr>
        <w:t xml:space="preserve"> Major Functional Component Diagram.</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NLTK:</w:t>
      </w:r>
      <w:r w:rsidRPr="009A5D57">
        <w:rPr>
          <w:rStyle w:val="im"/>
          <w:rFonts w:ascii="Times New Roman" w:hAnsi="Times New Roman" w:cs="Times New Roman"/>
          <w:sz w:val="24"/>
          <w:szCs w:val="24"/>
        </w:rPr>
        <w:t xml:space="preserve"> A suite of libraries and programs for symbolic and statistical natural language</w:t>
      </w:r>
      <w:r w:rsidRPr="009A5D57">
        <w:rPr>
          <w:rFonts w:ascii="Times New Roman" w:hAnsi="Times New Roman" w:cs="Times New Roman"/>
          <w:sz w:val="24"/>
          <w:szCs w:val="24"/>
        </w:rPr>
        <w:br/>
      </w:r>
      <w:r w:rsidRPr="009A5D57">
        <w:rPr>
          <w:rStyle w:val="im"/>
          <w:rFonts w:ascii="Times New Roman" w:hAnsi="Times New Roman" w:cs="Times New Roman"/>
          <w:sz w:val="24"/>
          <w:szCs w:val="24"/>
        </w:rPr>
        <w:t>processing (NLP).</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Node.js:</w:t>
      </w:r>
      <w:r w:rsidRPr="009A5D57">
        <w:rPr>
          <w:rFonts w:ascii="Times New Roman" w:hAnsi="Times New Roman" w:cs="Times New Roman"/>
          <w:sz w:val="24"/>
          <w:szCs w:val="24"/>
        </w:rPr>
        <w:t xml:space="preserve"> Open source, cross-platform run-time environment for server-side and networking </w:t>
      </w:r>
      <w:r w:rsidRPr="009A5D57">
        <w:rPr>
          <w:rFonts w:ascii="Times New Roman" w:hAnsi="Times New Roman" w:cs="Times New Roman"/>
          <w:sz w:val="24"/>
          <w:szCs w:val="24"/>
        </w:rPr>
        <w:br/>
        <w:t>applications.</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POS:</w:t>
      </w:r>
      <w:r w:rsidRPr="009A5D57">
        <w:rPr>
          <w:rStyle w:val="im"/>
          <w:rFonts w:ascii="Times New Roman" w:hAnsi="Times New Roman" w:cs="Times New Roman"/>
          <w:sz w:val="24"/>
          <w:szCs w:val="24"/>
        </w:rPr>
        <w:t xml:space="preserve"> Part-of-Speech such as noun, adjective, verb, etc….</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Server Side:</w:t>
      </w:r>
      <w:r w:rsidRPr="009A5D57">
        <w:rPr>
          <w:rStyle w:val="im"/>
          <w:rFonts w:ascii="Times New Roman" w:hAnsi="Times New Roman" w:cs="Times New Roman"/>
          <w:sz w:val="24"/>
          <w:szCs w:val="24"/>
        </w:rPr>
        <w:t xml:space="preserve"> The back-end of the CLASH system responsible text processing, the database, user-authentication, and web-hosting. </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SPA:</w:t>
      </w:r>
      <w:r w:rsidRPr="009A5D57">
        <w:rPr>
          <w:rFonts w:ascii="Times New Roman" w:hAnsi="Times New Roman" w:cs="Times New Roman"/>
          <w:sz w:val="24"/>
          <w:szCs w:val="24"/>
        </w:rPr>
        <w:t xml:space="preserve"> Single page application. A highly responsive web application that fits on a single page</w:t>
      </w:r>
      <w:r w:rsidRPr="009A5D57">
        <w:rPr>
          <w:rFonts w:ascii="Times New Roman" w:hAnsi="Times New Roman" w:cs="Times New Roman"/>
          <w:sz w:val="24"/>
          <w:szCs w:val="24"/>
        </w:rPr>
        <w:br/>
      </w:r>
      <w:r w:rsidRPr="009A5D57">
        <w:rPr>
          <w:rStyle w:val="im"/>
          <w:rFonts w:ascii="Times New Roman" w:hAnsi="Times New Roman" w:cs="Times New Roman"/>
          <w:sz w:val="24"/>
          <w:szCs w:val="24"/>
        </w:rPr>
        <w:t>and does not reload as the web page changes states.</w:t>
      </w:r>
      <w:r w:rsidRPr="009A5D57">
        <w:rPr>
          <w:rFonts w:ascii="Times New Roman" w:hAnsi="Times New Roman" w:cs="Times New Roman"/>
          <w:sz w:val="24"/>
          <w:szCs w:val="24"/>
        </w:rPr>
        <w:br/>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Spreeder</w:t>
      </w:r>
      <w:proofErr w:type="spellEnd"/>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Speed reading tool; </w:t>
      </w:r>
      <w:hyperlink r:id="rId11" w:tgtFrame="_blank" w:history="1">
        <w:r w:rsidRPr="001A5D02">
          <w:rPr>
            <w:rFonts w:ascii="Times New Roman" w:eastAsia="Times New Roman" w:hAnsi="Times New Roman" w:cs="Times New Roman"/>
            <w:color w:val="0000FF"/>
            <w:sz w:val="24"/>
            <w:szCs w:val="24"/>
            <w:u w:val="single"/>
          </w:rPr>
          <w:t>www.spreeder.com</w:t>
        </w:r>
      </w:hyperlink>
    </w:p>
    <w:p w:rsidR="008307D7" w:rsidRDefault="008307D7" w:rsidP="008307D7">
      <w:pPr>
        <w:spacing w:before="100" w:beforeAutospacing="1" w:line="240" w:lineRule="auto"/>
        <w:rPr>
          <w:rStyle w:val="im"/>
          <w:rFonts w:ascii="Times New Roman" w:hAnsi="Times New Roman" w:cs="Times New Roman"/>
          <w:sz w:val="24"/>
          <w:szCs w:val="24"/>
        </w:rPr>
      </w:pPr>
      <w:r w:rsidRPr="009A5D57">
        <w:rPr>
          <w:rFonts w:ascii="Times New Roman" w:hAnsi="Times New Roman" w:cs="Times New Roman"/>
          <w:sz w:val="24"/>
          <w:szCs w:val="24"/>
        </w:rPr>
        <w:br/>
      </w:r>
      <w:r w:rsidRPr="009A5D57">
        <w:rPr>
          <w:rStyle w:val="im"/>
          <w:rFonts w:ascii="Times New Roman" w:hAnsi="Times New Roman" w:cs="Times New Roman"/>
          <w:b/>
          <w:sz w:val="24"/>
          <w:szCs w:val="24"/>
        </w:rPr>
        <w:t>Software as a Service (SaaS):</w:t>
      </w:r>
      <w:r w:rsidRPr="009A5D57">
        <w:rPr>
          <w:rStyle w:val="im"/>
          <w:rFonts w:ascii="Times New Roman" w:hAnsi="Times New Roman" w:cs="Times New Roman"/>
          <w:sz w:val="24"/>
          <w:szCs w:val="24"/>
        </w:rPr>
        <w:t xml:space="preserve"> Software distribution model in which applications are hosted by a vendor or service provider and made available to customers over a network, typically the Internet.</w:t>
      </w:r>
    </w:p>
    <w:p w:rsidR="008307D7" w:rsidRDefault="008307D7" w:rsidP="008307D7">
      <w:pPr>
        <w:spacing w:before="100" w:beforeAutospacing="1" w:line="240" w:lineRule="auto"/>
        <w:rPr>
          <w:rFonts w:ascii="Times New Roman" w:hAnsi="Times New Roman" w:cs="Times New Roman"/>
          <w:sz w:val="24"/>
          <w:szCs w:val="24"/>
        </w:rPr>
      </w:pPr>
      <w:r w:rsidRPr="009A5D57">
        <w:rPr>
          <w:rFonts w:ascii="Times New Roman" w:hAnsi="Times New Roman" w:cs="Times New Roman"/>
          <w:sz w:val="24"/>
          <w:szCs w:val="24"/>
        </w:rPr>
        <w:br/>
      </w:r>
      <w:r w:rsidRPr="00476F2D">
        <w:rPr>
          <w:rStyle w:val="im"/>
          <w:rFonts w:ascii="Times New Roman" w:hAnsi="Times New Roman" w:cs="Times New Roman"/>
          <w:b/>
          <w:sz w:val="24"/>
          <w:szCs w:val="24"/>
        </w:rPr>
        <w:t>TOEFL:</w:t>
      </w:r>
      <w:r w:rsidRPr="009A5D57">
        <w:rPr>
          <w:rStyle w:val="im"/>
          <w:rFonts w:ascii="Times New Roman" w:hAnsi="Times New Roman" w:cs="Times New Roman"/>
          <w:sz w:val="24"/>
          <w:szCs w:val="24"/>
        </w:rPr>
        <w:t xml:space="preserve"> English language proficiency test required by universities for enrollment for internationally based students.</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9A5D57">
        <w:rPr>
          <w:rFonts w:ascii="Times New Roman" w:hAnsi="Times New Roman" w:cs="Times New Roman"/>
          <w:b/>
          <w:sz w:val="24"/>
          <w:szCs w:val="24"/>
        </w:rPr>
        <w:t>Token:</w:t>
      </w:r>
      <w:r w:rsidRPr="009A5D57">
        <w:rPr>
          <w:rFonts w:ascii="Times New Roman" w:hAnsi="Times New Roman" w:cs="Times New Roman"/>
          <w:sz w:val="24"/>
          <w:szCs w:val="24"/>
        </w:rPr>
        <w:t xml:space="preserve"> Text that has been processed into individual words by the Document Processor</w:t>
      </w:r>
      <w:r>
        <w:rPr>
          <w:rFonts w:ascii="Times New Roman" w:hAnsi="Times New Roman" w:cs="Times New Roman"/>
          <w:sz w:val="24"/>
          <w:szCs w:val="24"/>
        </w:rPr>
        <w:t>.</w:t>
      </w:r>
    </w:p>
    <w:p w:rsidR="008307D7" w:rsidRPr="001A5D02" w:rsidRDefault="008307D7" w:rsidP="008307D7">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Ubuntu</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a </w:t>
      </w:r>
      <w:proofErr w:type="spellStart"/>
      <w:r w:rsidRPr="001A5D02">
        <w:rPr>
          <w:rFonts w:ascii="Times New Roman" w:eastAsia="Times New Roman" w:hAnsi="Times New Roman" w:cs="Times New Roman"/>
          <w:sz w:val="24"/>
          <w:szCs w:val="24"/>
        </w:rPr>
        <w:t>Debian</w:t>
      </w:r>
      <w:proofErr w:type="spellEnd"/>
      <w:r w:rsidRPr="001A5D02">
        <w:rPr>
          <w:rFonts w:ascii="Times New Roman" w:eastAsia="Times New Roman" w:hAnsi="Times New Roman" w:cs="Times New Roman"/>
          <w:sz w:val="24"/>
          <w:szCs w:val="24"/>
        </w:rPr>
        <w:t>-based Linux operating system</w:t>
      </w:r>
      <w:r>
        <w:rPr>
          <w:rFonts w:ascii="Times New Roman" w:eastAsia="Times New Roman" w:hAnsi="Times New Roman" w:cs="Times New Roman"/>
          <w:sz w:val="24"/>
          <w:szCs w:val="24"/>
        </w:rPr>
        <w:t>.</w:t>
      </w:r>
    </w:p>
    <w:p w:rsidR="008307D7" w:rsidRPr="009A5D57" w:rsidRDefault="008307D7" w:rsidP="008307D7">
      <w:pPr>
        <w:spacing w:before="100" w:beforeAutospacing="1" w:line="240" w:lineRule="auto"/>
        <w:rPr>
          <w:rFonts w:ascii="Times New Roman" w:eastAsia="Times New Roman" w:hAnsi="Times New Roman" w:cs="Times New Roman"/>
          <w:sz w:val="24"/>
          <w:szCs w:val="24"/>
        </w:rPr>
      </w:pPr>
      <w:r w:rsidRPr="009A5D57">
        <w:rPr>
          <w:rFonts w:ascii="Times New Roman" w:hAnsi="Times New Roman" w:cs="Times New Roman"/>
          <w:b/>
          <w:sz w:val="24"/>
          <w:szCs w:val="24"/>
        </w:rPr>
        <w:t>VM</w:t>
      </w:r>
      <w:r w:rsidRPr="009A5D57">
        <w:rPr>
          <w:rFonts w:ascii="Times New Roman" w:hAnsi="Times New Roman" w:cs="Times New Roman"/>
          <w:sz w:val="24"/>
          <w:szCs w:val="24"/>
        </w:rPr>
        <w:t>: Virtual Machine.</w:t>
      </w: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Default="008307D7" w:rsidP="008307D7">
      <w:pPr>
        <w:spacing w:line="360" w:lineRule="auto"/>
        <w:rPr>
          <w:rFonts w:ascii="Times New Roman" w:eastAsia="Times New Roman" w:hAnsi="Times New Roman" w:cs="Times New Roman"/>
          <w:color w:val="333333"/>
        </w:rPr>
      </w:pPr>
    </w:p>
    <w:p w:rsidR="008307D7" w:rsidRPr="008307D7" w:rsidRDefault="008307D7" w:rsidP="008307D7">
      <w:pPr>
        <w:pStyle w:val="Heading1"/>
      </w:pPr>
      <w:bookmarkStart w:id="25" w:name="h.swben38r7po" w:colFirst="0" w:colLast="0"/>
      <w:bookmarkStart w:id="26" w:name="_Toc414276767"/>
      <w:bookmarkStart w:id="27" w:name="_Toc414277120"/>
      <w:bookmarkEnd w:id="25"/>
      <w:r w:rsidRPr="008307D7">
        <w:t>References</w:t>
      </w:r>
      <w:bookmarkEnd w:id="26"/>
      <w:bookmarkEnd w:id="27"/>
    </w:p>
    <w:p w:rsidR="008307D7" w:rsidRDefault="008307D7" w:rsidP="008307D7">
      <w:pPr>
        <w:spacing w:line="360" w:lineRule="auto"/>
        <w:jc w:val="center"/>
      </w:pPr>
    </w:p>
    <w:p w:rsidR="00A704E4" w:rsidRPr="00A704E4" w:rsidRDefault="00A704E4" w:rsidP="00A704E4">
      <w:pPr>
        <w:spacing w:before="100" w:beforeAutospacing="1" w:line="480" w:lineRule="auto"/>
        <w:ind w:left="1080" w:hanging="720"/>
        <w:contextualSpacing/>
        <w:rPr>
          <w:rFonts w:ascii="Times New Roman" w:eastAsia="Times New Roman" w:hAnsi="Times New Roman" w:cs="Times New Roman"/>
          <w:color w:val="auto"/>
          <w:sz w:val="24"/>
          <w:szCs w:val="24"/>
        </w:rPr>
      </w:pPr>
      <w:r w:rsidRPr="00A704E4">
        <w:rPr>
          <w:rFonts w:ascii="Times New Roman" w:eastAsia="Times New Roman" w:hAnsi="Times New Roman" w:cs="Times New Roman"/>
          <w:color w:val="auto"/>
          <w:sz w:val="24"/>
          <w:szCs w:val="24"/>
        </w:rPr>
        <w:t xml:space="preserve">"College Enrollment by Sex, Age, Race, and Hispanic Origin: 1980 to 2009." U.S. Census Bureau, 1 Jan. 2012. Web. 2 Feb. 2015. &lt;http://www.census.gov/compendia/statab/2012/tables/12s0282.pdf&gt;. </w:t>
      </w:r>
    </w:p>
    <w:p w:rsidR="00A704E4" w:rsidRPr="00A704E4" w:rsidRDefault="00A704E4" w:rsidP="00A704E4">
      <w:pPr>
        <w:spacing w:before="100" w:beforeAutospacing="1" w:line="480" w:lineRule="auto"/>
        <w:ind w:left="1080" w:hanging="720"/>
        <w:contextualSpacing/>
        <w:rPr>
          <w:rFonts w:ascii="Times New Roman" w:eastAsia="Times New Roman" w:hAnsi="Times New Roman" w:cs="Times New Roman"/>
          <w:color w:val="auto"/>
          <w:sz w:val="24"/>
          <w:szCs w:val="24"/>
        </w:rPr>
      </w:pPr>
      <w:r w:rsidRPr="00A704E4">
        <w:rPr>
          <w:rFonts w:ascii="Times New Roman" w:eastAsia="Times New Roman" w:hAnsi="Times New Roman" w:cs="Times New Roman"/>
          <w:color w:val="auto"/>
          <w:sz w:val="24"/>
          <w:szCs w:val="24"/>
        </w:rPr>
        <w:t>McKeon, Denise. "Research Talking Points on English Language Learners." National Education Association, 1 June 2005. Web. 2 Feb. 2015. &lt;http://www.nea.org/home/13598.htm&gt;</w:t>
      </w:r>
    </w:p>
    <w:p w:rsidR="00A704E4" w:rsidRPr="00A704E4" w:rsidRDefault="00A704E4" w:rsidP="00A704E4">
      <w:pPr>
        <w:spacing w:before="100" w:beforeAutospacing="1" w:line="480" w:lineRule="auto"/>
        <w:ind w:left="1080" w:hanging="720"/>
        <w:contextualSpacing/>
        <w:rPr>
          <w:rFonts w:ascii="Times New Roman" w:eastAsia="Times New Roman" w:hAnsi="Times New Roman" w:cs="Times New Roman"/>
          <w:color w:val="auto"/>
          <w:sz w:val="24"/>
          <w:szCs w:val="24"/>
        </w:rPr>
      </w:pPr>
      <w:proofErr w:type="spellStart"/>
      <w:r w:rsidRPr="00A704E4">
        <w:rPr>
          <w:rFonts w:ascii="Times New Roman" w:eastAsia="Times New Roman" w:hAnsi="Times New Roman" w:cs="Times New Roman"/>
          <w:color w:val="auto"/>
          <w:sz w:val="24"/>
          <w:szCs w:val="24"/>
        </w:rPr>
        <w:t>Choudaha</w:t>
      </w:r>
      <w:proofErr w:type="spellEnd"/>
      <w:r w:rsidRPr="00A704E4">
        <w:rPr>
          <w:rFonts w:ascii="Times New Roman" w:eastAsia="Times New Roman" w:hAnsi="Times New Roman" w:cs="Times New Roman"/>
          <w:color w:val="auto"/>
          <w:sz w:val="24"/>
          <w:szCs w:val="24"/>
        </w:rPr>
        <w:t>, R., and L. Chang. "Trends in International Student Mobility." World Education Services, 1 Feb. 2012. &lt;http://www.wes.org/ras/TrendsInInternationalStudentMobility.pdf&gt;</w:t>
      </w:r>
    </w:p>
    <w:p w:rsidR="00A704E4" w:rsidRPr="00A704E4" w:rsidRDefault="00A704E4" w:rsidP="00A704E4">
      <w:pPr>
        <w:spacing w:before="100" w:beforeAutospacing="1" w:line="480" w:lineRule="auto"/>
        <w:ind w:left="1080" w:hanging="720"/>
        <w:contextualSpacing/>
        <w:rPr>
          <w:rFonts w:ascii="Times New Roman" w:eastAsia="Times New Roman" w:hAnsi="Times New Roman" w:cs="Times New Roman"/>
          <w:color w:val="auto"/>
          <w:sz w:val="24"/>
          <w:szCs w:val="24"/>
        </w:rPr>
      </w:pPr>
      <w:r w:rsidRPr="00A704E4">
        <w:rPr>
          <w:rFonts w:ascii="Times New Roman" w:eastAsia="Times New Roman" w:hAnsi="Times New Roman" w:cs="Times New Roman"/>
          <w:color w:val="auto"/>
          <w:sz w:val="24"/>
          <w:szCs w:val="24"/>
        </w:rPr>
        <w:t xml:space="preserve">Tremblay, A., </w:t>
      </w:r>
      <w:proofErr w:type="spellStart"/>
      <w:r w:rsidRPr="00A704E4">
        <w:rPr>
          <w:rFonts w:ascii="Times New Roman" w:eastAsia="Times New Roman" w:hAnsi="Times New Roman" w:cs="Times New Roman"/>
          <w:color w:val="auto"/>
          <w:sz w:val="24"/>
          <w:szCs w:val="24"/>
        </w:rPr>
        <w:t>Derwing</w:t>
      </w:r>
      <w:proofErr w:type="spellEnd"/>
      <w:r w:rsidRPr="00A704E4">
        <w:rPr>
          <w:rFonts w:ascii="Times New Roman" w:eastAsia="Times New Roman" w:hAnsi="Times New Roman" w:cs="Times New Roman"/>
          <w:color w:val="auto"/>
          <w:sz w:val="24"/>
          <w:szCs w:val="24"/>
        </w:rPr>
        <w:t xml:space="preserve">, B., </w:t>
      </w:r>
      <w:proofErr w:type="spellStart"/>
      <w:r w:rsidRPr="00A704E4">
        <w:rPr>
          <w:rFonts w:ascii="Times New Roman" w:eastAsia="Times New Roman" w:hAnsi="Times New Roman" w:cs="Times New Roman"/>
          <w:color w:val="auto"/>
          <w:sz w:val="24"/>
          <w:szCs w:val="24"/>
        </w:rPr>
        <w:t>Libben</w:t>
      </w:r>
      <w:proofErr w:type="spellEnd"/>
      <w:r w:rsidRPr="00A704E4">
        <w:rPr>
          <w:rFonts w:ascii="Times New Roman" w:eastAsia="Times New Roman" w:hAnsi="Times New Roman" w:cs="Times New Roman"/>
          <w:color w:val="auto"/>
          <w:sz w:val="24"/>
          <w:szCs w:val="24"/>
        </w:rPr>
        <w:t>, G., &amp; Westbury, C. (2011, January 15). Processing</w:t>
      </w:r>
    </w:p>
    <w:p w:rsidR="00A704E4" w:rsidRPr="00A704E4" w:rsidRDefault="00A704E4" w:rsidP="00A704E4">
      <w:pPr>
        <w:spacing w:before="100" w:beforeAutospacing="1" w:line="480" w:lineRule="auto"/>
        <w:ind w:left="1080" w:hanging="720"/>
        <w:contextualSpacing/>
        <w:rPr>
          <w:rFonts w:ascii="Times New Roman" w:eastAsia="Times New Roman" w:hAnsi="Times New Roman" w:cs="Times New Roman"/>
          <w:color w:val="auto"/>
          <w:sz w:val="24"/>
          <w:szCs w:val="24"/>
        </w:rPr>
      </w:pPr>
      <w:r w:rsidRPr="00A704E4">
        <w:rPr>
          <w:rFonts w:ascii="Times New Roman" w:eastAsia="Times New Roman" w:hAnsi="Times New Roman" w:cs="Times New Roman"/>
          <w:color w:val="auto"/>
          <w:sz w:val="24"/>
          <w:szCs w:val="24"/>
        </w:rPr>
        <w:t xml:space="preserve">Advantages of Lexical Bundles: Evidence </w:t>
      </w:r>
      <w:proofErr w:type="gramStart"/>
      <w:r w:rsidRPr="00A704E4">
        <w:rPr>
          <w:rFonts w:ascii="Times New Roman" w:eastAsia="Times New Roman" w:hAnsi="Times New Roman" w:cs="Times New Roman"/>
          <w:color w:val="auto"/>
          <w:sz w:val="24"/>
          <w:szCs w:val="24"/>
        </w:rPr>
        <w:t>From</w:t>
      </w:r>
      <w:proofErr w:type="gramEnd"/>
      <w:r w:rsidRPr="00A704E4">
        <w:rPr>
          <w:rFonts w:ascii="Times New Roman" w:eastAsia="Times New Roman" w:hAnsi="Times New Roman" w:cs="Times New Roman"/>
          <w:color w:val="auto"/>
          <w:sz w:val="24"/>
          <w:szCs w:val="24"/>
        </w:rPr>
        <w:t xml:space="preserve"> Self-Paced Reading and Sentence Recall Tasks.</w:t>
      </w:r>
    </w:p>
    <w:p w:rsidR="000E283D"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r w:rsidRPr="00BE7B6D">
        <w:rPr>
          <w:rFonts w:ascii="Times New Roman" w:eastAsia="Times New Roman" w:hAnsi="Times New Roman" w:cs="Times New Roman"/>
          <w:sz w:val="24"/>
          <w:szCs w:val="24"/>
        </w:rPr>
        <w:t xml:space="preserve">Educational Testing Service. (2015). About the TOEFL </w:t>
      </w:r>
      <w:proofErr w:type="spellStart"/>
      <w:r w:rsidRPr="00BE7B6D">
        <w:rPr>
          <w:rFonts w:ascii="Times New Roman" w:eastAsia="Times New Roman" w:hAnsi="Times New Roman" w:cs="Times New Roman"/>
          <w:sz w:val="24"/>
          <w:szCs w:val="24"/>
        </w:rPr>
        <w:t>iBT</w:t>
      </w:r>
      <w:proofErr w:type="spellEnd"/>
      <w:r w:rsidRPr="00BE7B6D">
        <w:rPr>
          <w:rFonts w:ascii="Times New Roman" w:eastAsia="Times New Roman" w:hAnsi="Times New Roman" w:cs="Times New Roman"/>
          <w:sz w:val="24"/>
          <w:szCs w:val="24"/>
        </w:rPr>
        <w:t xml:space="preserve">® Test. Retrieved February 7, 2015, from ETS.org: </w:t>
      </w:r>
      <w:r>
        <w:rPr>
          <w:rFonts w:ascii="Times New Roman" w:eastAsia="Times New Roman" w:hAnsi="Times New Roman" w:cs="Times New Roman"/>
          <w:sz w:val="24"/>
          <w:szCs w:val="24"/>
        </w:rPr>
        <w:t>&lt;</w:t>
      </w:r>
      <w:hyperlink r:id="rId12" w:tgtFrame="_blank" w:history="1">
        <w:r w:rsidRPr="00BE7B6D">
          <w:rPr>
            <w:rFonts w:ascii="Times New Roman" w:eastAsia="Times New Roman" w:hAnsi="Times New Roman" w:cs="Times New Roman"/>
            <w:color w:val="0000FF"/>
            <w:sz w:val="24"/>
            <w:szCs w:val="24"/>
            <w:u w:val="single"/>
          </w:rPr>
          <w:t>http://www.ets.org/toefl/ibt/about?WT.ac=toeflhome_ibtabout2_121127</w:t>
        </w:r>
      </w:hyperlink>
      <w:r>
        <w:rPr>
          <w:rFonts w:ascii="Times New Roman" w:eastAsia="Times New Roman" w:hAnsi="Times New Roman" w:cs="Times New Roman"/>
          <w:sz w:val="24"/>
          <w:szCs w:val="24"/>
        </w:rPr>
        <w:t>&gt;</w:t>
      </w:r>
    </w:p>
    <w:p w:rsidR="000E283D"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proofErr w:type="spellStart"/>
      <w:r w:rsidRPr="00BE7B6D">
        <w:rPr>
          <w:rFonts w:ascii="Times New Roman" w:eastAsia="Times New Roman" w:hAnsi="Times New Roman" w:cs="Times New Roman"/>
          <w:sz w:val="24"/>
          <w:szCs w:val="24"/>
        </w:rPr>
        <w:t>Hanel</w:t>
      </w:r>
      <w:proofErr w:type="spellEnd"/>
      <w:r w:rsidRPr="00BE7B6D">
        <w:rPr>
          <w:rFonts w:ascii="Times New Roman" w:eastAsia="Times New Roman" w:hAnsi="Times New Roman" w:cs="Times New Roman"/>
          <w:sz w:val="24"/>
          <w:szCs w:val="24"/>
        </w:rPr>
        <w:t xml:space="preserve">, S. D. (2011, March 5). Lexical Bundles. Retrieved February 7, 2015, from </w:t>
      </w:r>
      <w:proofErr w:type="gramStart"/>
      <w:r w:rsidRPr="00BE7B6D">
        <w:rPr>
          <w:rFonts w:ascii="Times New Roman" w:eastAsia="Times New Roman" w:hAnsi="Times New Roman" w:cs="Times New Roman"/>
          <w:sz w:val="24"/>
          <w:szCs w:val="24"/>
        </w:rPr>
        <w:t>Communicating</w:t>
      </w:r>
      <w:proofErr w:type="gramEnd"/>
      <w:r w:rsidRPr="00BE7B6D">
        <w:rPr>
          <w:rFonts w:ascii="Times New Roman" w:eastAsia="Times New Roman" w:hAnsi="Times New Roman" w:cs="Times New Roman"/>
          <w:sz w:val="24"/>
          <w:szCs w:val="24"/>
        </w:rPr>
        <w:t xml:space="preserve"> in English - An Internet-based, English Language Resource : </w:t>
      </w:r>
      <w:r>
        <w:rPr>
          <w:rFonts w:ascii="Times New Roman" w:eastAsia="Times New Roman" w:hAnsi="Times New Roman" w:cs="Times New Roman"/>
          <w:sz w:val="24"/>
          <w:szCs w:val="24"/>
        </w:rPr>
        <w:t>&lt;</w:t>
      </w:r>
      <w:hyperlink r:id="rId13" w:tgtFrame="_blank" w:history="1">
        <w:r w:rsidRPr="00BE7B6D">
          <w:rPr>
            <w:rFonts w:ascii="Times New Roman" w:eastAsia="Times New Roman" w:hAnsi="Times New Roman" w:cs="Times New Roman"/>
            <w:color w:val="0000FF"/>
            <w:sz w:val="24"/>
            <w:szCs w:val="24"/>
            <w:u w:val="single"/>
          </w:rPr>
          <w:t>http://sdhanel.com/corpuslinguitics/lexicalbundles.html</w:t>
        </w:r>
      </w:hyperlink>
      <w:r>
        <w:rPr>
          <w:rFonts w:ascii="Times New Roman" w:eastAsia="Times New Roman" w:hAnsi="Times New Roman" w:cs="Times New Roman"/>
          <w:sz w:val="24"/>
          <w:szCs w:val="24"/>
        </w:rPr>
        <w:t>&gt;</w:t>
      </w:r>
    </w:p>
    <w:p w:rsidR="000E283D"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proofErr w:type="spellStart"/>
      <w:r w:rsidRPr="00BE7B6D">
        <w:rPr>
          <w:rFonts w:ascii="Times New Roman" w:eastAsia="Times New Roman" w:hAnsi="Times New Roman" w:cs="Times New Roman"/>
          <w:sz w:val="24"/>
          <w:szCs w:val="24"/>
        </w:rPr>
        <w:lastRenderedPageBreak/>
        <w:t>Haynie</w:t>
      </w:r>
      <w:proofErr w:type="spellEnd"/>
      <w:r w:rsidRPr="00BE7B6D">
        <w:rPr>
          <w:rFonts w:ascii="Times New Roman" w:eastAsia="Times New Roman" w:hAnsi="Times New Roman" w:cs="Times New Roman"/>
          <w:sz w:val="24"/>
          <w:szCs w:val="24"/>
        </w:rPr>
        <w:t xml:space="preserve">, D. (2014, </w:t>
      </w:r>
      <w:proofErr w:type="spellStart"/>
      <w:r w:rsidRPr="00BE7B6D">
        <w:rPr>
          <w:rFonts w:ascii="Times New Roman" w:eastAsia="Times New Roman" w:hAnsi="Times New Roman" w:cs="Times New Roman"/>
          <w:sz w:val="24"/>
          <w:szCs w:val="24"/>
        </w:rPr>
        <w:t>Novemeber</w:t>
      </w:r>
      <w:proofErr w:type="spellEnd"/>
      <w:r w:rsidRPr="00BE7B6D">
        <w:rPr>
          <w:rFonts w:ascii="Times New Roman" w:eastAsia="Times New Roman" w:hAnsi="Times New Roman" w:cs="Times New Roman"/>
          <w:sz w:val="24"/>
          <w:szCs w:val="24"/>
        </w:rPr>
        <w:t xml:space="preserve"> 14). Number of International College Students Continues to Climb. Retrieved February 6, 2015, from US News: </w:t>
      </w:r>
      <w:hyperlink r:id="rId14" w:tgtFrame="_blank" w:history="1">
        <w:r w:rsidRPr="00BE7B6D">
          <w:rPr>
            <w:rFonts w:ascii="Times New Roman" w:eastAsia="Times New Roman" w:hAnsi="Times New Roman" w:cs="Times New Roman"/>
            <w:color w:val="0000FF"/>
            <w:sz w:val="24"/>
            <w:szCs w:val="24"/>
            <w:u w:val="single"/>
          </w:rPr>
          <w:t>http://www.usnews.com/education/best-colleges/articles/2014/11/17/number-of-international-college-students-continues-to-climb</w:t>
        </w:r>
      </w:hyperlink>
    </w:p>
    <w:p w:rsidR="00A704E4" w:rsidRDefault="00A704E4" w:rsidP="00A704E4">
      <w:pPr>
        <w:spacing w:before="100" w:beforeAutospacing="1" w:line="480" w:lineRule="auto"/>
        <w:ind w:left="1080" w:hanging="720"/>
        <w:contextualSpacing/>
        <w:rPr>
          <w:rFonts w:ascii="Times New Roman" w:eastAsia="Times New Roman" w:hAnsi="Times New Roman" w:cs="Times New Roman"/>
          <w:color w:val="0000FF"/>
          <w:sz w:val="24"/>
          <w:szCs w:val="24"/>
          <w:u w:val="single"/>
        </w:rPr>
      </w:pPr>
      <w:r w:rsidRPr="00BE7B6D">
        <w:rPr>
          <w:rFonts w:ascii="Times New Roman" w:eastAsia="Times New Roman" w:hAnsi="Times New Roman" w:cs="Times New Roman"/>
          <w:sz w:val="24"/>
          <w:szCs w:val="24"/>
        </w:rPr>
        <w:t xml:space="preserve">Institute for International Education. (2014). Intensive English Programs: Leading Places of Origin. Retrieved February 7, 2015, from Institute for International Education: </w:t>
      </w:r>
      <w:hyperlink r:id="rId15" w:tgtFrame="_blank" w:history="1">
        <w:r w:rsidRPr="00BE7B6D">
          <w:rPr>
            <w:rFonts w:ascii="Times New Roman" w:eastAsia="Times New Roman" w:hAnsi="Times New Roman" w:cs="Times New Roman"/>
            <w:color w:val="0000FF"/>
            <w:sz w:val="24"/>
            <w:szCs w:val="24"/>
            <w:u w:val="single"/>
          </w:rPr>
          <w:t>http://www.iie.org/Research-and-Publications/Open-Doors/Data/Intensive-English-Programs/Leading-Places-of-Origin/2012-13</w:t>
        </w:r>
      </w:hyperlink>
    </w:p>
    <w:p w:rsidR="00A704E4" w:rsidRDefault="00A704E4" w:rsidP="000E283D">
      <w:pPr>
        <w:spacing w:before="100" w:beforeAutospacing="1" w:line="480" w:lineRule="auto"/>
        <w:ind w:left="1080" w:hanging="720"/>
        <w:contextualSpacing/>
        <w:rPr>
          <w:rFonts w:ascii="Times New Roman" w:hAnsi="Times New Roman" w:cs="Times New Roman"/>
          <w:color w:val="534741"/>
          <w:sz w:val="24"/>
          <w:szCs w:val="24"/>
        </w:rPr>
      </w:pPr>
      <w:r w:rsidRPr="00E96117">
        <w:rPr>
          <w:rFonts w:ascii="Times New Roman" w:hAnsi="Times New Roman" w:cs="Times New Roman"/>
          <w:color w:val="534741"/>
          <w:sz w:val="24"/>
          <w:szCs w:val="24"/>
        </w:rPr>
        <w:t>Institute of International Education. (2014). "International Student Enrollment Trends, 1948/49-2013/14."</w:t>
      </w:r>
      <w:r w:rsidRPr="00E96117">
        <w:rPr>
          <w:rStyle w:val="apple-converted-space"/>
          <w:rFonts w:ascii="Times New Roman" w:hAnsi="Times New Roman" w:cs="Times New Roman"/>
          <w:color w:val="534741"/>
          <w:sz w:val="24"/>
          <w:szCs w:val="24"/>
        </w:rPr>
        <w:t> </w:t>
      </w:r>
      <w:r w:rsidRPr="00E96117">
        <w:rPr>
          <w:rStyle w:val="Emphasis"/>
          <w:rFonts w:ascii="Times New Roman" w:hAnsi="Times New Roman" w:cs="Times New Roman"/>
          <w:color w:val="534741"/>
          <w:sz w:val="24"/>
          <w:szCs w:val="24"/>
          <w:bdr w:val="none" w:sz="0" w:space="0" w:color="auto" w:frame="1"/>
        </w:rPr>
        <w:t>Open Doors Report on International Educational Exchange</w:t>
      </w:r>
      <w:r w:rsidRPr="00E96117">
        <w:rPr>
          <w:rFonts w:ascii="Times New Roman" w:hAnsi="Times New Roman" w:cs="Times New Roman"/>
          <w:color w:val="534741"/>
          <w:sz w:val="24"/>
          <w:szCs w:val="24"/>
        </w:rPr>
        <w:t xml:space="preserve">. Retrieved from </w:t>
      </w:r>
      <w:hyperlink r:id="rId16" w:history="1">
        <w:r w:rsidRPr="00FB3C19">
          <w:rPr>
            <w:rStyle w:val="Hyperlink"/>
            <w:rFonts w:ascii="Times New Roman" w:hAnsi="Times New Roman" w:cs="Times New Roman"/>
            <w:sz w:val="24"/>
            <w:szCs w:val="24"/>
          </w:rPr>
          <w:t>http://www.iie.org/opendoors</w:t>
        </w:r>
      </w:hyperlink>
    </w:p>
    <w:p w:rsidR="000E283D"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r w:rsidRPr="00BE7B6D">
        <w:rPr>
          <w:rFonts w:ascii="Times New Roman" w:eastAsia="Times New Roman" w:hAnsi="Times New Roman" w:cs="Times New Roman"/>
          <w:sz w:val="24"/>
          <w:szCs w:val="24"/>
        </w:rPr>
        <w:t>Institute of International Education. (2014). Open Doors Fact Sheet: Virginia. IIE with support from the U.S. Department of State's Bureau of Edu</w:t>
      </w:r>
      <w:r w:rsidR="000E283D">
        <w:rPr>
          <w:rFonts w:ascii="Times New Roman" w:eastAsia="Times New Roman" w:hAnsi="Times New Roman" w:cs="Times New Roman"/>
          <w:sz w:val="24"/>
          <w:szCs w:val="24"/>
        </w:rPr>
        <w:t>cational and Cultural Affairs.</w:t>
      </w:r>
    </w:p>
    <w:p w:rsidR="000E283D"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r w:rsidRPr="00BE7B6D">
        <w:rPr>
          <w:rFonts w:ascii="Times New Roman" w:eastAsia="Times New Roman" w:hAnsi="Times New Roman" w:cs="Times New Roman"/>
          <w:sz w:val="24"/>
          <w:szCs w:val="24"/>
        </w:rPr>
        <w:t>Open Doors. (2014). Open Doors 2014: A 15-Year Snapshot. Washington DC: Institu</w:t>
      </w:r>
      <w:r w:rsidR="000E283D">
        <w:rPr>
          <w:rFonts w:ascii="Times New Roman" w:eastAsia="Times New Roman" w:hAnsi="Times New Roman" w:cs="Times New Roman"/>
          <w:sz w:val="24"/>
          <w:szCs w:val="24"/>
        </w:rPr>
        <w:t>te of International Education.</w:t>
      </w:r>
    </w:p>
    <w:p w:rsidR="00A704E4" w:rsidRPr="00510444" w:rsidRDefault="00A704E4" w:rsidP="00A704E4">
      <w:pPr>
        <w:spacing w:before="100" w:beforeAutospacing="1" w:line="480" w:lineRule="auto"/>
        <w:ind w:left="1080" w:hanging="720"/>
        <w:contextualSpacing/>
        <w:rPr>
          <w:rFonts w:ascii="Times New Roman" w:eastAsia="Times New Roman" w:hAnsi="Times New Roman" w:cs="Times New Roman"/>
          <w:sz w:val="24"/>
          <w:szCs w:val="24"/>
        </w:rPr>
      </w:pPr>
      <w:r w:rsidRPr="00BE7B6D">
        <w:rPr>
          <w:rFonts w:ascii="Times New Roman" w:eastAsia="Times New Roman" w:hAnsi="Times New Roman" w:cs="Times New Roman"/>
          <w:sz w:val="24"/>
          <w:szCs w:val="24"/>
        </w:rPr>
        <w:t>Powell, M. &amp;. (2014). Single Page Web Applications. Shelter Island: Manning Publications Co.</w:t>
      </w:r>
    </w:p>
    <w:p w:rsidR="008307D7" w:rsidRDefault="00963648" w:rsidP="00963648">
      <w:pPr>
        <w:ind w:firstLine="360"/>
      </w:pPr>
      <w:r>
        <w:t>Raver-</w:t>
      </w:r>
      <w:proofErr w:type="spellStart"/>
      <w:r>
        <w:t>Lampman</w:t>
      </w:r>
      <w:proofErr w:type="spellEnd"/>
      <w:r>
        <w:t>, Greg. (2014. August). Personal Interview.</w:t>
      </w:r>
    </w:p>
    <w:sectPr w:rsidR="008307D7">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A1F" w:rsidRDefault="00ED3A1F" w:rsidP="00326474">
      <w:pPr>
        <w:spacing w:line="240" w:lineRule="auto"/>
      </w:pPr>
      <w:r>
        <w:separator/>
      </w:r>
    </w:p>
  </w:endnote>
  <w:endnote w:type="continuationSeparator" w:id="0">
    <w:p w:rsidR="00ED3A1F" w:rsidRDefault="00ED3A1F" w:rsidP="00326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A1F" w:rsidRDefault="00ED3A1F" w:rsidP="00326474">
      <w:pPr>
        <w:spacing w:line="240" w:lineRule="auto"/>
      </w:pPr>
      <w:r>
        <w:separator/>
      </w:r>
    </w:p>
  </w:footnote>
  <w:footnote w:type="continuationSeparator" w:id="0">
    <w:p w:rsidR="00ED3A1F" w:rsidRDefault="00ED3A1F" w:rsidP="003264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D2" w:rsidRDefault="00CA6D1F">
    <w:pPr>
      <w:jc w:val="right"/>
    </w:pPr>
    <w:r>
      <w:t>Lab 1 C.L.A.S.H. Product Description</w:t>
    </w:r>
    <w:r>
      <w:tab/>
    </w:r>
    <w:r>
      <w:tab/>
    </w:r>
    <w:r>
      <w:tab/>
    </w:r>
    <w:r>
      <w:tab/>
    </w:r>
    <w:r>
      <w:tab/>
    </w:r>
    <w:r>
      <w:tab/>
    </w:r>
    <w:r>
      <w:tab/>
    </w:r>
    <w:r>
      <w:fldChar w:fldCharType="begin"/>
    </w:r>
    <w:r>
      <w:instrText>PAGE</w:instrText>
    </w:r>
    <w:r>
      <w:fldChar w:fldCharType="separate"/>
    </w:r>
    <w:r w:rsidR="00963648">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multilevel"/>
    <w:tmpl w:val="C30AE002"/>
    <w:lvl w:ilvl="0">
      <w:start w:val="1"/>
      <w:numFmt w:val="decimal"/>
      <w:pStyle w:val="ListNumber"/>
      <w:lvlText w:val="%1."/>
      <w:lvlJc w:val="left"/>
      <w:pPr>
        <w:tabs>
          <w:tab w:val="num" w:pos="1080"/>
        </w:tabs>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
    <w:nsid w:val="2AEC5AB0"/>
    <w:multiLevelType w:val="hybridMultilevel"/>
    <w:tmpl w:val="4946571C"/>
    <w:lvl w:ilvl="0" w:tplc="5D46A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B17676"/>
    <w:multiLevelType w:val="hybridMultilevel"/>
    <w:tmpl w:val="198EA568"/>
    <w:lvl w:ilvl="0" w:tplc="71845BB2">
      <w:start w:val="1"/>
      <w:numFmt w:val="decimal"/>
      <w:lvlText w:val="%1."/>
      <w:lvlJc w:val="left"/>
      <w:pPr>
        <w:ind w:left="720" w:hanging="360"/>
      </w:pPr>
      <w:rPr>
        <w:rFonts w:ascii="Arial" w:eastAsia="宋体"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67A64"/>
    <w:multiLevelType w:val="multilevel"/>
    <w:tmpl w:val="F5345862"/>
    <w:lvl w:ilvl="0">
      <w:start w:val="1"/>
      <w:numFmt w:val="decimal"/>
      <w:lvlText w:val="%1."/>
      <w:lvlJc w:val="left"/>
      <w:pPr>
        <w:ind w:left="720" w:hanging="360"/>
      </w:pPr>
    </w:lvl>
    <w:lvl w:ilvl="1">
      <w:start w:val="1"/>
      <w:numFmt w:val="decimal"/>
      <w:isLgl/>
      <w:lvlText w:val="%1.%2"/>
      <w:lvlJc w:val="left"/>
      <w:pPr>
        <w:ind w:left="840" w:hanging="480"/>
      </w:pPr>
      <w:rPr>
        <w:rFonts w:ascii="Trebuchet MS" w:eastAsia="Trebuchet MS" w:hAnsi="Trebuchet MS" w:cs="Trebuchet MS" w:hint="default"/>
        <w:color w:val="000000"/>
      </w:rPr>
    </w:lvl>
    <w:lvl w:ilvl="2">
      <w:start w:val="1"/>
      <w:numFmt w:val="decimal"/>
      <w:isLgl/>
      <w:lvlText w:val="%1.%2.%3"/>
      <w:lvlJc w:val="left"/>
      <w:pPr>
        <w:ind w:left="1080" w:hanging="720"/>
      </w:pPr>
      <w:rPr>
        <w:rFonts w:ascii="Trebuchet MS" w:eastAsia="Trebuchet MS" w:hAnsi="Trebuchet MS" w:cs="Trebuchet MS" w:hint="default"/>
        <w:color w:val="000000"/>
      </w:rPr>
    </w:lvl>
    <w:lvl w:ilvl="3">
      <w:start w:val="1"/>
      <w:numFmt w:val="decimal"/>
      <w:isLgl/>
      <w:lvlText w:val="%1.%2.%3.%4"/>
      <w:lvlJc w:val="left"/>
      <w:pPr>
        <w:ind w:left="1080" w:hanging="720"/>
      </w:pPr>
      <w:rPr>
        <w:rFonts w:ascii="Trebuchet MS" w:eastAsia="Trebuchet MS" w:hAnsi="Trebuchet MS" w:cs="Trebuchet MS" w:hint="default"/>
        <w:color w:val="000000"/>
      </w:rPr>
    </w:lvl>
    <w:lvl w:ilvl="4">
      <w:start w:val="1"/>
      <w:numFmt w:val="decimal"/>
      <w:isLgl/>
      <w:lvlText w:val="%1.%2.%3.%4.%5"/>
      <w:lvlJc w:val="left"/>
      <w:pPr>
        <w:ind w:left="1440" w:hanging="1080"/>
      </w:pPr>
      <w:rPr>
        <w:rFonts w:ascii="Trebuchet MS" w:eastAsia="Trebuchet MS" w:hAnsi="Trebuchet MS" w:cs="Trebuchet MS" w:hint="default"/>
        <w:color w:val="000000"/>
      </w:rPr>
    </w:lvl>
    <w:lvl w:ilvl="5">
      <w:start w:val="1"/>
      <w:numFmt w:val="decimal"/>
      <w:isLgl/>
      <w:lvlText w:val="%1.%2.%3.%4.%5.%6"/>
      <w:lvlJc w:val="left"/>
      <w:pPr>
        <w:ind w:left="1800" w:hanging="1440"/>
      </w:pPr>
      <w:rPr>
        <w:rFonts w:ascii="Trebuchet MS" w:eastAsia="Trebuchet MS" w:hAnsi="Trebuchet MS" w:cs="Trebuchet MS" w:hint="default"/>
        <w:color w:val="000000"/>
      </w:rPr>
    </w:lvl>
    <w:lvl w:ilvl="6">
      <w:start w:val="1"/>
      <w:numFmt w:val="decimal"/>
      <w:isLgl/>
      <w:lvlText w:val="%1.%2.%3.%4.%5.%6.%7"/>
      <w:lvlJc w:val="left"/>
      <w:pPr>
        <w:ind w:left="1800" w:hanging="1440"/>
      </w:pPr>
      <w:rPr>
        <w:rFonts w:ascii="Trebuchet MS" w:eastAsia="Trebuchet MS" w:hAnsi="Trebuchet MS" w:cs="Trebuchet MS" w:hint="default"/>
        <w:color w:val="000000"/>
      </w:rPr>
    </w:lvl>
    <w:lvl w:ilvl="7">
      <w:start w:val="1"/>
      <w:numFmt w:val="decimal"/>
      <w:isLgl/>
      <w:lvlText w:val="%1.%2.%3.%4.%5.%6.%7.%8"/>
      <w:lvlJc w:val="left"/>
      <w:pPr>
        <w:ind w:left="2160" w:hanging="1800"/>
      </w:pPr>
      <w:rPr>
        <w:rFonts w:ascii="Trebuchet MS" w:eastAsia="Trebuchet MS" w:hAnsi="Trebuchet MS" w:cs="Trebuchet MS" w:hint="default"/>
        <w:color w:val="000000"/>
      </w:rPr>
    </w:lvl>
    <w:lvl w:ilvl="8">
      <w:start w:val="1"/>
      <w:numFmt w:val="decimal"/>
      <w:isLgl/>
      <w:lvlText w:val="%1.%2.%3.%4.%5.%6.%7.%8.%9"/>
      <w:lvlJc w:val="left"/>
      <w:pPr>
        <w:ind w:left="2160" w:hanging="1800"/>
      </w:pPr>
      <w:rPr>
        <w:rFonts w:ascii="Trebuchet MS" w:eastAsia="Trebuchet MS" w:hAnsi="Trebuchet MS" w:cs="Trebuchet MS" w:hint="default"/>
        <w:color w:val="000000"/>
      </w:rPr>
    </w:lvl>
  </w:abstractNum>
  <w:abstractNum w:abstractNumId="4">
    <w:nsid w:val="6C2C2869"/>
    <w:multiLevelType w:val="multilevel"/>
    <w:tmpl w:val="00E0F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D7"/>
    <w:rsid w:val="00062AAD"/>
    <w:rsid w:val="000E283D"/>
    <w:rsid w:val="00216FEE"/>
    <w:rsid w:val="00226F62"/>
    <w:rsid w:val="00234F67"/>
    <w:rsid w:val="002427EC"/>
    <w:rsid w:val="002553B1"/>
    <w:rsid w:val="00265A33"/>
    <w:rsid w:val="00326474"/>
    <w:rsid w:val="003A0A66"/>
    <w:rsid w:val="00437A59"/>
    <w:rsid w:val="005710BF"/>
    <w:rsid w:val="00571E3D"/>
    <w:rsid w:val="005D03FD"/>
    <w:rsid w:val="0067139D"/>
    <w:rsid w:val="006F3EBF"/>
    <w:rsid w:val="00707548"/>
    <w:rsid w:val="008307D7"/>
    <w:rsid w:val="00893193"/>
    <w:rsid w:val="00902088"/>
    <w:rsid w:val="009147D7"/>
    <w:rsid w:val="00963648"/>
    <w:rsid w:val="00985E70"/>
    <w:rsid w:val="00993AF9"/>
    <w:rsid w:val="00A704E4"/>
    <w:rsid w:val="00BC2571"/>
    <w:rsid w:val="00BD1583"/>
    <w:rsid w:val="00CA6D1F"/>
    <w:rsid w:val="00CC3AB7"/>
    <w:rsid w:val="00CC6735"/>
    <w:rsid w:val="00D34A89"/>
    <w:rsid w:val="00D63EBB"/>
    <w:rsid w:val="00DB0A0D"/>
    <w:rsid w:val="00E033DF"/>
    <w:rsid w:val="00E367A0"/>
    <w:rsid w:val="00E67516"/>
    <w:rsid w:val="00E96117"/>
    <w:rsid w:val="00ED3A1F"/>
    <w:rsid w:val="00F24202"/>
    <w:rsid w:val="00F56312"/>
    <w:rsid w:val="00FA3413"/>
    <w:rsid w:val="00FB4441"/>
    <w:rsid w:val="00FB4564"/>
    <w:rsid w:val="00FD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65BBF-12E9-47AE-A31F-DB558C3D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7D7"/>
    <w:pPr>
      <w:spacing w:after="0" w:line="276" w:lineRule="auto"/>
    </w:pPr>
    <w:rPr>
      <w:rFonts w:ascii="Arial" w:eastAsia="宋体" w:hAnsi="Arial" w:cs="Arial"/>
      <w:color w:val="000000"/>
      <w:szCs w:val="20"/>
    </w:rPr>
  </w:style>
  <w:style w:type="paragraph" w:styleId="Heading1">
    <w:name w:val="heading 1"/>
    <w:basedOn w:val="Normal"/>
    <w:next w:val="Normal"/>
    <w:link w:val="Heading1Char"/>
    <w:rsid w:val="008307D7"/>
    <w:pPr>
      <w:keepNext/>
      <w:keepLines/>
      <w:spacing w:before="200"/>
      <w:contextualSpacing/>
      <w:outlineLvl w:val="0"/>
    </w:pPr>
    <w:rPr>
      <w:rFonts w:ascii="Times New Roman" w:eastAsia="Trebuchet MS" w:hAnsi="Times New Roman" w:cs="Trebuchet MS"/>
      <w:b/>
      <w:sz w:val="26"/>
    </w:rPr>
  </w:style>
  <w:style w:type="paragraph" w:styleId="Heading2">
    <w:name w:val="heading 2"/>
    <w:basedOn w:val="Normal"/>
    <w:next w:val="Normal"/>
    <w:link w:val="Heading2Char"/>
    <w:rsid w:val="008307D7"/>
    <w:pPr>
      <w:keepNext/>
      <w:keepLines/>
      <w:spacing w:before="200"/>
      <w:contextualSpacing/>
      <w:outlineLvl w:val="1"/>
    </w:pPr>
    <w:rPr>
      <w:rFonts w:ascii="Times New Roman" w:eastAsia="Trebuchet MS" w:hAnsi="Times New Roman" w:cs="Trebuchet MS"/>
      <w:b/>
      <w:sz w:val="26"/>
    </w:rPr>
  </w:style>
  <w:style w:type="paragraph" w:styleId="Heading3">
    <w:name w:val="heading 3"/>
    <w:basedOn w:val="Normal"/>
    <w:next w:val="Normal"/>
    <w:link w:val="Heading3Char"/>
    <w:uiPriority w:val="9"/>
    <w:semiHidden/>
    <w:unhideWhenUsed/>
    <w:qFormat/>
    <w:rsid w:val="008307D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07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8307D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7D7"/>
    <w:rPr>
      <w:rFonts w:ascii="Times New Roman" w:eastAsia="Trebuchet MS" w:hAnsi="Times New Roman" w:cs="Trebuchet MS"/>
      <w:b/>
      <w:color w:val="000000"/>
      <w:sz w:val="26"/>
      <w:szCs w:val="20"/>
    </w:rPr>
  </w:style>
  <w:style w:type="character" w:customStyle="1" w:styleId="Heading2Char">
    <w:name w:val="Heading 2 Char"/>
    <w:basedOn w:val="DefaultParagraphFont"/>
    <w:link w:val="Heading2"/>
    <w:rsid w:val="008307D7"/>
    <w:rPr>
      <w:rFonts w:ascii="Times New Roman" w:eastAsia="Trebuchet MS" w:hAnsi="Times New Roman" w:cs="Trebuchet MS"/>
      <w:b/>
      <w:color w:val="000000"/>
      <w:sz w:val="26"/>
      <w:szCs w:val="20"/>
    </w:rPr>
  </w:style>
  <w:style w:type="character" w:customStyle="1" w:styleId="Heading7Char">
    <w:name w:val="Heading 7 Char"/>
    <w:basedOn w:val="DefaultParagraphFont"/>
    <w:link w:val="Heading7"/>
    <w:uiPriority w:val="9"/>
    <w:rsid w:val="008307D7"/>
    <w:rPr>
      <w:rFonts w:asciiTheme="majorHAnsi" w:eastAsiaTheme="majorEastAsia" w:hAnsiTheme="majorHAnsi" w:cstheme="majorBidi"/>
      <w:i/>
      <w:iCs/>
      <w:color w:val="1F4D78" w:themeColor="accent1" w:themeShade="7F"/>
      <w:szCs w:val="20"/>
    </w:rPr>
  </w:style>
  <w:style w:type="character" w:styleId="Hyperlink">
    <w:name w:val="Hyperlink"/>
    <w:basedOn w:val="DefaultParagraphFont"/>
    <w:uiPriority w:val="99"/>
    <w:unhideWhenUsed/>
    <w:rsid w:val="008307D7"/>
    <w:rPr>
      <w:color w:val="0563C1" w:themeColor="hyperlink"/>
      <w:u w:val="single"/>
    </w:rPr>
  </w:style>
  <w:style w:type="paragraph" w:customStyle="1" w:styleId="Standard">
    <w:name w:val="Standard"/>
    <w:rsid w:val="008307D7"/>
    <w:pPr>
      <w:widowControl w:val="0"/>
      <w:suppressAutoHyphens/>
      <w:autoSpaceDN w:val="0"/>
      <w:spacing w:after="0" w:line="240" w:lineRule="auto"/>
    </w:pPr>
    <w:rPr>
      <w:rFonts w:ascii="Times New Roman" w:eastAsia="宋体" w:hAnsi="Times New Roman" w:cs="Mangal"/>
      <w:kern w:val="3"/>
      <w:sz w:val="24"/>
      <w:szCs w:val="24"/>
      <w:lang w:bidi="hi-IN"/>
    </w:rPr>
  </w:style>
  <w:style w:type="paragraph" w:customStyle="1" w:styleId="Title2">
    <w:name w:val="Title 2"/>
    <w:basedOn w:val="Normal"/>
    <w:uiPriority w:val="10"/>
    <w:qFormat/>
    <w:rsid w:val="008307D7"/>
    <w:pPr>
      <w:spacing w:line="480" w:lineRule="auto"/>
      <w:jc w:val="center"/>
    </w:pPr>
    <w:rPr>
      <w:rFonts w:asciiTheme="minorHAnsi" w:eastAsiaTheme="minorEastAsia" w:hAnsiTheme="minorHAnsi" w:cstheme="minorBidi"/>
      <w:color w:val="000000" w:themeColor="text1"/>
      <w:sz w:val="24"/>
      <w:szCs w:val="24"/>
      <w:lang w:eastAsia="ja-JP"/>
    </w:rPr>
  </w:style>
  <w:style w:type="paragraph" w:styleId="TOC1">
    <w:name w:val="toc 1"/>
    <w:basedOn w:val="Normal"/>
    <w:next w:val="Normal"/>
    <w:autoRedefine/>
    <w:uiPriority w:val="39"/>
    <w:unhideWhenUsed/>
    <w:qFormat/>
    <w:rsid w:val="008307D7"/>
    <w:pPr>
      <w:spacing w:after="100"/>
    </w:pPr>
    <w:rPr>
      <w:rFonts w:asciiTheme="minorHAnsi" w:eastAsiaTheme="minorEastAsia" w:hAnsiTheme="minorHAnsi" w:cstheme="minorBidi"/>
      <w:color w:val="auto"/>
      <w:szCs w:val="22"/>
      <w:lang w:eastAsia="ja-JP"/>
    </w:rPr>
  </w:style>
  <w:style w:type="paragraph" w:styleId="TOC2">
    <w:name w:val="toc 2"/>
    <w:basedOn w:val="Normal"/>
    <w:next w:val="Normal"/>
    <w:autoRedefine/>
    <w:uiPriority w:val="39"/>
    <w:unhideWhenUsed/>
    <w:qFormat/>
    <w:rsid w:val="008307D7"/>
    <w:pPr>
      <w:tabs>
        <w:tab w:val="right" w:leader="dot" w:pos="9350"/>
      </w:tabs>
      <w:spacing w:after="100"/>
    </w:pPr>
    <w:rPr>
      <w:rFonts w:asciiTheme="minorHAnsi" w:eastAsiaTheme="minorEastAsia" w:hAnsiTheme="minorHAnsi" w:cstheme="minorBidi"/>
      <w:color w:val="auto"/>
      <w:szCs w:val="22"/>
      <w:lang w:eastAsia="ja-JP"/>
    </w:rPr>
  </w:style>
  <w:style w:type="paragraph" w:styleId="TableofFigures">
    <w:name w:val="table of figures"/>
    <w:basedOn w:val="Normal"/>
    <w:next w:val="Normal"/>
    <w:uiPriority w:val="99"/>
    <w:semiHidden/>
    <w:unhideWhenUsed/>
    <w:rsid w:val="008307D7"/>
    <w:pPr>
      <w:spacing w:line="480" w:lineRule="auto"/>
    </w:pPr>
    <w:rPr>
      <w:rFonts w:asciiTheme="minorHAnsi" w:eastAsiaTheme="minorEastAsia" w:hAnsiTheme="minorHAnsi" w:cstheme="minorBidi"/>
      <w:color w:val="000000" w:themeColor="text1"/>
      <w:sz w:val="24"/>
      <w:szCs w:val="24"/>
      <w:lang w:eastAsia="ja-JP"/>
    </w:rPr>
  </w:style>
  <w:style w:type="paragraph" w:styleId="NoSpacing">
    <w:name w:val="No Spacing"/>
    <w:aliases w:val="No Indent"/>
    <w:uiPriority w:val="1"/>
    <w:qFormat/>
    <w:rsid w:val="008307D7"/>
    <w:pPr>
      <w:spacing w:after="0" w:line="480" w:lineRule="auto"/>
    </w:pPr>
    <w:rPr>
      <w:color w:val="000000" w:themeColor="text1"/>
      <w:sz w:val="24"/>
      <w:szCs w:val="24"/>
      <w:lang w:eastAsia="ja-JP"/>
    </w:rPr>
  </w:style>
  <w:style w:type="paragraph" w:customStyle="1" w:styleId="APATitlePage">
    <w:name w:val="APA Title Page"/>
    <w:basedOn w:val="Normal"/>
    <w:rsid w:val="008307D7"/>
    <w:pPr>
      <w:spacing w:line="480" w:lineRule="auto"/>
      <w:jc w:val="center"/>
    </w:pPr>
    <w:rPr>
      <w:rFonts w:ascii="Times New Roman" w:eastAsia="Times New Roman" w:hAnsi="Times New Roman" w:cs="Times New Roman"/>
      <w:color w:val="auto"/>
      <w:sz w:val="24"/>
      <w:lang w:eastAsia="en-US"/>
    </w:rPr>
  </w:style>
  <w:style w:type="paragraph" w:styleId="ListNumber">
    <w:name w:val="List Number"/>
    <w:basedOn w:val="Normal"/>
    <w:uiPriority w:val="9"/>
    <w:unhideWhenUsed/>
    <w:qFormat/>
    <w:rsid w:val="008307D7"/>
    <w:pPr>
      <w:numPr>
        <w:numId w:val="2"/>
      </w:numPr>
      <w:spacing w:line="480" w:lineRule="auto"/>
      <w:contextualSpacing/>
    </w:pPr>
    <w:rPr>
      <w:rFonts w:asciiTheme="minorHAnsi" w:eastAsiaTheme="minorEastAsia" w:hAnsiTheme="minorHAnsi" w:cstheme="minorBidi"/>
      <w:color w:val="000000" w:themeColor="text1"/>
      <w:sz w:val="24"/>
      <w:szCs w:val="24"/>
      <w:lang w:eastAsia="ja-JP"/>
    </w:rPr>
  </w:style>
  <w:style w:type="paragraph" w:styleId="TOCHeading">
    <w:name w:val="TOC Heading"/>
    <w:basedOn w:val="Heading1"/>
    <w:next w:val="Normal"/>
    <w:uiPriority w:val="39"/>
    <w:unhideWhenUsed/>
    <w:qFormat/>
    <w:rsid w:val="008307D7"/>
    <w:pPr>
      <w:spacing w:before="240" w:line="259" w:lineRule="auto"/>
      <w:contextualSpacing w:val="0"/>
      <w:outlineLvl w:val="9"/>
    </w:pPr>
    <w:rPr>
      <w:rFonts w:asciiTheme="majorHAnsi" w:eastAsiaTheme="majorEastAsia" w:hAnsiTheme="majorHAnsi" w:cstheme="majorBidi"/>
      <w:color w:val="2E74B5" w:themeColor="accent1" w:themeShade="BF"/>
      <w:szCs w:val="32"/>
      <w:lang w:eastAsia="en-US"/>
    </w:rPr>
  </w:style>
  <w:style w:type="paragraph" w:styleId="TOC3">
    <w:name w:val="toc 3"/>
    <w:basedOn w:val="Normal"/>
    <w:next w:val="Normal"/>
    <w:autoRedefine/>
    <w:uiPriority w:val="39"/>
    <w:unhideWhenUsed/>
    <w:rsid w:val="008307D7"/>
    <w:pPr>
      <w:spacing w:after="100" w:line="259" w:lineRule="auto"/>
      <w:ind w:left="440"/>
    </w:pPr>
    <w:rPr>
      <w:rFonts w:asciiTheme="minorHAnsi" w:eastAsiaTheme="minorEastAsia" w:hAnsiTheme="minorHAnsi" w:cs="Times New Roman"/>
      <w:color w:val="auto"/>
      <w:szCs w:val="22"/>
      <w:lang w:eastAsia="en-US"/>
    </w:rPr>
  </w:style>
  <w:style w:type="character" w:customStyle="1" w:styleId="Heading3Char">
    <w:name w:val="Heading 3 Char"/>
    <w:basedOn w:val="DefaultParagraphFont"/>
    <w:link w:val="Heading3"/>
    <w:uiPriority w:val="9"/>
    <w:semiHidden/>
    <w:rsid w:val="008307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07D7"/>
    <w:rPr>
      <w:rFonts w:asciiTheme="majorHAnsi" w:eastAsiaTheme="majorEastAsia" w:hAnsiTheme="majorHAnsi" w:cstheme="majorBidi"/>
      <w:i/>
      <w:iCs/>
      <w:color w:val="2E74B5" w:themeColor="accent1" w:themeShade="BF"/>
      <w:szCs w:val="20"/>
    </w:rPr>
  </w:style>
  <w:style w:type="character" w:customStyle="1" w:styleId="im">
    <w:name w:val="im"/>
    <w:basedOn w:val="DefaultParagraphFont"/>
    <w:rsid w:val="008307D7"/>
  </w:style>
  <w:style w:type="paragraph" w:styleId="Header">
    <w:name w:val="header"/>
    <w:basedOn w:val="Normal"/>
    <w:link w:val="HeaderChar"/>
    <w:uiPriority w:val="99"/>
    <w:unhideWhenUsed/>
    <w:rsid w:val="00326474"/>
    <w:pPr>
      <w:tabs>
        <w:tab w:val="center" w:pos="4320"/>
        <w:tab w:val="right" w:pos="8640"/>
      </w:tabs>
      <w:spacing w:line="240" w:lineRule="auto"/>
    </w:pPr>
  </w:style>
  <w:style w:type="character" w:customStyle="1" w:styleId="HeaderChar">
    <w:name w:val="Header Char"/>
    <w:basedOn w:val="DefaultParagraphFont"/>
    <w:link w:val="Header"/>
    <w:uiPriority w:val="99"/>
    <w:rsid w:val="00326474"/>
    <w:rPr>
      <w:rFonts w:ascii="Arial" w:eastAsia="宋体" w:hAnsi="Arial" w:cs="Arial"/>
      <w:color w:val="000000"/>
      <w:szCs w:val="20"/>
    </w:rPr>
  </w:style>
  <w:style w:type="paragraph" w:styleId="Footer">
    <w:name w:val="footer"/>
    <w:basedOn w:val="Normal"/>
    <w:link w:val="FooterChar"/>
    <w:uiPriority w:val="99"/>
    <w:unhideWhenUsed/>
    <w:rsid w:val="00326474"/>
    <w:pPr>
      <w:tabs>
        <w:tab w:val="center" w:pos="4320"/>
        <w:tab w:val="right" w:pos="8640"/>
      </w:tabs>
      <w:spacing w:line="240" w:lineRule="auto"/>
    </w:pPr>
  </w:style>
  <w:style w:type="character" w:customStyle="1" w:styleId="FooterChar">
    <w:name w:val="Footer Char"/>
    <w:basedOn w:val="DefaultParagraphFont"/>
    <w:link w:val="Footer"/>
    <w:uiPriority w:val="99"/>
    <w:rsid w:val="00326474"/>
    <w:rPr>
      <w:rFonts w:ascii="Arial" w:eastAsia="宋体" w:hAnsi="Arial" w:cs="Arial"/>
      <w:color w:val="000000"/>
      <w:szCs w:val="20"/>
    </w:rPr>
  </w:style>
  <w:style w:type="character" w:customStyle="1" w:styleId="apple-converted-space">
    <w:name w:val="apple-converted-space"/>
    <w:basedOn w:val="DefaultParagraphFont"/>
    <w:rsid w:val="00326474"/>
  </w:style>
  <w:style w:type="character" w:styleId="Emphasis">
    <w:name w:val="Emphasis"/>
    <w:basedOn w:val="DefaultParagraphFont"/>
    <w:uiPriority w:val="20"/>
    <w:qFormat/>
    <w:rsid w:val="00326474"/>
    <w:rPr>
      <w:i/>
      <w:iCs/>
    </w:rPr>
  </w:style>
  <w:style w:type="paragraph" w:styleId="ListParagraph">
    <w:name w:val="List Paragraph"/>
    <w:basedOn w:val="Normal"/>
    <w:uiPriority w:val="34"/>
    <w:qFormat/>
    <w:rsid w:val="0096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hanel.com/corpuslinguitics/lexicalbund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ts.org/toefl/ibt/about?WT.ac=toeflhome_ibtabout2_12112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ie.org/opendo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eeder.com/" TargetMode="External"/><Relationship Id="rId5" Type="http://schemas.openxmlformats.org/officeDocument/2006/relationships/webSettings" Target="webSettings.xml"/><Relationship Id="rId15" Type="http://schemas.openxmlformats.org/officeDocument/2006/relationships/hyperlink" Target="http://www.iie.org/Research-and-Publications/Open-Doors/Data/Intensive-English-Programs/Leading-Places-of-Origin/2012-1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snews.com/education/best-colleges/articles/2014/11/17/number-of-international-college-students-continues-to-cli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FBB89-1026-4A68-A899-3E8C2C8A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minghuijiang32@gmail.com</dc:creator>
  <cp:keywords/>
  <dc:description/>
  <cp:lastModifiedBy>minghuijiang32@gmail.com</cp:lastModifiedBy>
  <cp:revision>7</cp:revision>
  <dcterms:created xsi:type="dcterms:W3CDTF">2015-03-16T05:46:00Z</dcterms:created>
  <dcterms:modified xsi:type="dcterms:W3CDTF">2015-03-30T16:17:00Z</dcterms:modified>
</cp:coreProperties>
</file>