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B3B" w:rsidRPr="00BD5B3B" w:rsidRDefault="00BD5B3B" w:rsidP="00BD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B3B">
        <w:rPr>
          <w:rFonts w:ascii="Times New Roman" w:eastAsia="Times New Roman" w:hAnsi="Times New Roman" w:cs="Times New Roman"/>
          <w:sz w:val="24"/>
          <w:szCs w:val="24"/>
        </w:rPr>
        <w:t xml:space="preserve">Absolutely — based on your </w:t>
      </w:r>
      <w:r w:rsidRPr="00BD5B3B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proposal</w:t>
      </w:r>
      <w:r w:rsidRPr="00BD5B3B">
        <w:rPr>
          <w:rFonts w:ascii="Times New Roman" w:eastAsia="Times New Roman" w:hAnsi="Times New Roman" w:cs="Times New Roman"/>
          <w:sz w:val="24"/>
          <w:szCs w:val="24"/>
        </w:rPr>
        <w:t xml:space="preserve">, your </w:t>
      </w:r>
      <w:r w:rsidRPr="00BD5B3B">
        <w:rPr>
          <w:rFonts w:ascii="Times New Roman" w:eastAsia="Times New Roman" w:hAnsi="Times New Roman" w:cs="Times New Roman"/>
          <w:b/>
          <w:bCs/>
          <w:sz w:val="24"/>
          <w:szCs w:val="24"/>
        </w:rPr>
        <w:t>model implementation</w:t>
      </w:r>
      <w:r w:rsidRPr="00BD5B3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gramStart"/>
      <w:r w:rsidRPr="00BD5B3B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BD5B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D5B3B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workflow</w:t>
      </w:r>
      <w:r w:rsidRPr="00BD5B3B">
        <w:rPr>
          <w:rFonts w:ascii="Times New Roman" w:eastAsia="Times New Roman" w:hAnsi="Times New Roman" w:cs="Times New Roman"/>
          <w:sz w:val="24"/>
          <w:szCs w:val="24"/>
        </w:rPr>
        <w:t xml:space="preserve">, here's a strong and academically appropriate </w:t>
      </w:r>
      <w:r w:rsidRPr="00BD5B3B">
        <w:rPr>
          <w:rFonts w:ascii="Times New Roman" w:eastAsia="Times New Roman" w:hAnsi="Times New Roman" w:cs="Times New Roman"/>
          <w:b/>
          <w:bCs/>
          <w:sz w:val="24"/>
          <w:szCs w:val="24"/>
        </w:rPr>
        <w:t>hypothesis statement</w:t>
      </w:r>
      <w:r w:rsidRPr="00BD5B3B">
        <w:rPr>
          <w:rFonts w:ascii="Times New Roman" w:eastAsia="Times New Roman" w:hAnsi="Times New Roman" w:cs="Times New Roman"/>
          <w:sz w:val="24"/>
          <w:szCs w:val="24"/>
        </w:rPr>
        <w:t xml:space="preserve"> for your course:</w:t>
      </w:r>
    </w:p>
    <w:p w:rsidR="00BD5B3B" w:rsidRPr="00BD5B3B" w:rsidRDefault="00BD5B3B" w:rsidP="00BD5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B3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D5B3B" w:rsidRPr="00BD5B3B" w:rsidRDefault="00BD5B3B" w:rsidP="00BD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5B3B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BD5B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Hypothesis Statement:</w:t>
      </w:r>
    </w:p>
    <w:p w:rsidR="00BD5B3B" w:rsidRPr="00BD5B3B" w:rsidRDefault="00BD5B3B" w:rsidP="00BD5B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B3B">
        <w:rPr>
          <w:rFonts w:ascii="Times New Roman" w:eastAsia="Times New Roman" w:hAnsi="Times New Roman" w:cs="Times New Roman"/>
          <w:i/>
          <w:iCs/>
          <w:sz w:val="24"/>
          <w:szCs w:val="24"/>
        </w:rPr>
        <w:t>"If a convolutional neural network (CNN) is trained on a sufficiently diverse and augmented dataset of fruits and vegetables, then it can accurately classify them as fresh or stale, achieving a validation accuracy above 90%, thereby reducing the subjectivity and inefficiency associated with traditional manual food inspection methods."</w:t>
      </w:r>
    </w:p>
    <w:p w:rsidR="00BD5B3B" w:rsidRPr="00BD5B3B" w:rsidRDefault="00BD5B3B" w:rsidP="00BD5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B3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D5B3B" w:rsidRPr="00BD5B3B" w:rsidRDefault="00BD5B3B" w:rsidP="00BD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5B3B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D5B3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This Hypothesis Works: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5027"/>
      </w:tblGrid>
      <w:tr w:rsidR="00BD5B3B" w:rsidRPr="00BD5B3B" w:rsidTr="00BD5B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5B3B" w:rsidRPr="00BD5B3B" w:rsidRDefault="00BD5B3B" w:rsidP="00BD5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BD5B3B" w:rsidRPr="00BD5B3B" w:rsidRDefault="00BD5B3B" w:rsidP="00BD5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5B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Covered</w:t>
            </w:r>
          </w:p>
        </w:tc>
      </w:tr>
      <w:tr w:rsidR="00BD5B3B" w:rsidRPr="00BD5B3B" w:rsidTr="00BD5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B3B" w:rsidRPr="00BD5B3B" w:rsidRDefault="00BD5B3B" w:rsidP="00B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B3B">
              <w:rPr>
                <w:rFonts w:ascii="Times New Roman" w:eastAsia="Times New Roman" w:hAnsi="Times New Roman" w:cs="Times New Roman"/>
                <w:sz w:val="24"/>
                <w:szCs w:val="24"/>
              </w:rPr>
              <w:t>Problem relevance</w:t>
            </w:r>
          </w:p>
        </w:tc>
        <w:tc>
          <w:tcPr>
            <w:tcW w:w="0" w:type="auto"/>
            <w:vAlign w:val="center"/>
            <w:hideMark/>
          </w:tcPr>
          <w:p w:rsidR="00BD5B3B" w:rsidRPr="00BD5B3B" w:rsidRDefault="00BD5B3B" w:rsidP="00B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B3B">
              <w:rPr>
                <w:rFonts w:ascii="Times New Roman" w:eastAsia="Times New Roman" w:hAnsi="Times New Roman" w:cs="Times New Roman"/>
                <w:sz w:val="24"/>
                <w:szCs w:val="24"/>
              </w:rPr>
              <w:t>Food quality inspection</w:t>
            </w:r>
          </w:p>
        </w:tc>
      </w:tr>
      <w:tr w:rsidR="00BD5B3B" w:rsidRPr="00BD5B3B" w:rsidTr="00BD5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B3B" w:rsidRPr="00BD5B3B" w:rsidRDefault="00BD5B3B" w:rsidP="00B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B3B">
              <w:rPr>
                <w:rFonts w:ascii="Times New Roman" w:eastAsia="Times New Roman" w:hAnsi="Times New Roman" w:cs="Times New Roman"/>
                <w:sz w:val="24"/>
                <w:szCs w:val="24"/>
              </w:rPr>
              <w:t>AI application</w:t>
            </w:r>
          </w:p>
        </w:tc>
        <w:tc>
          <w:tcPr>
            <w:tcW w:w="0" w:type="auto"/>
            <w:vAlign w:val="center"/>
            <w:hideMark/>
          </w:tcPr>
          <w:p w:rsidR="00BD5B3B" w:rsidRPr="00BD5B3B" w:rsidRDefault="00BD5B3B" w:rsidP="00B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B3B">
              <w:rPr>
                <w:rFonts w:ascii="Times New Roman" w:eastAsia="Times New Roman" w:hAnsi="Times New Roman" w:cs="Times New Roman"/>
                <w:sz w:val="24"/>
                <w:szCs w:val="24"/>
              </w:rPr>
              <w:t>CNN-based classification</w:t>
            </w:r>
          </w:p>
        </w:tc>
      </w:tr>
      <w:tr w:rsidR="00BD5B3B" w:rsidRPr="00BD5B3B" w:rsidTr="00BD5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B3B" w:rsidRPr="00BD5B3B" w:rsidRDefault="00BD5B3B" w:rsidP="00B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B3B">
              <w:rPr>
                <w:rFonts w:ascii="Times New Roman" w:eastAsia="Times New Roman" w:hAnsi="Times New Roman" w:cs="Times New Roman"/>
                <w:sz w:val="24"/>
                <w:szCs w:val="24"/>
              </w:rPr>
              <w:t>Testable outcome</w:t>
            </w:r>
          </w:p>
        </w:tc>
        <w:tc>
          <w:tcPr>
            <w:tcW w:w="0" w:type="auto"/>
            <w:vAlign w:val="center"/>
            <w:hideMark/>
          </w:tcPr>
          <w:p w:rsidR="00BD5B3B" w:rsidRPr="00BD5B3B" w:rsidRDefault="00BD5B3B" w:rsidP="00B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B3B">
              <w:rPr>
                <w:rFonts w:ascii="Times New Roman" w:eastAsia="Times New Roman" w:hAnsi="Times New Roman" w:cs="Times New Roman"/>
                <w:sz w:val="24"/>
                <w:szCs w:val="24"/>
              </w:rPr>
              <w:t>Accuracy &gt; 90%</w:t>
            </w:r>
          </w:p>
        </w:tc>
      </w:tr>
      <w:tr w:rsidR="00BD5B3B" w:rsidRPr="00BD5B3B" w:rsidTr="00BD5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B3B" w:rsidRPr="00BD5B3B" w:rsidRDefault="00BD5B3B" w:rsidP="00B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B3B"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BD5B3B" w:rsidRPr="00BD5B3B" w:rsidRDefault="00BD5B3B" w:rsidP="00B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B3B">
              <w:rPr>
                <w:rFonts w:ascii="Times New Roman" w:eastAsia="Times New Roman" w:hAnsi="Times New Roman" w:cs="Times New Roman"/>
                <w:sz w:val="24"/>
                <w:szCs w:val="24"/>
              </w:rPr>
              <w:t>Reduces manual errors, improves efficiency</w:t>
            </w:r>
          </w:p>
        </w:tc>
      </w:tr>
      <w:tr w:rsidR="00BD5B3B" w:rsidRPr="00BD5B3B" w:rsidTr="00BD5B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5B3B" w:rsidRPr="00BD5B3B" w:rsidRDefault="00BD5B3B" w:rsidP="00B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B3B"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BD5B3B" w:rsidRPr="00BD5B3B" w:rsidRDefault="00BD5B3B" w:rsidP="00BD5B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5B3B">
              <w:rPr>
                <w:rFonts w:ascii="Times New Roman" w:eastAsia="Times New Roman" w:hAnsi="Times New Roman" w:cs="Times New Roman"/>
                <w:sz w:val="24"/>
                <w:szCs w:val="24"/>
              </w:rPr>
              <w:t>Dataset quality, augmentation, deep learning model</w:t>
            </w:r>
          </w:p>
        </w:tc>
      </w:tr>
    </w:tbl>
    <w:p w:rsidR="00BD5B3B" w:rsidRPr="00BD5B3B" w:rsidRDefault="00BD5B3B" w:rsidP="00BD5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B3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D5B3B" w:rsidRPr="00BD5B3B" w:rsidRDefault="00BD5B3B" w:rsidP="00BD5B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5B3B">
        <w:rPr>
          <w:rFonts w:ascii="Times New Roman" w:eastAsia="Times New Roman" w:hAnsi="Times New Roman" w:cs="Times New Roman"/>
          <w:b/>
          <w:bCs/>
          <w:sz w:val="27"/>
          <w:szCs w:val="27"/>
        </w:rPr>
        <w:t>Bonus (for documentation/report):</w:t>
      </w:r>
    </w:p>
    <w:p w:rsidR="00BD5B3B" w:rsidRPr="00BD5B3B" w:rsidRDefault="00BD5B3B" w:rsidP="00BD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B3B">
        <w:rPr>
          <w:rFonts w:ascii="Times New Roman" w:eastAsia="Times New Roman" w:hAnsi="Times New Roman" w:cs="Times New Roman"/>
          <w:sz w:val="24"/>
          <w:szCs w:val="24"/>
        </w:rPr>
        <w:t xml:space="preserve">You could also include a </w:t>
      </w:r>
      <w:r w:rsidRPr="00BD5B3B">
        <w:rPr>
          <w:rFonts w:ascii="Times New Roman" w:eastAsia="Times New Roman" w:hAnsi="Times New Roman" w:cs="Times New Roman"/>
          <w:b/>
          <w:bCs/>
          <w:sz w:val="24"/>
          <w:szCs w:val="24"/>
        </w:rPr>
        <w:t>null hypothesis</w:t>
      </w:r>
      <w:r w:rsidRPr="00BD5B3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5B3B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hypothesis</w:t>
      </w:r>
      <w:r w:rsidRPr="00BD5B3B">
        <w:rPr>
          <w:rFonts w:ascii="Times New Roman" w:eastAsia="Times New Roman" w:hAnsi="Times New Roman" w:cs="Times New Roman"/>
          <w:sz w:val="24"/>
          <w:szCs w:val="24"/>
        </w:rPr>
        <w:t xml:space="preserve"> pair if your course expects formal structure:</w:t>
      </w:r>
    </w:p>
    <w:p w:rsidR="00BD5B3B" w:rsidRPr="00BD5B3B" w:rsidRDefault="00BD5B3B" w:rsidP="00BD5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B3B">
        <w:rPr>
          <w:rFonts w:ascii="Times New Roman" w:eastAsia="Times New Roman" w:hAnsi="Times New Roman" w:cs="Times New Roman"/>
          <w:b/>
          <w:bCs/>
          <w:sz w:val="24"/>
          <w:szCs w:val="24"/>
        </w:rPr>
        <w:t>Null Hypothesis (H₀)</w:t>
      </w:r>
      <w:proofErr w:type="gramStart"/>
      <w:r w:rsidRPr="00BD5B3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D5B3B">
        <w:rPr>
          <w:rFonts w:ascii="Times New Roman" w:eastAsia="Times New Roman" w:hAnsi="Times New Roman" w:cs="Times New Roman"/>
          <w:sz w:val="24"/>
          <w:szCs w:val="24"/>
        </w:rPr>
        <w:br/>
      </w:r>
      <w:r w:rsidRPr="00BD5B3B">
        <w:rPr>
          <w:rFonts w:ascii="Times New Roman" w:eastAsia="Times New Roman" w:hAnsi="Times New Roman" w:cs="Times New Roman"/>
          <w:i/>
          <w:iCs/>
          <w:sz w:val="24"/>
          <w:szCs w:val="24"/>
        </w:rPr>
        <w:t>Using a CNN trained on an augmented dataset does not significantly improve the accuracy of fresh/stale produce classification.</w:t>
      </w:r>
    </w:p>
    <w:p w:rsidR="00BD5B3B" w:rsidRPr="00BD5B3B" w:rsidRDefault="00BD5B3B" w:rsidP="00BD5B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B3B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Hypothesis (H₁)</w:t>
      </w:r>
      <w:proofErr w:type="gramStart"/>
      <w:r w:rsidRPr="00BD5B3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D5B3B">
        <w:rPr>
          <w:rFonts w:ascii="Times New Roman" w:eastAsia="Times New Roman" w:hAnsi="Times New Roman" w:cs="Times New Roman"/>
          <w:sz w:val="24"/>
          <w:szCs w:val="24"/>
        </w:rPr>
        <w:br/>
      </w:r>
      <w:r w:rsidRPr="00BD5B3B">
        <w:rPr>
          <w:rFonts w:ascii="Times New Roman" w:eastAsia="Times New Roman" w:hAnsi="Times New Roman" w:cs="Times New Roman"/>
          <w:i/>
          <w:iCs/>
          <w:sz w:val="24"/>
          <w:szCs w:val="24"/>
        </w:rPr>
        <w:t>Using a CNN trained on an augmented dataset significantly improves the accuracy of fresh/stale produce classification beyond 90%.</w:t>
      </w:r>
    </w:p>
    <w:p w:rsidR="00BD5B3B" w:rsidRPr="00BD5B3B" w:rsidRDefault="00BD5B3B" w:rsidP="00BD5B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B3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D5B3B" w:rsidRPr="00BD5B3B" w:rsidRDefault="00BD5B3B" w:rsidP="00BD5B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5B3B">
        <w:rPr>
          <w:rFonts w:ascii="Times New Roman" w:eastAsia="Times New Roman" w:hAnsi="Times New Roman" w:cs="Times New Roman"/>
          <w:sz w:val="24"/>
          <w:szCs w:val="24"/>
        </w:rPr>
        <w:t>Would you like me to help draft a paragraph where you introduce this hypothesis in the context of your full report or presentation?</w:t>
      </w:r>
    </w:p>
    <w:p w:rsidR="009059AB" w:rsidRDefault="009059AB">
      <w:bookmarkStart w:id="0" w:name="_GoBack"/>
      <w:bookmarkEnd w:id="0"/>
    </w:p>
    <w:sectPr w:rsidR="0090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65E10"/>
    <w:multiLevelType w:val="multilevel"/>
    <w:tmpl w:val="BD46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3B"/>
    <w:rsid w:val="007D4850"/>
    <w:rsid w:val="009059AB"/>
    <w:rsid w:val="00BD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84EBC-CEEB-4C71-9A07-BCFAAE42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5B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5B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5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5B3B"/>
    <w:rPr>
      <w:b/>
      <w:bCs/>
    </w:rPr>
  </w:style>
  <w:style w:type="character" w:styleId="Emphasis">
    <w:name w:val="Emphasis"/>
    <w:basedOn w:val="DefaultParagraphFont"/>
    <w:uiPriority w:val="20"/>
    <w:qFormat/>
    <w:rsid w:val="00BD5B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1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Gaiuso</dc:creator>
  <cp:keywords/>
  <dc:description/>
  <cp:lastModifiedBy>Gaiuso</cp:lastModifiedBy>
  <cp:revision>1</cp:revision>
  <dcterms:created xsi:type="dcterms:W3CDTF">2025-05-01T08:52:00Z</dcterms:created>
  <dcterms:modified xsi:type="dcterms:W3CDTF">2025-05-01T09:58:00Z</dcterms:modified>
</cp:coreProperties>
</file>