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A73FB" w:rsidRDefault="00000000">
      <w:r>
        <w:t>Dear Hiring Manager,</w:t>
      </w:r>
    </w:p>
    <w:p w14:paraId="00000002" w14:textId="77777777" w:rsidR="00AA73FB" w:rsidRDefault="00AA73FB"/>
    <w:p w14:paraId="00000003" w14:textId="77777777" w:rsidR="00AA73FB" w:rsidRDefault="00000000">
      <w:r>
        <w:t>More than just data analytics or code, the power of artificial intelligence lies in its potential to truly revolutionize any industry and make a meaningful impact, a mission that resonates deeply with me and seems core to the groundbreaking work at Healthlytics.ai. This focus on tangible impact, enabling more patient-centered care, is precisely why the Co-op Opportunity for an Applied AI Developer instantly captured my attention. The chance to move beyond pure theory and actively build practical, real-world solutions by experimenting with state-of-the-art AI models is incredibly exciting for a third-year Computer Science student like me, eager to apply my learning.</w:t>
      </w:r>
      <w:r>
        <w:br/>
      </w:r>
      <w:r>
        <w:br/>
        <w:t>Your job posting reads like a roadmap to my curiosities: speech, language, and vision models? I’ve dabbled in LLMs and CNNs (</w:t>
      </w:r>
      <w:proofErr w:type="spellStart"/>
      <w:r>
        <w:t>see:my</w:t>
      </w:r>
      <w:proofErr w:type="spellEnd"/>
      <w:r>
        <w:t xml:space="preserve"> digit-recognition app, or my AI email assistant). Prototyping with open-source tools? My GitHub’s a junkyard of experiments, from Flask-powered movie recommenders to a RESTful blog API. I use AI coding tools like GitHub Copilot and Cursor often and am comfortable quickly picking up others like v0.dev. Do I know every tool on your list? Not yet but I’m already knee-deep in the Hugging Face tutorials, and I’ve got n8n bookmarked next to this job </w:t>
      </w:r>
      <w:proofErr w:type="spellStart"/>
      <w:r>
        <w:t>aplication</w:t>
      </w:r>
      <w:proofErr w:type="spellEnd"/>
      <w:r>
        <w:t>.</w:t>
      </w:r>
      <w:r>
        <w:br/>
      </w:r>
      <w:r>
        <w:br/>
        <w:t xml:space="preserve">My passion lies in hands-on building and applying AI tools. Recently, I developed an 'AI Job Application Email Assistant' using </w:t>
      </w:r>
      <w:proofErr w:type="spellStart"/>
      <w:r>
        <w:t>LangChain</w:t>
      </w:r>
      <w:proofErr w:type="spellEnd"/>
      <w:r>
        <w:t xml:space="preserve"> and modern LLM models, in fact I leveraged it to help draft the email sent for this job application. This project </w:t>
      </w:r>
      <w:proofErr w:type="gramStart"/>
      <w:r>
        <w:t>involved</w:t>
      </w:r>
      <w:proofErr w:type="gramEnd"/>
      <w:r>
        <w:t xml:space="preserve"> needing to integrate open-source components to create a usable prototype that solves a real-world efficiency problem. It solidified my understanding of how powerful these language models can be. While that project focused on language, I'm continuously eager to learn and expand my horizons; I've recently started exploring mobile development with React Native, driven by a desire to see how AI can be embedded into basic apps or services. </w:t>
      </w:r>
      <w:r>
        <w:br/>
      </w:r>
      <w:r>
        <w:br/>
        <w:t>My recent experience as a Research Assistant further honed these essential skills. Developing a novel deep learning model for medical image registration required me to quickly navigate unfamiliar technical territory, think outside the box to address complex alignment challenges, and crucially, work well independently while self-managing priorities to meet project milestones. This research environment solidified my ability to tackle ambiguous problems head-on, a quality I believe is vital for exploring new use cases in applied AI.</w:t>
      </w:r>
      <w:r>
        <w:br/>
      </w:r>
      <w:r>
        <w:br/>
        <w:t>Thank you for considering my application. I am genuinely excited by the prospect of contributing to Healthlytics.ai and am eager to discuss how my skills and enthusiasm can benefit your team.</w:t>
      </w:r>
    </w:p>
    <w:p w14:paraId="00000004" w14:textId="77777777" w:rsidR="00AA73FB" w:rsidRDefault="00AA73FB"/>
    <w:p w14:paraId="00000005" w14:textId="77777777" w:rsidR="00AA73FB" w:rsidRDefault="00000000">
      <w:r>
        <w:t>Sincerely,</w:t>
      </w:r>
    </w:p>
    <w:p w14:paraId="00000006" w14:textId="77777777" w:rsidR="00AA73FB" w:rsidRDefault="00000000">
      <w:r>
        <w:t>Gajanan Vigneswaran</w:t>
      </w:r>
    </w:p>
    <w:p w14:paraId="00000007" w14:textId="77777777" w:rsidR="00AA73FB" w:rsidRDefault="00AA73FB"/>
    <w:sectPr w:rsidR="00AA73F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37141" w14:textId="77777777" w:rsidR="009D5469" w:rsidRDefault="009D5469">
      <w:pPr>
        <w:spacing w:line="240" w:lineRule="auto"/>
      </w:pPr>
      <w:r>
        <w:separator/>
      </w:r>
    </w:p>
  </w:endnote>
  <w:endnote w:type="continuationSeparator" w:id="0">
    <w:p w14:paraId="07411DEA" w14:textId="77777777" w:rsidR="009D5469" w:rsidRDefault="009D5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FD5BD" w14:textId="77777777" w:rsidR="009D5469" w:rsidRDefault="009D5469">
      <w:pPr>
        <w:spacing w:line="240" w:lineRule="auto"/>
      </w:pPr>
      <w:r>
        <w:separator/>
      </w:r>
    </w:p>
  </w:footnote>
  <w:footnote w:type="continuationSeparator" w:id="0">
    <w:p w14:paraId="6C2F809D" w14:textId="77777777" w:rsidR="009D5469" w:rsidRDefault="009D5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8" w14:textId="77777777" w:rsidR="00AA73FB" w:rsidRDefault="00000000">
    <w:pPr>
      <w:spacing w:after="35" w:line="259" w:lineRule="auto"/>
      <w:jc w:val="center"/>
      <w:rPr>
        <w:rFonts w:ascii="Times New Roman" w:eastAsia="Times New Roman" w:hAnsi="Times New Roman" w:cs="Times New Roman"/>
      </w:rPr>
    </w:pPr>
    <w:r>
      <w:rPr>
        <w:rFonts w:ascii="Times New Roman" w:eastAsia="Times New Roman" w:hAnsi="Times New Roman" w:cs="Times New Roman"/>
        <w:b/>
        <w:sz w:val="37"/>
        <w:szCs w:val="37"/>
      </w:rPr>
      <w:t>Gajanan Vigneswaran</w:t>
    </w:r>
  </w:p>
  <w:p w14:paraId="00000009" w14:textId="77777777" w:rsidR="00AA73FB" w:rsidRDefault="00000000">
    <w:pPr>
      <w:spacing w:line="259" w:lineRule="auto"/>
      <w:ind w:left="10"/>
      <w:jc w:val="center"/>
      <w:rPr>
        <w:rFonts w:ascii="Times New Roman" w:eastAsia="Times New Roman" w:hAnsi="Times New Roman" w:cs="Times New Roman"/>
      </w:rPr>
    </w:pPr>
    <w:r>
      <w:rPr>
        <w:rFonts w:ascii="Times New Roman" w:eastAsia="Times New Roman" w:hAnsi="Times New Roman" w:cs="Times New Roman"/>
        <w:sz w:val="21"/>
        <w:szCs w:val="21"/>
      </w:rPr>
      <w:t xml:space="preserve">Toronto, ON </w:t>
    </w:r>
  </w:p>
  <w:p w14:paraId="0000000A" w14:textId="77777777" w:rsidR="00AA73FB" w:rsidRDefault="00000000">
    <w:pPr>
      <w:spacing w:line="259" w:lineRule="auto"/>
      <w:ind w:left="10"/>
      <w:jc w:val="center"/>
    </w:pPr>
    <w:r>
      <w:rPr>
        <w:rFonts w:ascii="Times New Roman" w:eastAsia="Times New Roman" w:hAnsi="Times New Roman" w:cs="Times New Roman"/>
        <w:sz w:val="21"/>
        <w:szCs w:val="21"/>
      </w:rPr>
      <w:t xml:space="preserve">(647) 451-9995 | </w:t>
    </w:r>
    <w:hyperlink r:id="rId1">
      <w:r>
        <w:rPr>
          <w:rFonts w:ascii="Times New Roman" w:eastAsia="Times New Roman" w:hAnsi="Times New Roman" w:cs="Times New Roman"/>
          <w:color w:val="1155CC"/>
          <w:sz w:val="21"/>
          <w:szCs w:val="21"/>
          <w:u w:val="single"/>
        </w:rPr>
        <w:t>gajanan.vigneswaran@torontomu.ca</w:t>
      </w:r>
    </w:hyperlink>
    <w:r>
      <w:rPr>
        <w:rFonts w:ascii="Times New Roman" w:eastAsia="Times New Roman" w:hAnsi="Times New Roman" w:cs="Times New Roman"/>
        <w:sz w:val="21"/>
        <w:szCs w:val="21"/>
      </w:rPr>
      <w:t xml:space="preserve">  | </w:t>
    </w:r>
    <w:hyperlink r:id="rId2">
      <w:r>
        <w:rPr>
          <w:rFonts w:ascii="Times New Roman" w:eastAsia="Times New Roman" w:hAnsi="Times New Roman" w:cs="Times New Roman"/>
          <w:color w:val="1155CC"/>
          <w:sz w:val="21"/>
          <w:szCs w:val="21"/>
          <w:u w:val="single"/>
        </w:rPr>
        <w:t>GitHub</w:t>
      </w:r>
    </w:hyperlink>
    <w:r>
      <w:rPr>
        <w:rFonts w:ascii="Times New Roman" w:eastAsia="Times New Roman" w:hAnsi="Times New Roman" w:cs="Times New Roman"/>
        <w:sz w:val="21"/>
        <w:szCs w:val="21"/>
      </w:rPr>
      <w:t xml:space="preserve"> | </w:t>
    </w:r>
    <w:hyperlink r:id="rId3">
      <w:proofErr w:type="spellStart"/>
      <w:r>
        <w:rPr>
          <w:rFonts w:ascii="Times New Roman" w:eastAsia="Times New Roman" w:hAnsi="Times New Roman" w:cs="Times New Roman"/>
          <w:color w:val="1155CC"/>
          <w:sz w:val="21"/>
          <w:szCs w:val="21"/>
          <w:u w:val="single"/>
        </w:rPr>
        <w:t>Linkedin</w:t>
      </w:r>
      <w:proofErr w:type="spellEnd"/>
    </w:hyperlink>
    <w:r>
      <w:rPr>
        <w:rFonts w:ascii="Times New Roman" w:eastAsia="Times New Roman" w:hAnsi="Times New Roman" w:cs="Times New Roman"/>
      </w:rPr>
      <w:t xml:space="preserve"> | </w:t>
    </w:r>
    <w:hyperlink r:id="rId4">
      <w:proofErr w:type="spellStart"/>
      <w:r>
        <w:rPr>
          <w:rFonts w:ascii="Times New Roman" w:eastAsia="Times New Roman" w:hAnsi="Times New Roman" w:cs="Times New Roman"/>
          <w:color w:val="1155CC"/>
          <w:u w:val="single"/>
        </w:rPr>
        <w:t>Gajanan.live</w:t>
      </w:r>
      <w:proofErr w:type="spellEnd"/>
    </w:hyperlink>
  </w:p>
  <w:p w14:paraId="0000000B" w14:textId="77777777" w:rsidR="00AA73FB" w:rsidRDefault="00AA73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3FB"/>
    <w:rsid w:val="004B4DFB"/>
    <w:rsid w:val="007E43FC"/>
    <w:rsid w:val="009D5469"/>
    <w:rsid w:val="00AA73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A3B06-535F-47B6-9C9E-CDA64E8D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E43FC"/>
    <w:pPr>
      <w:tabs>
        <w:tab w:val="center" w:pos="4680"/>
        <w:tab w:val="right" w:pos="9360"/>
      </w:tabs>
      <w:spacing w:line="240" w:lineRule="auto"/>
    </w:pPr>
  </w:style>
  <w:style w:type="character" w:customStyle="1" w:styleId="HeaderChar">
    <w:name w:val="Header Char"/>
    <w:basedOn w:val="DefaultParagraphFont"/>
    <w:link w:val="Header"/>
    <w:uiPriority w:val="99"/>
    <w:rsid w:val="007E43FC"/>
  </w:style>
  <w:style w:type="paragraph" w:styleId="Footer">
    <w:name w:val="footer"/>
    <w:basedOn w:val="Normal"/>
    <w:link w:val="FooterChar"/>
    <w:uiPriority w:val="99"/>
    <w:unhideWhenUsed/>
    <w:rsid w:val="007E43FC"/>
    <w:pPr>
      <w:tabs>
        <w:tab w:val="center" w:pos="4680"/>
        <w:tab w:val="right" w:pos="9360"/>
      </w:tabs>
      <w:spacing w:line="240" w:lineRule="auto"/>
    </w:pPr>
  </w:style>
  <w:style w:type="character" w:customStyle="1" w:styleId="FooterChar">
    <w:name w:val="Footer Char"/>
    <w:basedOn w:val="DefaultParagraphFont"/>
    <w:link w:val="Footer"/>
    <w:uiPriority w:val="99"/>
    <w:rsid w:val="007E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gajanan-vigneswaran-531b37252/" TargetMode="External"/><Relationship Id="rId2" Type="http://schemas.openxmlformats.org/officeDocument/2006/relationships/hyperlink" Target="https://github.com/gajanan229" TargetMode="External"/><Relationship Id="rId1" Type="http://schemas.openxmlformats.org/officeDocument/2006/relationships/hyperlink" Target="mailto:gajanan.vigneswaran@torontomu.ca" TargetMode="External"/><Relationship Id="rId4" Type="http://schemas.openxmlformats.org/officeDocument/2006/relationships/hyperlink" Target="http://gajanan.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Gajanan Vigneswaran</cp:lastModifiedBy>
  <cp:revision>3</cp:revision>
  <dcterms:created xsi:type="dcterms:W3CDTF">2025-06-06T04:49:00Z</dcterms:created>
  <dcterms:modified xsi:type="dcterms:W3CDTF">2025-06-06T04:50:00Z</dcterms:modified>
</cp:coreProperties>
</file>