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271" w:rsidRPr="00396271" w:rsidRDefault="00396271" w:rsidP="00396271">
      <w:pPr>
        <w:spacing w:after="0" w:line="240" w:lineRule="auto"/>
        <w:textAlignment w:val="baseline"/>
        <w:outlineLvl w:val="0"/>
        <w:rPr>
          <w:rFonts w:ascii="Times New Roman" w:eastAsia="Times New Roman" w:hAnsi="Times New Roman" w:cs="Times New Roman"/>
          <w:kern w:val="36"/>
          <w:sz w:val="60"/>
          <w:szCs w:val="60"/>
          <w:lang w:eastAsia="en-IN"/>
        </w:rPr>
      </w:pPr>
      <w:r w:rsidRPr="00396271">
        <w:rPr>
          <w:rFonts w:ascii="Times New Roman" w:eastAsia="Times New Roman" w:hAnsi="Times New Roman" w:cs="Times New Roman"/>
          <w:kern w:val="36"/>
          <w:sz w:val="60"/>
          <w:szCs w:val="60"/>
          <w:lang w:eastAsia="en-IN"/>
        </w:rPr>
        <w:fldChar w:fldCharType="begin"/>
      </w:r>
      <w:r w:rsidRPr="00396271">
        <w:rPr>
          <w:rFonts w:ascii="Times New Roman" w:eastAsia="Times New Roman" w:hAnsi="Times New Roman" w:cs="Times New Roman"/>
          <w:kern w:val="36"/>
          <w:sz w:val="60"/>
          <w:szCs w:val="60"/>
          <w:lang w:eastAsia="en-IN"/>
        </w:rPr>
        <w:instrText xml:space="preserve"> HYPERLINK "http://blog.echen.me/2011/04/27/choosing-a-machine-learning-classifier/" \o "Permalink to Choosing a Machine Learning Classifier" </w:instrText>
      </w:r>
      <w:r w:rsidRPr="00396271">
        <w:rPr>
          <w:rFonts w:ascii="Times New Roman" w:eastAsia="Times New Roman" w:hAnsi="Times New Roman" w:cs="Times New Roman"/>
          <w:kern w:val="36"/>
          <w:sz w:val="60"/>
          <w:szCs w:val="60"/>
          <w:lang w:eastAsia="en-IN"/>
        </w:rPr>
        <w:fldChar w:fldCharType="separate"/>
      </w:r>
      <w:r w:rsidRPr="00396271">
        <w:rPr>
          <w:rFonts w:ascii="Times New Roman" w:eastAsia="Times New Roman" w:hAnsi="Times New Roman" w:cs="Times New Roman"/>
          <w:color w:val="333333"/>
          <w:kern w:val="36"/>
          <w:sz w:val="53"/>
          <w:lang w:eastAsia="en-IN"/>
        </w:rPr>
        <w:t>Choosing a Machine Learning Classifier</w:t>
      </w:r>
      <w:r w:rsidRPr="00396271">
        <w:rPr>
          <w:rFonts w:ascii="Times New Roman" w:eastAsia="Times New Roman" w:hAnsi="Times New Roman" w:cs="Times New Roman"/>
          <w:kern w:val="36"/>
          <w:sz w:val="60"/>
          <w:szCs w:val="60"/>
          <w:lang w:eastAsia="en-IN"/>
        </w:rPr>
        <w:fldChar w:fldCharType="end"/>
      </w:r>
    </w:p>
    <w:p w:rsidR="00396271" w:rsidRDefault="00396271" w:rsidP="00396271">
      <w:pPr>
        <w:spacing w:after="274" w:line="240" w:lineRule="auto"/>
        <w:textAlignment w:val="baseline"/>
        <w:rPr>
          <w:rFonts w:ascii="Lucida Sans Unicode" w:eastAsia="Times New Roman" w:hAnsi="Lucida Sans Unicode" w:cs="Lucida Sans Unicode"/>
          <w:color w:val="666666"/>
          <w:sz w:val="23"/>
          <w:szCs w:val="23"/>
          <w:lang w:eastAsia="en-IN"/>
        </w:rPr>
      </w:pPr>
    </w:p>
    <w:p w:rsidR="00396271" w:rsidRPr="00396271" w:rsidRDefault="00396271" w:rsidP="00396271">
      <w:pPr>
        <w:spacing w:after="274"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color w:val="666666"/>
          <w:sz w:val="23"/>
          <w:szCs w:val="23"/>
          <w:lang w:eastAsia="en-IN"/>
        </w:rPr>
        <w:t>How do you know what machine learning algorithm to choose f</w:t>
      </w:r>
      <w:r>
        <w:rPr>
          <w:rFonts w:ascii="Lucida Sans Unicode" w:eastAsia="Times New Roman" w:hAnsi="Lucida Sans Unicode" w:cs="Lucida Sans Unicode"/>
          <w:color w:val="666666"/>
          <w:sz w:val="23"/>
          <w:szCs w:val="23"/>
          <w:lang w:eastAsia="en-IN"/>
        </w:rPr>
        <w:t xml:space="preserve">or your classification </w:t>
      </w:r>
      <w:proofErr w:type="spellStart"/>
      <w:r>
        <w:rPr>
          <w:rFonts w:ascii="Lucida Sans Unicode" w:eastAsia="Times New Roman" w:hAnsi="Lucida Sans Unicode" w:cs="Lucida Sans Unicode"/>
          <w:color w:val="666666"/>
          <w:sz w:val="23"/>
          <w:szCs w:val="23"/>
          <w:lang w:eastAsia="en-IN"/>
        </w:rPr>
        <w:t>problem?I</w:t>
      </w:r>
      <w:r w:rsidRPr="00396271">
        <w:rPr>
          <w:rFonts w:ascii="Lucida Sans Unicode" w:eastAsia="Times New Roman" w:hAnsi="Lucida Sans Unicode" w:cs="Lucida Sans Unicode"/>
          <w:color w:val="666666"/>
          <w:sz w:val="23"/>
          <w:szCs w:val="23"/>
          <w:lang w:eastAsia="en-IN"/>
        </w:rPr>
        <w:t>f</w:t>
      </w:r>
      <w:proofErr w:type="spellEnd"/>
      <w:r w:rsidRPr="00396271">
        <w:rPr>
          <w:rFonts w:ascii="Lucida Sans Unicode" w:eastAsia="Times New Roman" w:hAnsi="Lucida Sans Unicode" w:cs="Lucida Sans Unicode"/>
          <w:color w:val="666666"/>
          <w:sz w:val="23"/>
          <w:szCs w:val="23"/>
          <w:lang w:eastAsia="en-IN"/>
        </w:rPr>
        <w:t xml:space="preserve"> you’re simply looking for a “good enough” algorithm for your problem, or a place to start, h</w:t>
      </w:r>
      <w:r>
        <w:rPr>
          <w:rFonts w:ascii="Lucida Sans Unicode" w:eastAsia="Times New Roman" w:hAnsi="Lucida Sans Unicode" w:cs="Lucida Sans Unicode"/>
          <w:color w:val="666666"/>
          <w:sz w:val="23"/>
          <w:szCs w:val="23"/>
          <w:lang w:eastAsia="en-IN"/>
        </w:rPr>
        <w:t>ere are some general guidelines:</w:t>
      </w:r>
    </w:p>
    <w:p w:rsidR="00396271" w:rsidRPr="00396271" w:rsidRDefault="00396271" w:rsidP="00396271">
      <w:pPr>
        <w:spacing w:before="288" w:after="192" w:line="240" w:lineRule="auto"/>
        <w:textAlignment w:val="baseline"/>
        <w:outlineLvl w:val="0"/>
        <w:rPr>
          <w:rFonts w:ascii="Lucida Sans Unicode" w:eastAsia="Times New Roman" w:hAnsi="Lucida Sans Unicode" w:cs="Lucida Sans Unicode"/>
          <w:color w:val="000305"/>
          <w:kern w:val="36"/>
          <w:sz w:val="42"/>
          <w:szCs w:val="42"/>
          <w:lang w:eastAsia="en-IN"/>
        </w:rPr>
      </w:pPr>
      <w:r w:rsidRPr="00396271">
        <w:rPr>
          <w:rFonts w:ascii="Lucida Sans Unicode" w:eastAsia="Times New Roman" w:hAnsi="Lucida Sans Unicode" w:cs="Lucida Sans Unicode"/>
          <w:color w:val="000305"/>
          <w:kern w:val="36"/>
          <w:sz w:val="42"/>
          <w:szCs w:val="42"/>
          <w:lang w:eastAsia="en-IN"/>
        </w:rPr>
        <w:t>How large is your training set?</w:t>
      </w:r>
    </w:p>
    <w:p w:rsidR="00396271" w:rsidRPr="00396271" w:rsidRDefault="00396271" w:rsidP="00396271">
      <w:pPr>
        <w:spacing w:after="274"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color w:val="666666"/>
          <w:sz w:val="23"/>
          <w:szCs w:val="23"/>
          <w:lang w:eastAsia="en-IN"/>
        </w:rPr>
        <w:t xml:space="preserve">If your training set is small, high bias/low variance classifiers (e.g., Naive Bayes) have an advantage over low bias/high variance classifiers (e.g., </w:t>
      </w:r>
      <w:proofErr w:type="spellStart"/>
      <w:r w:rsidRPr="00396271">
        <w:rPr>
          <w:rFonts w:ascii="Lucida Sans Unicode" w:eastAsia="Times New Roman" w:hAnsi="Lucida Sans Unicode" w:cs="Lucida Sans Unicode"/>
          <w:color w:val="666666"/>
          <w:sz w:val="23"/>
          <w:szCs w:val="23"/>
          <w:lang w:eastAsia="en-IN"/>
        </w:rPr>
        <w:t>kNN</w:t>
      </w:r>
      <w:proofErr w:type="spellEnd"/>
      <w:r w:rsidRPr="00396271">
        <w:rPr>
          <w:rFonts w:ascii="Lucida Sans Unicode" w:eastAsia="Times New Roman" w:hAnsi="Lucida Sans Unicode" w:cs="Lucida Sans Unicode"/>
          <w:color w:val="666666"/>
          <w:sz w:val="23"/>
          <w:szCs w:val="23"/>
          <w:lang w:eastAsia="en-IN"/>
        </w:rPr>
        <w:t xml:space="preserve">), since the latter will </w:t>
      </w:r>
      <w:proofErr w:type="spellStart"/>
      <w:r w:rsidRPr="00396271">
        <w:rPr>
          <w:rFonts w:ascii="Lucida Sans Unicode" w:eastAsia="Times New Roman" w:hAnsi="Lucida Sans Unicode" w:cs="Lucida Sans Unicode"/>
          <w:color w:val="666666"/>
          <w:sz w:val="23"/>
          <w:szCs w:val="23"/>
          <w:lang w:eastAsia="en-IN"/>
        </w:rPr>
        <w:t>overfit</w:t>
      </w:r>
      <w:proofErr w:type="spellEnd"/>
      <w:r w:rsidRPr="00396271">
        <w:rPr>
          <w:rFonts w:ascii="Lucida Sans Unicode" w:eastAsia="Times New Roman" w:hAnsi="Lucida Sans Unicode" w:cs="Lucida Sans Unicode"/>
          <w:color w:val="666666"/>
          <w:sz w:val="23"/>
          <w:szCs w:val="23"/>
          <w:lang w:eastAsia="en-IN"/>
        </w:rPr>
        <w:t>. But low bias/high variance classifiers start to win out as your training set grows (they have lower asymptotic error), since high bias classifiers aren’t powerful enough to provide accurate models.</w:t>
      </w:r>
    </w:p>
    <w:p w:rsidR="00396271" w:rsidRPr="00396271" w:rsidRDefault="00396271" w:rsidP="00396271">
      <w:pPr>
        <w:spacing w:after="274"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color w:val="666666"/>
          <w:sz w:val="23"/>
          <w:szCs w:val="23"/>
          <w:lang w:eastAsia="en-IN"/>
        </w:rPr>
        <w:t>You can also think of this as a generative model vs. discriminative model distinction.</w:t>
      </w:r>
    </w:p>
    <w:p w:rsidR="00396271" w:rsidRPr="00396271" w:rsidRDefault="00396271" w:rsidP="00396271">
      <w:pPr>
        <w:spacing w:before="288" w:after="192" w:line="240" w:lineRule="auto"/>
        <w:textAlignment w:val="baseline"/>
        <w:outlineLvl w:val="0"/>
        <w:rPr>
          <w:rFonts w:ascii="Lucida Sans Unicode" w:eastAsia="Times New Roman" w:hAnsi="Lucida Sans Unicode" w:cs="Lucida Sans Unicode"/>
          <w:color w:val="000305"/>
          <w:kern w:val="36"/>
          <w:sz w:val="42"/>
          <w:szCs w:val="42"/>
          <w:lang w:eastAsia="en-IN"/>
        </w:rPr>
      </w:pPr>
      <w:r w:rsidRPr="00396271">
        <w:rPr>
          <w:rFonts w:ascii="Lucida Sans Unicode" w:eastAsia="Times New Roman" w:hAnsi="Lucida Sans Unicode" w:cs="Lucida Sans Unicode"/>
          <w:color w:val="000305"/>
          <w:kern w:val="36"/>
          <w:sz w:val="42"/>
          <w:szCs w:val="42"/>
          <w:lang w:eastAsia="en-IN"/>
        </w:rPr>
        <w:t>Advantages of some particular algorithms</w:t>
      </w:r>
    </w:p>
    <w:p w:rsidR="00396271" w:rsidRDefault="00396271" w:rsidP="00396271">
      <w:pPr>
        <w:spacing w:after="0"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b/>
          <w:bCs/>
          <w:color w:val="333333"/>
          <w:sz w:val="23"/>
          <w:lang w:eastAsia="en-IN"/>
        </w:rPr>
        <w:t>Advantages of Naive Bayes:</w:t>
      </w:r>
      <w:r w:rsidRPr="00396271">
        <w:rPr>
          <w:rFonts w:ascii="Lucida Sans Unicode" w:eastAsia="Times New Roman" w:hAnsi="Lucida Sans Unicode" w:cs="Lucida Sans Unicode"/>
          <w:color w:val="666666"/>
          <w:sz w:val="23"/>
          <w:lang w:eastAsia="en-IN"/>
        </w:rPr>
        <w:t> </w:t>
      </w:r>
      <w:r w:rsidRPr="00396271">
        <w:rPr>
          <w:rFonts w:ascii="Lucida Sans Unicode" w:eastAsia="Times New Roman" w:hAnsi="Lucida Sans Unicode" w:cs="Lucida Sans Unicode"/>
          <w:color w:val="666666"/>
          <w:sz w:val="23"/>
          <w:szCs w:val="23"/>
          <w:lang w:eastAsia="en-IN"/>
        </w:rPr>
        <w:t>Super simple, you’re just doing a bunch of counts. If the NB conditional independence assumption actually holds, a Naive Bayes classifier will converge quicker than discriminative models like logistic regression, so you need less training data. And even if the NB assumption doesn’t hold, a NB classifier still often does a great job in practice. A good bet if want something fast and easy that performs pretty well. Its main disadvantage is that it can’t learn interactions between features (e.g., it can’t learn that although you love movies with Brad Pitt and Tom Cruise, you hate movies where they’re together).</w:t>
      </w:r>
    </w:p>
    <w:p w:rsidR="00396271" w:rsidRPr="00396271" w:rsidRDefault="00396271" w:rsidP="00396271">
      <w:pPr>
        <w:spacing w:after="0" w:line="240" w:lineRule="auto"/>
        <w:textAlignment w:val="baseline"/>
        <w:rPr>
          <w:rFonts w:ascii="Lucida Sans Unicode" w:eastAsia="Times New Roman" w:hAnsi="Lucida Sans Unicode" w:cs="Lucida Sans Unicode"/>
          <w:color w:val="666666"/>
          <w:sz w:val="23"/>
          <w:szCs w:val="23"/>
          <w:lang w:eastAsia="en-IN"/>
        </w:rPr>
      </w:pPr>
    </w:p>
    <w:p w:rsidR="00396271" w:rsidRDefault="00396271" w:rsidP="00396271">
      <w:pPr>
        <w:spacing w:after="0"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b/>
          <w:bCs/>
          <w:color w:val="333333"/>
          <w:sz w:val="23"/>
          <w:lang w:eastAsia="en-IN"/>
        </w:rPr>
        <w:t>Advantages of Logistic Regression:</w:t>
      </w:r>
      <w:r w:rsidRPr="00396271">
        <w:rPr>
          <w:rFonts w:ascii="Lucida Sans Unicode" w:eastAsia="Times New Roman" w:hAnsi="Lucida Sans Unicode" w:cs="Lucida Sans Unicode"/>
          <w:color w:val="666666"/>
          <w:sz w:val="23"/>
          <w:lang w:eastAsia="en-IN"/>
        </w:rPr>
        <w:t> </w:t>
      </w:r>
      <w:r w:rsidRPr="00396271">
        <w:rPr>
          <w:rFonts w:ascii="Lucida Sans Unicode" w:eastAsia="Times New Roman" w:hAnsi="Lucida Sans Unicode" w:cs="Lucida Sans Unicode"/>
          <w:color w:val="666666"/>
          <w:sz w:val="23"/>
          <w:szCs w:val="23"/>
          <w:lang w:eastAsia="en-IN"/>
        </w:rPr>
        <w:t xml:space="preserve">Lots of ways to regularize your model, and you don’t have to worry as much about your features being correlated, like you </w:t>
      </w:r>
      <w:proofErr w:type="gramStart"/>
      <w:r w:rsidRPr="00396271">
        <w:rPr>
          <w:rFonts w:ascii="Lucida Sans Unicode" w:eastAsia="Times New Roman" w:hAnsi="Lucida Sans Unicode" w:cs="Lucida Sans Unicode"/>
          <w:color w:val="666666"/>
          <w:sz w:val="23"/>
          <w:szCs w:val="23"/>
          <w:lang w:eastAsia="en-IN"/>
        </w:rPr>
        <w:t>do</w:t>
      </w:r>
      <w:proofErr w:type="gramEnd"/>
      <w:r w:rsidRPr="00396271">
        <w:rPr>
          <w:rFonts w:ascii="Lucida Sans Unicode" w:eastAsia="Times New Roman" w:hAnsi="Lucida Sans Unicode" w:cs="Lucida Sans Unicode"/>
          <w:color w:val="666666"/>
          <w:sz w:val="23"/>
          <w:szCs w:val="23"/>
          <w:lang w:eastAsia="en-IN"/>
        </w:rPr>
        <w:t xml:space="preserve"> in Naive Bayes. You also have a nice probabilistic interpretation, unlike decision trees or SVMs, and you can easily update your model to take in new data (using an online gradient descent method), again unlike decision trees or SVMs. Use it if you want a probabilistic framework (e.g., to easily adjust classification thresholds, to say when you’re unsure, or to get confidence </w:t>
      </w:r>
      <w:r w:rsidRPr="00396271">
        <w:rPr>
          <w:rFonts w:ascii="Lucida Sans Unicode" w:eastAsia="Times New Roman" w:hAnsi="Lucida Sans Unicode" w:cs="Lucida Sans Unicode"/>
          <w:color w:val="666666"/>
          <w:sz w:val="23"/>
          <w:szCs w:val="23"/>
          <w:lang w:eastAsia="en-IN"/>
        </w:rPr>
        <w:lastRenderedPageBreak/>
        <w:t>intervals) or if you expect to receive more training data in the future that you want to be able to quickly incorporate into your model.</w:t>
      </w:r>
    </w:p>
    <w:p w:rsidR="00396271" w:rsidRPr="00396271" w:rsidRDefault="00396271" w:rsidP="00396271">
      <w:pPr>
        <w:spacing w:after="0" w:line="240" w:lineRule="auto"/>
        <w:textAlignment w:val="baseline"/>
        <w:rPr>
          <w:rFonts w:ascii="Lucida Sans Unicode" w:eastAsia="Times New Roman" w:hAnsi="Lucida Sans Unicode" w:cs="Lucida Sans Unicode"/>
          <w:color w:val="666666"/>
          <w:sz w:val="23"/>
          <w:szCs w:val="23"/>
          <w:lang w:eastAsia="en-IN"/>
        </w:rPr>
      </w:pPr>
    </w:p>
    <w:p w:rsidR="00396271" w:rsidRDefault="00396271" w:rsidP="00396271">
      <w:pPr>
        <w:spacing w:after="0"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b/>
          <w:bCs/>
          <w:color w:val="333333"/>
          <w:sz w:val="23"/>
          <w:lang w:eastAsia="en-IN"/>
        </w:rPr>
        <w:t>Advantages of Decision Trees:</w:t>
      </w:r>
      <w:r w:rsidRPr="00396271">
        <w:rPr>
          <w:rFonts w:ascii="Lucida Sans Unicode" w:eastAsia="Times New Roman" w:hAnsi="Lucida Sans Unicode" w:cs="Lucida Sans Unicode"/>
          <w:color w:val="666666"/>
          <w:sz w:val="23"/>
          <w:lang w:eastAsia="en-IN"/>
        </w:rPr>
        <w:t> </w:t>
      </w:r>
      <w:r w:rsidRPr="00396271">
        <w:rPr>
          <w:rFonts w:ascii="Lucida Sans Unicode" w:eastAsia="Times New Roman" w:hAnsi="Lucida Sans Unicode" w:cs="Lucida Sans Unicode"/>
          <w:color w:val="666666"/>
          <w:sz w:val="23"/>
          <w:szCs w:val="23"/>
          <w:lang w:eastAsia="en-IN"/>
        </w:rPr>
        <w:t xml:space="preserve">Easy to interpret and explain </w:t>
      </w:r>
      <w:r>
        <w:rPr>
          <w:rFonts w:ascii="Lucida Sans Unicode" w:eastAsia="Times New Roman" w:hAnsi="Lucida Sans Unicode" w:cs="Lucida Sans Unicode"/>
          <w:color w:val="666666"/>
          <w:sz w:val="23"/>
          <w:szCs w:val="23"/>
          <w:lang w:eastAsia="en-IN"/>
        </w:rPr>
        <w:t>.</w:t>
      </w:r>
      <w:r w:rsidRPr="00396271">
        <w:rPr>
          <w:rFonts w:ascii="Lucida Sans Unicode" w:eastAsia="Times New Roman" w:hAnsi="Lucida Sans Unicode" w:cs="Lucida Sans Unicode"/>
          <w:color w:val="666666"/>
          <w:sz w:val="23"/>
          <w:szCs w:val="23"/>
          <w:lang w:eastAsia="en-IN"/>
        </w:rPr>
        <w:t xml:space="preserve">They easily handle feature interactions and they’re non-parametric, so you don’t have to worry about outliers or whether the data is linearly separable (e.g., decision trees easily take care of cases where you have class A at the low end of some feature x, class B in the mid-range of feature x, and A again at the high end). One disadvantage is that they don’t support online learning, so you have to rebuild your tree when new examples come on. Another disadvantage is that they easily </w:t>
      </w:r>
      <w:proofErr w:type="spellStart"/>
      <w:r w:rsidRPr="00396271">
        <w:rPr>
          <w:rFonts w:ascii="Lucida Sans Unicode" w:eastAsia="Times New Roman" w:hAnsi="Lucida Sans Unicode" w:cs="Lucida Sans Unicode"/>
          <w:color w:val="666666"/>
          <w:sz w:val="23"/>
          <w:szCs w:val="23"/>
          <w:lang w:eastAsia="en-IN"/>
        </w:rPr>
        <w:t>overfit</w:t>
      </w:r>
      <w:proofErr w:type="spellEnd"/>
      <w:r w:rsidRPr="00396271">
        <w:rPr>
          <w:rFonts w:ascii="Lucida Sans Unicode" w:eastAsia="Times New Roman" w:hAnsi="Lucida Sans Unicode" w:cs="Lucida Sans Unicode"/>
          <w:color w:val="666666"/>
          <w:sz w:val="23"/>
          <w:szCs w:val="23"/>
          <w:lang w:eastAsia="en-IN"/>
        </w:rPr>
        <w:t>, but that’s where ensemble methods like random forests (or boosted trees) come in. Plus, random forests are often the winner for lots of problems in classification (usually slightly ahead of SVMs, I believe), they’re fast and scalable, and you don’t have to worry about tuning a bunch of parameters like you do with SVMs, so they seem to be quite popular these days.</w:t>
      </w:r>
    </w:p>
    <w:p w:rsidR="00396271" w:rsidRPr="00396271" w:rsidRDefault="00396271" w:rsidP="00396271">
      <w:pPr>
        <w:spacing w:after="0" w:line="240" w:lineRule="auto"/>
        <w:textAlignment w:val="baseline"/>
        <w:rPr>
          <w:rFonts w:ascii="Lucida Sans Unicode" w:eastAsia="Times New Roman" w:hAnsi="Lucida Sans Unicode" w:cs="Lucida Sans Unicode"/>
          <w:color w:val="666666"/>
          <w:sz w:val="23"/>
          <w:szCs w:val="23"/>
          <w:lang w:eastAsia="en-IN"/>
        </w:rPr>
      </w:pPr>
    </w:p>
    <w:p w:rsidR="00396271" w:rsidRPr="00396271" w:rsidRDefault="00396271" w:rsidP="00396271">
      <w:pPr>
        <w:spacing w:after="0"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b/>
          <w:bCs/>
          <w:color w:val="333333"/>
          <w:sz w:val="23"/>
          <w:lang w:eastAsia="en-IN"/>
        </w:rPr>
        <w:t>Advantages of SVMs:</w:t>
      </w:r>
      <w:r w:rsidRPr="00396271">
        <w:rPr>
          <w:rFonts w:ascii="Lucida Sans Unicode" w:eastAsia="Times New Roman" w:hAnsi="Lucida Sans Unicode" w:cs="Lucida Sans Unicode"/>
          <w:color w:val="666666"/>
          <w:sz w:val="23"/>
          <w:lang w:eastAsia="en-IN"/>
        </w:rPr>
        <w:t> </w:t>
      </w:r>
      <w:r w:rsidRPr="00396271">
        <w:rPr>
          <w:rFonts w:ascii="Lucida Sans Unicode" w:eastAsia="Times New Roman" w:hAnsi="Lucida Sans Unicode" w:cs="Lucida Sans Unicode"/>
          <w:color w:val="666666"/>
          <w:sz w:val="23"/>
          <w:szCs w:val="23"/>
          <w:lang w:eastAsia="en-IN"/>
        </w:rPr>
        <w:t xml:space="preserve">High accuracy, nice theoretical guarantees regarding </w:t>
      </w:r>
      <w:proofErr w:type="spellStart"/>
      <w:r w:rsidRPr="00396271">
        <w:rPr>
          <w:rFonts w:ascii="Lucida Sans Unicode" w:eastAsia="Times New Roman" w:hAnsi="Lucida Sans Unicode" w:cs="Lucida Sans Unicode"/>
          <w:color w:val="666666"/>
          <w:sz w:val="23"/>
          <w:szCs w:val="23"/>
          <w:lang w:eastAsia="en-IN"/>
        </w:rPr>
        <w:t>overfitting</w:t>
      </w:r>
      <w:proofErr w:type="spellEnd"/>
      <w:r w:rsidRPr="00396271">
        <w:rPr>
          <w:rFonts w:ascii="Lucida Sans Unicode" w:eastAsia="Times New Roman" w:hAnsi="Lucida Sans Unicode" w:cs="Lucida Sans Unicode"/>
          <w:color w:val="666666"/>
          <w:sz w:val="23"/>
          <w:szCs w:val="23"/>
          <w:lang w:eastAsia="en-IN"/>
        </w:rPr>
        <w:t>, and with an appropriate kernel they can work well even if you’re data isn’t linearly separable in the base feature space. Especially popular in text classification problems where very high-dimensional spaces are the norm. Memory-intensive, hard to interpret, and kind of annoying to run and tune, though, so I think random forests are starting to steal the crown.</w:t>
      </w:r>
    </w:p>
    <w:p w:rsidR="00396271" w:rsidRPr="00396271" w:rsidRDefault="00396271" w:rsidP="00396271">
      <w:pPr>
        <w:spacing w:before="288" w:after="192" w:line="240" w:lineRule="auto"/>
        <w:textAlignment w:val="baseline"/>
        <w:outlineLvl w:val="0"/>
        <w:rPr>
          <w:rFonts w:ascii="Lucida Sans Unicode" w:eastAsia="Times New Roman" w:hAnsi="Lucida Sans Unicode" w:cs="Lucida Sans Unicode"/>
          <w:color w:val="000305"/>
          <w:kern w:val="36"/>
          <w:sz w:val="42"/>
          <w:szCs w:val="42"/>
          <w:lang w:eastAsia="en-IN"/>
        </w:rPr>
      </w:pPr>
      <w:proofErr w:type="gramStart"/>
      <w:r w:rsidRPr="00396271">
        <w:rPr>
          <w:rFonts w:ascii="Lucida Sans Unicode" w:eastAsia="Times New Roman" w:hAnsi="Lucida Sans Unicode" w:cs="Lucida Sans Unicode"/>
          <w:color w:val="000305"/>
          <w:kern w:val="36"/>
          <w:sz w:val="42"/>
          <w:szCs w:val="42"/>
          <w:lang w:eastAsia="en-IN"/>
        </w:rPr>
        <w:t>But…</w:t>
      </w:r>
      <w:proofErr w:type="gramEnd"/>
    </w:p>
    <w:p w:rsidR="00396271" w:rsidRPr="00396271" w:rsidRDefault="00396271" w:rsidP="00396271">
      <w:pPr>
        <w:spacing w:after="274"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color w:val="666666"/>
          <w:sz w:val="23"/>
          <w:szCs w:val="23"/>
          <w:lang w:eastAsia="en-IN"/>
        </w:rPr>
        <w:t>Recall, though, that better data often beats better algorithms, and designing good features goes a long way. And if you have a huge dataset, then whichever classification algorithm you use might not matter so much in terms of classification performance (so choose your algorithm based on speed or ease of use instead).</w:t>
      </w:r>
    </w:p>
    <w:p w:rsidR="00396271" w:rsidRPr="00396271" w:rsidRDefault="00396271" w:rsidP="00396271">
      <w:pPr>
        <w:spacing w:after="274" w:line="240" w:lineRule="auto"/>
        <w:textAlignment w:val="baseline"/>
        <w:rPr>
          <w:rFonts w:ascii="Lucida Sans Unicode" w:eastAsia="Times New Roman" w:hAnsi="Lucida Sans Unicode" w:cs="Lucida Sans Unicode"/>
          <w:color w:val="666666"/>
          <w:sz w:val="23"/>
          <w:szCs w:val="23"/>
          <w:lang w:eastAsia="en-IN"/>
        </w:rPr>
      </w:pPr>
      <w:r w:rsidRPr="00396271">
        <w:rPr>
          <w:rFonts w:ascii="Lucida Sans Unicode" w:eastAsia="Times New Roman" w:hAnsi="Lucida Sans Unicode" w:cs="Lucida Sans Unicode"/>
          <w:color w:val="666666"/>
          <w:sz w:val="23"/>
          <w:szCs w:val="23"/>
          <w:lang w:eastAsia="en-IN"/>
        </w:rPr>
        <w:t>And to reiterate what I said above, if you really care about accuracy, you should definitely try a bunch of different classifiers and select the best one by cross-validation. Or, to take a lesson from the Netflix Prize (and Middle Earth)</w:t>
      </w:r>
      <w:proofErr w:type="gramStart"/>
      <w:r w:rsidRPr="00396271">
        <w:rPr>
          <w:rFonts w:ascii="Lucida Sans Unicode" w:eastAsia="Times New Roman" w:hAnsi="Lucida Sans Unicode" w:cs="Lucida Sans Unicode"/>
          <w:color w:val="666666"/>
          <w:sz w:val="23"/>
          <w:szCs w:val="23"/>
          <w:lang w:eastAsia="en-IN"/>
        </w:rPr>
        <w:t>,</w:t>
      </w:r>
      <w:proofErr w:type="gramEnd"/>
      <w:r w:rsidRPr="00396271">
        <w:rPr>
          <w:rFonts w:ascii="Lucida Sans Unicode" w:eastAsia="Times New Roman" w:hAnsi="Lucida Sans Unicode" w:cs="Lucida Sans Unicode"/>
          <w:color w:val="666666"/>
          <w:sz w:val="23"/>
          <w:szCs w:val="23"/>
          <w:lang w:eastAsia="en-IN"/>
        </w:rPr>
        <w:t xml:space="preserve"> just use an ensemble method to choose them all.</w:t>
      </w:r>
    </w:p>
    <w:p w:rsidR="00AF5FFD" w:rsidRDefault="00AF5FFD"/>
    <w:sectPr w:rsidR="00AF5FFD" w:rsidSect="00AF5F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2E8F"/>
    <w:multiLevelType w:val="multilevel"/>
    <w:tmpl w:val="F790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6271"/>
    <w:rsid w:val="00396271"/>
    <w:rsid w:val="00AF5F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FFD"/>
  </w:style>
  <w:style w:type="paragraph" w:styleId="Heading1">
    <w:name w:val="heading 1"/>
    <w:basedOn w:val="Normal"/>
    <w:link w:val="Heading1Char"/>
    <w:uiPriority w:val="9"/>
    <w:qFormat/>
    <w:rsid w:val="00396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27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96271"/>
    <w:rPr>
      <w:color w:val="0000FF"/>
      <w:u w:val="single"/>
    </w:rPr>
  </w:style>
  <w:style w:type="paragraph" w:styleId="NormalWeb">
    <w:name w:val="Normal (Web)"/>
    <w:basedOn w:val="Normal"/>
    <w:uiPriority w:val="99"/>
    <w:semiHidden/>
    <w:unhideWhenUsed/>
    <w:rsid w:val="00396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271"/>
    <w:rPr>
      <w:b/>
      <w:bCs/>
    </w:rPr>
  </w:style>
  <w:style w:type="character" w:customStyle="1" w:styleId="apple-converted-space">
    <w:name w:val="apple-converted-space"/>
    <w:basedOn w:val="DefaultParagraphFont"/>
    <w:rsid w:val="00396271"/>
  </w:style>
</w:styles>
</file>

<file path=word/webSettings.xml><?xml version="1.0" encoding="utf-8"?>
<w:webSettings xmlns:r="http://schemas.openxmlformats.org/officeDocument/2006/relationships" xmlns:w="http://schemas.openxmlformats.org/wordprocessingml/2006/main">
  <w:divs>
    <w:div w:id="825702303">
      <w:bodyDiv w:val="1"/>
      <w:marLeft w:val="0"/>
      <w:marRight w:val="0"/>
      <w:marTop w:val="0"/>
      <w:marBottom w:val="0"/>
      <w:divBdr>
        <w:top w:val="none" w:sz="0" w:space="0" w:color="auto"/>
        <w:left w:val="none" w:sz="0" w:space="0" w:color="auto"/>
        <w:bottom w:val="none" w:sz="0" w:space="0" w:color="auto"/>
        <w:right w:val="none" w:sz="0" w:space="0" w:color="auto"/>
      </w:divBdr>
      <w:divsChild>
        <w:div w:id="193925309">
          <w:marLeft w:val="0"/>
          <w:marRight w:val="0"/>
          <w:marTop w:val="0"/>
          <w:marBottom w:val="150"/>
          <w:divBdr>
            <w:top w:val="none" w:sz="0" w:space="4" w:color="auto"/>
            <w:left w:val="none" w:sz="0" w:space="4" w:color="auto"/>
            <w:bottom w:val="single" w:sz="6" w:space="15" w:color="EEEEEE"/>
            <w:right w:val="none" w:sz="0" w:space="4" w:color="auto"/>
          </w:divBdr>
        </w:div>
        <w:div w:id="81861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2017-05-17T15:41:00Z</dcterms:created>
  <dcterms:modified xsi:type="dcterms:W3CDTF">2017-05-17T15:43:00Z</dcterms:modified>
</cp:coreProperties>
</file>