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Session 21</w:t>
      </w:r>
    </w:p>
    <w:p w:rsidR="00144FE5" w:rsidRDefault="00CB7F3C" w:rsidP="00CB7F3C">
      <w:pPr>
        <w:rPr>
          <w:rFonts w:ascii="Cambria-Bold" w:hAnsi="Cambria-Bold" w:cs="Cambria-Bold"/>
          <w:b/>
          <w:bCs/>
          <w:color w:val="4F82BE"/>
          <w:sz w:val="48"/>
          <w:szCs w:val="48"/>
        </w:rPr>
      </w:pPr>
      <w:r>
        <w:rPr>
          <w:rFonts w:ascii="Cambria-Bold" w:hAnsi="Cambria-Bold" w:cs="Cambria-Bold"/>
          <w:b/>
          <w:bCs/>
          <w:color w:val="4F82BE"/>
          <w:sz w:val="48"/>
          <w:szCs w:val="48"/>
        </w:rPr>
        <w:t>Assignment 1 Question</w:t>
      </w:r>
    </w:p>
    <w:p w:rsidR="00CB7F3C" w:rsidRDefault="00CB7F3C" w:rsidP="00CB7F3C">
      <w:pPr>
        <w:rPr>
          <w:rFonts w:ascii="Cambria-Bold" w:hAnsi="Cambria-Bold" w:cs="Cambria-Bold"/>
          <w:bCs/>
          <w:i/>
          <w:color w:val="4F82BE"/>
          <w:sz w:val="48"/>
          <w:szCs w:val="48"/>
        </w:rPr>
      </w:pPr>
      <w:r>
        <w:rPr>
          <w:rFonts w:ascii="Cambria-Bold" w:hAnsi="Cambria-Bold" w:cs="Cambria-Bold"/>
          <w:bCs/>
          <w:i/>
          <w:color w:val="4F82BE"/>
          <w:sz w:val="48"/>
          <w:szCs w:val="48"/>
        </w:rPr>
        <w:t>Sample file:</w:t>
      </w:r>
    </w:p>
    <w:p w:rsidR="00CB7F3C" w:rsidRDefault="00CB7F3C" w:rsidP="00CB7F3C">
      <w:pPr>
        <w:rPr>
          <w:rFonts w:ascii="Cambria-Bold" w:hAnsi="Cambria-Bold" w:cs="Cambria-Bold"/>
          <w:bCs/>
          <w:i/>
          <w:color w:val="4F82BE"/>
          <w:sz w:val="48"/>
          <w:szCs w:val="48"/>
        </w:rPr>
      </w:pPr>
      <w:r>
        <w:rPr>
          <w:rFonts w:ascii="Cambria-Bold" w:hAnsi="Cambria-Bold" w:cs="Cambria-Bold"/>
          <w:bCs/>
          <w:i/>
          <w:color w:val="4F82BE"/>
          <w:sz w:val="48"/>
          <w:szCs w:val="48"/>
        </w:rPr>
        <w:t>………………………….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 w:rsidRPr="00CB7F3C">
        <w:rPr>
          <w:rFonts w:ascii="Cambria-Bold" w:hAnsi="Cambria-Bold" w:cs="Cambria-Bold"/>
          <w:b/>
          <w:bCs/>
          <w:color w:val="000000"/>
          <w:sz w:val="48"/>
          <w:szCs w:val="48"/>
        </w:rPr>
        <w:t>Hello World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 w:rsidRPr="00CB7F3C">
        <w:rPr>
          <w:rFonts w:ascii="Cambria-Bold" w:hAnsi="Cambria-Bold" w:cs="Cambria-Bold"/>
          <w:b/>
          <w:bCs/>
          <w:color w:val="000000"/>
          <w:sz w:val="48"/>
          <w:szCs w:val="48"/>
        </w:rPr>
        <w:t>It’s a sunny day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&lt;</w:t>
      </w:r>
      <w:proofErr w:type="gramStart"/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blank-line</w:t>
      </w:r>
      <w:proofErr w:type="gramEnd"/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&gt;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 w:rsidRPr="00CB7F3C">
        <w:rPr>
          <w:rFonts w:ascii="Cambria-Bold" w:hAnsi="Cambria-Bold" w:cs="Cambria-Bold"/>
          <w:b/>
          <w:bCs/>
          <w:color w:val="000000"/>
          <w:sz w:val="48"/>
          <w:szCs w:val="48"/>
        </w:rPr>
        <w:t>When will it rain?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&lt;</w:t>
      </w:r>
      <w:proofErr w:type="gramStart"/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blank-line</w:t>
      </w:r>
      <w:proofErr w:type="gramEnd"/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&gt;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 w:rsidRPr="00CB7F3C">
        <w:rPr>
          <w:rFonts w:ascii="Cambria-Bold" w:hAnsi="Cambria-Bold" w:cs="Cambria-Bold"/>
          <w:b/>
          <w:bCs/>
          <w:color w:val="000000"/>
          <w:sz w:val="48"/>
          <w:szCs w:val="48"/>
        </w:rPr>
        <w:t>Will it rain today!</w:t>
      </w:r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>
        <w:rPr>
          <w:rFonts w:ascii="Cambria-Bold" w:hAnsi="Cambria-Bold" w:cs="Cambria-Bold"/>
          <w:b/>
          <w:bCs/>
          <w:color w:val="000000"/>
          <w:sz w:val="48"/>
          <w:szCs w:val="48"/>
        </w:rPr>
        <w:t>Code: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com.spark.core.prctice</w:t>
      </w:r>
      <w:proofErr w:type="spellEnd"/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org.apache.spark.SparkConf</w:t>
      </w:r>
      <w:proofErr w:type="spellEnd"/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org.apache.spark.SparkContext</w:t>
      </w:r>
      <w:proofErr w:type="spellEnd"/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AdvancedSparkAssignment1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SparkConf().setMaster(</w:t>
      </w:r>
      <w:r>
        <w:rPr>
          <w:rFonts w:ascii="Consolas" w:hAnsi="Consolas" w:cs="Consolas"/>
          <w:color w:val="2A00FF"/>
          <w:sz w:val="20"/>
          <w:szCs w:val="20"/>
        </w:rPr>
        <w:t>"local"</w:t>
      </w:r>
      <w:r>
        <w:rPr>
          <w:rFonts w:ascii="Consolas" w:hAnsi="Consolas" w:cs="Consolas"/>
          <w:color w:val="000000"/>
          <w:sz w:val="20"/>
          <w:szCs w:val="20"/>
        </w:rPr>
        <w:t>).setAppName(</w:t>
      </w:r>
      <w:r>
        <w:rPr>
          <w:rFonts w:ascii="Consolas" w:hAnsi="Consolas" w:cs="Consolas"/>
          <w:color w:val="2A00FF"/>
          <w:sz w:val="20"/>
          <w:szCs w:val="20"/>
        </w:rPr>
        <w:t>"AdvanceSparkAssignment1"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blank_lines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.accumulator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count_blank_lines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Rdd1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.textFile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SparkInputs</w:t>
      </w:r>
      <w:proofErr w:type="spellEnd"/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accumlators.txt"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{line=&gt;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blank_lines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"########## START ##########"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":::::::::Total Blank Lines::::::::"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 Blank Line =$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blank_lines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7/07/28 16:07:24 INFO Executor: Finished task 2.0 in stage 0.0 (TID 2). 2044 bytes result sent to driver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TaskSetManager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Finished task 2.0 in stage 0.0 (TID 2) in 23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on localhost (3/3)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DAGScheduler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ResultStage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0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at AdvancedSparkAssignment1.scala:11) finished in 0.118 s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TaskSchedulerImpl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Removed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TaskSet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0.0, whose tasks have all completed, from pool 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DAGScheduler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Job 0 finished: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at AdvancedSparkAssignment1.scala:11, took 0.210805 s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########## START ##########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::::::::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Blank Lines::::::::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Blank Line =2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Invoking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) from shutdown hook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SparkUI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Stopped Spark web UI at http://19.236.244.139:4040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MapOutputTrackerMasterEndpoint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MapOutputTrackerMasterEndpoint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stopped!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MemoryStore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MemoryStore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cleared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stopped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BlockManagerMaster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BlockManagerMaster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stopped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OutputCommitCoordinator$OutputCommitCoordinatorEndpoint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OutputCommitCoordinator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stopped!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Successfully stopped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SparkContext</w:t>
      </w:r>
      <w:proofErr w:type="spellEnd"/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ShutdownHookManager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Shutdown hook called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ShutdownHookManager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Deleting directory C:\Users\ngajapat\AppData\Local\Temp\spark-a432e142-c694-4d49-8452-6783e451b91e</w:t>
      </w:r>
    </w:p>
    <w:p w:rsid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17/07/28 16:07:24 INFO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RemoteActorRefProvider$RemotingTerminator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Shutting down remote daemon.</w:t>
      </w:r>
      <w:bookmarkStart w:id="0" w:name="_GoBack"/>
      <w:bookmarkEnd w:id="0"/>
    </w:p>
    <w:p w:rsidR="00CB7F3C" w:rsidRPr="00CB7F3C" w:rsidRDefault="00CB7F3C" w:rsidP="00CB7F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6635ADA2" wp14:editId="6FBA5C07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3C" w:rsidRPr="00CB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3C"/>
    <w:rsid w:val="00144FE5"/>
    <w:rsid w:val="00C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1960</Characters>
  <Application>Microsoft Office Word</Application>
  <DocSecurity>0</DocSecurity>
  <Lines>16</Lines>
  <Paragraphs>4</Paragraphs>
  <ScaleCrop>false</ScaleCrop>
  <Company>Ford Motor Company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Gajapathi Naidu (M.)</dc:creator>
  <cp:lastModifiedBy>M, Gajapathi Naidu (M.)</cp:lastModifiedBy>
  <cp:revision>1</cp:revision>
  <dcterms:created xsi:type="dcterms:W3CDTF">2017-07-28T10:38:00Z</dcterms:created>
  <dcterms:modified xsi:type="dcterms:W3CDTF">2017-07-28T10:45:00Z</dcterms:modified>
</cp:coreProperties>
</file>