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256" w:rsidRDefault="005B3256" w:rsidP="009B2499">
      <w:pPr>
        <w:tabs>
          <w:tab w:val="left" w:pos="1560"/>
        </w:tabs>
        <w:jc w:val="both"/>
        <w:rPr>
          <w:rFonts w:ascii="Arial" w:hAnsi="Arial" w:cs="Arial"/>
          <w:b/>
        </w:rPr>
      </w:pP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Typy premenných</w:t>
      </w: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  <w:b/>
        </w:rPr>
      </w:pP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Uvažujte </w:t>
      </w:r>
      <w:r w:rsidR="001D0A36">
        <w:rPr>
          <w:rFonts w:ascii="Arial" w:hAnsi="Arial" w:cs="Arial"/>
        </w:rPr>
        <w:t>členov</w:t>
      </w:r>
      <w:r>
        <w:rPr>
          <w:rFonts w:ascii="Arial" w:hAnsi="Arial" w:cs="Arial"/>
        </w:rPr>
        <w:t xml:space="preserve"> vašej skupiny</w:t>
      </w:r>
      <w:r w:rsidR="001D0A36">
        <w:rPr>
          <w:rFonts w:ascii="Arial" w:hAnsi="Arial" w:cs="Arial"/>
        </w:rPr>
        <w:t xml:space="preserve"> v rámci </w:t>
      </w:r>
      <w:r w:rsidR="00F401A6">
        <w:rPr>
          <w:rFonts w:ascii="Arial" w:hAnsi="Arial" w:cs="Arial"/>
        </w:rPr>
        <w:t>workshopu</w:t>
      </w:r>
      <w:r>
        <w:rPr>
          <w:rFonts w:ascii="Arial" w:hAnsi="Arial" w:cs="Arial"/>
        </w:rPr>
        <w:t xml:space="preserve"> ako pozorované</w:t>
      </w:r>
      <w:r w:rsidR="00991AC0">
        <w:rPr>
          <w:rFonts w:ascii="Arial" w:hAnsi="Arial" w:cs="Arial"/>
        </w:rPr>
        <w:t xml:space="preserve"> (štatistické)</w:t>
      </w:r>
      <w:r>
        <w:rPr>
          <w:rFonts w:ascii="Arial" w:hAnsi="Arial" w:cs="Arial"/>
        </w:rPr>
        <w:t xml:space="preserve"> jednotky.</w:t>
      </w: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</w:rPr>
      </w:pPr>
    </w:p>
    <w:p w:rsidR="009B2499" w:rsidRDefault="009B2499" w:rsidP="009B2499">
      <w:pPr>
        <w:numPr>
          <w:ilvl w:val="0"/>
          <w:numId w:val="1"/>
        </w:numPr>
        <w:tabs>
          <w:tab w:val="left" w:pos="156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Ktoré z nasledujúcich premenných sú legitímne premenné, ktoré môžu byť merané na týchto jednotkách? (</w:t>
      </w:r>
      <w:proofErr w:type="spellStart"/>
      <w:r>
        <w:rPr>
          <w:rFonts w:ascii="Arial" w:hAnsi="Arial" w:cs="Arial"/>
        </w:rPr>
        <w:t>Nápoveda</w:t>
      </w:r>
      <w:proofErr w:type="spellEnd"/>
      <w:r>
        <w:rPr>
          <w:rFonts w:ascii="Arial" w:hAnsi="Arial" w:cs="Arial"/>
        </w:rPr>
        <w:t xml:space="preserve">: pýtajte sa sami seba, či sa daná hodnota môže meniť od jednotky k jednotke.) Pre každú premennú určte, či je </w:t>
      </w:r>
      <w:r w:rsidR="00F401A6">
        <w:rPr>
          <w:rFonts w:ascii="Arial" w:hAnsi="Arial" w:cs="Arial"/>
        </w:rPr>
        <w:t>kategoriálna (prípadne binárna/ordinálna) alebo kvantitatívna (spojitá/diskrétna</w:t>
      </w:r>
      <w:r w:rsidR="00F401A6">
        <w:rPr>
          <w:rFonts w:ascii="Arial" w:hAnsi="Arial" w:cs="Arial"/>
        </w:rPr>
        <w:t>)</w:t>
      </w: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</w:rPr>
      </w:pPr>
    </w:p>
    <w:p w:rsidR="009B2499" w:rsidRDefault="009B2499" w:rsidP="009B2499">
      <w:pPr>
        <w:numPr>
          <w:ilvl w:val="1"/>
          <w:numId w:val="1"/>
        </w:numPr>
        <w:tabs>
          <w:tab w:val="left" w:pos="1560"/>
        </w:tabs>
        <w:spacing w:after="120"/>
        <w:ind w:left="143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farba vlasov</w:t>
      </w:r>
    </w:p>
    <w:p w:rsidR="009B2499" w:rsidRDefault="009B2499" w:rsidP="009B2499">
      <w:pPr>
        <w:numPr>
          <w:ilvl w:val="1"/>
          <w:numId w:val="1"/>
        </w:numPr>
        <w:tabs>
          <w:tab w:val="left" w:pos="1560"/>
        </w:tabs>
        <w:spacing w:after="120"/>
        <w:ind w:left="143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počet </w:t>
      </w:r>
      <w:r w:rsidR="00756B5A">
        <w:rPr>
          <w:rFonts w:ascii="Arial" w:hAnsi="Arial" w:cs="Arial"/>
        </w:rPr>
        <w:t>účastníkov s čiernymi</w:t>
      </w:r>
      <w:r>
        <w:rPr>
          <w:rFonts w:ascii="Arial" w:hAnsi="Arial" w:cs="Arial"/>
        </w:rPr>
        <w:t xml:space="preserve"> vlasmi</w:t>
      </w:r>
      <w:r w:rsidR="00C973BF">
        <w:rPr>
          <w:rFonts w:ascii="Arial" w:hAnsi="Arial" w:cs="Arial"/>
        </w:rPr>
        <w:t xml:space="preserve"> (hlasovanie)</w:t>
      </w:r>
    </w:p>
    <w:p w:rsidR="009B2499" w:rsidRDefault="00756B5A" w:rsidP="009B2499">
      <w:pPr>
        <w:numPr>
          <w:ilvl w:val="1"/>
          <w:numId w:val="1"/>
        </w:numPr>
        <w:tabs>
          <w:tab w:val="left" w:pos="1560"/>
        </w:tabs>
        <w:spacing w:after="120"/>
        <w:ind w:left="143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či má alebo nemá účastník čierne</w:t>
      </w:r>
      <w:r w:rsidR="009B2499">
        <w:rPr>
          <w:rFonts w:ascii="Arial" w:hAnsi="Arial" w:cs="Arial"/>
        </w:rPr>
        <w:t xml:space="preserve"> vlasy</w:t>
      </w:r>
    </w:p>
    <w:p w:rsidR="009B2499" w:rsidRDefault="009B2499" w:rsidP="009B2499">
      <w:pPr>
        <w:numPr>
          <w:ilvl w:val="1"/>
          <w:numId w:val="1"/>
        </w:numPr>
        <w:tabs>
          <w:tab w:val="left" w:pos="1560"/>
        </w:tabs>
        <w:spacing w:after="120"/>
        <w:ind w:left="143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mesiac narodenia</w:t>
      </w:r>
      <w:r w:rsidR="00C973BF">
        <w:rPr>
          <w:rFonts w:ascii="Arial" w:hAnsi="Arial" w:cs="Arial"/>
        </w:rPr>
        <w:t xml:space="preserve"> (hlasovanie)</w:t>
      </w:r>
    </w:p>
    <w:p w:rsidR="009B2499" w:rsidRDefault="009B2499" w:rsidP="009B2499">
      <w:pPr>
        <w:numPr>
          <w:ilvl w:val="1"/>
          <w:numId w:val="1"/>
        </w:numPr>
        <w:tabs>
          <w:tab w:val="left" w:pos="1560"/>
        </w:tabs>
        <w:spacing w:after="120"/>
        <w:ind w:left="143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získaný počet bodov na prvom </w:t>
      </w:r>
      <w:r w:rsidR="00756B5A">
        <w:rPr>
          <w:rFonts w:ascii="Arial" w:hAnsi="Arial" w:cs="Arial"/>
        </w:rPr>
        <w:t xml:space="preserve">teste zo štatistiky v tomto semestri </w:t>
      </w:r>
    </w:p>
    <w:p w:rsidR="009B2499" w:rsidRDefault="009B2499" w:rsidP="009B2499">
      <w:pPr>
        <w:numPr>
          <w:ilvl w:val="1"/>
          <w:numId w:val="1"/>
        </w:numPr>
        <w:tabs>
          <w:tab w:val="left" w:pos="1560"/>
        </w:tabs>
        <w:spacing w:after="120"/>
        <w:ind w:left="143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či daná osoba získala aspoň 70</w:t>
      </w:r>
      <w:r w:rsidRPr="00F842CE">
        <w:rPr>
          <w:rFonts w:ascii="Arial" w:hAnsi="Arial" w:cs="Arial"/>
          <w:lang w:val="pl-PL"/>
        </w:rPr>
        <w:t>%</w:t>
      </w:r>
      <w:r>
        <w:rPr>
          <w:rFonts w:ascii="Arial" w:hAnsi="Arial" w:cs="Arial"/>
        </w:rPr>
        <w:t>v danom teste</w:t>
      </w:r>
    </w:p>
    <w:p w:rsidR="009B2499" w:rsidRDefault="009B2499" w:rsidP="009B2499">
      <w:pPr>
        <w:numPr>
          <w:ilvl w:val="1"/>
          <w:numId w:val="1"/>
        </w:numPr>
        <w:tabs>
          <w:tab w:val="left" w:pos="1560"/>
        </w:tabs>
        <w:spacing w:after="120"/>
        <w:ind w:left="143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vzdialenosť od domova</w:t>
      </w:r>
    </w:p>
    <w:p w:rsidR="009B2499" w:rsidRDefault="00756B5A" w:rsidP="009B2499">
      <w:pPr>
        <w:numPr>
          <w:ilvl w:val="1"/>
          <w:numId w:val="1"/>
        </w:numPr>
        <w:tabs>
          <w:tab w:val="left" w:pos="1560"/>
        </w:tabs>
        <w:spacing w:after="120"/>
        <w:ind w:left="143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výška najvyššieho člena skupiny </w:t>
      </w:r>
      <w:r w:rsidR="00C973BF">
        <w:rPr>
          <w:rFonts w:ascii="Arial" w:hAnsi="Arial" w:cs="Arial"/>
        </w:rPr>
        <w:t>(hlasovanie)</w:t>
      </w:r>
    </w:p>
    <w:p w:rsidR="009B2499" w:rsidRDefault="009B2499" w:rsidP="009B2499">
      <w:pPr>
        <w:tabs>
          <w:tab w:val="left" w:pos="1560"/>
        </w:tabs>
        <w:spacing w:after="120"/>
        <w:ind w:left="1077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</w:rPr>
      </w:pPr>
      <w:bookmarkStart w:id="0" w:name="_GoBack"/>
      <w:bookmarkEnd w:id="0"/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</w:rPr>
      </w:pPr>
    </w:p>
    <w:p w:rsidR="009B2499" w:rsidRDefault="009B2499" w:rsidP="009B2499">
      <w:pPr>
        <w:numPr>
          <w:ilvl w:val="0"/>
          <w:numId w:val="1"/>
        </w:numPr>
        <w:tabs>
          <w:tab w:val="left" w:pos="156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V akom prípade by „počet</w:t>
      </w:r>
      <w:r w:rsidR="002D3CB3">
        <w:rPr>
          <w:rFonts w:ascii="Arial" w:hAnsi="Arial" w:cs="Arial"/>
        </w:rPr>
        <w:t xml:space="preserve"> účastníkov s čiernymi</w:t>
      </w:r>
      <w:r>
        <w:rPr>
          <w:rFonts w:ascii="Arial" w:hAnsi="Arial" w:cs="Arial"/>
        </w:rPr>
        <w:t xml:space="preserve"> vlasmi v študijnej skupine“ mohol byť premennou? Vysvetlite.</w:t>
      </w: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</w:rPr>
      </w:pPr>
    </w:p>
    <w:p w:rsidR="009B2499" w:rsidRDefault="009B2499" w:rsidP="009B2499">
      <w:pPr>
        <w:numPr>
          <w:ilvl w:val="0"/>
          <w:numId w:val="1"/>
        </w:numPr>
        <w:tabs>
          <w:tab w:val="left" w:pos="156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Klasifikujte nasledujúce premenné ako kategoriálne (prípadne binárne, ordinálne) alebo kvantitatívne (spojité/diskrétne). Identifikujte pozorované jednotky pre každú z premenných:</w:t>
      </w:r>
    </w:p>
    <w:p w:rsidR="009B2499" w:rsidRDefault="009B2499" w:rsidP="009B2499">
      <w:pPr>
        <w:tabs>
          <w:tab w:val="left" w:pos="1560"/>
        </w:tabs>
        <w:ind w:left="720"/>
        <w:jc w:val="both"/>
        <w:rPr>
          <w:rFonts w:ascii="Arial" w:hAnsi="Arial" w:cs="Arial"/>
        </w:rPr>
      </w:pPr>
    </w:p>
    <w:p w:rsidR="009B2499" w:rsidRDefault="009B2499" w:rsidP="009B2499">
      <w:pPr>
        <w:pStyle w:val="Odsekzoznamu"/>
        <w:numPr>
          <w:ilvl w:val="0"/>
          <w:numId w:val="4"/>
        </w:numPr>
        <w:tabs>
          <w:tab w:val="left" w:pos="1560"/>
        </w:tabs>
        <w:spacing w:after="120"/>
        <w:ind w:left="143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priemerná dĺžka života obyvateľov krajiny</w:t>
      </w:r>
    </w:p>
    <w:p w:rsidR="009B2499" w:rsidRDefault="009B2499" w:rsidP="009B2499">
      <w:pPr>
        <w:pStyle w:val="Odsekzoznamu"/>
        <w:numPr>
          <w:ilvl w:val="0"/>
          <w:numId w:val="4"/>
        </w:numPr>
        <w:tabs>
          <w:tab w:val="left" w:pos="1560"/>
        </w:tabs>
        <w:spacing w:after="120"/>
        <w:ind w:left="143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či je v slovenskej domácnosti pes</w:t>
      </w:r>
    </w:p>
    <w:p w:rsidR="009B2499" w:rsidRDefault="009B2499" w:rsidP="009B2499">
      <w:pPr>
        <w:pStyle w:val="Odsekzoznamu"/>
        <w:numPr>
          <w:ilvl w:val="0"/>
          <w:numId w:val="4"/>
        </w:numPr>
        <w:tabs>
          <w:tab w:val="left" w:pos="1560"/>
        </w:tabs>
        <w:spacing w:after="120"/>
        <w:ind w:left="143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rok založenia univerzity</w:t>
      </w:r>
    </w:p>
    <w:p w:rsidR="009B2499" w:rsidRDefault="009B2499" w:rsidP="009B2499">
      <w:pPr>
        <w:pStyle w:val="Odsekzoznamu"/>
        <w:numPr>
          <w:ilvl w:val="0"/>
          <w:numId w:val="4"/>
        </w:numPr>
        <w:tabs>
          <w:tab w:val="left" w:pos="1560"/>
        </w:tabs>
        <w:spacing w:after="120"/>
        <w:ind w:left="143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či je uchádzač o štúdium na univerzite prijatý</w:t>
      </w:r>
    </w:p>
    <w:p w:rsidR="009B2499" w:rsidRDefault="009B2499" w:rsidP="009B2499">
      <w:pPr>
        <w:pStyle w:val="Odsekzoznamu"/>
        <w:numPr>
          <w:ilvl w:val="0"/>
          <w:numId w:val="4"/>
        </w:numPr>
        <w:tabs>
          <w:tab w:val="left" w:pos="1560"/>
        </w:tabs>
        <w:spacing w:after="120"/>
        <w:ind w:left="143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počet krádeží áut v štáte na 1000 obyvateľov</w:t>
      </w:r>
    </w:p>
    <w:p w:rsidR="009B2499" w:rsidRDefault="009B2499" w:rsidP="009B2499">
      <w:pPr>
        <w:pStyle w:val="Odsekzoznamu"/>
        <w:numPr>
          <w:ilvl w:val="0"/>
          <w:numId w:val="4"/>
        </w:numPr>
        <w:tabs>
          <w:tab w:val="left" w:pos="1560"/>
        </w:tabs>
        <w:spacing w:after="120"/>
        <w:ind w:left="143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či je nevesta staršia, rovnakého veku alebo mladšia ako ženích</w:t>
      </w:r>
    </w:p>
    <w:p w:rsidR="009B2499" w:rsidRDefault="009B2499" w:rsidP="009B2499">
      <w:pPr>
        <w:pStyle w:val="Odsekzoznamu"/>
        <w:tabs>
          <w:tab w:val="left" w:pos="1560"/>
        </w:tabs>
        <w:ind w:left="1440"/>
        <w:jc w:val="both"/>
        <w:rPr>
          <w:rFonts w:ascii="Arial" w:hAnsi="Arial" w:cs="Arial"/>
        </w:rPr>
      </w:pPr>
    </w:p>
    <w:p w:rsidR="009B2499" w:rsidRPr="00E00506" w:rsidRDefault="009B2499" w:rsidP="009B2499">
      <w:pPr>
        <w:pStyle w:val="Odsekzoznamu"/>
        <w:tabs>
          <w:tab w:val="left" w:pos="1560"/>
        </w:tabs>
        <w:ind w:left="144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numPr>
          <w:ilvl w:val="0"/>
          <w:numId w:val="3"/>
        </w:numPr>
        <w:tabs>
          <w:tab w:val="clear" w:pos="2280"/>
          <w:tab w:val="left" w:pos="1560"/>
        </w:tabs>
        <w:ind w:left="1560" w:hanging="579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Učitelia na </w:t>
      </w:r>
      <w:proofErr w:type="spellStart"/>
      <w:r>
        <w:rPr>
          <w:rFonts w:ascii="Arial" w:hAnsi="Arial" w:cs="Arial"/>
        </w:rPr>
        <w:t>víkendovke</w:t>
      </w:r>
      <w:proofErr w:type="spellEnd"/>
      <w:r>
        <w:rPr>
          <w:rFonts w:ascii="Arial" w:hAnsi="Arial" w:cs="Arial"/>
        </w:rPr>
        <w:t xml:space="preserve"> pre prvákov zadávajú 100 študentom zábavne sformulované úlohy. Náhodne vybratej polovici študentov sa na začiatku oznámi, že ide o fyzikálne úlohy. Druhá polovica študentov túto informáciu nedostane. Očakávame, že študenti, ktorí neboli vopred informovaní o tom, že ide o fyzikálne úlohy, dosiahnu významne vyššie skóre v porovnaní s tými, ktorí boli vopred upozornení. </w:t>
      </w: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Pozorované jednotky: </w:t>
      </w: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Premenná č. 1: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Typ:</w:t>
      </w: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Premenná č. 2: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Typ:</w:t>
      </w: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sectPr w:rsidR="009B24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5545F"/>
    <w:multiLevelType w:val="hybridMultilevel"/>
    <w:tmpl w:val="0B60C482"/>
    <w:lvl w:ilvl="0" w:tplc="67AA51F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i w:val="0"/>
        <w:sz w:val="24"/>
      </w:r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4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1" w15:restartNumberingAfterBreak="0">
    <w:nsid w:val="5AF82D78"/>
    <w:multiLevelType w:val="hybridMultilevel"/>
    <w:tmpl w:val="2358468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1C0C45"/>
    <w:multiLevelType w:val="hybridMultilevel"/>
    <w:tmpl w:val="7CBE2376"/>
    <w:lvl w:ilvl="0" w:tplc="041B000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3000"/>
        </w:tabs>
        <w:ind w:left="30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5160"/>
        </w:tabs>
        <w:ind w:left="5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7320"/>
        </w:tabs>
        <w:ind w:left="7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8040"/>
        </w:tabs>
        <w:ind w:left="8040" w:hanging="360"/>
      </w:pPr>
      <w:rPr>
        <w:rFonts w:ascii="Wingdings" w:hAnsi="Wingdings" w:hint="default"/>
      </w:rPr>
    </w:lvl>
  </w:abstractNum>
  <w:abstractNum w:abstractNumId="3" w15:restartNumberingAfterBreak="0">
    <w:nsid w:val="7C757A3F"/>
    <w:multiLevelType w:val="hybridMultilevel"/>
    <w:tmpl w:val="7DD0FF6E"/>
    <w:lvl w:ilvl="0" w:tplc="67AA51F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i w:val="0"/>
        <w:sz w:val="24"/>
      </w:r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78B35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44"/>
    <w:rsid w:val="0008000A"/>
    <w:rsid w:val="001D0A36"/>
    <w:rsid w:val="002D3CB3"/>
    <w:rsid w:val="005B3256"/>
    <w:rsid w:val="00756B5A"/>
    <w:rsid w:val="00991AC0"/>
    <w:rsid w:val="009B2499"/>
    <w:rsid w:val="00C973BF"/>
    <w:rsid w:val="00E00944"/>
    <w:rsid w:val="00F4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B7999"/>
  <w15:chartTrackingRefBased/>
  <w15:docId w15:val="{BFB30D47-E8AA-4BD3-8DF7-9DAEAF7A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B24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B2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Gajdoš</dc:creator>
  <cp:keywords/>
  <dc:description/>
  <cp:lastModifiedBy>Andrej Gajdoš</cp:lastModifiedBy>
  <cp:revision>10</cp:revision>
  <dcterms:created xsi:type="dcterms:W3CDTF">2021-09-26T13:11:00Z</dcterms:created>
  <dcterms:modified xsi:type="dcterms:W3CDTF">2022-04-13T19:36:00Z</dcterms:modified>
</cp:coreProperties>
</file>