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889" w:rsidRPr="00EF3889" w:rsidRDefault="00EF3889" w:rsidP="00EF3889">
      <w:pPr>
        <w:rPr>
          <w:sz w:val="32"/>
          <w:szCs w:val="32"/>
        </w:rPr>
      </w:pPr>
      <w:r w:rsidRPr="00460F42">
        <w:rPr>
          <w:sz w:val="32"/>
          <w:szCs w:val="32"/>
          <w:highlight w:val="yellow"/>
        </w:rPr>
        <w:t>What</w:t>
      </w:r>
      <w:r w:rsidR="004E6686">
        <w:rPr>
          <w:sz w:val="32"/>
          <w:szCs w:val="32"/>
          <w:highlight w:val="yellow"/>
        </w:rPr>
        <w:t xml:space="preserve"> </w:t>
      </w:r>
      <w:r w:rsidRPr="00460F42">
        <w:rPr>
          <w:sz w:val="32"/>
          <w:szCs w:val="32"/>
          <w:highlight w:val="yellow"/>
        </w:rPr>
        <w:t xml:space="preserve"> is Amazon EC2?</w:t>
      </w:r>
    </w:p>
    <w:p w:rsidR="00EF3889" w:rsidRPr="00EF3889" w:rsidRDefault="00EF3889" w:rsidP="00EF3889">
      <w:pPr>
        <w:rPr>
          <w:sz w:val="32"/>
          <w:szCs w:val="32"/>
        </w:rPr>
      </w:pPr>
    </w:p>
    <w:p w:rsidR="00EF3889" w:rsidRPr="00EF3889" w:rsidRDefault="00EF3889" w:rsidP="00EF3889">
      <w:pPr>
        <w:rPr>
          <w:sz w:val="32"/>
          <w:szCs w:val="32"/>
        </w:rPr>
      </w:pPr>
      <w:r w:rsidRPr="00EF3889">
        <w:rPr>
          <w:sz w:val="32"/>
          <w:szCs w:val="32"/>
        </w:rPr>
        <w:t>Amazon Elastic Compute Cloud (Amazon EC2) provides scalable computing capacity in the Amazon Web Services</w:t>
      </w:r>
      <w:r>
        <w:rPr>
          <w:sz w:val="32"/>
          <w:szCs w:val="32"/>
        </w:rPr>
        <w:t xml:space="preserve"> </w:t>
      </w:r>
      <w:r w:rsidRPr="00EF3889">
        <w:rPr>
          <w:sz w:val="32"/>
          <w:szCs w:val="32"/>
        </w:rPr>
        <w:t>(AWS) Cloud. Using Amazon EC2 eliminates your need to invest in hardware up front, so you can develop and deploy applications faster. You can use Amazon EC2 to launch as many or as few</w:t>
      </w:r>
      <w:r>
        <w:rPr>
          <w:sz w:val="32"/>
          <w:szCs w:val="32"/>
        </w:rPr>
        <w:t xml:space="preserve"> virtual servers as you</w:t>
      </w:r>
      <w:r w:rsidRPr="00EF3889">
        <w:rPr>
          <w:sz w:val="32"/>
          <w:szCs w:val="32"/>
        </w:rPr>
        <w:t xml:space="preserve"> need, configure security and networking, and manage storage. Amazon EC2 enables</w:t>
      </w:r>
      <w:r>
        <w:rPr>
          <w:sz w:val="32"/>
          <w:szCs w:val="32"/>
        </w:rPr>
        <w:t xml:space="preserve"> you to scale up or down</w:t>
      </w:r>
      <w:r w:rsidRPr="00EF3889">
        <w:rPr>
          <w:sz w:val="32"/>
          <w:szCs w:val="32"/>
        </w:rPr>
        <w:t xml:space="preserve"> to handle changes in requirements or spikes in popularity, reducing your need to forecast traffic.</w:t>
      </w:r>
    </w:p>
    <w:p w:rsidR="00EF3889" w:rsidRPr="00EF3889" w:rsidRDefault="00EF3889" w:rsidP="00EF3889">
      <w:pPr>
        <w:rPr>
          <w:sz w:val="32"/>
          <w:szCs w:val="32"/>
        </w:rPr>
      </w:pPr>
    </w:p>
    <w:p w:rsidR="00EF3889" w:rsidRDefault="00EF3889" w:rsidP="00EF3889">
      <w:pPr>
        <w:rPr>
          <w:sz w:val="32"/>
          <w:szCs w:val="32"/>
        </w:rPr>
      </w:pPr>
      <w:r w:rsidRPr="00EF3889">
        <w:rPr>
          <w:sz w:val="32"/>
          <w:szCs w:val="32"/>
        </w:rPr>
        <w:t xml:space="preserve">     </w:t>
      </w:r>
      <w:r w:rsidRPr="00460F42">
        <w:rPr>
          <w:sz w:val="32"/>
          <w:szCs w:val="32"/>
          <w:highlight w:val="yellow"/>
        </w:rPr>
        <w:t>Features of Amazon EC2</w:t>
      </w:r>
      <w:r>
        <w:rPr>
          <w:sz w:val="32"/>
          <w:szCs w:val="32"/>
        </w:rPr>
        <w:t xml:space="preserve"> </w:t>
      </w:r>
    </w:p>
    <w:p w:rsidR="00EF3889" w:rsidRPr="00EF3889" w:rsidRDefault="00EF3889" w:rsidP="00EF3889">
      <w:pPr>
        <w:rPr>
          <w:sz w:val="32"/>
          <w:szCs w:val="32"/>
        </w:rPr>
      </w:pPr>
      <w:r w:rsidRPr="00EF3889">
        <w:rPr>
          <w:sz w:val="32"/>
          <w:szCs w:val="32"/>
        </w:rPr>
        <w:t xml:space="preserve"> 1. Virtual computing environments, </w:t>
      </w:r>
      <w:r w:rsidRPr="00460F42">
        <w:rPr>
          <w:sz w:val="32"/>
          <w:szCs w:val="32"/>
          <w:highlight w:val="green"/>
        </w:rPr>
        <w:t>known as instances</w:t>
      </w:r>
      <w:r w:rsidRPr="00EF3889">
        <w:rPr>
          <w:sz w:val="32"/>
          <w:szCs w:val="32"/>
        </w:rPr>
        <w:t xml:space="preserve"> </w:t>
      </w:r>
    </w:p>
    <w:p w:rsidR="00EF3889" w:rsidRPr="00EF3889" w:rsidRDefault="00EF3889" w:rsidP="00EF3889">
      <w:pPr>
        <w:rPr>
          <w:sz w:val="32"/>
          <w:szCs w:val="32"/>
        </w:rPr>
      </w:pPr>
      <w:r w:rsidRPr="00EF3889">
        <w:rPr>
          <w:sz w:val="32"/>
          <w:szCs w:val="32"/>
        </w:rPr>
        <w:t xml:space="preserve"> 2. Preconfigured templates for your instances, </w:t>
      </w:r>
      <w:r w:rsidRPr="00460F42">
        <w:rPr>
          <w:sz w:val="32"/>
          <w:szCs w:val="32"/>
          <w:highlight w:val="green"/>
        </w:rPr>
        <w:t>known as Amazon          Machine Images</w:t>
      </w:r>
      <w:r w:rsidRPr="00EF3889">
        <w:rPr>
          <w:sz w:val="32"/>
          <w:szCs w:val="32"/>
        </w:rPr>
        <w:t xml:space="preserve"> (AMIs), th</w:t>
      </w:r>
      <w:r>
        <w:rPr>
          <w:sz w:val="32"/>
          <w:szCs w:val="32"/>
        </w:rPr>
        <w:t>at package the bits</w:t>
      </w:r>
      <w:r w:rsidRPr="00EF3889">
        <w:rPr>
          <w:sz w:val="32"/>
          <w:szCs w:val="32"/>
        </w:rPr>
        <w:t xml:space="preserve"> you need for your server (including the operating system and additional software)</w:t>
      </w:r>
    </w:p>
    <w:p w:rsidR="00EF3889" w:rsidRPr="00EF3889" w:rsidRDefault="00EF3889" w:rsidP="00EF3889">
      <w:pPr>
        <w:rPr>
          <w:sz w:val="32"/>
          <w:szCs w:val="32"/>
        </w:rPr>
      </w:pPr>
      <w:r w:rsidRPr="00EF3889">
        <w:rPr>
          <w:sz w:val="32"/>
          <w:szCs w:val="32"/>
        </w:rPr>
        <w:t xml:space="preserve"> 3. Various configurations of CPU, memory, storage, and networking capacity for you</w:t>
      </w:r>
      <w:r>
        <w:rPr>
          <w:sz w:val="32"/>
          <w:szCs w:val="32"/>
        </w:rPr>
        <w:t xml:space="preserve">r instances, </w:t>
      </w:r>
      <w:r w:rsidRPr="00460F42">
        <w:rPr>
          <w:sz w:val="32"/>
          <w:szCs w:val="32"/>
          <w:highlight w:val="green"/>
        </w:rPr>
        <w:t>known as instance types</w:t>
      </w:r>
    </w:p>
    <w:p w:rsidR="00EF3889" w:rsidRPr="00EF3889" w:rsidRDefault="00EF3889" w:rsidP="00EF3889">
      <w:pPr>
        <w:rPr>
          <w:sz w:val="32"/>
          <w:szCs w:val="32"/>
        </w:rPr>
      </w:pPr>
      <w:r w:rsidRPr="00EF3889">
        <w:rPr>
          <w:sz w:val="32"/>
          <w:szCs w:val="32"/>
        </w:rPr>
        <w:t>4. Secure login information for your instances using key pairs (AWS stores the pub</w:t>
      </w:r>
      <w:r>
        <w:rPr>
          <w:sz w:val="32"/>
          <w:szCs w:val="32"/>
        </w:rPr>
        <w:t>lic key, and you store</w:t>
      </w:r>
      <w:r w:rsidRPr="00EF3889">
        <w:rPr>
          <w:sz w:val="32"/>
          <w:szCs w:val="32"/>
        </w:rPr>
        <w:t xml:space="preserve"> the private key in a secure place)</w:t>
      </w:r>
    </w:p>
    <w:p w:rsidR="00EF3889" w:rsidRPr="00EF3889" w:rsidRDefault="00EF3889" w:rsidP="00EF3889">
      <w:pPr>
        <w:rPr>
          <w:sz w:val="32"/>
          <w:szCs w:val="32"/>
        </w:rPr>
      </w:pPr>
      <w:r w:rsidRPr="00EF3889">
        <w:rPr>
          <w:sz w:val="32"/>
          <w:szCs w:val="32"/>
        </w:rPr>
        <w:t xml:space="preserve"> 5. Storage volumes for temporary data that's deleted when you stop, hibernat</w:t>
      </w:r>
      <w:r w:rsidR="0050499F">
        <w:rPr>
          <w:sz w:val="32"/>
          <w:szCs w:val="32"/>
        </w:rPr>
        <w:t xml:space="preserve">e, or terminate your instance, </w:t>
      </w:r>
      <w:r w:rsidRPr="00460F42">
        <w:rPr>
          <w:sz w:val="32"/>
          <w:szCs w:val="32"/>
          <w:highlight w:val="green"/>
        </w:rPr>
        <w:t>known as instance store volumes</w:t>
      </w:r>
    </w:p>
    <w:p w:rsidR="0050499F" w:rsidRDefault="00EF3889" w:rsidP="00EF3889">
      <w:pPr>
        <w:rPr>
          <w:sz w:val="32"/>
          <w:szCs w:val="32"/>
        </w:rPr>
      </w:pPr>
      <w:r w:rsidRPr="00EF3889">
        <w:rPr>
          <w:sz w:val="32"/>
          <w:szCs w:val="32"/>
        </w:rPr>
        <w:t>6. Persistent storage volumes for your data using Amazon Elastic Block Store (Ama</w:t>
      </w:r>
      <w:r w:rsidR="0050499F">
        <w:rPr>
          <w:sz w:val="32"/>
          <w:szCs w:val="32"/>
        </w:rPr>
        <w:t xml:space="preserve">zon EBS), </w:t>
      </w:r>
      <w:r w:rsidR="0050499F" w:rsidRPr="00460F42">
        <w:rPr>
          <w:sz w:val="32"/>
          <w:szCs w:val="32"/>
          <w:highlight w:val="green"/>
        </w:rPr>
        <w:t>known as Amazon</w:t>
      </w:r>
      <w:r w:rsidRPr="00460F42">
        <w:rPr>
          <w:sz w:val="32"/>
          <w:szCs w:val="32"/>
          <w:highlight w:val="green"/>
        </w:rPr>
        <w:t xml:space="preserve"> EBS volumes</w:t>
      </w:r>
    </w:p>
    <w:p w:rsidR="00EF3889" w:rsidRPr="00EF3889" w:rsidRDefault="00EF3889" w:rsidP="00EF3889">
      <w:pPr>
        <w:rPr>
          <w:sz w:val="32"/>
          <w:szCs w:val="32"/>
        </w:rPr>
      </w:pPr>
      <w:r w:rsidRPr="00EF3889">
        <w:rPr>
          <w:sz w:val="32"/>
          <w:szCs w:val="32"/>
        </w:rPr>
        <w:lastRenderedPageBreak/>
        <w:t xml:space="preserve"> 7. Multiple physical locations for your resources, such as instances and Amazon EB</w:t>
      </w:r>
      <w:r w:rsidR="0050499F">
        <w:rPr>
          <w:sz w:val="32"/>
          <w:szCs w:val="32"/>
        </w:rPr>
        <w:t xml:space="preserve">S volumes, </w:t>
      </w:r>
      <w:r w:rsidR="0050499F" w:rsidRPr="006D1150">
        <w:rPr>
          <w:sz w:val="32"/>
          <w:szCs w:val="32"/>
          <w:highlight w:val="yellow"/>
        </w:rPr>
        <w:t>known as</w:t>
      </w:r>
      <w:r w:rsidRPr="006D1150">
        <w:rPr>
          <w:sz w:val="32"/>
          <w:szCs w:val="32"/>
          <w:highlight w:val="yellow"/>
        </w:rPr>
        <w:t xml:space="preserve"> Regions and Availability Zones</w:t>
      </w:r>
    </w:p>
    <w:p w:rsidR="0050499F" w:rsidRDefault="00EF3889" w:rsidP="00EF3889">
      <w:pPr>
        <w:rPr>
          <w:sz w:val="32"/>
          <w:szCs w:val="32"/>
        </w:rPr>
      </w:pPr>
      <w:r w:rsidRPr="00EF3889">
        <w:rPr>
          <w:sz w:val="32"/>
          <w:szCs w:val="32"/>
        </w:rPr>
        <w:t>8. A firewall that enables you to specify the protocols, ports, and source IP rang</w:t>
      </w:r>
      <w:r w:rsidR="0050499F">
        <w:rPr>
          <w:sz w:val="32"/>
          <w:szCs w:val="32"/>
        </w:rPr>
        <w:t>es that can reach your</w:t>
      </w:r>
      <w:r w:rsidRPr="00EF3889">
        <w:rPr>
          <w:sz w:val="32"/>
          <w:szCs w:val="32"/>
        </w:rPr>
        <w:t xml:space="preserve"> instances using </w:t>
      </w:r>
      <w:r w:rsidRPr="006D1150">
        <w:rPr>
          <w:sz w:val="32"/>
          <w:szCs w:val="32"/>
          <w:highlight w:val="yellow"/>
        </w:rPr>
        <w:t>security groups</w:t>
      </w:r>
    </w:p>
    <w:p w:rsidR="00EF3889" w:rsidRPr="00EF3889" w:rsidRDefault="00EF3889" w:rsidP="00EF3889">
      <w:pPr>
        <w:rPr>
          <w:sz w:val="32"/>
          <w:szCs w:val="32"/>
        </w:rPr>
      </w:pPr>
      <w:r w:rsidRPr="00EF3889">
        <w:rPr>
          <w:sz w:val="32"/>
          <w:szCs w:val="32"/>
        </w:rPr>
        <w:t xml:space="preserve"> 9. Static IPv4 addresses for dynamic cloud computing, known as </w:t>
      </w:r>
      <w:r w:rsidRPr="006D1150">
        <w:rPr>
          <w:sz w:val="32"/>
          <w:szCs w:val="32"/>
          <w:highlight w:val="yellow"/>
        </w:rPr>
        <w:t>Elastic IP addresses</w:t>
      </w:r>
    </w:p>
    <w:p w:rsidR="00EF3889" w:rsidRPr="00EF3889" w:rsidRDefault="00EF3889" w:rsidP="00EF3889">
      <w:pPr>
        <w:rPr>
          <w:sz w:val="32"/>
          <w:szCs w:val="32"/>
        </w:rPr>
      </w:pPr>
      <w:r w:rsidRPr="00EF3889">
        <w:rPr>
          <w:sz w:val="32"/>
          <w:szCs w:val="32"/>
        </w:rPr>
        <w:t xml:space="preserve"> 10. Metadata, known as </w:t>
      </w:r>
      <w:r w:rsidR="0050499F" w:rsidRPr="00EF3889">
        <w:rPr>
          <w:sz w:val="32"/>
          <w:szCs w:val="32"/>
        </w:rPr>
        <w:t>tags that</w:t>
      </w:r>
      <w:r w:rsidRPr="00EF3889">
        <w:rPr>
          <w:sz w:val="32"/>
          <w:szCs w:val="32"/>
        </w:rPr>
        <w:t xml:space="preserve"> you can create and assign to your Amazon EC2 resources</w:t>
      </w:r>
    </w:p>
    <w:p w:rsidR="00EF3889" w:rsidRPr="00EF3889" w:rsidRDefault="00EF3889" w:rsidP="00EF3889">
      <w:pPr>
        <w:rPr>
          <w:sz w:val="32"/>
          <w:szCs w:val="32"/>
        </w:rPr>
      </w:pPr>
    </w:p>
    <w:p w:rsidR="00EF3889" w:rsidRPr="00EF3889" w:rsidRDefault="00EF3889" w:rsidP="00EF3889">
      <w:pPr>
        <w:rPr>
          <w:sz w:val="32"/>
          <w:szCs w:val="32"/>
        </w:rPr>
      </w:pPr>
      <w:r w:rsidRPr="00460F42">
        <w:rPr>
          <w:sz w:val="32"/>
          <w:szCs w:val="32"/>
          <w:highlight w:val="yellow"/>
        </w:rPr>
        <w:t>Instance type in EC2</w:t>
      </w:r>
      <w:r w:rsidRPr="00EF3889">
        <w:rPr>
          <w:sz w:val="32"/>
          <w:szCs w:val="32"/>
        </w:rPr>
        <w:t xml:space="preserve"> </w:t>
      </w:r>
    </w:p>
    <w:p w:rsidR="00460F42" w:rsidRDefault="00460F42" w:rsidP="00EF3889">
      <w:pPr>
        <w:rPr>
          <w:sz w:val="32"/>
          <w:szCs w:val="32"/>
        </w:rPr>
      </w:pPr>
    </w:p>
    <w:p w:rsidR="00EF3889" w:rsidRPr="00EF3889" w:rsidRDefault="00EF3889" w:rsidP="00EF3889">
      <w:pPr>
        <w:rPr>
          <w:sz w:val="32"/>
          <w:szCs w:val="32"/>
        </w:rPr>
      </w:pPr>
      <w:r w:rsidRPr="00EF3889">
        <w:rPr>
          <w:sz w:val="32"/>
          <w:szCs w:val="32"/>
        </w:rPr>
        <w:t xml:space="preserve"> (A)  General purpose </w:t>
      </w:r>
      <w:r w:rsidR="00460F42" w:rsidRPr="00EF3889">
        <w:rPr>
          <w:sz w:val="32"/>
          <w:szCs w:val="32"/>
        </w:rPr>
        <w:t>instance</w:t>
      </w:r>
      <w:r w:rsidRPr="00EF3889">
        <w:rPr>
          <w:sz w:val="32"/>
          <w:szCs w:val="32"/>
        </w:rPr>
        <w:t xml:space="preserve">- </w:t>
      </w:r>
      <w:r w:rsidRPr="00A23AE1">
        <w:rPr>
          <w:sz w:val="32"/>
          <w:szCs w:val="32"/>
          <w:highlight w:val="green"/>
        </w:rPr>
        <w:t>(balance CPU &amp; memory</w:t>
      </w:r>
      <w:r w:rsidR="00A23AE1" w:rsidRPr="00A23AE1">
        <w:rPr>
          <w:sz w:val="32"/>
          <w:szCs w:val="32"/>
          <w:highlight w:val="green"/>
        </w:rPr>
        <w:t>)</w:t>
      </w:r>
      <w:r w:rsidR="00A23AE1">
        <w:rPr>
          <w:sz w:val="32"/>
          <w:szCs w:val="32"/>
        </w:rPr>
        <w:t xml:space="preserve"> </w:t>
      </w:r>
      <w:r w:rsidR="00A23AE1" w:rsidRPr="00EF3889">
        <w:rPr>
          <w:sz w:val="32"/>
          <w:szCs w:val="32"/>
        </w:rPr>
        <w:t>in</w:t>
      </w:r>
      <w:r w:rsidRPr="00EF3889">
        <w:rPr>
          <w:sz w:val="32"/>
          <w:szCs w:val="32"/>
        </w:rPr>
        <w:t xml:space="preserve"> this 3 series available (T, M, A series instances)</w:t>
      </w:r>
      <w:r w:rsidR="00A23AE1">
        <w:rPr>
          <w:sz w:val="32"/>
          <w:szCs w:val="32"/>
        </w:rPr>
        <w:t xml:space="preserve"> </w:t>
      </w:r>
      <w:r w:rsidRPr="00EF3889">
        <w:rPr>
          <w:sz w:val="32"/>
          <w:szCs w:val="32"/>
        </w:rPr>
        <w:t>&amp; MAC1</w:t>
      </w:r>
    </w:p>
    <w:p w:rsidR="00EF3889" w:rsidRPr="00EF3889" w:rsidRDefault="00EF3889" w:rsidP="00EF3889">
      <w:pPr>
        <w:rPr>
          <w:sz w:val="32"/>
          <w:szCs w:val="32"/>
        </w:rPr>
      </w:pPr>
      <w:r w:rsidRPr="00EF3889">
        <w:rPr>
          <w:sz w:val="32"/>
          <w:szCs w:val="32"/>
        </w:rPr>
        <w:t xml:space="preserve"> </w:t>
      </w:r>
      <w:r w:rsidR="00A23AE1">
        <w:rPr>
          <w:sz w:val="32"/>
          <w:szCs w:val="32"/>
          <w:highlight w:val="green"/>
        </w:rPr>
        <w:t>T series (</w:t>
      </w:r>
      <w:r w:rsidRPr="00A23AE1">
        <w:rPr>
          <w:sz w:val="32"/>
          <w:szCs w:val="32"/>
          <w:highlight w:val="green"/>
        </w:rPr>
        <w:t>t2, t3, t3a, t4g)-</w:t>
      </w:r>
    </w:p>
    <w:p w:rsidR="00EF3889" w:rsidRPr="00EF3889" w:rsidRDefault="00EF3889" w:rsidP="00EF3889">
      <w:pPr>
        <w:rPr>
          <w:sz w:val="32"/>
          <w:szCs w:val="32"/>
        </w:rPr>
      </w:pPr>
      <w:r w:rsidRPr="00EF3889">
        <w:rPr>
          <w:sz w:val="32"/>
          <w:szCs w:val="32"/>
        </w:rPr>
        <w:t>These instances provide a baseline level of CPU performance with the ability to</w:t>
      </w:r>
      <w:r w:rsidR="00A23AE1">
        <w:rPr>
          <w:sz w:val="32"/>
          <w:szCs w:val="32"/>
        </w:rPr>
        <w:t xml:space="preserve"> burst to a higher level</w:t>
      </w:r>
      <w:r w:rsidRPr="00EF3889">
        <w:rPr>
          <w:sz w:val="32"/>
          <w:szCs w:val="32"/>
        </w:rPr>
        <w:t xml:space="preserve"> when required by your workload. An Unlimited instance can sustain high CPU performance for any period           of time whenever required.</w:t>
      </w:r>
      <w:r w:rsidR="00A23AE1">
        <w:rPr>
          <w:sz w:val="32"/>
          <w:szCs w:val="32"/>
        </w:rPr>
        <w:t xml:space="preserve"> </w:t>
      </w:r>
      <w:r w:rsidRPr="00EF3889">
        <w:rPr>
          <w:sz w:val="32"/>
          <w:szCs w:val="32"/>
        </w:rPr>
        <w:t>They are well-suited for the following:-</w:t>
      </w:r>
    </w:p>
    <w:p w:rsidR="00A23AE1" w:rsidRDefault="00EF3889" w:rsidP="00EF3889">
      <w:pPr>
        <w:rPr>
          <w:sz w:val="32"/>
          <w:szCs w:val="32"/>
        </w:rPr>
      </w:pPr>
      <w:r w:rsidRPr="00EF3889">
        <w:rPr>
          <w:sz w:val="32"/>
          <w:szCs w:val="32"/>
        </w:rPr>
        <w:t xml:space="preserve"> Websites and web applications</w:t>
      </w:r>
      <w:r w:rsidR="00A23AE1">
        <w:rPr>
          <w:sz w:val="32"/>
          <w:szCs w:val="32"/>
        </w:rPr>
        <w:t xml:space="preserve"> </w:t>
      </w:r>
    </w:p>
    <w:p w:rsidR="00A23AE1" w:rsidRDefault="00EF3889" w:rsidP="00EF3889">
      <w:pPr>
        <w:rPr>
          <w:sz w:val="32"/>
          <w:szCs w:val="32"/>
        </w:rPr>
      </w:pPr>
      <w:r w:rsidRPr="00EF3889">
        <w:rPr>
          <w:sz w:val="32"/>
          <w:szCs w:val="32"/>
        </w:rPr>
        <w:t>Code repositories</w:t>
      </w:r>
    </w:p>
    <w:p w:rsidR="00A23AE1" w:rsidRDefault="00EF3889" w:rsidP="00EF3889">
      <w:pPr>
        <w:rPr>
          <w:sz w:val="32"/>
          <w:szCs w:val="32"/>
        </w:rPr>
      </w:pPr>
      <w:r w:rsidRPr="00EF3889">
        <w:rPr>
          <w:sz w:val="32"/>
          <w:szCs w:val="32"/>
        </w:rPr>
        <w:t>Development, build, test, and staging environments</w:t>
      </w:r>
    </w:p>
    <w:p w:rsidR="00CA68FA" w:rsidRDefault="00EF3889" w:rsidP="00EF3889">
      <w:pPr>
        <w:rPr>
          <w:sz w:val="32"/>
          <w:szCs w:val="32"/>
        </w:rPr>
      </w:pPr>
      <w:r w:rsidRPr="00EF3889">
        <w:rPr>
          <w:sz w:val="32"/>
          <w:szCs w:val="32"/>
        </w:rPr>
        <w:t xml:space="preserve"> </w:t>
      </w:r>
      <w:r w:rsidR="00A23AE1" w:rsidRPr="00EF3889">
        <w:rPr>
          <w:sz w:val="32"/>
          <w:szCs w:val="32"/>
        </w:rPr>
        <w:t>Micro services</w:t>
      </w:r>
    </w:p>
    <w:p w:rsidR="00EF3889" w:rsidRPr="00EF3889" w:rsidRDefault="00EF3889" w:rsidP="00EF3889">
      <w:pPr>
        <w:rPr>
          <w:sz w:val="32"/>
          <w:szCs w:val="32"/>
        </w:rPr>
      </w:pPr>
      <w:r w:rsidRPr="00CA68FA">
        <w:rPr>
          <w:sz w:val="32"/>
          <w:szCs w:val="32"/>
          <w:highlight w:val="green"/>
        </w:rPr>
        <w:lastRenderedPageBreak/>
        <w:t>M series (m4, m5, m5a, m5n, m5zn, m6g, m6i)</w:t>
      </w:r>
    </w:p>
    <w:p w:rsidR="00CA68FA" w:rsidRDefault="00EF3889" w:rsidP="00EF3889">
      <w:pPr>
        <w:rPr>
          <w:sz w:val="32"/>
          <w:szCs w:val="32"/>
        </w:rPr>
      </w:pPr>
      <w:r w:rsidRPr="00EF3889">
        <w:rPr>
          <w:sz w:val="32"/>
          <w:szCs w:val="32"/>
        </w:rPr>
        <w:t xml:space="preserve"> </w:t>
      </w:r>
    </w:p>
    <w:p w:rsidR="00CA68FA" w:rsidRDefault="00EF3889" w:rsidP="00EF3889">
      <w:pPr>
        <w:rPr>
          <w:sz w:val="32"/>
          <w:szCs w:val="32"/>
        </w:rPr>
      </w:pPr>
      <w:r w:rsidRPr="00CA68FA">
        <w:rPr>
          <w:sz w:val="32"/>
          <w:szCs w:val="32"/>
          <w:highlight w:val="red"/>
        </w:rPr>
        <w:t>M5 and M5a instances-</w:t>
      </w:r>
      <w:r w:rsidRPr="00EF3889">
        <w:rPr>
          <w:sz w:val="32"/>
          <w:szCs w:val="32"/>
        </w:rPr>
        <w:t xml:space="preserve"> </w:t>
      </w:r>
      <w:r w:rsidR="00CA68FA">
        <w:rPr>
          <w:sz w:val="32"/>
          <w:szCs w:val="32"/>
        </w:rPr>
        <w:t xml:space="preserve">                                                                            </w:t>
      </w:r>
    </w:p>
    <w:p w:rsidR="00EF3889" w:rsidRPr="00EF3889" w:rsidRDefault="00EF3889" w:rsidP="00EF3889">
      <w:pPr>
        <w:rPr>
          <w:sz w:val="32"/>
          <w:szCs w:val="32"/>
        </w:rPr>
      </w:pPr>
      <w:r w:rsidRPr="00EF3889">
        <w:rPr>
          <w:sz w:val="32"/>
          <w:szCs w:val="32"/>
        </w:rPr>
        <w:t>These instances provide an ideal cloud infrastru</w:t>
      </w:r>
      <w:r w:rsidR="00CA68FA">
        <w:rPr>
          <w:sz w:val="32"/>
          <w:szCs w:val="32"/>
        </w:rPr>
        <w:t xml:space="preserve">cture, offering a balance of </w:t>
      </w:r>
      <w:r w:rsidRPr="00EF3889">
        <w:rPr>
          <w:sz w:val="32"/>
          <w:szCs w:val="32"/>
        </w:rPr>
        <w:t>compute, memory, and networking resources for a broad range of applications tha</w:t>
      </w:r>
      <w:r w:rsidR="00CA68FA">
        <w:rPr>
          <w:sz w:val="32"/>
          <w:szCs w:val="32"/>
        </w:rPr>
        <w:t xml:space="preserve">t </w:t>
      </w:r>
      <w:r w:rsidRPr="00EF3889">
        <w:rPr>
          <w:sz w:val="32"/>
          <w:szCs w:val="32"/>
        </w:rPr>
        <w:t>are deployed in the cloud. They are well-suited for the following:</w:t>
      </w:r>
    </w:p>
    <w:p w:rsidR="00EF3889" w:rsidRPr="00EF3889" w:rsidRDefault="00EF3889" w:rsidP="00EF3889">
      <w:pPr>
        <w:rPr>
          <w:sz w:val="32"/>
          <w:szCs w:val="32"/>
        </w:rPr>
      </w:pPr>
      <w:r w:rsidRPr="00EF3889">
        <w:rPr>
          <w:sz w:val="32"/>
          <w:szCs w:val="32"/>
        </w:rPr>
        <w:t>Small and midsize databases                                                                                     Data processing tasks that require additional memory</w:t>
      </w:r>
      <w:r w:rsidR="00CA68FA">
        <w:rPr>
          <w:sz w:val="32"/>
          <w:szCs w:val="32"/>
        </w:rPr>
        <w:t xml:space="preserve">                     </w:t>
      </w:r>
      <w:r w:rsidRPr="00EF3889">
        <w:rPr>
          <w:sz w:val="32"/>
          <w:szCs w:val="32"/>
        </w:rPr>
        <w:t>Caching fleet</w:t>
      </w:r>
      <w:r w:rsidR="00CA68FA">
        <w:rPr>
          <w:sz w:val="32"/>
          <w:szCs w:val="32"/>
        </w:rPr>
        <w:t xml:space="preserve">                                                                                                    </w:t>
      </w:r>
      <w:r w:rsidRPr="00EF3889">
        <w:rPr>
          <w:sz w:val="32"/>
          <w:szCs w:val="32"/>
        </w:rPr>
        <w:t>Backend servers for SAP, Microsoft SharePoint, cluster computing, and oth</w:t>
      </w:r>
      <w:r w:rsidR="00CA68FA">
        <w:rPr>
          <w:sz w:val="32"/>
          <w:szCs w:val="32"/>
        </w:rPr>
        <w:t xml:space="preserve">er </w:t>
      </w:r>
      <w:r w:rsidRPr="00EF3889">
        <w:rPr>
          <w:sz w:val="32"/>
          <w:szCs w:val="32"/>
        </w:rPr>
        <w:t>enterprise applications</w:t>
      </w:r>
    </w:p>
    <w:p w:rsidR="00CA68FA" w:rsidRPr="00CA68FA" w:rsidRDefault="00EF3889" w:rsidP="00EF3889">
      <w:pPr>
        <w:rPr>
          <w:color w:val="FFFFFF" w:themeColor="background1"/>
          <w:sz w:val="32"/>
          <w:szCs w:val="32"/>
        </w:rPr>
      </w:pPr>
      <w:r w:rsidRPr="00CA68FA">
        <w:rPr>
          <w:sz w:val="32"/>
          <w:szCs w:val="32"/>
          <w:highlight w:val="red"/>
        </w:rPr>
        <w:t>M5zn instances-</w:t>
      </w:r>
    </w:p>
    <w:p w:rsidR="00EF3889" w:rsidRPr="00EF3889" w:rsidRDefault="00EF3889" w:rsidP="00EF3889">
      <w:pPr>
        <w:rPr>
          <w:sz w:val="32"/>
          <w:szCs w:val="32"/>
        </w:rPr>
      </w:pPr>
      <w:r w:rsidRPr="00EF3889">
        <w:rPr>
          <w:sz w:val="32"/>
          <w:szCs w:val="32"/>
        </w:rPr>
        <w:t>These instances are ideal for applications that benefit from extremely high sing</w:t>
      </w:r>
      <w:r w:rsidR="00CA68FA">
        <w:rPr>
          <w:sz w:val="32"/>
          <w:szCs w:val="32"/>
        </w:rPr>
        <w:t xml:space="preserve">le </w:t>
      </w:r>
      <w:r w:rsidRPr="00EF3889">
        <w:rPr>
          <w:sz w:val="32"/>
          <w:szCs w:val="32"/>
        </w:rPr>
        <w:t>thread performance, high throughput, and low latency networking. They are well-s</w:t>
      </w:r>
      <w:r w:rsidR="00CA68FA">
        <w:rPr>
          <w:sz w:val="32"/>
          <w:szCs w:val="32"/>
        </w:rPr>
        <w:t xml:space="preserve">uited </w:t>
      </w:r>
      <w:r w:rsidRPr="00EF3889">
        <w:rPr>
          <w:sz w:val="32"/>
          <w:szCs w:val="32"/>
        </w:rPr>
        <w:t xml:space="preserve">for the following: </w:t>
      </w:r>
    </w:p>
    <w:p w:rsidR="00EF3889" w:rsidRPr="00EF3889" w:rsidRDefault="00EF3889" w:rsidP="00EF3889">
      <w:pPr>
        <w:rPr>
          <w:sz w:val="32"/>
          <w:szCs w:val="32"/>
        </w:rPr>
      </w:pPr>
      <w:r w:rsidRPr="00EF3889">
        <w:rPr>
          <w:sz w:val="32"/>
          <w:szCs w:val="32"/>
        </w:rPr>
        <w:t xml:space="preserve"> Gaming</w:t>
      </w:r>
    </w:p>
    <w:p w:rsidR="00CA68FA" w:rsidRDefault="00CA68FA" w:rsidP="00EF3889">
      <w:pPr>
        <w:rPr>
          <w:sz w:val="32"/>
          <w:szCs w:val="32"/>
        </w:rPr>
      </w:pPr>
      <w:r>
        <w:rPr>
          <w:sz w:val="32"/>
          <w:szCs w:val="32"/>
        </w:rPr>
        <w:t xml:space="preserve"> </w:t>
      </w:r>
      <w:r w:rsidR="00EF3889" w:rsidRPr="00EF3889">
        <w:rPr>
          <w:sz w:val="32"/>
          <w:szCs w:val="32"/>
        </w:rPr>
        <w:t>High performance computing</w:t>
      </w:r>
    </w:p>
    <w:p w:rsidR="00EF3889" w:rsidRPr="00EF3889" w:rsidRDefault="00EF3889" w:rsidP="00EF3889">
      <w:pPr>
        <w:rPr>
          <w:sz w:val="32"/>
          <w:szCs w:val="32"/>
        </w:rPr>
      </w:pPr>
      <w:r w:rsidRPr="00EF3889">
        <w:rPr>
          <w:sz w:val="32"/>
          <w:szCs w:val="32"/>
        </w:rPr>
        <w:t xml:space="preserve"> Simulation modeling</w:t>
      </w:r>
    </w:p>
    <w:p w:rsidR="00134D50" w:rsidRDefault="00134D50" w:rsidP="00EF3889">
      <w:pPr>
        <w:rPr>
          <w:sz w:val="32"/>
          <w:szCs w:val="32"/>
        </w:rPr>
      </w:pPr>
    </w:p>
    <w:p w:rsidR="00134D50" w:rsidRDefault="00134D50" w:rsidP="00EF3889">
      <w:pPr>
        <w:rPr>
          <w:sz w:val="32"/>
          <w:szCs w:val="32"/>
          <w:highlight w:val="red"/>
        </w:rPr>
      </w:pPr>
    </w:p>
    <w:p w:rsidR="00134D50" w:rsidRDefault="00134D50" w:rsidP="00EF3889">
      <w:pPr>
        <w:rPr>
          <w:sz w:val="32"/>
          <w:szCs w:val="32"/>
          <w:highlight w:val="red"/>
        </w:rPr>
      </w:pPr>
    </w:p>
    <w:p w:rsidR="00134D50" w:rsidRDefault="00134D50" w:rsidP="00EF3889">
      <w:pPr>
        <w:rPr>
          <w:sz w:val="32"/>
          <w:szCs w:val="32"/>
          <w:highlight w:val="red"/>
        </w:rPr>
      </w:pPr>
    </w:p>
    <w:p w:rsidR="00134D50" w:rsidRDefault="00EF3889" w:rsidP="00EF3889">
      <w:pPr>
        <w:rPr>
          <w:sz w:val="32"/>
          <w:szCs w:val="32"/>
        </w:rPr>
      </w:pPr>
      <w:r w:rsidRPr="00134D50">
        <w:rPr>
          <w:sz w:val="32"/>
          <w:szCs w:val="32"/>
          <w:highlight w:val="red"/>
        </w:rPr>
        <w:lastRenderedPageBreak/>
        <w:t>M6g and M6gi instances-</w:t>
      </w:r>
      <w:r w:rsidRPr="00EF3889">
        <w:rPr>
          <w:sz w:val="32"/>
          <w:szCs w:val="32"/>
        </w:rPr>
        <w:t xml:space="preserve"> </w:t>
      </w:r>
    </w:p>
    <w:p w:rsidR="00EF3889" w:rsidRPr="00EF3889" w:rsidRDefault="00EF3889" w:rsidP="00EF3889">
      <w:pPr>
        <w:rPr>
          <w:sz w:val="32"/>
          <w:szCs w:val="32"/>
        </w:rPr>
      </w:pPr>
      <w:r w:rsidRPr="00EF3889">
        <w:rPr>
          <w:sz w:val="32"/>
          <w:szCs w:val="32"/>
        </w:rPr>
        <w:t>These instances are powered by AWS Graviton2 pr</w:t>
      </w:r>
      <w:r w:rsidR="00134D50">
        <w:rPr>
          <w:sz w:val="32"/>
          <w:szCs w:val="32"/>
        </w:rPr>
        <w:t xml:space="preserve">ocessors and deliver balanced </w:t>
      </w:r>
      <w:r w:rsidR="00134D50" w:rsidRPr="00EF3889">
        <w:rPr>
          <w:sz w:val="32"/>
          <w:szCs w:val="32"/>
        </w:rPr>
        <w:t>compute</w:t>
      </w:r>
      <w:r w:rsidRPr="00EF3889">
        <w:rPr>
          <w:sz w:val="32"/>
          <w:szCs w:val="32"/>
        </w:rPr>
        <w:t xml:space="preserve">, memory, and networking for a broad range general </w:t>
      </w:r>
      <w:r w:rsidR="00754AF4">
        <w:rPr>
          <w:sz w:val="32"/>
          <w:szCs w:val="32"/>
        </w:rPr>
        <w:t xml:space="preserve">purpose workloads. </w:t>
      </w:r>
      <w:r w:rsidRPr="00EF3889">
        <w:rPr>
          <w:sz w:val="32"/>
          <w:szCs w:val="32"/>
        </w:rPr>
        <w:t>They are well suited for the following:</w:t>
      </w:r>
    </w:p>
    <w:p w:rsidR="00754AF4" w:rsidRDefault="00754AF4" w:rsidP="00EF3889">
      <w:pPr>
        <w:rPr>
          <w:sz w:val="32"/>
          <w:szCs w:val="32"/>
        </w:rPr>
      </w:pPr>
      <w:r>
        <w:rPr>
          <w:sz w:val="32"/>
          <w:szCs w:val="32"/>
        </w:rPr>
        <w:t>Application server</w:t>
      </w:r>
    </w:p>
    <w:p w:rsidR="00754AF4" w:rsidRDefault="00754AF4" w:rsidP="00EF3889">
      <w:pPr>
        <w:rPr>
          <w:sz w:val="32"/>
          <w:szCs w:val="32"/>
        </w:rPr>
      </w:pPr>
      <w:r w:rsidRPr="00EF3889">
        <w:rPr>
          <w:sz w:val="32"/>
          <w:szCs w:val="32"/>
        </w:rPr>
        <w:t>Micro services</w:t>
      </w:r>
    </w:p>
    <w:p w:rsidR="00754AF4" w:rsidRDefault="00EF3889" w:rsidP="00EF3889">
      <w:pPr>
        <w:rPr>
          <w:sz w:val="32"/>
          <w:szCs w:val="32"/>
        </w:rPr>
      </w:pPr>
      <w:r w:rsidRPr="00EF3889">
        <w:rPr>
          <w:sz w:val="32"/>
          <w:szCs w:val="32"/>
        </w:rPr>
        <w:t>Gaming servers</w:t>
      </w:r>
    </w:p>
    <w:p w:rsidR="00754AF4" w:rsidRDefault="00EF3889" w:rsidP="00EF3889">
      <w:pPr>
        <w:rPr>
          <w:sz w:val="32"/>
          <w:szCs w:val="32"/>
        </w:rPr>
      </w:pPr>
      <w:r w:rsidRPr="00EF3889">
        <w:rPr>
          <w:sz w:val="32"/>
          <w:szCs w:val="32"/>
        </w:rPr>
        <w:t>Midsize data stores</w:t>
      </w:r>
    </w:p>
    <w:p w:rsidR="00EF3889" w:rsidRPr="00EF3889" w:rsidRDefault="00EF3889" w:rsidP="00EF3889">
      <w:pPr>
        <w:rPr>
          <w:sz w:val="32"/>
          <w:szCs w:val="32"/>
        </w:rPr>
      </w:pPr>
      <w:r w:rsidRPr="00EF3889">
        <w:rPr>
          <w:sz w:val="32"/>
          <w:szCs w:val="32"/>
        </w:rPr>
        <w:t>Caching fleets</w:t>
      </w:r>
    </w:p>
    <w:p w:rsidR="00180B4C" w:rsidRDefault="00EF3889" w:rsidP="00EF3889">
      <w:pPr>
        <w:rPr>
          <w:sz w:val="32"/>
          <w:szCs w:val="32"/>
        </w:rPr>
      </w:pPr>
      <w:r w:rsidRPr="00EF3889">
        <w:rPr>
          <w:sz w:val="32"/>
          <w:szCs w:val="32"/>
        </w:rPr>
        <w:t xml:space="preserve">     </w:t>
      </w:r>
    </w:p>
    <w:p w:rsidR="00180B4C" w:rsidRDefault="00EF3889" w:rsidP="00EF3889">
      <w:pPr>
        <w:rPr>
          <w:sz w:val="32"/>
          <w:szCs w:val="32"/>
        </w:rPr>
      </w:pPr>
      <w:r w:rsidRPr="009C1356">
        <w:rPr>
          <w:sz w:val="32"/>
          <w:szCs w:val="32"/>
          <w:highlight w:val="red"/>
        </w:rPr>
        <w:t>Mac1 instances-</w:t>
      </w:r>
      <w:r w:rsidRPr="00EF3889">
        <w:rPr>
          <w:sz w:val="32"/>
          <w:szCs w:val="32"/>
        </w:rPr>
        <w:t xml:space="preserve"> </w:t>
      </w:r>
    </w:p>
    <w:p w:rsidR="00EF3889" w:rsidRPr="00EF3889" w:rsidRDefault="00EF3889" w:rsidP="00EF3889">
      <w:pPr>
        <w:rPr>
          <w:sz w:val="32"/>
          <w:szCs w:val="32"/>
        </w:rPr>
      </w:pPr>
      <w:r w:rsidRPr="00EF3889">
        <w:rPr>
          <w:sz w:val="32"/>
          <w:szCs w:val="32"/>
        </w:rPr>
        <w:t xml:space="preserve">These instances are powered by Apple Mac mini computers. They provide up to 10 </w:t>
      </w:r>
      <w:proofErr w:type="spellStart"/>
      <w:r w:rsidR="00180B4C">
        <w:rPr>
          <w:sz w:val="32"/>
          <w:szCs w:val="32"/>
        </w:rPr>
        <w:t>Gbps</w:t>
      </w:r>
      <w:proofErr w:type="spellEnd"/>
      <w:r w:rsidR="00180B4C">
        <w:rPr>
          <w:sz w:val="32"/>
          <w:szCs w:val="32"/>
        </w:rPr>
        <w:t xml:space="preserve"> </w:t>
      </w:r>
      <w:r w:rsidRPr="00EF3889">
        <w:rPr>
          <w:sz w:val="32"/>
          <w:szCs w:val="32"/>
        </w:rPr>
        <w:t xml:space="preserve">of network bandwidth and 8 </w:t>
      </w:r>
      <w:proofErr w:type="spellStart"/>
      <w:proofErr w:type="gramStart"/>
      <w:r w:rsidRPr="00EF3889">
        <w:rPr>
          <w:sz w:val="32"/>
          <w:szCs w:val="32"/>
        </w:rPr>
        <w:t>Gbps</w:t>
      </w:r>
      <w:proofErr w:type="spellEnd"/>
      <w:r w:rsidRPr="00EF3889">
        <w:rPr>
          <w:sz w:val="32"/>
          <w:szCs w:val="32"/>
        </w:rPr>
        <w:t xml:space="preserve"> </w:t>
      </w:r>
      <w:r w:rsidR="00682CA1">
        <w:rPr>
          <w:sz w:val="32"/>
          <w:szCs w:val="32"/>
        </w:rPr>
        <w:t xml:space="preserve"> </w:t>
      </w:r>
      <w:r w:rsidRPr="00EF3889">
        <w:rPr>
          <w:sz w:val="32"/>
          <w:szCs w:val="32"/>
        </w:rPr>
        <w:t>EBS</w:t>
      </w:r>
      <w:proofErr w:type="gramEnd"/>
      <w:r w:rsidRPr="00EF3889">
        <w:rPr>
          <w:sz w:val="32"/>
          <w:szCs w:val="32"/>
        </w:rPr>
        <w:t xml:space="preserve"> bandwidth</w:t>
      </w:r>
      <w:r w:rsidR="009C1356">
        <w:rPr>
          <w:sz w:val="32"/>
          <w:szCs w:val="32"/>
        </w:rPr>
        <w:t xml:space="preserve"> </w:t>
      </w:r>
      <w:r w:rsidRPr="00EF3889">
        <w:rPr>
          <w:sz w:val="32"/>
          <w:szCs w:val="32"/>
        </w:rPr>
        <w:t>th</w:t>
      </w:r>
      <w:r w:rsidR="00180B4C">
        <w:rPr>
          <w:sz w:val="32"/>
          <w:szCs w:val="32"/>
        </w:rPr>
        <w:t xml:space="preserve">rough high-speed Thunderbolt 3 </w:t>
      </w:r>
      <w:r w:rsidRPr="00EF3889">
        <w:rPr>
          <w:sz w:val="32"/>
          <w:szCs w:val="32"/>
        </w:rPr>
        <w:t xml:space="preserve">connections. They are well suited to develop, build, test, and sign applications for                            </w:t>
      </w:r>
      <w:r w:rsidR="00180B4C">
        <w:rPr>
          <w:sz w:val="32"/>
          <w:szCs w:val="32"/>
        </w:rPr>
        <w:t>Apple devices, such as I-Phone, I-</w:t>
      </w:r>
      <w:r w:rsidRPr="00EF3889">
        <w:rPr>
          <w:sz w:val="32"/>
          <w:szCs w:val="32"/>
        </w:rPr>
        <w:t>Pad, iPod, Mac, Apple Watch, and Apple TV.</w:t>
      </w:r>
    </w:p>
    <w:p w:rsidR="003A1955" w:rsidRDefault="003A1955" w:rsidP="00EF3889">
      <w:pPr>
        <w:rPr>
          <w:sz w:val="32"/>
          <w:szCs w:val="32"/>
        </w:rPr>
      </w:pPr>
    </w:p>
    <w:p w:rsidR="003A1955" w:rsidRDefault="003A1955" w:rsidP="00EF3889">
      <w:pPr>
        <w:rPr>
          <w:sz w:val="32"/>
          <w:szCs w:val="32"/>
          <w:highlight w:val="red"/>
        </w:rPr>
      </w:pPr>
    </w:p>
    <w:p w:rsidR="003A1955" w:rsidRDefault="003A1955" w:rsidP="00EF3889">
      <w:pPr>
        <w:rPr>
          <w:sz w:val="32"/>
          <w:szCs w:val="32"/>
          <w:highlight w:val="red"/>
        </w:rPr>
      </w:pPr>
    </w:p>
    <w:p w:rsidR="003A1955" w:rsidRDefault="003A1955" w:rsidP="00EF3889">
      <w:pPr>
        <w:rPr>
          <w:sz w:val="32"/>
          <w:szCs w:val="32"/>
          <w:highlight w:val="red"/>
        </w:rPr>
      </w:pPr>
    </w:p>
    <w:p w:rsidR="003A1955" w:rsidRDefault="003A1955" w:rsidP="00EF3889">
      <w:pPr>
        <w:rPr>
          <w:sz w:val="32"/>
          <w:szCs w:val="32"/>
          <w:highlight w:val="red"/>
        </w:rPr>
      </w:pPr>
    </w:p>
    <w:p w:rsidR="003A1955" w:rsidRDefault="00EF3889" w:rsidP="00EF3889">
      <w:pPr>
        <w:rPr>
          <w:sz w:val="32"/>
          <w:szCs w:val="32"/>
        </w:rPr>
      </w:pPr>
      <w:r w:rsidRPr="003A1955">
        <w:rPr>
          <w:sz w:val="32"/>
          <w:szCs w:val="32"/>
          <w:highlight w:val="yellow"/>
        </w:rPr>
        <w:lastRenderedPageBreak/>
        <w:t>Compute optimized instances-</w:t>
      </w:r>
      <w:r w:rsidR="003A1955">
        <w:rPr>
          <w:sz w:val="32"/>
          <w:szCs w:val="32"/>
        </w:rPr>
        <w:t xml:space="preserve"> </w:t>
      </w:r>
    </w:p>
    <w:p w:rsidR="003A1955" w:rsidRDefault="003A1955" w:rsidP="00EF3889">
      <w:pPr>
        <w:rPr>
          <w:sz w:val="32"/>
          <w:szCs w:val="32"/>
        </w:rPr>
      </w:pPr>
      <w:r>
        <w:rPr>
          <w:sz w:val="32"/>
          <w:szCs w:val="32"/>
        </w:rPr>
        <w:t xml:space="preserve">(More CPU </w:t>
      </w:r>
      <w:r w:rsidR="00EF3889" w:rsidRPr="00EF3889">
        <w:rPr>
          <w:sz w:val="32"/>
          <w:szCs w:val="32"/>
        </w:rPr>
        <w:t xml:space="preserve">than RAM) here C series only </w:t>
      </w:r>
    </w:p>
    <w:p w:rsidR="003A1955" w:rsidRDefault="00EF3889" w:rsidP="00EF3889">
      <w:pPr>
        <w:rPr>
          <w:sz w:val="32"/>
          <w:szCs w:val="32"/>
        </w:rPr>
      </w:pPr>
      <w:r w:rsidRPr="00EF3889">
        <w:rPr>
          <w:sz w:val="32"/>
          <w:szCs w:val="32"/>
        </w:rPr>
        <w:t>(c4, c5, c5a, c5n, c6i, c6g, c6gn)</w:t>
      </w:r>
    </w:p>
    <w:p w:rsidR="00EF3889" w:rsidRPr="00EF3889" w:rsidRDefault="00EF3889" w:rsidP="00EF3889">
      <w:pPr>
        <w:rPr>
          <w:sz w:val="32"/>
          <w:szCs w:val="32"/>
        </w:rPr>
      </w:pPr>
      <w:r w:rsidRPr="00EF3889">
        <w:rPr>
          <w:sz w:val="32"/>
          <w:szCs w:val="32"/>
        </w:rPr>
        <w:t xml:space="preserve"> Compute optimized instances are ideal for com</w:t>
      </w:r>
      <w:r w:rsidR="003A1955">
        <w:rPr>
          <w:sz w:val="32"/>
          <w:szCs w:val="32"/>
        </w:rPr>
        <w:t xml:space="preserve">pute-bound applications that </w:t>
      </w:r>
      <w:r w:rsidRPr="00EF3889">
        <w:rPr>
          <w:sz w:val="32"/>
          <w:szCs w:val="32"/>
        </w:rPr>
        <w:t>benefit from high-performance processors.</w:t>
      </w:r>
      <w:r w:rsidR="003A1955">
        <w:rPr>
          <w:sz w:val="32"/>
          <w:szCs w:val="32"/>
        </w:rPr>
        <w:t xml:space="preserve"> </w:t>
      </w:r>
    </w:p>
    <w:p w:rsidR="00EF3889" w:rsidRPr="00EF3889" w:rsidRDefault="00EF3889" w:rsidP="00EF3889">
      <w:pPr>
        <w:rPr>
          <w:sz w:val="32"/>
          <w:szCs w:val="32"/>
        </w:rPr>
      </w:pPr>
    </w:p>
    <w:p w:rsidR="003A1955" w:rsidRDefault="00EF3889" w:rsidP="00EF3889">
      <w:pPr>
        <w:rPr>
          <w:sz w:val="32"/>
          <w:szCs w:val="32"/>
        </w:rPr>
      </w:pPr>
      <w:r w:rsidRPr="003A1955">
        <w:rPr>
          <w:sz w:val="32"/>
          <w:szCs w:val="32"/>
          <w:highlight w:val="red"/>
        </w:rPr>
        <w:t>C5 and C5n instances-</w:t>
      </w:r>
      <w:r w:rsidR="003A1955">
        <w:rPr>
          <w:sz w:val="32"/>
          <w:szCs w:val="32"/>
        </w:rPr>
        <w:t xml:space="preserve"> </w:t>
      </w:r>
    </w:p>
    <w:p w:rsidR="003A1955" w:rsidRDefault="00EF3889" w:rsidP="00EF3889">
      <w:pPr>
        <w:rPr>
          <w:sz w:val="32"/>
          <w:szCs w:val="32"/>
        </w:rPr>
      </w:pPr>
      <w:r w:rsidRPr="00EF3889">
        <w:rPr>
          <w:sz w:val="32"/>
          <w:szCs w:val="32"/>
        </w:rPr>
        <w:t>These instances are well suited for the following:</w:t>
      </w:r>
    </w:p>
    <w:p w:rsidR="00EF3889" w:rsidRPr="00EF3889" w:rsidRDefault="00EF3889" w:rsidP="00EF3889">
      <w:pPr>
        <w:rPr>
          <w:sz w:val="32"/>
          <w:szCs w:val="32"/>
        </w:rPr>
      </w:pPr>
      <w:r w:rsidRPr="00EF3889">
        <w:rPr>
          <w:sz w:val="32"/>
          <w:szCs w:val="32"/>
        </w:rPr>
        <w:t>Batch processing workloads</w:t>
      </w:r>
    </w:p>
    <w:p w:rsidR="00EF3889" w:rsidRPr="00EF3889" w:rsidRDefault="00EF3889" w:rsidP="00EF3889">
      <w:pPr>
        <w:rPr>
          <w:sz w:val="32"/>
          <w:szCs w:val="32"/>
        </w:rPr>
      </w:pPr>
      <w:r w:rsidRPr="00EF3889">
        <w:rPr>
          <w:sz w:val="32"/>
          <w:szCs w:val="32"/>
        </w:rPr>
        <w:t>Media transcoding</w:t>
      </w:r>
    </w:p>
    <w:p w:rsidR="00EF3889" w:rsidRPr="00EF3889" w:rsidRDefault="00EF3889" w:rsidP="00EF3889">
      <w:pPr>
        <w:rPr>
          <w:sz w:val="32"/>
          <w:szCs w:val="32"/>
        </w:rPr>
      </w:pPr>
      <w:r w:rsidRPr="00EF3889">
        <w:rPr>
          <w:sz w:val="32"/>
          <w:szCs w:val="32"/>
        </w:rPr>
        <w:t>High-performance web servers</w:t>
      </w:r>
    </w:p>
    <w:p w:rsidR="00EF3889" w:rsidRPr="00EF3889" w:rsidRDefault="00EF3889" w:rsidP="00EF3889">
      <w:pPr>
        <w:rPr>
          <w:sz w:val="32"/>
          <w:szCs w:val="32"/>
        </w:rPr>
      </w:pPr>
      <w:r w:rsidRPr="00EF3889">
        <w:rPr>
          <w:sz w:val="32"/>
          <w:szCs w:val="32"/>
        </w:rPr>
        <w:t>High-performance computing (HPC)</w:t>
      </w:r>
    </w:p>
    <w:p w:rsidR="003A1955" w:rsidRDefault="00EF3889" w:rsidP="00EF3889">
      <w:pPr>
        <w:rPr>
          <w:sz w:val="32"/>
          <w:szCs w:val="32"/>
        </w:rPr>
      </w:pPr>
      <w:r w:rsidRPr="00EF3889">
        <w:rPr>
          <w:sz w:val="32"/>
          <w:szCs w:val="32"/>
        </w:rPr>
        <w:t>Scientific modeling</w:t>
      </w:r>
    </w:p>
    <w:p w:rsidR="00EF3889" w:rsidRPr="00EF3889" w:rsidRDefault="00EF3889" w:rsidP="00EF3889">
      <w:pPr>
        <w:rPr>
          <w:sz w:val="32"/>
          <w:szCs w:val="32"/>
        </w:rPr>
      </w:pPr>
      <w:r w:rsidRPr="00EF3889">
        <w:rPr>
          <w:sz w:val="32"/>
          <w:szCs w:val="32"/>
        </w:rPr>
        <w:t>Dedicated gaming servers and ad serving engines</w:t>
      </w:r>
    </w:p>
    <w:p w:rsidR="00EF3889" w:rsidRPr="00EF3889" w:rsidRDefault="00EF3889" w:rsidP="00EF3889">
      <w:pPr>
        <w:rPr>
          <w:sz w:val="32"/>
          <w:szCs w:val="32"/>
        </w:rPr>
      </w:pPr>
      <w:r w:rsidRPr="00EF3889">
        <w:rPr>
          <w:sz w:val="32"/>
          <w:szCs w:val="32"/>
        </w:rPr>
        <w:t>Machine learning inference and other compute-intensive applications</w:t>
      </w:r>
    </w:p>
    <w:p w:rsidR="00EF3889" w:rsidRPr="00EF3889" w:rsidRDefault="00EF3889" w:rsidP="00EF3889">
      <w:pPr>
        <w:rPr>
          <w:sz w:val="32"/>
          <w:szCs w:val="32"/>
        </w:rPr>
      </w:pPr>
    </w:p>
    <w:p w:rsidR="00E623C9" w:rsidRDefault="00E623C9" w:rsidP="00EF3889">
      <w:pPr>
        <w:rPr>
          <w:sz w:val="32"/>
          <w:szCs w:val="32"/>
          <w:highlight w:val="red"/>
        </w:rPr>
      </w:pPr>
    </w:p>
    <w:p w:rsidR="00E623C9" w:rsidRDefault="00E623C9" w:rsidP="00EF3889">
      <w:pPr>
        <w:rPr>
          <w:sz w:val="32"/>
          <w:szCs w:val="32"/>
          <w:highlight w:val="red"/>
        </w:rPr>
      </w:pPr>
    </w:p>
    <w:p w:rsidR="00E623C9" w:rsidRDefault="00E623C9" w:rsidP="00EF3889">
      <w:pPr>
        <w:rPr>
          <w:sz w:val="32"/>
          <w:szCs w:val="32"/>
          <w:highlight w:val="red"/>
        </w:rPr>
      </w:pPr>
    </w:p>
    <w:p w:rsidR="00E623C9" w:rsidRDefault="00E623C9" w:rsidP="00EF3889">
      <w:pPr>
        <w:rPr>
          <w:sz w:val="32"/>
          <w:szCs w:val="32"/>
          <w:highlight w:val="red"/>
        </w:rPr>
      </w:pPr>
    </w:p>
    <w:p w:rsidR="00E623C9" w:rsidRDefault="00EF3889" w:rsidP="00EF3889">
      <w:pPr>
        <w:rPr>
          <w:sz w:val="32"/>
          <w:szCs w:val="32"/>
        </w:rPr>
      </w:pPr>
      <w:r w:rsidRPr="00E623C9">
        <w:rPr>
          <w:sz w:val="32"/>
          <w:szCs w:val="32"/>
          <w:highlight w:val="red"/>
        </w:rPr>
        <w:lastRenderedPageBreak/>
        <w:t>C6g, C6i, and C6gn instances-</w:t>
      </w:r>
      <w:r w:rsidR="00E623C9">
        <w:rPr>
          <w:sz w:val="32"/>
          <w:szCs w:val="32"/>
        </w:rPr>
        <w:t xml:space="preserve"> </w:t>
      </w:r>
    </w:p>
    <w:p w:rsidR="00E623C9" w:rsidRDefault="00EF3889" w:rsidP="00EF3889">
      <w:pPr>
        <w:rPr>
          <w:sz w:val="32"/>
          <w:szCs w:val="32"/>
        </w:rPr>
      </w:pPr>
      <w:r w:rsidRPr="00EF3889">
        <w:rPr>
          <w:sz w:val="32"/>
          <w:szCs w:val="32"/>
        </w:rPr>
        <w:t>These instances are powered by AWS Graviton2 pro</w:t>
      </w:r>
      <w:r w:rsidR="00E623C9">
        <w:rPr>
          <w:sz w:val="32"/>
          <w:szCs w:val="32"/>
        </w:rPr>
        <w:t xml:space="preserve">cessors and are ideal for </w:t>
      </w:r>
      <w:r w:rsidRPr="00EF3889">
        <w:rPr>
          <w:sz w:val="32"/>
          <w:szCs w:val="32"/>
        </w:rPr>
        <w:t xml:space="preserve">running advanced, compute-intensive workloads, such as the following:-             </w:t>
      </w:r>
    </w:p>
    <w:p w:rsidR="00E623C9" w:rsidRDefault="00EF3889" w:rsidP="00EF3889">
      <w:pPr>
        <w:rPr>
          <w:sz w:val="32"/>
          <w:szCs w:val="32"/>
        </w:rPr>
      </w:pPr>
      <w:r w:rsidRPr="00EF3889">
        <w:rPr>
          <w:sz w:val="32"/>
          <w:szCs w:val="32"/>
        </w:rPr>
        <w:t>High-performance computing (HPC)</w:t>
      </w:r>
    </w:p>
    <w:p w:rsidR="00E623C9" w:rsidRDefault="00EF3889" w:rsidP="00EF3889">
      <w:pPr>
        <w:rPr>
          <w:sz w:val="32"/>
          <w:szCs w:val="32"/>
        </w:rPr>
      </w:pPr>
      <w:r w:rsidRPr="00EF3889">
        <w:rPr>
          <w:sz w:val="32"/>
          <w:szCs w:val="32"/>
        </w:rPr>
        <w:t>Batch processing</w:t>
      </w:r>
    </w:p>
    <w:p w:rsidR="00E623C9" w:rsidRDefault="00EF3889" w:rsidP="00EF3889">
      <w:pPr>
        <w:rPr>
          <w:sz w:val="32"/>
          <w:szCs w:val="32"/>
        </w:rPr>
      </w:pPr>
      <w:r w:rsidRPr="00EF3889">
        <w:rPr>
          <w:sz w:val="32"/>
          <w:szCs w:val="32"/>
        </w:rPr>
        <w:t>Ad serving</w:t>
      </w:r>
    </w:p>
    <w:p w:rsidR="00E623C9" w:rsidRDefault="00EF3889" w:rsidP="00EF3889">
      <w:pPr>
        <w:rPr>
          <w:sz w:val="32"/>
          <w:szCs w:val="32"/>
        </w:rPr>
      </w:pPr>
      <w:r w:rsidRPr="00EF3889">
        <w:rPr>
          <w:sz w:val="32"/>
          <w:szCs w:val="32"/>
        </w:rPr>
        <w:t>Video encoding</w:t>
      </w:r>
    </w:p>
    <w:p w:rsidR="00E623C9" w:rsidRDefault="00EF3889" w:rsidP="00EF3889">
      <w:pPr>
        <w:rPr>
          <w:sz w:val="32"/>
          <w:szCs w:val="32"/>
        </w:rPr>
      </w:pPr>
      <w:r w:rsidRPr="00EF3889">
        <w:rPr>
          <w:sz w:val="32"/>
          <w:szCs w:val="32"/>
        </w:rPr>
        <w:t>Gaming servers</w:t>
      </w:r>
    </w:p>
    <w:p w:rsidR="00EF3889" w:rsidRPr="00EF3889" w:rsidRDefault="00EF3889" w:rsidP="00EF3889">
      <w:pPr>
        <w:rPr>
          <w:sz w:val="32"/>
          <w:szCs w:val="32"/>
        </w:rPr>
      </w:pPr>
      <w:r w:rsidRPr="00EF3889">
        <w:rPr>
          <w:sz w:val="32"/>
          <w:szCs w:val="32"/>
        </w:rPr>
        <w:t>Scientific modeling</w:t>
      </w:r>
    </w:p>
    <w:p w:rsidR="00EF3889" w:rsidRPr="00EF3889" w:rsidRDefault="00EF3889" w:rsidP="00EF3889">
      <w:pPr>
        <w:rPr>
          <w:sz w:val="32"/>
          <w:szCs w:val="32"/>
        </w:rPr>
      </w:pPr>
      <w:r w:rsidRPr="00EF3889">
        <w:rPr>
          <w:sz w:val="32"/>
          <w:szCs w:val="32"/>
        </w:rPr>
        <w:t>Distributed analytics</w:t>
      </w:r>
    </w:p>
    <w:p w:rsidR="00EF3889" w:rsidRPr="00EF3889" w:rsidRDefault="00EF3889" w:rsidP="00EF3889">
      <w:pPr>
        <w:rPr>
          <w:sz w:val="32"/>
          <w:szCs w:val="32"/>
        </w:rPr>
      </w:pPr>
      <w:r w:rsidRPr="00EF3889">
        <w:rPr>
          <w:sz w:val="32"/>
          <w:szCs w:val="32"/>
        </w:rPr>
        <w:t>CPU-based machine learning inference</w:t>
      </w:r>
    </w:p>
    <w:p w:rsidR="00EF3889" w:rsidRPr="00EF3889" w:rsidRDefault="00EF3889" w:rsidP="00EF3889">
      <w:pPr>
        <w:rPr>
          <w:sz w:val="32"/>
          <w:szCs w:val="32"/>
        </w:rPr>
      </w:pPr>
    </w:p>
    <w:p w:rsidR="00E623C9" w:rsidRDefault="00EF3889" w:rsidP="00EF3889">
      <w:pPr>
        <w:rPr>
          <w:sz w:val="32"/>
          <w:szCs w:val="32"/>
        </w:rPr>
      </w:pPr>
      <w:r w:rsidRPr="00E623C9">
        <w:rPr>
          <w:sz w:val="32"/>
          <w:szCs w:val="32"/>
          <w:highlight w:val="yellow"/>
        </w:rPr>
        <w:t>Memory optimized instances-</w:t>
      </w:r>
      <w:r w:rsidRPr="00EF3889">
        <w:rPr>
          <w:sz w:val="32"/>
          <w:szCs w:val="32"/>
        </w:rPr>
        <w:t xml:space="preserve"> </w:t>
      </w:r>
    </w:p>
    <w:p w:rsidR="00E623C9" w:rsidRDefault="00EF3889" w:rsidP="00EF3889">
      <w:pPr>
        <w:rPr>
          <w:sz w:val="32"/>
          <w:szCs w:val="32"/>
        </w:rPr>
      </w:pPr>
      <w:r w:rsidRPr="00EF3889">
        <w:rPr>
          <w:sz w:val="32"/>
          <w:szCs w:val="32"/>
        </w:rPr>
        <w:t>(</w:t>
      </w:r>
      <w:r w:rsidR="00E623C9" w:rsidRPr="00EF3889">
        <w:rPr>
          <w:sz w:val="32"/>
          <w:szCs w:val="32"/>
        </w:rPr>
        <w:t>More</w:t>
      </w:r>
      <w:r w:rsidRPr="00EF3889">
        <w:rPr>
          <w:sz w:val="32"/>
          <w:szCs w:val="32"/>
        </w:rPr>
        <w:t xml:space="preserve"> RAM than CPU) (r4, r5, r5a, r5b, r5n, r6i, r6g, x1, x1e, x2gd, z1d &amp;                                                       high memory)</w:t>
      </w:r>
    </w:p>
    <w:p w:rsidR="00EF3889" w:rsidRPr="00EF3889" w:rsidRDefault="00EF3889" w:rsidP="00EF3889">
      <w:pPr>
        <w:rPr>
          <w:sz w:val="32"/>
          <w:szCs w:val="32"/>
        </w:rPr>
      </w:pPr>
      <w:r w:rsidRPr="00EF3889">
        <w:rPr>
          <w:sz w:val="32"/>
          <w:szCs w:val="32"/>
        </w:rPr>
        <w:t>These instances are well suited for the following:</w:t>
      </w:r>
    </w:p>
    <w:p w:rsidR="00EF3889" w:rsidRPr="00EF3889" w:rsidRDefault="00E623C9" w:rsidP="00EF3889">
      <w:pPr>
        <w:rPr>
          <w:sz w:val="32"/>
          <w:szCs w:val="32"/>
        </w:rPr>
      </w:pPr>
      <w:r>
        <w:rPr>
          <w:sz w:val="32"/>
          <w:szCs w:val="32"/>
        </w:rPr>
        <w:t xml:space="preserve">High-performance, </w:t>
      </w:r>
      <w:r w:rsidR="00EF3889" w:rsidRPr="00EF3889">
        <w:rPr>
          <w:sz w:val="32"/>
          <w:szCs w:val="32"/>
        </w:rPr>
        <w:t>relational (</w:t>
      </w:r>
      <w:proofErr w:type="spellStart"/>
      <w:r w:rsidR="00EF3889" w:rsidRPr="00EF3889">
        <w:rPr>
          <w:sz w:val="32"/>
          <w:szCs w:val="32"/>
        </w:rPr>
        <w:t>MySQL</w:t>
      </w:r>
      <w:proofErr w:type="spellEnd"/>
      <w:r w:rsidR="00EF3889" w:rsidRPr="00EF3889">
        <w:rPr>
          <w:sz w:val="32"/>
          <w:szCs w:val="32"/>
        </w:rPr>
        <w:t xml:space="preserve">) and </w:t>
      </w:r>
      <w:proofErr w:type="spellStart"/>
      <w:r w:rsidR="00EF3889" w:rsidRPr="00EF3889">
        <w:rPr>
          <w:sz w:val="32"/>
          <w:szCs w:val="32"/>
        </w:rPr>
        <w:t>NoSQL</w:t>
      </w:r>
      <w:proofErr w:type="spellEnd"/>
      <w:r w:rsidR="00EF3889" w:rsidRPr="00EF3889">
        <w:rPr>
          <w:sz w:val="32"/>
          <w:szCs w:val="32"/>
        </w:rPr>
        <w:t xml:space="preserve"> (</w:t>
      </w:r>
      <w:proofErr w:type="spellStart"/>
      <w:r w:rsidR="00EF3889" w:rsidRPr="00EF3889">
        <w:rPr>
          <w:sz w:val="32"/>
          <w:szCs w:val="32"/>
        </w:rPr>
        <w:t>MongoDB</w:t>
      </w:r>
      <w:proofErr w:type="spellEnd"/>
      <w:r w:rsidR="00EF3889" w:rsidRPr="00EF3889">
        <w:rPr>
          <w:sz w:val="32"/>
          <w:szCs w:val="32"/>
        </w:rPr>
        <w:t>, Cassandra) databases.</w:t>
      </w:r>
    </w:p>
    <w:p w:rsidR="00310D8B" w:rsidRDefault="00EF3889" w:rsidP="00EF3889">
      <w:pPr>
        <w:rPr>
          <w:sz w:val="32"/>
          <w:szCs w:val="32"/>
        </w:rPr>
      </w:pPr>
      <w:proofErr w:type="gramStart"/>
      <w:r w:rsidRPr="00EF3889">
        <w:rPr>
          <w:sz w:val="32"/>
          <w:szCs w:val="32"/>
        </w:rPr>
        <w:t>Distributed</w:t>
      </w:r>
      <w:r w:rsidR="008563E4">
        <w:rPr>
          <w:sz w:val="32"/>
          <w:szCs w:val="32"/>
        </w:rPr>
        <w:t xml:space="preserve"> </w:t>
      </w:r>
      <w:r w:rsidRPr="00EF3889">
        <w:rPr>
          <w:sz w:val="32"/>
          <w:szCs w:val="32"/>
        </w:rPr>
        <w:t>web scale cache stores that provide in-memory caching of key-v</w:t>
      </w:r>
      <w:r w:rsidR="00E623C9">
        <w:rPr>
          <w:sz w:val="32"/>
          <w:szCs w:val="32"/>
        </w:rPr>
        <w:t>alue</w:t>
      </w:r>
      <w:r w:rsidRPr="00EF3889">
        <w:rPr>
          <w:sz w:val="32"/>
          <w:szCs w:val="32"/>
        </w:rPr>
        <w:t xml:space="preserve"> type data (</w:t>
      </w:r>
      <w:proofErr w:type="spellStart"/>
      <w:r w:rsidRPr="00EF3889">
        <w:rPr>
          <w:sz w:val="32"/>
          <w:szCs w:val="32"/>
        </w:rPr>
        <w:t>Memcached</w:t>
      </w:r>
      <w:proofErr w:type="spellEnd"/>
      <w:r w:rsidRPr="00EF3889">
        <w:rPr>
          <w:sz w:val="32"/>
          <w:szCs w:val="32"/>
        </w:rPr>
        <w:t xml:space="preserve"> and </w:t>
      </w:r>
      <w:proofErr w:type="spellStart"/>
      <w:r w:rsidRPr="00EF3889">
        <w:rPr>
          <w:sz w:val="32"/>
          <w:szCs w:val="32"/>
        </w:rPr>
        <w:t>Redis</w:t>
      </w:r>
      <w:proofErr w:type="spellEnd"/>
      <w:r w:rsidRPr="00EF3889">
        <w:rPr>
          <w:sz w:val="32"/>
          <w:szCs w:val="32"/>
        </w:rPr>
        <w:t>).</w:t>
      </w:r>
      <w:proofErr w:type="gramEnd"/>
    </w:p>
    <w:p w:rsidR="00310D8B" w:rsidRDefault="00EF3889" w:rsidP="00EF3889">
      <w:pPr>
        <w:rPr>
          <w:sz w:val="32"/>
          <w:szCs w:val="32"/>
        </w:rPr>
      </w:pPr>
      <w:r w:rsidRPr="00EF3889">
        <w:rPr>
          <w:sz w:val="32"/>
          <w:szCs w:val="32"/>
        </w:rPr>
        <w:lastRenderedPageBreak/>
        <w:t xml:space="preserve"> In-memory databases using optimized data storag</w:t>
      </w:r>
      <w:r w:rsidR="00310D8B">
        <w:rPr>
          <w:sz w:val="32"/>
          <w:szCs w:val="32"/>
        </w:rPr>
        <w:t>e formats and analytics for</w:t>
      </w:r>
      <w:r w:rsidRPr="00EF3889">
        <w:rPr>
          <w:sz w:val="32"/>
          <w:szCs w:val="32"/>
        </w:rPr>
        <w:t xml:space="preserve"> business intelligence (for example, SAP HANA).</w:t>
      </w:r>
    </w:p>
    <w:p w:rsidR="00EF3889" w:rsidRPr="00EF3889" w:rsidRDefault="00EF3889" w:rsidP="00EF3889">
      <w:pPr>
        <w:rPr>
          <w:sz w:val="32"/>
          <w:szCs w:val="32"/>
        </w:rPr>
      </w:pPr>
      <w:r w:rsidRPr="00EF3889">
        <w:rPr>
          <w:sz w:val="32"/>
          <w:szCs w:val="32"/>
        </w:rPr>
        <w:t xml:space="preserve"> Applications performing real-time processin</w:t>
      </w:r>
      <w:r w:rsidR="00310D8B">
        <w:rPr>
          <w:sz w:val="32"/>
          <w:szCs w:val="32"/>
        </w:rPr>
        <w:t>g of big unstructured data</w:t>
      </w:r>
      <w:r w:rsidRPr="00EF3889">
        <w:rPr>
          <w:sz w:val="32"/>
          <w:szCs w:val="32"/>
        </w:rPr>
        <w:t xml:space="preserve">                                     (financial services, </w:t>
      </w:r>
      <w:proofErr w:type="spellStart"/>
      <w:r w:rsidRPr="00EF3889">
        <w:rPr>
          <w:sz w:val="32"/>
          <w:szCs w:val="32"/>
        </w:rPr>
        <w:t>Hadoop</w:t>
      </w:r>
      <w:proofErr w:type="spellEnd"/>
      <w:r w:rsidRPr="00EF3889">
        <w:rPr>
          <w:sz w:val="32"/>
          <w:szCs w:val="32"/>
        </w:rPr>
        <w:t>/Spark clusters).</w:t>
      </w:r>
    </w:p>
    <w:p w:rsidR="00EF3889" w:rsidRPr="00EF3889" w:rsidRDefault="00EF3889" w:rsidP="00EF3889">
      <w:pPr>
        <w:rPr>
          <w:sz w:val="32"/>
          <w:szCs w:val="32"/>
        </w:rPr>
      </w:pPr>
      <w:r w:rsidRPr="00EF3889">
        <w:rPr>
          <w:sz w:val="32"/>
          <w:szCs w:val="32"/>
        </w:rPr>
        <w:t xml:space="preserve">High-performance computing (HPC) and Electronic Design </w:t>
      </w:r>
      <w:r w:rsidR="00310D8B">
        <w:rPr>
          <w:sz w:val="32"/>
          <w:szCs w:val="32"/>
        </w:rPr>
        <w:t>Automation (EDA) applications</w:t>
      </w:r>
      <w:r w:rsidRPr="00EF3889">
        <w:rPr>
          <w:sz w:val="32"/>
          <w:szCs w:val="32"/>
        </w:rPr>
        <w:t>.</w:t>
      </w:r>
    </w:p>
    <w:p w:rsidR="00EF3889" w:rsidRPr="00EF3889" w:rsidRDefault="00EF3889" w:rsidP="00EF3889">
      <w:pPr>
        <w:rPr>
          <w:sz w:val="32"/>
          <w:szCs w:val="32"/>
        </w:rPr>
      </w:pPr>
    </w:p>
    <w:p w:rsidR="00EF3889" w:rsidRPr="00EF3889" w:rsidRDefault="00EF3889" w:rsidP="00EF3889">
      <w:pPr>
        <w:rPr>
          <w:sz w:val="32"/>
          <w:szCs w:val="32"/>
        </w:rPr>
      </w:pPr>
      <w:r w:rsidRPr="00A80012">
        <w:rPr>
          <w:sz w:val="32"/>
          <w:szCs w:val="32"/>
          <w:highlight w:val="yellow"/>
        </w:rPr>
        <w:t>High memory (u-*) instances</w:t>
      </w:r>
      <w:r w:rsidRPr="00EF3889">
        <w:rPr>
          <w:sz w:val="32"/>
          <w:szCs w:val="32"/>
        </w:rPr>
        <w:t>- 6 TB, 9 TB, and 12 TB instances are powered b</w:t>
      </w:r>
      <w:r w:rsidR="00A80012">
        <w:rPr>
          <w:sz w:val="32"/>
          <w:szCs w:val="32"/>
        </w:rPr>
        <w:t xml:space="preserve">y 2.1 GHz (with Turbo Boost to </w:t>
      </w:r>
      <w:r w:rsidRPr="00EF3889">
        <w:rPr>
          <w:sz w:val="32"/>
          <w:szCs w:val="32"/>
        </w:rPr>
        <w:t>3.80 GHz) Intel® Xeon® Platinum 8176M (</w:t>
      </w:r>
      <w:proofErr w:type="spellStart"/>
      <w:r w:rsidRPr="00EF3889">
        <w:rPr>
          <w:sz w:val="32"/>
          <w:szCs w:val="32"/>
        </w:rPr>
        <w:t>Skylake</w:t>
      </w:r>
      <w:proofErr w:type="spellEnd"/>
      <w:r w:rsidRPr="00EF3889">
        <w:rPr>
          <w:sz w:val="32"/>
          <w:szCs w:val="32"/>
        </w:rPr>
        <w:t>) processors</w:t>
      </w:r>
    </w:p>
    <w:p w:rsidR="00A40F14" w:rsidRDefault="00EF3889" w:rsidP="00EF3889">
      <w:pPr>
        <w:rPr>
          <w:sz w:val="32"/>
          <w:szCs w:val="32"/>
        </w:rPr>
      </w:pPr>
      <w:r w:rsidRPr="00EF3889">
        <w:rPr>
          <w:sz w:val="32"/>
          <w:szCs w:val="32"/>
        </w:rPr>
        <w:t xml:space="preserve">18 TB and 24 TB instances are powered by 2nd </w:t>
      </w:r>
      <w:r w:rsidR="00671A54">
        <w:rPr>
          <w:sz w:val="32"/>
          <w:szCs w:val="32"/>
        </w:rPr>
        <w:t xml:space="preserve">Generation 2.7 GHz (with Turbo </w:t>
      </w:r>
      <w:r w:rsidRPr="00EF3889">
        <w:rPr>
          <w:sz w:val="32"/>
          <w:szCs w:val="32"/>
        </w:rPr>
        <w:t xml:space="preserve">Boost to 4.0 GHz) Intel® Xeon® Scalable (Cascade Lake) processors </w:t>
      </w:r>
    </w:p>
    <w:p w:rsidR="00A40F14" w:rsidRDefault="00A40F14" w:rsidP="00EF3889">
      <w:pPr>
        <w:rPr>
          <w:sz w:val="32"/>
          <w:szCs w:val="32"/>
        </w:rPr>
      </w:pPr>
    </w:p>
    <w:p w:rsidR="00EF3889" w:rsidRPr="00EF3889" w:rsidRDefault="00EF3889" w:rsidP="00EF3889">
      <w:pPr>
        <w:rPr>
          <w:sz w:val="32"/>
          <w:szCs w:val="32"/>
        </w:rPr>
      </w:pPr>
      <w:r w:rsidRPr="00EF3889">
        <w:rPr>
          <w:sz w:val="32"/>
          <w:szCs w:val="32"/>
        </w:rPr>
        <w:t xml:space="preserve"> </w:t>
      </w:r>
      <w:r w:rsidRPr="00A40F14">
        <w:rPr>
          <w:sz w:val="32"/>
          <w:szCs w:val="32"/>
          <w:highlight w:val="yellow"/>
        </w:rPr>
        <w:t>Use Case</w:t>
      </w:r>
      <w:r w:rsidRPr="00EF3889">
        <w:rPr>
          <w:sz w:val="32"/>
          <w:szCs w:val="32"/>
        </w:rPr>
        <w:t xml:space="preserve"> - </w:t>
      </w:r>
      <w:r w:rsidR="00A40F14">
        <w:rPr>
          <w:sz w:val="32"/>
          <w:szCs w:val="32"/>
        </w:rPr>
        <w:t xml:space="preserve">  </w:t>
      </w:r>
      <w:r w:rsidRPr="00EF3889">
        <w:rPr>
          <w:sz w:val="32"/>
          <w:szCs w:val="32"/>
        </w:rPr>
        <w:t>Ideal for running large enterprise databases, in</w:t>
      </w:r>
      <w:r w:rsidR="00A40F14">
        <w:rPr>
          <w:sz w:val="32"/>
          <w:szCs w:val="32"/>
        </w:rPr>
        <w:t xml:space="preserve">cluding production </w:t>
      </w:r>
      <w:r w:rsidRPr="00EF3889">
        <w:rPr>
          <w:sz w:val="32"/>
          <w:szCs w:val="32"/>
        </w:rPr>
        <w:t xml:space="preserve">installations of SAP HANA in-memory database in the cloud. </w:t>
      </w:r>
    </w:p>
    <w:p w:rsidR="00A40F14" w:rsidRDefault="00A40F14" w:rsidP="00EF3889">
      <w:pPr>
        <w:rPr>
          <w:sz w:val="32"/>
          <w:szCs w:val="32"/>
        </w:rPr>
      </w:pPr>
    </w:p>
    <w:p w:rsidR="00A40F14" w:rsidRDefault="00EF3889" w:rsidP="00EF3889">
      <w:pPr>
        <w:rPr>
          <w:sz w:val="32"/>
          <w:szCs w:val="32"/>
        </w:rPr>
      </w:pPr>
      <w:r w:rsidRPr="00A40F14">
        <w:rPr>
          <w:sz w:val="32"/>
          <w:szCs w:val="32"/>
          <w:highlight w:val="yellow"/>
        </w:rPr>
        <w:t>Storage optimized instances-</w:t>
      </w:r>
      <w:r w:rsidRPr="00EF3889">
        <w:rPr>
          <w:sz w:val="32"/>
          <w:szCs w:val="32"/>
        </w:rPr>
        <w:t xml:space="preserve"> </w:t>
      </w:r>
    </w:p>
    <w:p w:rsidR="00EC1D3F" w:rsidRDefault="00EF3889" w:rsidP="00EF3889">
      <w:pPr>
        <w:rPr>
          <w:sz w:val="32"/>
          <w:szCs w:val="32"/>
        </w:rPr>
      </w:pPr>
      <w:r w:rsidRPr="00EF3889">
        <w:rPr>
          <w:sz w:val="32"/>
          <w:szCs w:val="32"/>
        </w:rPr>
        <w:t>Storage optimized instances are designed for workloads that require high,</w:t>
      </w:r>
      <w:r w:rsidR="00A40F14">
        <w:rPr>
          <w:sz w:val="32"/>
          <w:szCs w:val="32"/>
        </w:rPr>
        <w:t xml:space="preserve"> </w:t>
      </w:r>
      <w:r w:rsidRPr="00EF3889">
        <w:rPr>
          <w:sz w:val="32"/>
          <w:szCs w:val="32"/>
        </w:rPr>
        <w:t xml:space="preserve"> sequential read and write access to very large data sets on local storage. They are optimized to deliver tens of thousands of low-latency, random I/O operations per second (IOPS) to applications.</w:t>
      </w:r>
    </w:p>
    <w:p w:rsidR="00EC1D3F" w:rsidRDefault="00EC1D3F" w:rsidP="00EF3889">
      <w:pPr>
        <w:rPr>
          <w:sz w:val="32"/>
          <w:szCs w:val="32"/>
        </w:rPr>
      </w:pPr>
    </w:p>
    <w:p w:rsidR="00EC1D3F" w:rsidRDefault="00EF3889" w:rsidP="00EF3889">
      <w:pPr>
        <w:rPr>
          <w:sz w:val="32"/>
          <w:szCs w:val="32"/>
        </w:rPr>
      </w:pPr>
      <w:r w:rsidRPr="0091623A">
        <w:rPr>
          <w:sz w:val="32"/>
          <w:szCs w:val="32"/>
          <w:highlight w:val="yellow"/>
        </w:rPr>
        <w:lastRenderedPageBreak/>
        <w:t>D2 instances</w:t>
      </w:r>
      <w:r w:rsidRPr="00EF3889">
        <w:rPr>
          <w:sz w:val="32"/>
          <w:szCs w:val="32"/>
        </w:rPr>
        <w:t xml:space="preserve">- </w:t>
      </w:r>
      <w:r w:rsidR="00EC1D3F">
        <w:rPr>
          <w:sz w:val="32"/>
          <w:szCs w:val="32"/>
        </w:rPr>
        <w:t xml:space="preserve"> </w:t>
      </w:r>
    </w:p>
    <w:p w:rsidR="00EC1D3F" w:rsidRDefault="00EC1D3F" w:rsidP="00EF3889">
      <w:pPr>
        <w:rPr>
          <w:sz w:val="32"/>
          <w:szCs w:val="32"/>
        </w:rPr>
      </w:pPr>
      <w:r w:rsidRPr="00EF3889">
        <w:rPr>
          <w:sz w:val="32"/>
          <w:szCs w:val="32"/>
        </w:rPr>
        <w:t>These instances are</w:t>
      </w:r>
      <w:r w:rsidR="00EF3889" w:rsidRPr="00EF3889">
        <w:rPr>
          <w:sz w:val="32"/>
          <w:szCs w:val="32"/>
        </w:rPr>
        <w:t xml:space="preserve"> well suited for the following:</w:t>
      </w:r>
    </w:p>
    <w:p w:rsidR="00EF3889" w:rsidRPr="00EF3889" w:rsidRDefault="00EF3889" w:rsidP="00EF3889">
      <w:pPr>
        <w:rPr>
          <w:sz w:val="32"/>
          <w:szCs w:val="32"/>
        </w:rPr>
      </w:pPr>
      <w:r w:rsidRPr="00EF3889">
        <w:rPr>
          <w:sz w:val="32"/>
          <w:szCs w:val="32"/>
        </w:rPr>
        <w:t>Massive parallel processing (MPP) data warehouse</w:t>
      </w:r>
    </w:p>
    <w:p w:rsidR="00EF3889" w:rsidRPr="00EF3889" w:rsidRDefault="00EC1D3F" w:rsidP="00EF3889">
      <w:pPr>
        <w:rPr>
          <w:sz w:val="32"/>
          <w:szCs w:val="32"/>
        </w:rPr>
      </w:pPr>
      <w:r w:rsidRPr="00EF3889">
        <w:rPr>
          <w:sz w:val="32"/>
          <w:szCs w:val="32"/>
        </w:rPr>
        <w:t>Map Reduce</w:t>
      </w:r>
      <w:r w:rsidR="00EF3889" w:rsidRPr="00EF3889">
        <w:rPr>
          <w:sz w:val="32"/>
          <w:szCs w:val="32"/>
        </w:rPr>
        <w:t xml:space="preserve"> and Hadoop distributed computing</w:t>
      </w:r>
    </w:p>
    <w:p w:rsidR="00EF3889" w:rsidRPr="00EF3889" w:rsidRDefault="00EF3889" w:rsidP="00EF3889">
      <w:pPr>
        <w:rPr>
          <w:sz w:val="32"/>
          <w:szCs w:val="32"/>
        </w:rPr>
      </w:pPr>
      <w:r w:rsidRPr="00EF3889">
        <w:rPr>
          <w:sz w:val="32"/>
          <w:szCs w:val="32"/>
        </w:rPr>
        <w:t>Log or data processing applications</w:t>
      </w:r>
    </w:p>
    <w:p w:rsidR="0091623A" w:rsidRDefault="0091623A" w:rsidP="00EF3889">
      <w:pPr>
        <w:rPr>
          <w:sz w:val="32"/>
          <w:szCs w:val="32"/>
        </w:rPr>
      </w:pPr>
    </w:p>
    <w:p w:rsidR="0091623A" w:rsidRDefault="00EF3889" w:rsidP="00EF3889">
      <w:pPr>
        <w:rPr>
          <w:sz w:val="32"/>
          <w:szCs w:val="32"/>
        </w:rPr>
      </w:pPr>
      <w:r w:rsidRPr="0091623A">
        <w:rPr>
          <w:sz w:val="32"/>
          <w:szCs w:val="32"/>
          <w:highlight w:val="yellow"/>
        </w:rPr>
        <w:t>D3 and D3en instances-</w:t>
      </w:r>
      <w:r w:rsidRPr="00EF3889">
        <w:rPr>
          <w:sz w:val="32"/>
          <w:szCs w:val="32"/>
        </w:rPr>
        <w:t xml:space="preserve"> </w:t>
      </w:r>
    </w:p>
    <w:p w:rsidR="0091623A" w:rsidRDefault="00EF3889" w:rsidP="00EF3889">
      <w:pPr>
        <w:rPr>
          <w:sz w:val="32"/>
          <w:szCs w:val="32"/>
        </w:rPr>
      </w:pPr>
      <w:r w:rsidRPr="00EF3889">
        <w:rPr>
          <w:sz w:val="32"/>
          <w:szCs w:val="32"/>
        </w:rPr>
        <w:t>These instances are well suited for the following:</w:t>
      </w:r>
    </w:p>
    <w:p w:rsidR="00EF3889" w:rsidRPr="00EF3889" w:rsidRDefault="00EF3889" w:rsidP="00EF3889">
      <w:pPr>
        <w:rPr>
          <w:sz w:val="32"/>
          <w:szCs w:val="32"/>
        </w:rPr>
      </w:pPr>
      <w:r w:rsidRPr="00EF3889">
        <w:rPr>
          <w:sz w:val="32"/>
          <w:szCs w:val="32"/>
        </w:rPr>
        <w:t>Distributed file systems for Hadoop workloads</w:t>
      </w:r>
    </w:p>
    <w:p w:rsidR="00EF3889" w:rsidRPr="00EF3889" w:rsidRDefault="00EF3889" w:rsidP="00EF3889">
      <w:pPr>
        <w:rPr>
          <w:sz w:val="32"/>
          <w:szCs w:val="32"/>
        </w:rPr>
      </w:pPr>
      <w:r w:rsidRPr="00EF3889">
        <w:rPr>
          <w:sz w:val="32"/>
          <w:szCs w:val="32"/>
        </w:rPr>
        <w:t>File storage workloads such as GPFC and BeeFS</w:t>
      </w:r>
    </w:p>
    <w:p w:rsidR="00EF3889" w:rsidRPr="00EF3889" w:rsidRDefault="00EF3889" w:rsidP="00EF3889">
      <w:pPr>
        <w:rPr>
          <w:sz w:val="32"/>
          <w:szCs w:val="32"/>
        </w:rPr>
      </w:pPr>
      <w:r w:rsidRPr="00EF3889">
        <w:rPr>
          <w:sz w:val="32"/>
          <w:szCs w:val="32"/>
        </w:rPr>
        <w:t>Large data lakes for HPC workloads</w:t>
      </w:r>
    </w:p>
    <w:p w:rsidR="00EF3889" w:rsidRPr="00EF3889" w:rsidRDefault="00EF3889" w:rsidP="00EF3889">
      <w:pPr>
        <w:rPr>
          <w:sz w:val="32"/>
          <w:szCs w:val="32"/>
        </w:rPr>
      </w:pPr>
    </w:p>
    <w:p w:rsidR="00AC3EAA" w:rsidRDefault="00AC3EAA" w:rsidP="00EF3889">
      <w:pPr>
        <w:rPr>
          <w:sz w:val="32"/>
          <w:szCs w:val="32"/>
        </w:rPr>
      </w:pPr>
      <w:r>
        <w:rPr>
          <w:sz w:val="32"/>
          <w:szCs w:val="32"/>
        </w:rPr>
        <w:t xml:space="preserve"> </w:t>
      </w:r>
      <w:r w:rsidR="00EF3889" w:rsidRPr="00AC3EAA">
        <w:rPr>
          <w:sz w:val="32"/>
          <w:szCs w:val="32"/>
          <w:highlight w:val="yellow"/>
        </w:rPr>
        <w:t>I3 and I3en instances-</w:t>
      </w:r>
      <w:r w:rsidR="00EF3889" w:rsidRPr="00EF3889">
        <w:rPr>
          <w:sz w:val="32"/>
          <w:szCs w:val="32"/>
        </w:rPr>
        <w:t xml:space="preserve"> </w:t>
      </w:r>
    </w:p>
    <w:p w:rsidR="00AC3EAA" w:rsidRDefault="00AC3EAA" w:rsidP="00EF3889">
      <w:pPr>
        <w:rPr>
          <w:sz w:val="32"/>
          <w:szCs w:val="32"/>
        </w:rPr>
      </w:pPr>
    </w:p>
    <w:p w:rsidR="00EF3889" w:rsidRPr="00EF3889" w:rsidRDefault="00EF3889" w:rsidP="00EF3889">
      <w:pPr>
        <w:rPr>
          <w:sz w:val="32"/>
          <w:szCs w:val="32"/>
        </w:rPr>
      </w:pPr>
      <w:r w:rsidRPr="00EF3889">
        <w:rPr>
          <w:sz w:val="32"/>
          <w:szCs w:val="32"/>
        </w:rPr>
        <w:t>These instances are well suited for the following:</w:t>
      </w:r>
    </w:p>
    <w:p w:rsidR="00EF3889" w:rsidRPr="00EF3889" w:rsidRDefault="00EF3889" w:rsidP="00EF3889">
      <w:pPr>
        <w:rPr>
          <w:sz w:val="32"/>
          <w:szCs w:val="32"/>
        </w:rPr>
      </w:pPr>
      <w:r w:rsidRPr="00EF3889">
        <w:rPr>
          <w:sz w:val="32"/>
          <w:szCs w:val="32"/>
        </w:rPr>
        <w:t>High frequency online transaction processing (OLTP) systems</w:t>
      </w:r>
    </w:p>
    <w:p w:rsidR="00EF3889" w:rsidRPr="00EF3889" w:rsidRDefault="00EF3889" w:rsidP="00EF3889">
      <w:pPr>
        <w:rPr>
          <w:sz w:val="32"/>
          <w:szCs w:val="32"/>
        </w:rPr>
      </w:pPr>
      <w:r w:rsidRPr="00EF3889">
        <w:rPr>
          <w:sz w:val="32"/>
          <w:szCs w:val="32"/>
        </w:rPr>
        <w:t>Relational databases</w:t>
      </w:r>
    </w:p>
    <w:p w:rsidR="00AC3EAA" w:rsidRDefault="00EF3889" w:rsidP="00EF3889">
      <w:pPr>
        <w:rPr>
          <w:sz w:val="32"/>
          <w:szCs w:val="32"/>
        </w:rPr>
      </w:pPr>
      <w:r w:rsidRPr="00EF3889">
        <w:rPr>
          <w:sz w:val="32"/>
          <w:szCs w:val="32"/>
        </w:rPr>
        <w:t>NoSQL databases</w:t>
      </w:r>
    </w:p>
    <w:p w:rsidR="00EF3889" w:rsidRPr="00EF3889" w:rsidRDefault="00EF3889" w:rsidP="00EF3889">
      <w:pPr>
        <w:rPr>
          <w:sz w:val="32"/>
          <w:szCs w:val="32"/>
        </w:rPr>
      </w:pPr>
      <w:r w:rsidRPr="00EF3889">
        <w:rPr>
          <w:sz w:val="32"/>
          <w:szCs w:val="32"/>
        </w:rPr>
        <w:t xml:space="preserve">Cache for in-memory databases (for example, </w:t>
      </w:r>
      <w:proofErr w:type="spellStart"/>
      <w:r w:rsidRPr="00EF3889">
        <w:rPr>
          <w:sz w:val="32"/>
          <w:szCs w:val="32"/>
        </w:rPr>
        <w:t>Redis</w:t>
      </w:r>
      <w:proofErr w:type="spellEnd"/>
      <w:r w:rsidRPr="00EF3889">
        <w:rPr>
          <w:sz w:val="32"/>
          <w:szCs w:val="32"/>
        </w:rPr>
        <w:t>)</w:t>
      </w:r>
    </w:p>
    <w:p w:rsidR="00AC3EAA" w:rsidRDefault="00EF3889" w:rsidP="00EF3889">
      <w:pPr>
        <w:rPr>
          <w:sz w:val="32"/>
          <w:szCs w:val="32"/>
        </w:rPr>
      </w:pPr>
      <w:r w:rsidRPr="00EF3889">
        <w:rPr>
          <w:sz w:val="32"/>
          <w:szCs w:val="32"/>
        </w:rPr>
        <w:t>Data warehousing applications</w:t>
      </w:r>
    </w:p>
    <w:p w:rsidR="00EF3889" w:rsidRPr="00EF3889" w:rsidRDefault="00EF3889" w:rsidP="00EF3889">
      <w:pPr>
        <w:rPr>
          <w:sz w:val="32"/>
          <w:szCs w:val="32"/>
        </w:rPr>
      </w:pPr>
      <w:r w:rsidRPr="00EF3889">
        <w:rPr>
          <w:sz w:val="32"/>
          <w:szCs w:val="32"/>
        </w:rPr>
        <w:lastRenderedPageBreak/>
        <w:t>Distributed file systems</w:t>
      </w:r>
    </w:p>
    <w:p w:rsidR="00B31B08" w:rsidRDefault="00B31B08" w:rsidP="00EF3889">
      <w:pPr>
        <w:rPr>
          <w:sz w:val="32"/>
          <w:szCs w:val="32"/>
        </w:rPr>
      </w:pPr>
    </w:p>
    <w:p w:rsidR="00B31B08" w:rsidRDefault="00EF3889" w:rsidP="00EF3889">
      <w:pPr>
        <w:rPr>
          <w:sz w:val="32"/>
          <w:szCs w:val="32"/>
        </w:rPr>
      </w:pPr>
      <w:r w:rsidRPr="00B31B08">
        <w:rPr>
          <w:sz w:val="32"/>
          <w:szCs w:val="32"/>
          <w:highlight w:val="yellow"/>
        </w:rPr>
        <w:t>H1 instances-</w:t>
      </w:r>
    </w:p>
    <w:p w:rsidR="00EF3889" w:rsidRPr="00EF3889" w:rsidRDefault="00B31B08" w:rsidP="00EF3889">
      <w:pPr>
        <w:rPr>
          <w:sz w:val="32"/>
          <w:szCs w:val="32"/>
        </w:rPr>
      </w:pPr>
      <w:r w:rsidRPr="00EF3889">
        <w:rPr>
          <w:sz w:val="32"/>
          <w:szCs w:val="32"/>
        </w:rPr>
        <w:t>These instances are</w:t>
      </w:r>
      <w:r w:rsidR="00EF3889" w:rsidRPr="00EF3889">
        <w:rPr>
          <w:sz w:val="32"/>
          <w:szCs w:val="32"/>
        </w:rPr>
        <w:t xml:space="preserve"> well suited for the following:</w:t>
      </w:r>
    </w:p>
    <w:p w:rsidR="00B31B08" w:rsidRDefault="00EF3889" w:rsidP="00EF3889">
      <w:pPr>
        <w:rPr>
          <w:sz w:val="32"/>
          <w:szCs w:val="32"/>
        </w:rPr>
      </w:pPr>
      <w:r w:rsidRPr="00EF3889">
        <w:rPr>
          <w:sz w:val="32"/>
          <w:szCs w:val="32"/>
        </w:rPr>
        <w:t xml:space="preserve">Data-intensive workloads such as </w:t>
      </w:r>
      <w:r w:rsidR="00B31B08" w:rsidRPr="00EF3889">
        <w:rPr>
          <w:sz w:val="32"/>
          <w:szCs w:val="32"/>
        </w:rPr>
        <w:t>Map Reduce</w:t>
      </w:r>
      <w:r w:rsidRPr="00EF3889">
        <w:rPr>
          <w:sz w:val="32"/>
          <w:szCs w:val="32"/>
        </w:rPr>
        <w:t xml:space="preserve"> and distributed file systems</w:t>
      </w:r>
    </w:p>
    <w:p w:rsidR="00B31B08" w:rsidRDefault="00EF3889" w:rsidP="00EF3889">
      <w:pPr>
        <w:rPr>
          <w:sz w:val="32"/>
          <w:szCs w:val="32"/>
        </w:rPr>
      </w:pPr>
      <w:r w:rsidRPr="00EF3889">
        <w:rPr>
          <w:sz w:val="32"/>
          <w:szCs w:val="32"/>
        </w:rPr>
        <w:t>Applications requiring sequential access to large amounts of data on                                    direct-attached instance storage</w:t>
      </w:r>
    </w:p>
    <w:p w:rsidR="00EF3889" w:rsidRPr="00EF3889" w:rsidRDefault="00EF3889" w:rsidP="00EF3889">
      <w:pPr>
        <w:rPr>
          <w:sz w:val="32"/>
          <w:szCs w:val="32"/>
        </w:rPr>
      </w:pPr>
      <w:r w:rsidRPr="00EF3889">
        <w:rPr>
          <w:sz w:val="32"/>
          <w:szCs w:val="32"/>
        </w:rPr>
        <w:t>Applications that require high-throughput access to large quantities of data</w:t>
      </w:r>
    </w:p>
    <w:p w:rsidR="00EF3889" w:rsidRPr="00EF3889" w:rsidRDefault="00EF3889" w:rsidP="00EF3889">
      <w:pPr>
        <w:rPr>
          <w:sz w:val="32"/>
          <w:szCs w:val="32"/>
        </w:rPr>
      </w:pPr>
    </w:p>
    <w:p w:rsidR="00EF3889" w:rsidRPr="00EF3889" w:rsidRDefault="00EF3889" w:rsidP="00EF3889">
      <w:pPr>
        <w:rPr>
          <w:sz w:val="32"/>
          <w:szCs w:val="32"/>
        </w:rPr>
      </w:pPr>
    </w:p>
    <w:p w:rsidR="00C11294" w:rsidRDefault="00EF3889" w:rsidP="00EF3889">
      <w:pPr>
        <w:rPr>
          <w:sz w:val="32"/>
          <w:szCs w:val="32"/>
        </w:rPr>
      </w:pPr>
      <w:r w:rsidRPr="00C11294">
        <w:rPr>
          <w:sz w:val="32"/>
          <w:szCs w:val="32"/>
          <w:highlight w:val="yellow"/>
        </w:rPr>
        <w:t>Accelerated Computing-</w:t>
      </w:r>
    </w:p>
    <w:p w:rsidR="00C11294" w:rsidRDefault="00C11294" w:rsidP="00EF3889">
      <w:pPr>
        <w:rPr>
          <w:sz w:val="32"/>
          <w:szCs w:val="32"/>
        </w:rPr>
      </w:pPr>
    </w:p>
    <w:p w:rsidR="00EF3889" w:rsidRPr="00EF3889" w:rsidRDefault="00EF3889" w:rsidP="00EF3889">
      <w:pPr>
        <w:rPr>
          <w:sz w:val="32"/>
          <w:szCs w:val="32"/>
        </w:rPr>
      </w:pPr>
      <w:r w:rsidRPr="00EF3889">
        <w:rPr>
          <w:sz w:val="32"/>
          <w:szCs w:val="32"/>
        </w:rPr>
        <w:t xml:space="preserve"> Accelerated computing instances use hardware a</w:t>
      </w:r>
      <w:r w:rsidR="00C11294">
        <w:rPr>
          <w:sz w:val="32"/>
          <w:szCs w:val="32"/>
        </w:rPr>
        <w:t xml:space="preserve">ccelerators, or co-processors, </w:t>
      </w:r>
      <w:r w:rsidRPr="00EF3889">
        <w:rPr>
          <w:sz w:val="32"/>
          <w:szCs w:val="32"/>
        </w:rPr>
        <w:t>to perform functions, such as floating point number calculations, graphics</w:t>
      </w:r>
      <w:r w:rsidR="00C11294">
        <w:rPr>
          <w:sz w:val="32"/>
          <w:szCs w:val="32"/>
        </w:rPr>
        <w:t xml:space="preserve"> </w:t>
      </w:r>
      <w:r w:rsidRPr="00EF3889">
        <w:rPr>
          <w:sz w:val="32"/>
          <w:szCs w:val="32"/>
        </w:rPr>
        <w:t>processing, or data pattern matching, more e</w:t>
      </w:r>
      <w:r w:rsidR="00C11294">
        <w:rPr>
          <w:sz w:val="32"/>
          <w:szCs w:val="32"/>
        </w:rPr>
        <w:t xml:space="preserve">fficiently than is possible in </w:t>
      </w:r>
      <w:r w:rsidRPr="00EF3889">
        <w:rPr>
          <w:sz w:val="32"/>
          <w:szCs w:val="32"/>
        </w:rPr>
        <w:t>software running on CPUs.</w:t>
      </w:r>
    </w:p>
    <w:p w:rsidR="00EF3889" w:rsidRPr="00EF3889" w:rsidRDefault="00EF3889" w:rsidP="00EF3889">
      <w:pPr>
        <w:rPr>
          <w:sz w:val="32"/>
          <w:szCs w:val="32"/>
        </w:rPr>
      </w:pPr>
    </w:p>
    <w:p w:rsidR="00C11294" w:rsidRDefault="00C11294" w:rsidP="00EF3889">
      <w:pPr>
        <w:rPr>
          <w:sz w:val="32"/>
          <w:szCs w:val="32"/>
          <w:highlight w:val="yellow"/>
        </w:rPr>
      </w:pPr>
    </w:p>
    <w:p w:rsidR="00C11294" w:rsidRDefault="00C11294" w:rsidP="00EF3889">
      <w:pPr>
        <w:rPr>
          <w:sz w:val="32"/>
          <w:szCs w:val="32"/>
          <w:highlight w:val="yellow"/>
        </w:rPr>
      </w:pPr>
    </w:p>
    <w:p w:rsidR="00C11294" w:rsidRDefault="00C11294" w:rsidP="00EF3889">
      <w:pPr>
        <w:rPr>
          <w:sz w:val="32"/>
          <w:szCs w:val="32"/>
          <w:highlight w:val="yellow"/>
        </w:rPr>
      </w:pPr>
    </w:p>
    <w:p w:rsidR="00C11294" w:rsidRDefault="00EF3889" w:rsidP="00EF3889">
      <w:pPr>
        <w:rPr>
          <w:sz w:val="32"/>
          <w:szCs w:val="32"/>
        </w:rPr>
      </w:pPr>
      <w:r w:rsidRPr="00C11294">
        <w:rPr>
          <w:sz w:val="32"/>
          <w:szCs w:val="32"/>
          <w:highlight w:val="yellow"/>
        </w:rPr>
        <w:lastRenderedPageBreak/>
        <w:t>G5, G4ad, G4dn &amp; G3 instances-</w:t>
      </w:r>
    </w:p>
    <w:p w:rsidR="00EF3889" w:rsidRPr="00EF3889" w:rsidRDefault="00EF3889" w:rsidP="00EF3889">
      <w:pPr>
        <w:rPr>
          <w:sz w:val="32"/>
          <w:szCs w:val="32"/>
        </w:rPr>
      </w:pPr>
      <w:r w:rsidRPr="00EF3889">
        <w:rPr>
          <w:sz w:val="32"/>
          <w:szCs w:val="32"/>
        </w:rPr>
        <w:t xml:space="preserve"> GPU instances are designed to accelerate graphics-</w:t>
      </w:r>
      <w:r w:rsidR="00C11294">
        <w:rPr>
          <w:sz w:val="32"/>
          <w:szCs w:val="32"/>
        </w:rPr>
        <w:t xml:space="preserve">intensive applications and </w:t>
      </w:r>
      <w:r w:rsidRPr="00EF3889">
        <w:rPr>
          <w:sz w:val="32"/>
          <w:szCs w:val="32"/>
        </w:rPr>
        <w:t>machine learning inference. They can als</w:t>
      </w:r>
      <w:r w:rsidR="00C11294">
        <w:rPr>
          <w:sz w:val="32"/>
          <w:szCs w:val="32"/>
        </w:rPr>
        <w:t xml:space="preserve">o be used to train simple to </w:t>
      </w:r>
      <w:r w:rsidRPr="00EF3889">
        <w:rPr>
          <w:sz w:val="32"/>
          <w:szCs w:val="32"/>
        </w:rPr>
        <w:t>moderately complex machine learning models.</w:t>
      </w:r>
    </w:p>
    <w:p w:rsidR="00EF3889" w:rsidRPr="00EF3889" w:rsidRDefault="00EF3889" w:rsidP="00EF3889">
      <w:pPr>
        <w:rPr>
          <w:sz w:val="32"/>
          <w:szCs w:val="32"/>
        </w:rPr>
      </w:pPr>
    </w:p>
    <w:p w:rsidR="00EF3889" w:rsidRPr="00EF3889" w:rsidRDefault="00EF3889" w:rsidP="00EF3889">
      <w:pPr>
        <w:rPr>
          <w:sz w:val="32"/>
          <w:szCs w:val="32"/>
        </w:rPr>
      </w:pPr>
      <w:r w:rsidRPr="00C11294">
        <w:rPr>
          <w:sz w:val="32"/>
          <w:szCs w:val="32"/>
          <w:highlight w:val="yellow"/>
        </w:rPr>
        <w:t>P2, P3 &amp; P4 instances-</w:t>
      </w:r>
      <w:r w:rsidR="00C11294">
        <w:rPr>
          <w:sz w:val="32"/>
          <w:szCs w:val="32"/>
        </w:rPr>
        <w:t xml:space="preserve">   </w:t>
      </w:r>
      <w:r w:rsidRPr="00EF3889">
        <w:rPr>
          <w:sz w:val="32"/>
          <w:szCs w:val="32"/>
        </w:rPr>
        <w:t xml:space="preserve"> are the GPU-based instances and provide hig</w:t>
      </w:r>
      <w:r w:rsidR="00C11294">
        <w:rPr>
          <w:sz w:val="32"/>
          <w:szCs w:val="32"/>
        </w:rPr>
        <w:t xml:space="preserve">hest performance for machine </w:t>
      </w:r>
      <w:r w:rsidRPr="00EF3889">
        <w:rPr>
          <w:sz w:val="32"/>
          <w:szCs w:val="32"/>
        </w:rPr>
        <w:t>learning training and high performance computing in the cloud.</w:t>
      </w:r>
    </w:p>
    <w:p w:rsidR="00C11294" w:rsidRDefault="00EF3889" w:rsidP="00EF3889">
      <w:pPr>
        <w:rPr>
          <w:sz w:val="32"/>
          <w:szCs w:val="32"/>
        </w:rPr>
      </w:pPr>
      <w:proofErr w:type="gramStart"/>
      <w:r w:rsidRPr="00C11294">
        <w:rPr>
          <w:sz w:val="32"/>
          <w:szCs w:val="32"/>
          <w:highlight w:val="yellow"/>
        </w:rPr>
        <w:t>use</w:t>
      </w:r>
      <w:proofErr w:type="gramEnd"/>
      <w:r w:rsidRPr="00C11294">
        <w:rPr>
          <w:sz w:val="32"/>
          <w:szCs w:val="32"/>
          <w:highlight w:val="yellow"/>
        </w:rPr>
        <w:t xml:space="preserve"> case-</w:t>
      </w:r>
    </w:p>
    <w:p w:rsidR="00EF3889" w:rsidRPr="00EF3889" w:rsidRDefault="00EF3889" w:rsidP="00EF3889">
      <w:pPr>
        <w:rPr>
          <w:sz w:val="32"/>
          <w:szCs w:val="32"/>
        </w:rPr>
      </w:pPr>
      <w:r w:rsidRPr="00EF3889">
        <w:rPr>
          <w:sz w:val="32"/>
          <w:szCs w:val="32"/>
        </w:rPr>
        <w:t xml:space="preserve"> Machine/Deep learning, high performance computing, computati</w:t>
      </w:r>
      <w:r w:rsidR="00C11294">
        <w:rPr>
          <w:sz w:val="32"/>
          <w:szCs w:val="32"/>
        </w:rPr>
        <w:t xml:space="preserve">onal fluid </w:t>
      </w:r>
      <w:r w:rsidRPr="00EF3889">
        <w:rPr>
          <w:sz w:val="32"/>
          <w:szCs w:val="32"/>
        </w:rPr>
        <w:t>dynamics, computational finance, seismic a</w:t>
      </w:r>
      <w:r w:rsidR="00C11294">
        <w:rPr>
          <w:sz w:val="32"/>
          <w:szCs w:val="32"/>
        </w:rPr>
        <w:t xml:space="preserve">nalysis, speech recognition, </w:t>
      </w:r>
      <w:r w:rsidRPr="00EF3889">
        <w:rPr>
          <w:sz w:val="32"/>
          <w:szCs w:val="32"/>
        </w:rPr>
        <w:t>autonomous vehicles, drug discovery.</w:t>
      </w:r>
    </w:p>
    <w:p w:rsidR="00EF3889" w:rsidRPr="00EF3889" w:rsidRDefault="00EF3889" w:rsidP="00EF3889">
      <w:pPr>
        <w:rPr>
          <w:sz w:val="32"/>
          <w:szCs w:val="32"/>
        </w:rPr>
      </w:pPr>
    </w:p>
    <w:p w:rsidR="00C11294" w:rsidRDefault="00C11294" w:rsidP="00EF3889">
      <w:pPr>
        <w:rPr>
          <w:sz w:val="32"/>
          <w:szCs w:val="32"/>
        </w:rPr>
      </w:pPr>
      <w:r>
        <w:rPr>
          <w:sz w:val="32"/>
          <w:szCs w:val="32"/>
        </w:rPr>
        <w:t xml:space="preserve"> </w:t>
      </w:r>
      <w:r w:rsidR="00EF3889" w:rsidRPr="00C11294">
        <w:rPr>
          <w:sz w:val="32"/>
          <w:szCs w:val="32"/>
          <w:highlight w:val="yellow"/>
        </w:rPr>
        <w:t xml:space="preserve">Video transcoding </w:t>
      </w:r>
      <w:r w:rsidRPr="00C11294">
        <w:rPr>
          <w:sz w:val="32"/>
          <w:szCs w:val="32"/>
          <w:highlight w:val="yellow"/>
        </w:rPr>
        <w:t>instances (</w:t>
      </w:r>
      <w:r w:rsidR="00EF3889" w:rsidRPr="00C11294">
        <w:rPr>
          <w:sz w:val="32"/>
          <w:szCs w:val="32"/>
          <w:highlight w:val="yellow"/>
        </w:rPr>
        <w:t>VT1)-</w:t>
      </w:r>
    </w:p>
    <w:p w:rsidR="00EF3889" w:rsidRPr="00EF3889" w:rsidRDefault="00EF3889" w:rsidP="00EF3889">
      <w:pPr>
        <w:rPr>
          <w:sz w:val="32"/>
          <w:szCs w:val="32"/>
        </w:rPr>
      </w:pPr>
      <w:r w:rsidRPr="00EF3889">
        <w:rPr>
          <w:sz w:val="32"/>
          <w:szCs w:val="32"/>
        </w:rPr>
        <w:t xml:space="preserve"> These instances are designed to accelerate video transcodi</w:t>
      </w:r>
      <w:r w:rsidR="00C11294">
        <w:rPr>
          <w:sz w:val="32"/>
          <w:szCs w:val="32"/>
        </w:rPr>
        <w:t xml:space="preserve">ng workloads, </w:t>
      </w:r>
      <w:r w:rsidRPr="00EF3889">
        <w:rPr>
          <w:sz w:val="32"/>
          <w:szCs w:val="32"/>
        </w:rPr>
        <w:t>such as live broadcast, video conferencing, and just-in-time                                         transcoding.</w:t>
      </w:r>
    </w:p>
    <w:p w:rsidR="00EF3889" w:rsidRPr="00EF3889" w:rsidRDefault="00EF3889" w:rsidP="00EF3889">
      <w:pPr>
        <w:rPr>
          <w:sz w:val="32"/>
          <w:szCs w:val="32"/>
        </w:rPr>
      </w:pPr>
    </w:p>
    <w:p w:rsidR="00C11294" w:rsidRDefault="00EF3889" w:rsidP="00EF3889">
      <w:pPr>
        <w:rPr>
          <w:sz w:val="32"/>
          <w:szCs w:val="32"/>
        </w:rPr>
      </w:pPr>
      <w:r w:rsidRPr="00C11294">
        <w:rPr>
          <w:sz w:val="32"/>
          <w:szCs w:val="32"/>
          <w:highlight w:val="yellow"/>
        </w:rPr>
        <w:t>DL1 instances-</w:t>
      </w:r>
      <w:r w:rsidRPr="00EF3889">
        <w:rPr>
          <w:sz w:val="32"/>
          <w:szCs w:val="32"/>
        </w:rPr>
        <w:t xml:space="preserve"> </w:t>
      </w:r>
    </w:p>
    <w:p w:rsidR="002F438F" w:rsidRDefault="00EF3889" w:rsidP="00EF3889">
      <w:pPr>
        <w:rPr>
          <w:sz w:val="32"/>
          <w:szCs w:val="32"/>
        </w:rPr>
      </w:pPr>
      <w:r w:rsidRPr="00EF3889">
        <w:rPr>
          <w:sz w:val="32"/>
          <w:szCs w:val="32"/>
        </w:rPr>
        <w:t>Amazon EC2 DL1 instances are powered by Gaudi ac</w:t>
      </w:r>
      <w:r w:rsidR="00C11294">
        <w:rPr>
          <w:sz w:val="32"/>
          <w:szCs w:val="32"/>
        </w:rPr>
        <w:t xml:space="preserve">celerators from Habana </w:t>
      </w:r>
      <w:r w:rsidRPr="00EF3889">
        <w:rPr>
          <w:sz w:val="32"/>
          <w:szCs w:val="32"/>
        </w:rPr>
        <w:t>Labs (an Intel company). They deliver up to 40%</w:t>
      </w:r>
      <w:r w:rsidR="00C11294">
        <w:rPr>
          <w:sz w:val="32"/>
          <w:szCs w:val="32"/>
        </w:rPr>
        <w:t xml:space="preserve"> better price performance</w:t>
      </w:r>
      <w:r w:rsidRPr="00EF3889">
        <w:rPr>
          <w:sz w:val="32"/>
          <w:szCs w:val="32"/>
        </w:rPr>
        <w:t xml:space="preserve"> for training deep learning models compared to cu</w:t>
      </w:r>
      <w:r w:rsidR="00C11294">
        <w:rPr>
          <w:sz w:val="32"/>
          <w:szCs w:val="32"/>
        </w:rPr>
        <w:t>rrent generation GPU-</w:t>
      </w:r>
      <w:r w:rsidRPr="00EF3889">
        <w:rPr>
          <w:sz w:val="32"/>
          <w:szCs w:val="32"/>
        </w:rPr>
        <w:t>based EC2 instances.</w:t>
      </w:r>
    </w:p>
    <w:p w:rsidR="00EF3889" w:rsidRPr="00EF3889" w:rsidRDefault="00163F10" w:rsidP="00EF3889">
      <w:pPr>
        <w:rPr>
          <w:sz w:val="32"/>
          <w:szCs w:val="32"/>
        </w:rPr>
      </w:pPr>
      <w:r w:rsidRPr="00163F10">
        <w:rPr>
          <w:sz w:val="32"/>
          <w:szCs w:val="32"/>
          <w:highlight w:val="yellow"/>
        </w:rPr>
        <w:lastRenderedPageBreak/>
        <w:t>Use</w:t>
      </w:r>
      <w:r w:rsidR="00EF3889" w:rsidRPr="00163F10">
        <w:rPr>
          <w:sz w:val="32"/>
          <w:szCs w:val="32"/>
          <w:highlight w:val="yellow"/>
        </w:rPr>
        <w:t xml:space="preserve"> case</w:t>
      </w:r>
      <w:r w:rsidR="00EF3889" w:rsidRPr="00EF3889">
        <w:rPr>
          <w:sz w:val="32"/>
          <w:szCs w:val="32"/>
        </w:rPr>
        <w:t xml:space="preserve">- Deep learning training, object detection, </w:t>
      </w:r>
      <w:r w:rsidR="002F438F">
        <w:rPr>
          <w:sz w:val="32"/>
          <w:szCs w:val="32"/>
        </w:rPr>
        <w:t xml:space="preserve">image recognition, natural </w:t>
      </w:r>
      <w:r w:rsidR="00EF3889" w:rsidRPr="00EF3889">
        <w:rPr>
          <w:sz w:val="32"/>
          <w:szCs w:val="32"/>
        </w:rPr>
        <w:t>language processing, and recommendation engines.</w:t>
      </w:r>
    </w:p>
    <w:p w:rsidR="00EF3889" w:rsidRPr="00EF3889" w:rsidRDefault="00EF3889" w:rsidP="00EF3889">
      <w:pPr>
        <w:rPr>
          <w:sz w:val="32"/>
          <w:szCs w:val="32"/>
        </w:rPr>
      </w:pPr>
    </w:p>
    <w:p w:rsidR="002F438F" w:rsidRDefault="00EF3889" w:rsidP="00EF3889">
      <w:pPr>
        <w:rPr>
          <w:sz w:val="32"/>
          <w:szCs w:val="32"/>
        </w:rPr>
      </w:pPr>
      <w:r w:rsidRPr="00163F10">
        <w:rPr>
          <w:sz w:val="32"/>
          <w:szCs w:val="32"/>
          <w:highlight w:val="yellow"/>
        </w:rPr>
        <w:t xml:space="preserve">INF1 </w:t>
      </w:r>
      <w:r w:rsidR="00163F10" w:rsidRPr="00163F10">
        <w:rPr>
          <w:sz w:val="32"/>
          <w:szCs w:val="32"/>
          <w:highlight w:val="yellow"/>
        </w:rPr>
        <w:t>instances</w:t>
      </w:r>
      <w:r w:rsidRPr="00163F10">
        <w:rPr>
          <w:sz w:val="32"/>
          <w:szCs w:val="32"/>
          <w:highlight w:val="yellow"/>
        </w:rPr>
        <w:t>-</w:t>
      </w:r>
      <w:r w:rsidRPr="00EF3889">
        <w:rPr>
          <w:sz w:val="32"/>
          <w:szCs w:val="32"/>
        </w:rPr>
        <w:t xml:space="preserve"> </w:t>
      </w:r>
    </w:p>
    <w:p w:rsidR="00EF3889" w:rsidRPr="00EF3889" w:rsidRDefault="00EF3889" w:rsidP="00EF3889">
      <w:pPr>
        <w:rPr>
          <w:sz w:val="32"/>
          <w:szCs w:val="32"/>
        </w:rPr>
      </w:pPr>
      <w:r w:rsidRPr="00EF3889">
        <w:rPr>
          <w:sz w:val="32"/>
          <w:szCs w:val="32"/>
        </w:rPr>
        <w:t>Amazon EC2 Inf1 instances are built from the ground up to support                                        machine learning inference applications.</w:t>
      </w:r>
    </w:p>
    <w:p w:rsidR="00EF3889" w:rsidRPr="00EF3889" w:rsidRDefault="00EF3889" w:rsidP="00EF3889">
      <w:pPr>
        <w:rPr>
          <w:sz w:val="32"/>
          <w:szCs w:val="32"/>
        </w:rPr>
      </w:pPr>
    </w:p>
    <w:p w:rsidR="00EF3889" w:rsidRDefault="00163F10" w:rsidP="00EF3889">
      <w:pPr>
        <w:rPr>
          <w:sz w:val="32"/>
          <w:szCs w:val="32"/>
        </w:rPr>
      </w:pPr>
      <w:r w:rsidRPr="00163F10">
        <w:rPr>
          <w:sz w:val="32"/>
          <w:szCs w:val="32"/>
          <w:highlight w:val="yellow"/>
        </w:rPr>
        <w:t>Use</w:t>
      </w:r>
      <w:r w:rsidR="00EF3889" w:rsidRPr="00163F10">
        <w:rPr>
          <w:sz w:val="32"/>
          <w:szCs w:val="32"/>
          <w:highlight w:val="yellow"/>
        </w:rPr>
        <w:t xml:space="preserve"> case-</w:t>
      </w:r>
      <w:r w:rsidR="00EF3889" w:rsidRPr="00EF3889">
        <w:rPr>
          <w:sz w:val="32"/>
          <w:szCs w:val="32"/>
        </w:rPr>
        <w:t xml:space="preserve"> Recommendation engines, forecasting, image and</w:t>
      </w:r>
      <w:r w:rsidR="002F438F">
        <w:rPr>
          <w:sz w:val="32"/>
          <w:szCs w:val="32"/>
        </w:rPr>
        <w:t xml:space="preserve"> video analysis, advanced </w:t>
      </w:r>
      <w:r w:rsidR="00EF3889" w:rsidRPr="00EF3889">
        <w:rPr>
          <w:sz w:val="32"/>
          <w:szCs w:val="32"/>
        </w:rPr>
        <w:t>text analytics, document analysis, voic</w:t>
      </w:r>
      <w:r w:rsidR="002F438F">
        <w:rPr>
          <w:sz w:val="32"/>
          <w:szCs w:val="32"/>
        </w:rPr>
        <w:t xml:space="preserve">e, conversational agents, </w:t>
      </w:r>
      <w:r w:rsidR="00EF3889" w:rsidRPr="00EF3889">
        <w:rPr>
          <w:sz w:val="32"/>
          <w:szCs w:val="32"/>
        </w:rPr>
        <w:t>translation, transcription, and fraud detection.</w:t>
      </w:r>
    </w:p>
    <w:p w:rsidR="006D1150" w:rsidRDefault="006D1150" w:rsidP="00EF3889">
      <w:pPr>
        <w:rPr>
          <w:sz w:val="32"/>
          <w:szCs w:val="32"/>
        </w:rPr>
      </w:pPr>
    </w:p>
    <w:p w:rsidR="006D1150" w:rsidRDefault="006D1150" w:rsidP="00EF3889">
      <w:pPr>
        <w:rPr>
          <w:sz w:val="32"/>
          <w:szCs w:val="32"/>
        </w:rPr>
      </w:pPr>
      <w:r>
        <w:rPr>
          <w:sz w:val="32"/>
          <w:szCs w:val="32"/>
        </w:rPr>
        <w:t>Purchasing option for EC2-</w:t>
      </w:r>
    </w:p>
    <w:p w:rsidR="006D1150" w:rsidRDefault="006D1150" w:rsidP="006D1150">
      <w:pPr>
        <w:pStyle w:val="ListParagraph"/>
        <w:numPr>
          <w:ilvl w:val="0"/>
          <w:numId w:val="3"/>
        </w:numPr>
        <w:rPr>
          <w:sz w:val="32"/>
          <w:szCs w:val="32"/>
        </w:rPr>
      </w:pPr>
      <w:r>
        <w:rPr>
          <w:sz w:val="32"/>
          <w:szCs w:val="32"/>
        </w:rPr>
        <w:t>On-demand instance -</w:t>
      </w:r>
    </w:p>
    <w:p w:rsidR="006D1150" w:rsidRDefault="006D1150" w:rsidP="006D1150">
      <w:pPr>
        <w:pStyle w:val="ListParagraph"/>
        <w:numPr>
          <w:ilvl w:val="0"/>
          <w:numId w:val="3"/>
        </w:numPr>
        <w:rPr>
          <w:sz w:val="32"/>
          <w:szCs w:val="32"/>
        </w:rPr>
      </w:pPr>
      <w:r>
        <w:rPr>
          <w:sz w:val="32"/>
          <w:szCs w:val="32"/>
        </w:rPr>
        <w:t>Spot instance-</w:t>
      </w:r>
    </w:p>
    <w:p w:rsidR="006D1150" w:rsidRDefault="006D1150" w:rsidP="006D1150">
      <w:pPr>
        <w:pStyle w:val="ListParagraph"/>
        <w:numPr>
          <w:ilvl w:val="0"/>
          <w:numId w:val="3"/>
        </w:numPr>
        <w:rPr>
          <w:sz w:val="32"/>
          <w:szCs w:val="32"/>
        </w:rPr>
      </w:pPr>
      <w:r>
        <w:rPr>
          <w:sz w:val="32"/>
          <w:szCs w:val="32"/>
        </w:rPr>
        <w:t>Reserved instance -</w:t>
      </w:r>
    </w:p>
    <w:p w:rsidR="006D1150" w:rsidRDefault="006D1150" w:rsidP="006D1150">
      <w:pPr>
        <w:pStyle w:val="ListParagraph"/>
        <w:numPr>
          <w:ilvl w:val="0"/>
          <w:numId w:val="3"/>
        </w:numPr>
        <w:rPr>
          <w:sz w:val="32"/>
          <w:szCs w:val="32"/>
        </w:rPr>
      </w:pPr>
      <w:r>
        <w:rPr>
          <w:sz w:val="32"/>
          <w:szCs w:val="32"/>
        </w:rPr>
        <w:t>Dedicated (host/instance)-</w:t>
      </w:r>
    </w:p>
    <w:p w:rsidR="006D1150" w:rsidRDefault="006D1150" w:rsidP="006D1150">
      <w:pPr>
        <w:rPr>
          <w:sz w:val="32"/>
          <w:szCs w:val="32"/>
        </w:rPr>
      </w:pPr>
    </w:p>
    <w:p w:rsidR="006D1150" w:rsidRDefault="006D1150" w:rsidP="006D1150">
      <w:pPr>
        <w:rPr>
          <w:sz w:val="32"/>
          <w:szCs w:val="32"/>
        </w:rPr>
      </w:pPr>
    </w:p>
    <w:p w:rsidR="006D1150" w:rsidRDefault="006D1150" w:rsidP="006D1150">
      <w:pPr>
        <w:rPr>
          <w:sz w:val="32"/>
          <w:szCs w:val="32"/>
        </w:rPr>
      </w:pPr>
      <w:r w:rsidRPr="00DF788B">
        <w:rPr>
          <w:sz w:val="32"/>
          <w:szCs w:val="32"/>
          <w:highlight w:val="yellow"/>
        </w:rPr>
        <w:t>Placement Group-</w:t>
      </w:r>
    </w:p>
    <w:p w:rsidR="006D1150" w:rsidRDefault="006D1150" w:rsidP="006D1150">
      <w:pPr>
        <w:rPr>
          <w:sz w:val="32"/>
          <w:szCs w:val="32"/>
        </w:rPr>
      </w:pPr>
      <w:r w:rsidRPr="006D1150">
        <w:rPr>
          <w:sz w:val="32"/>
          <w:szCs w:val="32"/>
        </w:rPr>
        <w:t xml:space="preserve">When you launch a new EC2 instance, the EC2 service attempts to place the instance in such a way that all of your instances are spread out across underlying hardware to minimize correlated failures. You can use placement groups to influence the placement of a group of </w:t>
      </w:r>
      <w:r w:rsidRPr="006D1150">
        <w:rPr>
          <w:sz w:val="32"/>
          <w:szCs w:val="32"/>
        </w:rPr>
        <w:lastRenderedPageBreak/>
        <w:t>interdependent instances to meet the needs of your workload. Depending on the type of workload, you can create a placement group using one of the</w:t>
      </w:r>
      <w:r w:rsidR="00DF788B">
        <w:rPr>
          <w:sz w:val="32"/>
          <w:szCs w:val="32"/>
        </w:rPr>
        <w:t xml:space="preserve"> following placement group types-</w:t>
      </w:r>
    </w:p>
    <w:p w:rsidR="00DF788B" w:rsidRDefault="00DF788B" w:rsidP="00DF788B">
      <w:pPr>
        <w:pStyle w:val="ListParagraph"/>
        <w:numPr>
          <w:ilvl w:val="0"/>
          <w:numId w:val="4"/>
        </w:numPr>
        <w:rPr>
          <w:sz w:val="32"/>
          <w:szCs w:val="32"/>
        </w:rPr>
      </w:pPr>
      <w:r w:rsidRPr="008008F0">
        <w:rPr>
          <w:sz w:val="32"/>
          <w:szCs w:val="32"/>
          <w:highlight w:val="yellow"/>
        </w:rPr>
        <w:t>Cluster-</w:t>
      </w:r>
      <w:r w:rsidRPr="00DF788B">
        <w:rPr>
          <w:sz w:val="32"/>
          <w:szCs w:val="32"/>
        </w:rPr>
        <w:t>A cluster placement group is a logical grouping of instances within a single Availability Zone.</w:t>
      </w:r>
      <w:r w:rsidR="008008F0" w:rsidRPr="008008F0">
        <w:t xml:space="preserve"> </w:t>
      </w:r>
      <w:r w:rsidR="008008F0" w:rsidRPr="008008F0">
        <w:rPr>
          <w:sz w:val="32"/>
          <w:szCs w:val="32"/>
        </w:rPr>
        <w:t>Cluster placement groups are recommended for applications that benefit from low network latency, high network throughput, or both. They are also recommended when the majority of the network traffic is between the instances in the group. To provide the lowest latency and the highest packet-per-second network performance for your placement group, choose an instance type that supports enhanced networking.</w:t>
      </w:r>
    </w:p>
    <w:p w:rsidR="008008F0" w:rsidRDefault="008008F0" w:rsidP="008008F0">
      <w:pPr>
        <w:pStyle w:val="ListParagraph"/>
        <w:rPr>
          <w:sz w:val="32"/>
          <w:szCs w:val="32"/>
        </w:rPr>
      </w:pPr>
      <w:r w:rsidRPr="008008F0">
        <w:rPr>
          <w:sz w:val="32"/>
          <w:szCs w:val="32"/>
          <w:highlight w:val="yellow"/>
        </w:rPr>
        <w:t>You launch your instances in the following way:</w:t>
      </w:r>
    </w:p>
    <w:p w:rsidR="008008F0" w:rsidRDefault="008008F0" w:rsidP="008008F0">
      <w:pPr>
        <w:pStyle w:val="ListParagraph"/>
        <w:numPr>
          <w:ilvl w:val="0"/>
          <w:numId w:val="5"/>
        </w:numPr>
        <w:rPr>
          <w:sz w:val="32"/>
          <w:szCs w:val="32"/>
        </w:rPr>
      </w:pPr>
      <w:r w:rsidRPr="008008F0">
        <w:rPr>
          <w:sz w:val="32"/>
          <w:szCs w:val="32"/>
        </w:rPr>
        <w:t>Use a single launch request to launch the number of instances that you need in the placement group.</w:t>
      </w:r>
    </w:p>
    <w:p w:rsidR="008008F0" w:rsidRPr="008008F0" w:rsidRDefault="008008F0" w:rsidP="008008F0">
      <w:pPr>
        <w:pStyle w:val="ListParagraph"/>
        <w:rPr>
          <w:sz w:val="32"/>
          <w:szCs w:val="32"/>
        </w:rPr>
      </w:pPr>
      <w:r>
        <w:rPr>
          <w:sz w:val="32"/>
          <w:szCs w:val="32"/>
        </w:rPr>
        <w:t xml:space="preserve">          </w:t>
      </w:r>
      <w:r w:rsidRPr="008008F0">
        <w:rPr>
          <w:sz w:val="32"/>
          <w:szCs w:val="32"/>
        </w:rPr>
        <w:t xml:space="preserve">Use the same instance type for all instances in the </w:t>
      </w:r>
      <w:r>
        <w:rPr>
          <w:sz w:val="32"/>
          <w:szCs w:val="32"/>
        </w:rPr>
        <w:t>placement group.</w:t>
      </w:r>
      <w:r w:rsidRPr="008008F0">
        <w:rPr>
          <w:sz w:val="32"/>
          <w:szCs w:val="32"/>
        </w:rPr>
        <w:t xml:space="preserve">               </w:t>
      </w:r>
      <w:r>
        <w:rPr>
          <w:sz w:val="32"/>
          <w:szCs w:val="32"/>
        </w:rPr>
        <w:t xml:space="preserve">           </w:t>
      </w:r>
    </w:p>
    <w:p w:rsidR="008008F0" w:rsidRDefault="008008F0" w:rsidP="008008F0">
      <w:pPr>
        <w:pStyle w:val="ListParagraph"/>
        <w:numPr>
          <w:ilvl w:val="0"/>
          <w:numId w:val="5"/>
        </w:numPr>
        <w:rPr>
          <w:sz w:val="32"/>
          <w:szCs w:val="32"/>
        </w:rPr>
      </w:pPr>
      <w:r w:rsidRPr="008008F0">
        <w:rPr>
          <w:sz w:val="32"/>
          <w:szCs w:val="32"/>
        </w:rPr>
        <w:t>If you try to add more instances to the placement group later, or if you try to launch more than one instance type in the placement group, you increase your chances of getting an insufficient capacity error.</w:t>
      </w:r>
    </w:p>
    <w:p w:rsidR="00243669" w:rsidRDefault="00243669" w:rsidP="008008F0">
      <w:pPr>
        <w:pStyle w:val="ListParagraph"/>
        <w:numPr>
          <w:ilvl w:val="0"/>
          <w:numId w:val="5"/>
        </w:numPr>
        <w:rPr>
          <w:sz w:val="32"/>
          <w:szCs w:val="32"/>
        </w:rPr>
      </w:pPr>
      <w:r w:rsidRPr="00243669">
        <w:rPr>
          <w:sz w:val="32"/>
          <w:szCs w:val="32"/>
        </w:rPr>
        <w:t>If you stop an instance in a placement group and then start it again, it still runs in the placement group. However, the start fails if there isn't enough capacity for the instance.</w:t>
      </w:r>
    </w:p>
    <w:p w:rsidR="00600A82" w:rsidRDefault="00243669" w:rsidP="00600A82">
      <w:pPr>
        <w:pStyle w:val="ListParagraph"/>
        <w:numPr>
          <w:ilvl w:val="0"/>
          <w:numId w:val="5"/>
        </w:numPr>
        <w:rPr>
          <w:sz w:val="32"/>
          <w:szCs w:val="32"/>
        </w:rPr>
      </w:pPr>
      <w:r w:rsidRPr="00243669">
        <w:rPr>
          <w:sz w:val="32"/>
          <w:szCs w:val="32"/>
        </w:rPr>
        <w:t xml:space="preserve">If you receive a capacity error when launching an instance in a placement group that already has running instances, stop and start all of the instances in the placement group, and try the launch again. Starting the instances may </w:t>
      </w:r>
      <w:proofErr w:type="gramStart"/>
      <w:r w:rsidRPr="00243669">
        <w:rPr>
          <w:sz w:val="32"/>
          <w:szCs w:val="32"/>
        </w:rPr>
        <w:t>migrate</w:t>
      </w:r>
      <w:proofErr w:type="gramEnd"/>
      <w:r w:rsidRPr="00243669">
        <w:rPr>
          <w:sz w:val="32"/>
          <w:szCs w:val="32"/>
        </w:rPr>
        <w:t xml:space="preserve"> them </w:t>
      </w:r>
      <w:r w:rsidRPr="00243669">
        <w:rPr>
          <w:sz w:val="32"/>
          <w:szCs w:val="32"/>
        </w:rPr>
        <w:lastRenderedPageBreak/>
        <w:t>to hardware that has capacity for all of the requested instances.</w:t>
      </w:r>
    </w:p>
    <w:p w:rsidR="00600A82" w:rsidRPr="00600A82" w:rsidRDefault="00600A82" w:rsidP="00600A82">
      <w:pPr>
        <w:pStyle w:val="ListParagraph"/>
        <w:numPr>
          <w:ilvl w:val="0"/>
          <w:numId w:val="5"/>
        </w:numPr>
        <w:rPr>
          <w:sz w:val="32"/>
          <w:szCs w:val="32"/>
          <w:highlight w:val="yellow"/>
        </w:rPr>
      </w:pPr>
      <w:r w:rsidRPr="00600A82">
        <w:rPr>
          <w:sz w:val="32"/>
          <w:szCs w:val="32"/>
          <w:highlight w:val="yellow"/>
        </w:rPr>
        <w:t>A cluster placement group cannot span multiple availability zones.</w:t>
      </w:r>
    </w:p>
    <w:p w:rsidR="00600A82" w:rsidRPr="00600A82" w:rsidRDefault="00600A82" w:rsidP="00600A82">
      <w:pPr>
        <w:pStyle w:val="ListParagraph"/>
        <w:ind w:left="1440"/>
        <w:rPr>
          <w:sz w:val="32"/>
          <w:szCs w:val="32"/>
        </w:rPr>
      </w:pPr>
    </w:p>
    <w:p w:rsidR="00EF487D" w:rsidRPr="00600A82" w:rsidRDefault="00EF487D" w:rsidP="00600A82">
      <w:pPr>
        <w:pStyle w:val="NormalWeb"/>
        <w:shd w:val="clear" w:color="auto" w:fill="FFFFFF"/>
        <w:spacing w:before="0" w:beforeAutospacing="0" w:after="0" w:afterAutospacing="0" w:line="360" w:lineRule="atLeast"/>
        <w:ind w:left="1440"/>
        <w:rPr>
          <w:rFonts w:ascii="inherit" w:hAnsi="inherit" w:cs="Arial"/>
          <w:color w:val="16191F"/>
        </w:rPr>
      </w:pPr>
    </w:p>
    <w:p w:rsidR="008008F0" w:rsidRDefault="008008F0" w:rsidP="008008F0">
      <w:pPr>
        <w:pStyle w:val="ListParagraph"/>
        <w:rPr>
          <w:sz w:val="32"/>
          <w:szCs w:val="32"/>
        </w:rPr>
      </w:pPr>
    </w:p>
    <w:p w:rsidR="008008F0" w:rsidRDefault="008008F0" w:rsidP="008008F0">
      <w:pPr>
        <w:pStyle w:val="ListParagraph"/>
        <w:rPr>
          <w:sz w:val="32"/>
          <w:szCs w:val="32"/>
        </w:rPr>
      </w:pPr>
    </w:p>
    <w:p w:rsidR="008008F0" w:rsidRDefault="00243669" w:rsidP="008008F0">
      <w:pPr>
        <w:pStyle w:val="ListParagraph"/>
        <w:rPr>
          <w:sz w:val="32"/>
          <w:szCs w:val="32"/>
        </w:rPr>
      </w:pPr>
      <w:r>
        <w:rPr>
          <w:sz w:val="32"/>
          <w:szCs w:val="32"/>
        </w:rPr>
        <w:t xml:space="preserve"> </w:t>
      </w:r>
    </w:p>
    <w:p w:rsidR="00DF788B" w:rsidRDefault="00DF788B" w:rsidP="00DF788B">
      <w:pPr>
        <w:pStyle w:val="ListParagraph"/>
        <w:numPr>
          <w:ilvl w:val="0"/>
          <w:numId w:val="4"/>
        </w:numPr>
        <w:rPr>
          <w:sz w:val="32"/>
          <w:szCs w:val="32"/>
        </w:rPr>
      </w:pPr>
      <w:r w:rsidRPr="00243669">
        <w:rPr>
          <w:sz w:val="32"/>
          <w:szCs w:val="32"/>
          <w:highlight w:val="yellow"/>
        </w:rPr>
        <w:t>Spread</w:t>
      </w:r>
      <w:r w:rsidR="00B200BD" w:rsidRPr="00243669">
        <w:rPr>
          <w:sz w:val="32"/>
          <w:szCs w:val="32"/>
          <w:highlight w:val="yellow"/>
        </w:rPr>
        <w:t>-</w:t>
      </w:r>
      <w:r w:rsidR="00B200BD">
        <w:rPr>
          <w:sz w:val="32"/>
          <w:szCs w:val="32"/>
        </w:rPr>
        <w:t xml:space="preserve"> A</w:t>
      </w:r>
      <w:r w:rsidR="00243669" w:rsidRPr="00243669">
        <w:rPr>
          <w:sz w:val="32"/>
          <w:szCs w:val="32"/>
        </w:rPr>
        <w:t xml:space="preserve"> spread placement group is a group of instances that are each placed on distinct racks, with each rack having its own network and power source.</w:t>
      </w:r>
    </w:p>
    <w:p w:rsidR="00243669" w:rsidRPr="00EF487D" w:rsidRDefault="00243669" w:rsidP="00B200BD">
      <w:pPr>
        <w:pStyle w:val="ListParagraph"/>
        <w:numPr>
          <w:ilvl w:val="0"/>
          <w:numId w:val="6"/>
        </w:numPr>
        <w:rPr>
          <w:sz w:val="32"/>
          <w:szCs w:val="32"/>
          <w:highlight w:val="yellow"/>
        </w:rPr>
      </w:pPr>
      <w:r w:rsidRPr="00EF487D">
        <w:rPr>
          <w:sz w:val="32"/>
          <w:szCs w:val="32"/>
          <w:highlight w:val="yellow"/>
        </w:rPr>
        <w:t>A spread placement group can span multiple Availability Zones in the same Region. You can have a maximum of seven running instances per Availability Zone per group.</w:t>
      </w:r>
    </w:p>
    <w:p w:rsidR="00B200BD" w:rsidRDefault="00B200BD" w:rsidP="00B200BD">
      <w:pPr>
        <w:pStyle w:val="ListParagraph"/>
        <w:numPr>
          <w:ilvl w:val="0"/>
          <w:numId w:val="6"/>
        </w:numPr>
        <w:rPr>
          <w:sz w:val="32"/>
          <w:szCs w:val="32"/>
        </w:rPr>
      </w:pPr>
      <w:r w:rsidRPr="00B200BD">
        <w:rPr>
          <w:sz w:val="32"/>
          <w:szCs w:val="32"/>
        </w:rPr>
        <w:t>If you start or launch an instance in a spread placement group and there is insufficient unique hardware to fulfill the request, the request fails. Amazon EC2 makes more distinct hardware available over time, so you can try your request again later.</w:t>
      </w:r>
    </w:p>
    <w:p w:rsidR="00B200BD" w:rsidRDefault="00B200BD" w:rsidP="00B200BD">
      <w:pPr>
        <w:pStyle w:val="ListParagraph"/>
        <w:numPr>
          <w:ilvl w:val="0"/>
          <w:numId w:val="6"/>
        </w:numPr>
        <w:rPr>
          <w:sz w:val="32"/>
          <w:szCs w:val="32"/>
        </w:rPr>
      </w:pPr>
      <w:r w:rsidRPr="00B200BD">
        <w:rPr>
          <w:sz w:val="32"/>
          <w:szCs w:val="32"/>
        </w:rPr>
        <w:t>Spread placement groups are recommended for applications that have a small number of critical instances that should be kept separate from each other.</w:t>
      </w:r>
    </w:p>
    <w:p w:rsidR="00B200BD" w:rsidRDefault="00B200BD" w:rsidP="00B200BD">
      <w:pPr>
        <w:pStyle w:val="ListParagraph"/>
        <w:numPr>
          <w:ilvl w:val="0"/>
          <w:numId w:val="6"/>
        </w:numPr>
        <w:rPr>
          <w:sz w:val="32"/>
          <w:szCs w:val="32"/>
        </w:rPr>
      </w:pPr>
      <w:r w:rsidRPr="00B200BD">
        <w:rPr>
          <w:sz w:val="32"/>
          <w:szCs w:val="32"/>
        </w:rPr>
        <w:t>Launching instances in a spread placement group reduces the risk of simultaneous failures that might occur when instances share the same racks. Spread placement groups provide access to distinct racks, and are therefore suitable for mixing instance types or launching instances over time.</w:t>
      </w:r>
    </w:p>
    <w:p w:rsidR="00950FCB" w:rsidRDefault="00950FCB" w:rsidP="00950FCB">
      <w:pPr>
        <w:pStyle w:val="ListParagraph"/>
        <w:ind w:left="1440"/>
        <w:rPr>
          <w:sz w:val="32"/>
          <w:szCs w:val="32"/>
        </w:rPr>
      </w:pPr>
    </w:p>
    <w:p w:rsidR="006D1150" w:rsidRDefault="00DF788B" w:rsidP="00DF788B">
      <w:pPr>
        <w:pStyle w:val="ListParagraph"/>
        <w:numPr>
          <w:ilvl w:val="0"/>
          <w:numId w:val="4"/>
        </w:numPr>
        <w:rPr>
          <w:sz w:val="32"/>
          <w:szCs w:val="32"/>
        </w:rPr>
      </w:pPr>
      <w:r w:rsidRPr="00950FCB">
        <w:rPr>
          <w:sz w:val="32"/>
          <w:szCs w:val="32"/>
          <w:highlight w:val="yellow"/>
        </w:rPr>
        <w:t>Partition-</w:t>
      </w:r>
      <w:r w:rsidR="00950FCB">
        <w:rPr>
          <w:sz w:val="32"/>
          <w:szCs w:val="32"/>
        </w:rPr>
        <w:t xml:space="preserve"> </w:t>
      </w:r>
      <w:r w:rsidR="00B200BD" w:rsidRPr="00B200BD">
        <w:rPr>
          <w:sz w:val="32"/>
          <w:szCs w:val="32"/>
        </w:rPr>
        <w:t xml:space="preserve">Partition </w:t>
      </w:r>
      <w:r w:rsidR="00950FCB" w:rsidRPr="00B200BD">
        <w:rPr>
          <w:sz w:val="32"/>
          <w:szCs w:val="32"/>
        </w:rPr>
        <w:t>placements</w:t>
      </w:r>
      <w:r w:rsidR="00B200BD" w:rsidRPr="00B200BD">
        <w:rPr>
          <w:sz w:val="32"/>
          <w:szCs w:val="32"/>
        </w:rPr>
        <w:t xml:space="preserve"> groups help reduce the likelihood of correlated hardware failures for your application. When using partition placement groups, Amazon EC2 divides each group into logical segments called partitions. Amazon EC2 ensures that each partition within a placement group has its own set of racks. Each rack has its own network and power source.</w:t>
      </w:r>
      <w:r w:rsidR="00D2496D" w:rsidRPr="00D2496D">
        <w:t xml:space="preserve"> </w:t>
      </w:r>
      <w:r w:rsidR="00D2496D" w:rsidRPr="00D2496D">
        <w:rPr>
          <w:sz w:val="32"/>
          <w:szCs w:val="32"/>
          <w:highlight w:val="yellow"/>
        </w:rPr>
        <w:t>No two partitions within a placement group share the same racks, allowing you to isolate the impact of hardware failure within your application.</w:t>
      </w:r>
    </w:p>
    <w:p w:rsidR="00D2496D" w:rsidRDefault="00D2496D" w:rsidP="00D2496D">
      <w:pPr>
        <w:pStyle w:val="ListParagraph"/>
        <w:rPr>
          <w:sz w:val="32"/>
          <w:szCs w:val="32"/>
        </w:rPr>
      </w:pPr>
    </w:p>
    <w:p w:rsidR="00B200BD" w:rsidRDefault="00B200BD" w:rsidP="00950FCB">
      <w:pPr>
        <w:pStyle w:val="ListParagraph"/>
        <w:numPr>
          <w:ilvl w:val="0"/>
          <w:numId w:val="7"/>
        </w:numPr>
        <w:rPr>
          <w:sz w:val="32"/>
          <w:szCs w:val="32"/>
        </w:rPr>
      </w:pPr>
      <w:r w:rsidRPr="00B200BD">
        <w:rPr>
          <w:sz w:val="32"/>
          <w:szCs w:val="32"/>
        </w:rPr>
        <w:t>Partition placement groups can be used to deploy large distributed and replicated workloads, such as HDFS, HBase, and Cassandra, across distinct racks.</w:t>
      </w:r>
    </w:p>
    <w:p w:rsidR="00950FCB" w:rsidRDefault="00950FCB" w:rsidP="00950FCB">
      <w:pPr>
        <w:pStyle w:val="ListParagraph"/>
        <w:numPr>
          <w:ilvl w:val="0"/>
          <w:numId w:val="7"/>
        </w:numPr>
        <w:rPr>
          <w:sz w:val="32"/>
          <w:szCs w:val="32"/>
        </w:rPr>
      </w:pPr>
      <w:r w:rsidRPr="00950FCB">
        <w:rPr>
          <w:sz w:val="32"/>
          <w:szCs w:val="32"/>
        </w:rPr>
        <w:t>When you launch instances into a partition placement group, Amazon EC2 tries to distribute the instances evenly across the number of partitions that you specify. You can also launch instances into a specific partition to have more control over where the instances are placed.</w:t>
      </w:r>
    </w:p>
    <w:p w:rsidR="00950FCB" w:rsidRPr="00950FCB" w:rsidRDefault="00950FCB" w:rsidP="00950FCB">
      <w:pPr>
        <w:pStyle w:val="ListParagraph"/>
        <w:numPr>
          <w:ilvl w:val="0"/>
          <w:numId w:val="7"/>
        </w:numPr>
        <w:rPr>
          <w:sz w:val="32"/>
          <w:szCs w:val="32"/>
          <w:highlight w:val="yellow"/>
        </w:rPr>
      </w:pPr>
      <w:r w:rsidRPr="00950FCB">
        <w:rPr>
          <w:sz w:val="32"/>
          <w:szCs w:val="32"/>
          <w:highlight w:val="yellow"/>
        </w:rPr>
        <w:t>A partition placement group supports a maximum of seven partitions per Availability Zone. The number of instances that you can launch in a partition placement group is limited only by your account limits.</w:t>
      </w:r>
    </w:p>
    <w:p w:rsidR="00950FCB" w:rsidRDefault="00950FCB" w:rsidP="00950FCB">
      <w:pPr>
        <w:pStyle w:val="ListParagraph"/>
        <w:numPr>
          <w:ilvl w:val="0"/>
          <w:numId w:val="7"/>
        </w:numPr>
        <w:rPr>
          <w:sz w:val="32"/>
          <w:szCs w:val="32"/>
        </w:rPr>
      </w:pPr>
      <w:r w:rsidRPr="00950FCB">
        <w:rPr>
          <w:sz w:val="32"/>
          <w:szCs w:val="32"/>
        </w:rPr>
        <w:t>When instances are launched into a partition placement group, Amazon EC2 tries to evenly distribute the instances across all partitions. Amazon EC2 doesn’t guarantee an even distribution of instances across all partitions.</w:t>
      </w:r>
    </w:p>
    <w:p w:rsidR="00950FCB" w:rsidRPr="00D2496D" w:rsidRDefault="00950FCB" w:rsidP="00D2496D">
      <w:pPr>
        <w:pStyle w:val="ListParagraph"/>
        <w:numPr>
          <w:ilvl w:val="0"/>
          <w:numId w:val="7"/>
        </w:numPr>
        <w:rPr>
          <w:sz w:val="32"/>
          <w:szCs w:val="32"/>
          <w:highlight w:val="yellow"/>
        </w:rPr>
      </w:pPr>
      <w:r w:rsidRPr="00950FCB">
        <w:rPr>
          <w:sz w:val="32"/>
          <w:szCs w:val="32"/>
          <w:highlight w:val="yellow"/>
        </w:rPr>
        <w:t>A partition placement group with Dedicated Instances can have a maximum of two partitions.</w:t>
      </w:r>
    </w:p>
    <w:p w:rsidR="00EF3889" w:rsidRPr="00EF3889" w:rsidRDefault="00D2496D" w:rsidP="00EF3889">
      <w:pPr>
        <w:rPr>
          <w:sz w:val="32"/>
          <w:szCs w:val="32"/>
        </w:rPr>
      </w:pPr>
      <w:r>
        <w:rPr>
          <w:noProof/>
        </w:rPr>
        <w:lastRenderedPageBreak/>
        <w:drawing>
          <wp:inline distT="0" distB="0" distL="0" distR="0">
            <wp:extent cx="4905375" cy="2943225"/>
            <wp:effectExtent l="19050" t="0" r="9525" b="0"/>
            <wp:docPr id="1" name="Picture 1" descr="&#10;                    A partition placement group with three partit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 partition placement group with three partitions&#10;                "/>
                    <pic:cNvPicPr>
                      <a:picLocks noChangeAspect="1" noChangeArrowheads="1"/>
                    </pic:cNvPicPr>
                  </pic:nvPicPr>
                  <pic:blipFill>
                    <a:blip r:embed="rId5"/>
                    <a:srcRect/>
                    <a:stretch>
                      <a:fillRect/>
                    </a:stretch>
                  </pic:blipFill>
                  <pic:spPr bwMode="auto">
                    <a:xfrm>
                      <a:off x="0" y="0"/>
                      <a:ext cx="4905375" cy="2943225"/>
                    </a:xfrm>
                    <a:prstGeom prst="rect">
                      <a:avLst/>
                    </a:prstGeom>
                    <a:noFill/>
                    <a:ln w="9525">
                      <a:noFill/>
                      <a:miter lim="800000"/>
                      <a:headEnd/>
                      <a:tailEnd/>
                    </a:ln>
                  </pic:spPr>
                </pic:pic>
              </a:graphicData>
            </a:graphic>
          </wp:inline>
        </w:drawing>
      </w:r>
    </w:p>
    <w:p w:rsidR="00EF3889" w:rsidRPr="00EF3889" w:rsidRDefault="00EF3889" w:rsidP="00EF3889">
      <w:pPr>
        <w:rPr>
          <w:sz w:val="32"/>
          <w:szCs w:val="32"/>
        </w:rPr>
      </w:pPr>
    </w:p>
    <w:p w:rsidR="00EF3889" w:rsidRPr="00EF3889" w:rsidRDefault="00EF3889" w:rsidP="00EF3889">
      <w:pPr>
        <w:rPr>
          <w:sz w:val="32"/>
          <w:szCs w:val="32"/>
        </w:rPr>
      </w:pPr>
    </w:p>
    <w:p w:rsidR="00EF3889" w:rsidRPr="00EF3889" w:rsidRDefault="00EF3889" w:rsidP="00EF3889">
      <w:pPr>
        <w:rPr>
          <w:sz w:val="32"/>
          <w:szCs w:val="32"/>
        </w:rPr>
      </w:pPr>
      <w:r w:rsidRPr="00EF3889">
        <w:rPr>
          <w:sz w:val="32"/>
          <w:szCs w:val="32"/>
        </w:rPr>
        <w:t xml:space="preserve">                                              </w:t>
      </w:r>
      <w:r w:rsidRPr="002F438F">
        <w:rPr>
          <w:sz w:val="32"/>
          <w:szCs w:val="32"/>
          <w:highlight w:val="yellow"/>
        </w:rPr>
        <w:t>EBS Volume</w:t>
      </w:r>
    </w:p>
    <w:p w:rsidR="006A1D55" w:rsidRDefault="006A1D55" w:rsidP="00EF3889">
      <w:pPr>
        <w:rPr>
          <w:sz w:val="32"/>
          <w:szCs w:val="32"/>
        </w:rPr>
      </w:pPr>
    </w:p>
    <w:p w:rsidR="006A1D55" w:rsidRDefault="006A1D55" w:rsidP="00EF3889">
      <w:pPr>
        <w:rPr>
          <w:sz w:val="32"/>
          <w:szCs w:val="32"/>
        </w:rPr>
      </w:pPr>
      <w:r w:rsidRPr="006A1D55">
        <w:rPr>
          <w:sz w:val="32"/>
          <w:szCs w:val="32"/>
        </w:rPr>
        <w:t>An Amazon EBS volume is a durable, block-level storage device that you can attach to your instances. After you attach a volume to an instance, you can use it as you would use a physical hard drive.</w:t>
      </w:r>
    </w:p>
    <w:p w:rsidR="00EF3889" w:rsidRDefault="006A1D55" w:rsidP="00EF3889">
      <w:pPr>
        <w:rPr>
          <w:sz w:val="32"/>
          <w:szCs w:val="32"/>
        </w:rPr>
      </w:pPr>
      <w:r w:rsidRPr="006A1D55">
        <w:rPr>
          <w:sz w:val="32"/>
          <w:szCs w:val="32"/>
        </w:rPr>
        <w:t xml:space="preserve"> EBS volumes are flexible. For current-generation volumes attached to current-generation instance types, you can dynamically increase size, modify the provisioned IOPS capacity, and change volume type on live production volumes.</w:t>
      </w:r>
      <w:r>
        <w:rPr>
          <w:sz w:val="32"/>
          <w:szCs w:val="32"/>
        </w:rPr>
        <w:t xml:space="preserve"> </w:t>
      </w:r>
    </w:p>
    <w:p w:rsidR="006A1D55" w:rsidRDefault="006A1D55" w:rsidP="00EF3889">
      <w:pPr>
        <w:rPr>
          <w:sz w:val="32"/>
          <w:szCs w:val="32"/>
        </w:rPr>
      </w:pPr>
      <w:r w:rsidRPr="006A1D55">
        <w:rPr>
          <w:sz w:val="32"/>
          <w:szCs w:val="32"/>
        </w:rPr>
        <w:t xml:space="preserve">You can </w:t>
      </w:r>
      <w:r w:rsidRPr="006A1D55">
        <w:rPr>
          <w:sz w:val="32"/>
          <w:szCs w:val="32"/>
          <w:highlight w:val="yellow"/>
        </w:rPr>
        <w:t>use</w:t>
      </w:r>
      <w:r w:rsidRPr="006A1D55">
        <w:rPr>
          <w:sz w:val="32"/>
          <w:szCs w:val="32"/>
        </w:rPr>
        <w:t xml:space="preserve"> EBS volumes as primary storage for data that requires frequent updates, such as the system drive for an instance or storage for a database application. You can also use them for throughput-intensive applications that perform continuous disk scans.</w:t>
      </w:r>
    </w:p>
    <w:p w:rsidR="006A1D55" w:rsidRDefault="006A1D55" w:rsidP="00EF3889">
      <w:pPr>
        <w:rPr>
          <w:sz w:val="32"/>
          <w:szCs w:val="32"/>
        </w:rPr>
      </w:pPr>
      <w:r w:rsidRPr="006A1D55">
        <w:rPr>
          <w:sz w:val="32"/>
          <w:szCs w:val="32"/>
        </w:rPr>
        <w:lastRenderedPageBreak/>
        <w:t xml:space="preserve">You can attach </w:t>
      </w:r>
      <w:r w:rsidRPr="006A1D55">
        <w:rPr>
          <w:sz w:val="32"/>
          <w:szCs w:val="32"/>
          <w:highlight w:val="yellow"/>
        </w:rPr>
        <w:t>multiple EBS volumes</w:t>
      </w:r>
      <w:r w:rsidRPr="006A1D55">
        <w:rPr>
          <w:sz w:val="32"/>
          <w:szCs w:val="32"/>
        </w:rPr>
        <w:t xml:space="preserve"> to a single instance. The volume and instance must be in the </w:t>
      </w:r>
      <w:r w:rsidRPr="006A1D55">
        <w:rPr>
          <w:sz w:val="32"/>
          <w:szCs w:val="32"/>
          <w:highlight w:val="yellow"/>
        </w:rPr>
        <w:t>same Availability Zone.</w:t>
      </w:r>
    </w:p>
    <w:p w:rsidR="00684120" w:rsidRDefault="00684120" w:rsidP="00EF3889">
      <w:pPr>
        <w:rPr>
          <w:sz w:val="32"/>
          <w:szCs w:val="32"/>
        </w:rPr>
      </w:pPr>
      <w:r w:rsidRPr="00684120">
        <w:rPr>
          <w:sz w:val="32"/>
          <w:szCs w:val="32"/>
        </w:rPr>
        <w:t xml:space="preserve">Depending on the volume and instance types, you can use </w:t>
      </w:r>
      <w:r w:rsidRPr="00684120">
        <w:rPr>
          <w:sz w:val="32"/>
          <w:szCs w:val="32"/>
          <w:highlight w:val="yellow"/>
        </w:rPr>
        <w:t>Multi-Attach to mount</w:t>
      </w:r>
      <w:r w:rsidRPr="00684120">
        <w:rPr>
          <w:sz w:val="32"/>
          <w:szCs w:val="32"/>
        </w:rPr>
        <w:t xml:space="preserve"> a volume to multiple instances at the same time.</w:t>
      </w:r>
    </w:p>
    <w:p w:rsidR="00684120" w:rsidRDefault="00684120" w:rsidP="00EF3889">
      <w:pPr>
        <w:rPr>
          <w:sz w:val="32"/>
          <w:szCs w:val="32"/>
        </w:rPr>
      </w:pPr>
    </w:p>
    <w:p w:rsidR="00684120" w:rsidRDefault="00684120" w:rsidP="00EF3889">
      <w:pPr>
        <w:rPr>
          <w:sz w:val="32"/>
          <w:szCs w:val="32"/>
        </w:rPr>
      </w:pPr>
      <w:r>
        <w:rPr>
          <w:sz w:val="32"/>
          <w:szCs w:val="32"/>
        </w:rPr>
        <w:t xml:space="preserve">                                      </w:t>
      </w:r>
      <w:r w:rsidRPr="00684120">
        <w:rPr>
          <w:sz w:val="32"/>
          <w:szCs w:val="32"/>
          <w:highlight w:val="yellow"/>
        </w:rPr>
        <w:t>Multi-Attach volume</w:t>
      </w:r>
    </w:p>
    <w:p w:rsidR="00684120" w:rsidRDefault="00684120" w:rsidP="00EF3889">
      <w:pPr>
        <w:rPr>
          <w:sz w:val="32"/>
          <w:szCs w:val="32"/>
        </w:rPr>
      </w:pPr>
      <w:r w:rsidRPr="00684120">
        <w:rPr>
          <w:sz w:val="32"/>
          <w:szCs w:val="32"/>
        </w:rPr>
        <w:t xml:space="preserve">Amazon EBS Multi-Attach enables you to attach a single Provisioned IOPS SSD (io1 or io2) volume to multiple instances that are in the same Availability Zone. You can attach multiple Multi-Attach enabled volumes to an instance or set of instances. Each instance to which the volume is attached has full read and write permission to </w:t>
      </w:r>
      <w:r>
        <w:rPr>
          <w:sz w:val="32"/>
          <w:szCs w:val="32"/>
        </w:rPr>
        <w:t xml:space="preserve">the shared volume. </w:t>
      </w:r>
    </w:p>
    <w:p w:rsidR="00D0761F" w:rsidRDefault="00D0761F" w:rsidP="00EF3889">
      <w:pPr>
        <w:rPr>
          <w:sz w:val="32"/>
          <w:szCs w:val="32"/>
        </w:rPr>
      </w:pPr>
      <w:r>
        <w:rPr>
          <w:sz w:val="32"/>
          <w:szCs w:val="32"/>
        </w:rPr>
        <w:t xml:space="preserve"> </w:t>
      </w:r>
      <w:r w:rsidRPr="00D0761F">
        <w:rPr>
          <w:sz w:val="32"/>
          <w:szCs w:val="32"/>
          <w:highlight w:val="yellow"/>
        </w:rPr>
        <w:t>Limitations</w:t>
      </w:r>
      <w:r>
        <w:rPr>
          <w:sz w:val="32"/>
          <w:szCs w:val="32"/>
        </w:rPr>
        <w:t>-</w:t>
      </w:r>
    </w:p>
    <w:p w:rsidR="00D0761F" w:rsidRDefault="00D0761F" w:rsidP="00EF3889">
      <w:pPr>
        <w:rPr>
          <w:sz w:val="32"/>
          <w:szCs w:val="32"/>
        </w:rPr>
      </w:pPr>
      <w:r w:rsidRPr="00D0761F">
        <w:rPr>
          <w:sz w:val="32"/>
          <w:szCs w:val="32"/>
        </w:rPr>
        <w:t xml:space="preserve">Multi-Attach enabled volumes can be attached to up to 16 Linux instances built on the Nitro System that </w:t>
      </w:r>
      <w:proofErr w:type="gramStart"/>
      <w:r w:rsidRPr="00D0761F">
        <w:rPr>
          <w:sz w:val="32"/>
          <w:szCs w:val="32"/>
        </w:rPr>
        <w:t>are</w:t>
      </w:r>
      <w:proofErr w:type="gramEnd"/>
      <w:r w:rsidRPr="00D0761F">
        <w:rPr>
          <w:sz w:val="32"/>
          <w:szCs w:val="32"/>
        </w:rPr>
        <w:t xml:space="preserve"> in the same Availability Zone.</w:t>
      </w:r>
    </w:p>
    <w:p w:rsidR="00D0761F" w:rsidRDefault="00D0761F" w:rsidP="00EF3889">
      <w:pPr>
        <w:rPr>
          <w:sz w:val="32"/>
          <w:szCs w:val="32"/>
        </w:rPr>
      </w:pPr>
      <w:r w:rsidRPr="00D0761F">
        <w:rPr>
          <w:sz w:val="32"/>
          <w:szCs w:val="32"/>
        </w:rPr>
        <w:t xml:space="preserve">Multi-Attach </w:t>
      </w:r>
      <w:proofErr w:type="gramStart"/>
      <w:r w:rsidRPr="00D0761F">
        <w:rPr>
          <w:sz w:val="32"/>
          <w:szCs w:val="32"/>
        </w:rPr>
        <w:t>is</w:t>
      </w:r>
      <w:proofErr w:type="gramEnd"/>
      <w:r w:rsidRPr="00D0761F">
        <w:rPr>
          <w:sz w:val="32"/>
          <w:szCs w:val="32"/>
        </w:rPr>
        <w:t xml:space="preserve"> supported exclusively on Provisioned IOPS SSD volumes.</w:t>
      </w:r>
    </w:p>
    <w:p w:rsidR="00D0761F" w:rsidRDefault="00D0761F" w:rsidP="00EF3889">
      <w:pPr>
        <w:rPr>
          <w:sz w:val="32"/>
          <w:szCs w:val="32"/>
        </w:rPr>
      </w:pPr>
      <w:r w:rsidRPr="00D0761F">
        <w:rPr>
          <w:sz w:val="32"/>
          <w:szCs w:val="32"/>
        </w:rPr>
        <w:t>Multi-Attach for io1 volumes are available in the following Regions only: us-east-1, us-west-2, eu-west-1, and ap-northeast-2.</w:t>
      </w:r>
    </w:p>
    <w:p w:rsidR="00D0761F" w:rsidRDefault="00D0761F" w:rsidP="00EF3889">
      <w:pPr>
        <w:rPr>
          <w:sz w:val="32"/>
          <w:szCs w:val="32"/>
        </w:rPr>
      </w:pPr>
      <w:r w:rsidRPr="00D0761F">
        <w:rPr>
          <w:sz w:val="32"/>
          <w:szCs w:val="32"/>
        </w:rPr>
        <w:t>Multi-Attach for io2 and io2 Block Express volumes are available in all Regions that support those volumes types’ volumes.</w:t>
      </w:r>
    </w:p>
    <w:p w:rsidR="00B03F0A" w:rsidRDefault="00B03F0A" w:rsidP="00EF3889">
      <w:pPr>
        <w:rPr>
          <w:sz w:val="32"/>
          <w:szCs w:val="32"/>
        </w:rPr>
      </w:pPr>
      <w:r w:rsidRPr="00B03F0A">
        <w:rPr>
          <w:sz w:val="32"/>
          <w:szCs w:val="32"/>
        </w:rPr>
        <w:t>Multi-Attach enabled volumes can't be created as boot volumes.</w:t>
      </w:r>
    </w:p>
    <w:p w:rsidR="00B03F0A" w:rsidRDefault="00B03F0A" w:rsidP="00EF3889">
      <w:pPr>
        <w:rPr>
          <w:sz w:val="32"/>
          <w:szCs w:val="32"/>
        </w:rPr>
      </w:pPr>
      <w:r w:rsidRPr="00B03F0A">
        <w:rPr>
          <w:sz w:val="32"/>
          <w:szCs w:val="32"/>
        </w:rPr>
        <w:t>Multi-Attach can't be enabled during instance launch using either the Amazon EC2 console or Run Instances API.</w:t>
      </w:r>
    </w:p>
    <w:p w:rsidR="00B03F0A" w:rsidRDefault="00B03F0A" w:rsidP="00EF3889">
      <w:pPr>
        <w:rPr>
          <w:sz w:val="32"/>
          <w:szCs w:val="32"/>
        </w:rPr>
      </w:pPr>
    </w:p>
    <w:p w:rsidR="00B03F0A" w:rsidRDefault="00B03F0A" w:rsidP="00EF3889">
      <w:pPr>
        <w:rPr>
          <w:sz w:val="32"/>
          <w:szCs w:val="32"/>
        </w:rPr>
      </w:pPr>
    </w:p>
    <w:p w:rsidR="00B03F0A" w:rsidRDefault="00B03F0A" w:rsidP="00EF3889">
      <w:pPr>
        <w:rPr>
          <w:sz w:val="32"/>
          <w:szCs w:val="32"/>
        </w:rPr>
      </w:pPr>
      <w:r w:rsidRPr="00B03F0A">
        <w:rPr>
          <w:sz w:val="32"/>
          <w:szCs w:val="32"/>
          <w:highlight w:val="yellow"/>
        </w:rPr>
        <w:t>Benefits of using EBS volumes</w:t>
      </w:r>
    </w:p>
    <w:p w:rsidR="00B03F0A" w:rsidRPr="00B03F0A" w:rsidRDefault="00B03F0A" w:rsidP="00B03F0A">
      <w:pPr>
        <w:shd w:val="clear" w:color="auto" w:fill="FFFFFF"/>
        <w:spacing w:before="300" w:after="180" w:line="294" w:lineRule="atLeast"/>
        <w:outlineLvl w:val="2"/>
        <w:rPr>
          <w:rFonts w:ascii="Arial" w:eastAsia="Times New Roman" w:hAnsi="Arial" w:cs="Arial"/>
          <w:bCs/>
          <w:color w:val="16191F"/>
          <w:sz w:val="33"/>
          <w:szCs w:val="33"/>
        </w:rPr>
      </w:pPr>
      <w:r w:rsidRPr="00B03F0A">
        <w:rPr>
          <w:rFonts w:ascii="Arial" w:eastAsia="Times New Roman" w:hAnsi="Arial" w:cs="Arial"/>
          <w:bCs/>
          <w:color w:val="16191F"/>
          <w:sz w:val="33"/>
          <w:szCs w:val="33"/>
        </w:rPr>
        <w:t>Data availability</w:t>
      </w:r>
    </w:p>
    <w:p w:rsidR="00B03F0A" w:rsidRPr="00B03F0A" w:rsidRDefault="00B03F0A" w:rsidP="00B03F0A">
      <w:pPr>
        <w:pStyle w:val="Heading3"/>
        <w:shd w:val="clear" w:color="auto" w:fill="FFFFFF"/>
        <w:spacing w:before="300" w:beforeAutospacing="0" w:after="180" w:afterAutospacing="0" w:line="294" w:lineRule="atLeast"/>
        <w:rPr>
          <w:rFonts w:ascii="Arial" w:hAnsi="Arial" w:cs="Arial"/>
          <w:b w:val="0"/>
          <w:color w:val="16191F"/>
          <w:sz w:val="33"/>
          <w:szCs w:val="33"/>
        </w:rPr>
      </w:pPr>
      <w:r w:rsidRPr="00B03F0A">
        <w:rPr>
          <w:rFonts w:ascii="Arial" w:hAnsi="Arial" w:cs="Arial"/>
          <w:b w:val="0"/>
          <w:color w:val="16191F"/>
          <w:sz w:val="33"/>
          <w:szCs w:val="33"/>
        </w:rPr>
        <w:t>Data persistence</w:t>
      </w:r>
    </w:p>
    <w:p w:rsidR="00B03F0A" w:rsidRPr="00B03F0A" w:rsidRDefault="00B03F0A" w:rsidP="00B03F0A">
      <w:pPr>
        <w:pStyle w:val="Heading3"/>
        <w:shd w:val="clear" w:color="auto" w:fill="FFFFFF"/>
        <w:spacing w:before="300" w:beforeAutospacing="0" w:after="180" w:afterAutospacing="0" w:line="294" w:lineRule="atLeast"/>
        <w:rPr>
          <w:rFonts w:ascii="Arial" w:hAnsi="Arial" w:cs="Arial"/>
          <w:b w:val="0"/>
          <w:color w:val="16191F"/>
          <w:sz w:val="33"/>
          <w:szCs w:val="33"/>
        </w:rPr>
      </w:pPr>
      <w:r w:rsidRPr="00B03F0A">
        <w:rPr>
          <w:rFonts w:ascii="Arial" w:hAnsi="Arial" w:cs="Arial"/>
          <w:b w:val="0"/>
          <w:color w:val="16191F"/>
          <w:sz w:val="33"/>
          <w:szCs w:val="33"/>
        </w:rPr>
        <w:t>Data encryption</w:t>
      </w:r>
    </w:p>
    <w:p w:rsidR="00B03F0A" w:rsidRPr="00B03F0A" w:rsidRDefault="00B03F0A" w:rsidP="00B03F0A">
      <w:pPr>
        <w:pStyle w:val="Heading3"/>
        <w:shd w:val="clear" w:color="auto" w:fill="FFFFFF"/>
        <w:spacing w:before="300" w:beforeAutospacing="0" w:after="180" w:afterAutospacing="0" w:line="294" w:lineRule="atLeast"/>
        <w:rPr>
          <w:rFonts w:ascii="Arial" w:hAnsi="Arial" w:cs="Arial"/>
          <w:b w:val="0"/>
          <w:color w:val="16191F"/>
          <w:sz w:val="33"/>
          <w:szCs w:val="33"/>
        </w:rPr>
      </w:pPr>
      <w:r w:rsidRPr="00B03F0A">
        <w:rPr>
          <w:rFonts w:ascii="Arial" w:hAnsi="Arial" w:cs="Arial"/>
          <w:b w:val="0"/>
          <w:color w:val="16191F"/>
          <w:sz w:val="33"/>
          <w:szCs w:val="33"/>
        </w:rPr>
        <w:t>Snapshots</w:t>
      </w:r>
    </w:p>
    <w:p w:rsidR="00B03F0A" w:rsidRDefault="00B03F0A" w:rsidP="00B03F0A">
      <w:pPr>
        <w:pStyle w:val="Heading3"/>
        <w:shd w:val="clear" w:color="auto" w:fill="FFFFFF"/>
        <w:spacing w:before="300" w:beforeAutospacing="0" w:after="180" w:afterAutospacing="0" w:line="294" w:lineRule="atLeast"/>
        <w:rPr>
          <w:rFonts w:ascii="Arial" w:hAnsi="Arial" w:cs="Arial"/>
          <w:b w:val="0"/>
          <w:color w:val="16191F"/>
          <w:sz w:val="33"/>
          <w:szCs w:val="33"/>
        </w:rPr>
      </w:pPr>
      <w:r w:rsidRPr="00B03F0A">
        <w:rPr>
          <w:rFonts w:ascii="Arial" w:hAnsi="Arial" w:cs="Arial"/>
          <w:b w:val="0"/>
          <w:color w:val="16191F"/>
          <w:sz w:val="33"/>
          <w:szCs w:val="33"/>
        </w:rPr>
        <w:t>Flexibility</w:t>
      </w:r>
    </w:p>
    <w:p w:rsidR="00B03F0A" w:rsidRPr="00B03F0A" w:rsidRDefault="00B03F0A" w:rsidP="00B03F0A">
      <w:pPr>
        <w:pStyle w:val="Heading3"/>
        <w:shd w:val="clear" w:color="auto" w:fill="FFFFFF"/>
        <w:spacing w:before="300" w:beforeAutospacing="0" w:after="180" w:afterAutospacing="0" w:line="294" w:lineRule="atLeast"/>
        <w:rPr>
          <w:rFonts w:ascii="Arial" w:hAnsi="Arial" w:cs="Arial"/>
          <w:b w:val="0"/>
          <w:color w:val="16191F"/>
          <w:sz w:val="33"/>
          <w:szCs w:val="33"/>
        </w:rPr>
      </w:pPr>
    </w:p>
    <w:p w:rsidR="00B03F0A" w:rsidRPr="00B03F0A" w:rsidRDefault="00B03F0A" w:rsidP="00EF3889">
      <w:pPr>
        <w:rPr>
          <w:sz w:val="32"/>
          <w:szCs w:val="32"/>
        </w:rPr>
      </w:pPr>
      <w:r w:rsidRPr="00B03F0A">
        <w:rPr>
          <w:sz w:val="32"/>
          <w:szCs w:val="32"/>
          <w:highlight w:val="yellow"/>
        </w:rPr>
        <w:t>EBS volume types</w:t>
      </w:r>
    </w:p>
    <w:p w:rsidR="00D0761F" w:rsidRDefault="00CF4551" w:rsidP="00EF3889">
      <w:pPr>
        <w:rPr>
          <w:sz w:val="32"/>
          <w:szCs w:val="32"/>
        </w:rPr>
      </w:pPr>
      <w:r w:rsidRPr="00CF4551">
        <w:rPr>
          <w:sz w:val="32"/>
          <w:szCs w:val="32"/>
        </w:rPr>
        <w:t>Solid state drives (SSD)</w:t>
      </w:r>
    </w:p>
    <w:p w:rsidR="00CF4551" w:rsidRDefault="00CF4551" w:rsidP="00EF3889">
      <w:pPr>
        <w:rPr>
          <w:sz w:val="32"/>
          <w:szCs w:val="32"/>
        </w:rPr>
      </w:pPr>
      <w:r w:rsidRPr="00CF4551">
        <w:rPr>
          <w:sz w:val="32"/>
          <w:szCs w:val="32"/>
        </w:rPr>
        <w:t>Hard disk drives (HDD)</w:t>
      </w:r>
    </w:p>
    <w:p w:rsidR="00CF4551" w:rsidRDefault="00CF4551" w:rsidP="00EF3889">
      <w:pPr>
        <w:rPr>
          <w:sz w:val="32"/>
          <w:szCs w:val="32"/>
        </w:rPr>
      </w:pPr>
      <w:r w:rsidRPr="00CF4551">
        <w:rPr>
          <w:sz w:val="32"/>
          <w:szCs w:val="32"/>
        </w:rPr>
        <w:t>Previous generation</w:t>
      </w:r>
      <w:r>
        <w:rPr>
          <w:sz w:val="32"/>
          <w:szCs w:val="32"/>
        </w:rPr>
        <w:t xml:space="preserve"> (Magnetic)</w:t>
      </w:r>
    </w:p>
    <w:p w:rsidR="00CF4551" w:rsidRDefault="00CF4551" w:rsidP="00CF4551">
      <w:pPr>
        <w:pStyle w:val="ListParagraph"/>
        <w:numPr>
          <w:ilvl w:val="0"/>
          <w:numId w:val="1"/>
        </w:numPr>
        <w:rPr>
          <w:sz w:val="32"/>
          <w:szCs w:val="32"/>
        </w:rPr>
      </w:pPr>
      <w:r w:rsidRPr="00CF4551">
        <w:rPr>
          <w:sz w:val="32"/>
          <w:szCs w:val="32"/>
        </w:rPr>
        <w:t>Solid state drives (SSD</w:t>
      </w:r>
      <w:proofErr w:type="gramStart"/>
      <w:r w:rsidRPr="00CF4551">
        <w:rPr>
          <w:sz w:val="32"/>
          <w:szCs w:val="32"/>
        </w:rPr>
        <w:t>)</w:t>
      </w:r>
      <w:r>
        <w:rPr>
          <w:sz w:val="32"/>
          <w:szCs w:val="32"/>
        </w:rPr>
        <w:t>-</w:t>
      </w:r>
      <w:proofErr w:type="gramEnd"/>
      <w:r>
        <w:rPr>
          <w:sz w:val="32"/>
          <w:szCs w:val="32"/>
        </w:rPr>
        <w:t xml:space="preserve">  </w:t>
      </w:r>
      <w:r w:rsidRPr="00CF4551">
        <w:rPr>
          <w:sz w:val="32"/>
          <w:szCs w:val="32"/>
        </w:rPr>
        <w:t>Optimized for transactional workloads involving frequent read/write operations with small I/O size, where the dominant performance attribute is IOPS.</w:t>
      </w:r>
    </w:p>
    <w:p w:rsidR="00CF4551" w:rsidRDefault="00CF4551" w:rsidP="00CF4551">
      <w:pPr>
        <w:pStyle w:val="ListParagraph"/>
        <w:rPr>
          <w:sz w:val="32"/>
          <w:szCs w:val="32"/>
        </w:rPr>
      </w:pPr>
      <w:r w:rsidRPr="00D950B4">
        <w:rPr>
          <w:sz w:val="32"/>
          <w:szCs w:val="32"/>
          <w:highlight w:val="yellow"/>
        </w:rPr>
        <w:t xml:space="preserve">SSD storage divided into four categories- (GP2, GP3, IO1, </w:t>
      </w:r>
      <w:proofErr w:type="gramStart"/>
      <w:r w:rsidRPr="00D950B4">
        <w:rPr>
          <w:sz w:val="32"/>
          <w:szCs w:val="32"/>
          <w:highlight w:val="yellow"/>
        </w:rPr>
        <w:t>IO2</w:t>
      </w:r>
      <w:proofErr w:type="gramEnd"/>
      <w:r w:rsidRPr="00D950B4">
        <w:rPr>
          <w:sz w:val="32"/>
          <w:szCs w:val="32"/>
          <w:highlight w:val="yellow"/>
        </w:rPr>
        <w:t>)</w:t>
      </w:r>
    </w:p>
    <w:p w:rsidR="00CF4551" w:rsidRDefault="00CF4551" w:rsidP="00CF4551">
      <w:pPr>
        <w:pStyle w:val="ListParagraph"/>
        <w:rPr>
          <w:sz w:val="32"/>
          <w:szCs w:val="32"/>
        </w:rPr>
      </w:pPr>
    </w:p>
    <w:p w:rsidR="00CF4551" w:rsidRDefault="00CF4551" w:rsidP="00CF4551">
      <w:pPr>
        <w:pStyle w:val="ListParagraph"/>
        <w:rPr>
          <w:sz w:val="32"/>
          <w:szCs w:val="32"/>
        </w:rPr>
      </w:pPr>
      <w:r w:rsidRPr="00D950B4">
        <w:rPr>
          <w:sz w:val="32"/>
          <w:szCs w:val="32"/>
          <w:highlight w:val="yellow"/>
        </w:rPr>
        <w:t>GP2-</w:t>
      </w:r>
      <w:r>
        <w:rPr>
          <w:sz w:val="32"/>
          <w:szCs w:val="32"/>
        </w:rPr>
        <w:t xml:space="preserve"> </w:t>
      </w:r>
    </w:p>
    <w:p w:rsidR="00D950B4" w:rsidRDefault="00D950B4" w:rsidP="00CF4551">
      <w:pPr>
        <w:pStyle w:val="ListParagraph"/>
        <w:rPr>
          <w:sz w:val="32"/>
          <w:szCs w:val="32"/>
        </w:rPr>
      </w:pPr>
    </w:p>
    <w:p w:rsidR="00D950B4" w:rsidRDefault="00D950B4" w:rsidP="00CF4551">
      <w:pPr>
        <w:pStyle w:val="ListParagraph"/>
        <w:rPr>
          <w:sz w:val="32"/>
          <w:szCs w:val="32"/>
        </w:rPr>
      </w:pPr>
      <w:r w:rsidRPr="00D950B4">
        <w:rPr>
          <w:sz w:val="32"/>
          <w:szCs w:val="32"/>
        </w:rPr>
        <w:t>General Purpose SSD (gp2) volumes offer cost-effective storage that is ideal for a broad range of workloads.</w:t>
      </w:r>
    </w:p>
    <w:p w:rsidR="00D950B4" w:rsidRDefault="00D950B4" w:rsidP="00CF4551">
      <w:pPr>
        <w:pStyle w:val="ListParagraph"/>
        <w:rPr>
          <w:sz w:val="32"/>
          <w:szCs w:val="32"/>
        </w:rPr>
      </w:pPr>
    </w:p>
    <w:p w:rsidR="00D950B4" w:rsidRDefault="00D950B4" w:rsidP="00CF4551">
      <w:pPr>
        <w:pStyle w:val="ListParagraph"/>
        <w:rPr>
          <w:sz w:val="32"/>
          <w:szCs w:val="32"/>
        </w:rPr>
      </w:pPr>
      <w:r w:rsidRPr="00D950B4">
        <w:rPr>
          <w:sz w:val="32"/>
          <w:szCs w:val="32"/>
        </w:rPr>
        <w:t xml:space="preserve">These volumes deliver single-digit millisecond latencies and the ability to burst to 3,000 IOPS for extended periods of time. Between a minimum of 100 IOPS (at 33.33 </w:t>
      </w:r>
      <w:proofErr w:type="spellStart"/>
      <w:r w:rsidRPr="00D950B4">
        <w:rPr>
          <w:sz w:val="32"/>
          <w:szCs w:val="32"/>
        </w:rPr>
        <w:t>GiB</w:t>
      </w:r>
      <w:proofErr w:type="spellEnd"/>
      <w:r w:rsidRPr="00D950B4">
        <w:rPr>
          <w:sz w:val="32"/>
          <w:szCs w:val="32"/>
        </w:rPr>
        <w:t xml:space="preserve"> and below) and a maximum of 16,000 IOPS (at 5,334 </w:t>
      </w:r>
      <w:proofErr w:type="spellStart"/>
      <w:r w:rsidRPr="00D950B4">
        <w:rPr>
          <w:sz w:val="32"/>
          <w:szCs w:val="32"/>
        </w:rPr>
        <w:t>GiB</w:t>
      </w:r>
      <w:proofErr w:type="spellEnd"/>
      <w:r w:rsidRPr="00D950B4">
        <w:rPr>
          <w:sz w:val="32"/>
          <w:szCs w:val="32"/>
        </w:rPr>
        <w:t xml:space="preserve"> and above), baseline performance scales linearly at 3 IOPS per </w:t>
      </w:r>
      <w:proofErr w:type="spellStart"/>
      <w:r w:rsidRPr="00D950B4">
        <w:rPr>
          <w:sz w:val="32"/>
          <w:szCs w:val="32"/>
        </w:rPr>
        <w:t>GiB</w:t>
      </w:r>
      <w:proofErr w:type="spellEnd"/>
      <w:r w:rsidRPr="00D950B4">
        <w:rPr>
          <w:sz w:val="32"/>
          <w:szCs w:val="32"/>
        </w:rPr>
        <w:t xml:space="preserve"> of volume size.</w:t>
      </w:r>
    </w:p>
    <w:p w:rsidR="00BD2488" w:rsidRPr="00BD2488" w:rsidRDefault="00BD2488" w:rsidP="00BD2488">
      <w:pPr>
        <w:rPr>
          <w:sz w:val="32"/>
          <w:szCs w:val="32"/>
        </w:rPr>
      </w:pPr>
      <w:r>
        <w:rPr>
          <w:sz w:val="32"/>
          <w:szCs w:val="32"/>
        </w:rPr>
        <w:t xml:space="preserve">          </w:t>
      </w:r>
      <w:r w:rsidRPr="00BD2488">
        <w:rPr>
          <w:sz w:val="32"/>
          <w:szCs w:val="32"/>
        </w:rPr>
        <w:t xml:space="preserve">AWS designs gp2 volumes to deliver their provisioned </w:t>
      </w:r>
      <w:r>
        <w:rPr>
          <w:sz w:val="32"/>
          <w:szCs w:val="32"/>
        </w:rPr>
        <w:t xml:space="preserve">       </w:t>
      </w:r>
      <w:r w:rsidRPr="00BD2488">
        <w:rPr>
          <w:sz w:val="32"/>
          <w:szCs w:val="32"/>
        </w:rPr>
        <w:t>performance 99% of the time.</w:t>
      </w:r>
    </w:p>
    <w:p w:rsidR="00CF4551" w:rsidRDefault="00BD2488" w:rsidP="00CF4551">
      <w:pPr>
        <w:pStyle w:val="ListParagraph"/>
        <w:rPr>
          <w:sz w:val="32"/>
          <w:szCs w:val="32"/>
        </w:rPr>
      </w:pPr>
      <w:proofErr w:type="gramStart"/>
      <w:r w:rsidRPr="00BD2488">
        <w:rPr>
          <w:sz w:val="32"/>
          <w:szCs w:val="32"/>
        </w:rPr>
        <w:t>gp2</w:t>
      </w:r>
      <w:proofErr w:type="gramEnd"/>
      <w:r w:rsidRPr="00BD2488">
        <w:rPr>
          <w:sz w:val="32"/>
          <w:szCs w:val="32"/>
        </w:rPr>
        <w:t xml:space="preserve"> volume can range in size from </w:t>
      </w:r>
      <w:r w:rsidRPr="00BD2488">
        <w:rPr>
          <w:sz w:val="32"/>
          <w:szCs w:val="32"/>
          <w:highlight w:val="yellow"/>
        </w:rPr>
        <w:t xml:space="preserve">1 </w:t>
      </w:r>
      <w:proofErr w:type="spellStart"/>
      <w:r w:rsidRPr="00BD2488">
        <w:rPr>
          <w:sz w:val="32"/>
          <w:szCs w:val="32"/>
          <w:highlight w:val="yellow"/>
        </w:rPr>
        <w:t>GiB</w:t>
      </w:r>
      <w:proofErr w:type="spellEnd"/>
      <w:r w:rsidRPr="00BD2488">
        <w:rPr>
          <w:sz w:val="32"/>
          <w:szCs w:val="32"/>
          <w:highlight w:val="yellow"/>
        </w:rPr>
        <w:t xml:space="preserve"> to 16 </w:t>
      </w:r>
      <w:proofErr w:type="spellStart"/>
      <w:r w:rsidRPr="00BD2488">
        <w:rPr>
          <w:sz w:val="32"/>
          <w:szCs w:val="32"/>
          <w:highlight w:val="yellow"/>
        </w:rPr>
        <w:t>TiB</w:t>
      </w:r>
      <w:proofErr w:type="spellEnd"/>
      <w:r w:rsidRPr="00BD2488">
        <w:rPr>
          <w:sz w:val="32"/>
          <w:szCs w:val="32"/>
          <w:highlight w:val="yellow"/>
        </w:rPr>
        <w:t>.</w:t>
      </w:r>
    </w:p>
    <w:p w:rsidR="00BD2488" w:rsidRDefault="00BD2488" w:rsidP="00CF4551">
      <w:pPr>
        <w:pStyle w:val="ListParagraph"/>
        <w:rPr>
          <w:sz w:val="32"/>
          <w:szCs w:val="32"/>
        </w:rPr>
      </w:pPr>
    </w:p>
    <w:p w:rsidR="00BD2488" w:rsidRDefault="00BD2488" w:rsidP="00CF4551">
      <w:pPr>
        <w:pStyle w:val="ListParagraph"/>
        <w:rPr>
          <w:sz w:val="32"/>
          <w:szCs w:val="32"/>
        </w:rPr>
      </w:pPr>
    </w:p>
    <w:p w:rsidR="00BD2488" w:rsidRDefault="00BD2488" w:rsidP="00CF4551">
      <w:pPr>
        <w:pStyle w:val="ListParagraph"/>
        <w:rPr>
          <w:sz w:val="32"/>
          <w:szCs w:val="32"/>
        </w:rPr>
      </w:pPr>
      <w:r w:rsidRPr="00BD2488">
        <w:rPr>
          <w:sz w:val="32"/>
          <w:szCs w:val="32"/>
          <w:highlight w:val="yellow"/>
        </w:rPr>
        <w:t xml:space="preserve">GP3 </w:t>
      </w:r>
      <w:r>
        <w:rPr>
          <w:sz w:val="32"/>
          <w:szCs w:val="32"/>
          <w:highlight w:val="yellow"/>
        </w:rPr>
        <w:t>–</w:t>
      </w:r>
    </w:p>
    <w:p w:rsidR="00BD2488" w:rsidRDefault="00BD2488" w:rsidP="00CF4551">
      <w:pPr>
        <w:pStyle w:val="ListParagraph"/>
        <w:rPr>
          <w:sz w:val="32"/>
          <w:szCs w:val="32"/>
        </w:rPr>
      </w:pPr>
    </w:p>
    <w:p w:rsidR="00BD2488" w:rsidRDefault="00BD2488" w:rsidP="00CF4551">
      <w:pPr>
        <w:pStyle w:val="ListParagraph"/>
        <w:rPr>
          <w:sz w:val="32"/>
          <w:szCs w:val="32"/>
        </w:rPr>
      </w:pPr>
      <w:r w:rsidRPr="00BD2488">
        <w:rPr>
          <w:sz w:val="32"/>
          <w:szCs w:val="32"/>
        </w:rPr>
        <w:t>General Purpose SSD (gp3) volumes offer cost-effective storage that is ideal for a broad range of workloads.</w:t>
      </w:r>
    </w:p>
    <w:p w:rsidR="00BD2488" w:rsidRDefault="00BD2488" w:rsidP="00CF4551">
      <w:pPr>
        <w:pStyle w:val="ListParagraph"/>
        <w:rPr>
          <w:sz w:val="32"/>
          <w:szCs w:val="32"/>
        </w:rPr>
      </w:pPr>
    </w:p>
    <w:p w:rsidR="00BD2488" w:rsidRDefault="00BD2488" w:rsidP="00CF4551">
      <w:pPr>
        <w:pStyle w:val="ListParagraph"/>
        <w:rPr>
          <w:sz w:val="32"/>
          <w:szCs w:val="32"/>
        </w:rPr>
      </w:pPr>
      <w:r w:rsidRPr="00BD2488">
        <w:rPr>
          <w:sz w:val="32"/>
          <w:szCs w:val="32"/>
        </w:rPr>
        <w:t xml:space="preserve">These volumes deliver a consistent baseline rate of 3,000 IOPS and 125 </w:t>
      </w:r>
      <w:proofErr w:type="spellStart"/>
      <w:r w:rsidRPr="00BD2488">
        <w:rPr>
          <w:sz w:val="32"/>
          <w:szCs w:val="32"/>
        </w:rPr>
        <w:t>MiB</w:t>
      </w:r>
      <w:proofErr w:type="spellEnd"/>
      <w:r w:rsidRPr="00BD2488">
        <w:rPr>
          <w:sz w:val="32"/>
          <w:szCs w:val="32"/>
        </w:rPr>
        <w:t xml:space="preserve">/s, included with the price of storage. You can provision additional IOPS (up to 16,000) and throughput (up to 1,000 </w:t>
      </w:r>
      <w:proofErr w:type="spellStart"/>
      <w:r w:rsidRPr="00BD2488">
        <w:rPr>
          <w:sz w:val="32"/>
          <w:szCs w:val="32"/>
        </w:rPr>
        <w:t>MiB</w:t>
      </w:r>
      <w:proofErr w:type="spellEnd"/>
      <w:r w:rsidRPr="00BD2488">
        <w:rPr>
          <w:sz w:val="32"/>
          <w:szCs w:val="32"/>
        </w:rPr>
        <w:t>/s) for an additional cost.</w:t>
      </w:r>
    </w:p>
    <w:p w:rsidR="00BD2488" w:rsidRDefault="00BD2488" w:rsidP="00CF4551">
      <w:pPr>
        <w:pStyle w:val="ListParagraph"/>
        <w:rPr>
          <w:sz w:val="32"/>
          <w:szCs w:val="32"/>
        </w:rPr>
      </w:pPr>
    </w:p>
    <w:p w:rsidR="00BD2488" w:rsidRDefault="00BD2488" w:rsidP="00BD2488">
      <w:pPr>
        <w:pStyle w:val="ListParagraph"/>
        <w:rPr>
          <w:sz w:val="32"/>
          <w:szCs w:val="32"/>
        </w:rPr>
      </w:pPr>
      <w:r>
        <w:rPr>
          <w:sz w:val="32"/>
          <w:szCs w:val="32"/>
        </w:rPr>
        <w:t>Gp3</w:t>
      </w:r>
      <w:r w:rsidRPr="00BD2488">
        <w:rPr>
          <w:sz w:val="32"/>
          <w:szCs w:val="32"/>
        </w:rPr>
        <w:t xml:space="preserve"> volume can range in size from </w:t>
      </w:r>
      <w:r w:rsidRPr="00BD2488">
        <w:rPr>
          <w:sz w:val="32"/>
          <w:szCs w:val="32"/>
          <w:highlight w:val="yellow"/>
        </w:rPr>
        <w:t xml:space="preserve">1 </w:t>
      </w:r>
      <w:proofErr w:type="spellStart"/>
      <w:r w:rsidRPr="00BD2488">
        <w:rPr>
          <w:sz w:val="32"/>
          <w:szCs w:val="32"/>
          <w:highlight w:val="yellow"/>
        </w:rPr>
        <w:t>GiB</w:t>
      </w:r>
      <w:proofErr w:type="spellEnd"/>
      <w:r w:rsidRPr="00BD2488">
        <w:rPr>
          <w:sz w:val="32"/>
          <w:szCs w:val="32"/>
          <w:highlight w:val="yellow"/>
        </w:rPr>
        <w:t xml:space="preserve"> to 16 </w:t>
      </w:r>
      <w:proofErr w:type="spellStart"/>
      <w:r w:rsidRPr="00BD2488">
        <w:rPr>
          <w:sz w:val="32"/>
          <w:szCs w:val="32"/>
          <w:highlight w:val="yellow"/>
        </w:rPr>
        <w:t>TiB</w:t>
      </w:r>
      <w:proofErr w:type="spellEnd"/>
      <w:r w:rsidRPr="00BD2488">
        <w:rPr>
          <w:sz w:val="32"/>
          <w:szCs w:val="32"/>
          <w:highlight w:val="yellow"/>
        </w:rPr>
        <w:t>.</w:t>
      </w:r>
    </w:p>
    <w:p w:rsidR="00A573FC" w:rsidRDefault="00A573FC" w:rsidP="00BD2488">
      <w:pPr>
        <w:pStyle w:val="ListParagraph"/>
        <w:rPr>
          <w:sz w:val="32"/>
          <w:szCs w:val="32"/>
        </w:rPr>
      </w:pPr>
    </w:p>
    <w:p w:rsidR="00A907DE" w:rsidRDefault="00A907DE" w:rsidP="00BD2488">
      <w:pPr>
        <w:pStyle w:val="ListParagraph"/>
        <w:rPr>
          <w:sz w:val="32"/>
          <w:szCs w:val="32"/>
        </w:rPr>
      </w:pPr>
      <w:r w:rsidRPr="007159A9">
        <w:rPr>
          <w:sz w:val="32"/>
          <w:szCs w:val="32"/>
          <w:highlight w:val="yellow"/>
        </w:rPr>
        <w:t>Provisioned IOPS SSD volumes (IO1)-</w:t>
      </w:r>
    </w:p>
    <w:p w:rsidR="00A907DE" w:rsidRDefault="00A907DE" w:rsidP="00BD2488">
      <w:pPr>
        <w:pStyle w:val="ListParagraph"/>
        <w:rPr>
          <w:sz w:val="32"/>
          <w:szCs w:val="32"/>
        </w:rPr>
      </w:pPr>
    </w:p>
    <w:p w:rsidR="00A907DE" w:rsidRDefault="00A907DE" w:rsidP="00BD2488">
      <w:pPr>
        <w:pStyle w:val="ListParagraph"/>
        <w:rPr>
          <w:sz w:val="32"/>
          <w:szCs w:val="32"/>
        </w:rPr>
      </w:pPr>
      <w:r>
        <w:rPr>
          <w:sz w:val="32"/>
          <w:szCs w:val="32"/>
        </w:rPr>
        <w:t xml:space="preserve">IO1 </w:t>
      </w:r>
      <w:r w:rsidRPr="00BD2488">
        <w:rPr>
          <w:sz w:val="32"/>
          <w:szCs w:val="32"/>
        </w:rPr>
        <w:t xml:space="preserve">volume can range in size from </w:t>
      </w:r>
      <w:r>
        <w:rPr>
          <w:sz w:val="32"/>
          <w:szCs w:val="32"/>
          <w:highlight w:val="yellow"/>
        </w:rPr>
        <w:t>4</w:t>
      </w:r>
      <w:r w:rsidRPr="00BD2488">
        <w:rPr>
          <w:sz w:val="32"/>
          <w:szCs w:val="32"/>
          <w:highlight w:val="yellow"/>
        </w:rPr>
        <w:t xml:space="preserve"> </w:t>
      </w:r>
      <w:proofErr w:type="spellStart"/>
      <w:r w:rsidRPr="00BD2488">
        <w:rPr>
          <w:sz w:val="32"/>
          <w:szCs w:val="32"/>
          <w:highlight w:val="yellow"/>
        </w:rPr>
        <w:t>GiB</w:t>
      </w:r>
      <w:proofErr w:type="spellEnd"/>
      <w:r w:rsidRPr="00BD2488">
        <w:rPr>
          <w:sz w:val="32"/>
          <w:szCs w:val="32"/>
          <w:highlight w:val="yellow"/>
        </w:rPr>
        <w:t xml:space="preserve"> to 16 </w:t>
      </w:r>
      <w:proofErr w:type="spellStart"/>
      <w:r w:rsidRPr="00BD2488">
        <w:rPr>
          <w:sz w:val="32"/>
          <w:szCs w:val="32"/>
          <w:highlight w:val="yellow"/>
        </w:rPr>
        <w:t>TiB</w:t>
      </w:r>
      <w:proofErr w:type="spellEnd"/>
      <w:r w:rsidRPr="00BD2488">
        <w:rPr>
          <w:sz w:val="32"/>
          <w:szCs w:val="32"/>
          <w:highlight w:val="yellow"/>
        </w:rPr>
        <w:t>.</w:t>
      </w:r>
    </w:p>
    <w:p w:rsidR="007159A9" w:rsidRDefault="007159A9" w:rsidP="00BD2488">
      <w:pPr>
        <w:pStyle w:val="ListParagraph"/>
        <w:rPr>
          <w:sz w:val="32"/>
          <w:szCs w:val="32"/>
        </w:rPr>
      </w:pPr>
    </w:p>
    <w:p w:rsidR="007159A9" w:rsidRDefault="007159A9" w:rsidP="00BD2488">
      <w:pPr>
        <w:pStyle w:val="ListParagraph"/>
        <w:rPr>
          <w:sz w:val="32"/>
          <w:szCs w:val="32"/>
        </w:rPr>
      </w:pPr>
      <w:r w:rsidRPr="007159A9">
        <w:rPr>
          <w:sz w:val="32"/>
          <w:szCs w:val="32"/>
        </w:rPr>
        <w:lastRenderedPageBreak/>
        <w:t>io1 volumes are designed to provide 99.8 to 99.9 percent volume durability with an annual failure rate (AFR) no higher than 0.2 percent, which translates to a maximum of two volume failures per 1,000 running volumes over a one-year period.</w:t>
      </w:r>
    </w:p>
    <w:p w:rsidR="007159A9" w:rsidRDefault="007159A9" w:rsidP="00BD2488">
      <w:pPr>
        <w:pStyle w:val="ListParagraph"/>
        <w:rPr>
          <w:sz w:val="32"/>
          <w:szCs w:val="32"/>
        </w:rPr>
      </w:pPr>
    </w:p>
    <w:p w:rsidR="007159A9" w:rsidRDefault="007159A9" w:rsidP="00BD2488">
      <w:pPr>
        <w:pStyle w:val="ListParagraph"/>
        <w:rPr>
          <w:sz w:val="32"/>
          <w:szCs w:val="32"/>
        </w:rPr>
      </w:pPr>
      <w:r w:rsidRPr="007159A9">
        <w:rPr>
          <w:sz w:val="32"/>
          <w:szCs w:val="32"/>
        </w:rPr>
        <w:t xml:space="preserve">The maximum ratio of provisioned IOPS to requested volume size (in </w:t>
      </w:r>
      <w:proofErr w:type="spellStart"/>
      <w:r w:rsidRPr="007159A9">
        <w:rPr>
          <w:sz w:val="32"/>
          <w:szCs w:val="32"/>
        </w:rPr>
        <w:t>GiB</w:t>
      </w:r>
      <w:proofErr w:type="spellEnd"/>
      <w:r w:rsidRPr="007159A9">
        <w:rPr>
          <w:sz w:val="32"/>
          <w:szCs w:val="32"/>
        </w:rPr>
        <w:t>) is 50:1 for io1 volumes</w:t>
      </w:r>
    </w:p>
    <w:p w:rsidR="007159A9" w:rsidRDefault="007159A9" w:rsidP="00BD2488">
      <w:pPr>
        <w:pStyle w:val="ListParagraph"/>
        <w:rPr>
          <w:sz w:val="32"/>
          <w:szCs w:val="32"/>
        </w:rPr>
      </w:pPr>
    </w:p>
    <w:p w:rsidR="007159A9" w:rsidRDefault="007159A9" w:rsidP="00BD2488">
      <w:pPr>
        <w:pStyle w:val="ListParagraph"/>
        <w:rPr>
          <w:sz w:val="32"/>
          <w:szCs w:val="32"/>
        </w:rPr>
      </w:pPr>
      <w:r w:rsidRPr="007159A9">
        <w:rPr>
          <w:sz w:val="32"/>
          <w:szCs w:val="32"/>
        </w:rPr>
        <w:t xml:space="preserve">For example, a 100 </w:t>
      </w:r>
      <w:proofErr w:type="spellStart"/>
      <w:r w:rsidRPr="007159A9">
        <w:rPr>
          <w:sz w:val="32"/>
          <w:szCs w:val="32"/>
        </w:rPr>
        <w:t>GiB</w:t>
      </w:r>
      <w:proofErr w:type="spellEnd"/>
      <w:r w:rsidRPr="007159A9">
        <w:rPr>
          <w:sz w:val="32"/>
          <w:szCs w:val="32"/>
        </w:rPr>
        <w:t xml:space="preserve"> io1 volume can be provisioned with up to 5,000 IOPS</w:t>
      </w:r>
    </w:p>
    <w:p w:rsidR="007159A9" w:rsidRDefault="007159A9" w:rsidP="00BD2488">
      <w:pPr>
        <w:pStyle w:val="ListParagraph"/>
        <w:rPr>
          <w:sz w:val="32"/>
          <w:szCs w:val="32"/>
        </w:rPr>
      </w:pPr>
    </w:p>
    <w:p w:rsidR="007159A9" w:rsidRDefault="007159A9" w:rsidP="00BD2488">
      <w:pPr>
        <w:pStyle w:val="ListParagraph"/>
        <w:rPr>
          <w:sz w:val="32"/>
          <w:szCs w:val="32"/>
        </w:rPr>
      </w:pPr>
    </w:p>
    <w:p w:rsidR="007159A9" w:rsidRDefault="007159A9" w:rsidP="007159A9">
      <w:pPr>
        <w:pStyle w:val="ListParagraph"/>
        <w:rPr>
          <w:sz w:val="32"/>
          <w:szCs w:val="32"/>
        </w:rPr>
      </w:pPr>
      <w:r w:rsidRPr="007159A9">
        <w:rPr>
          <w:sz w:val="32"/>
          <w:szCs w:val="32"/>
          <w:highlight w:val="yellow"/>
        </w:rPr>
        <w:t>Provisioned IOPS SSD volumes</w:t>
      </w:r>
      <w:r>
        <w:rPr>
          <w:sz w:val="32"/>
          <w:szCs w:val="32"/>
          <w:highlight w:val="yellow"/>
        </w:rPr>
        <w:t xml:space="preserve"> (IO2</w:t>
      </w:r>
      <w:r w:rsidRPr="007159A9">
        <w:rPr>
          <w:sz w:val="32"/>
          <w:szCs w:val="32"/>
          <w:highlight w:val="yellow"/>
        </w:rPr>
        <w:t>)-</w:t>
      </w:r>
    </w:p>
    <w:p w:rsidR="007159A9" w:rsidRDefault="007159A9" w:rsidP="007159A9">
      <w:pPr>
        <w:pStyle w:val="ListParagraph"/>
        <w:rPr>
          <w:sz w:val="32"/>
          <w:szCs w:val="32"/>
        </w:rPr>
      </w:pPr>
    </w:p>
    <w:p w:rsidR="007159A9" w:rsidRDefault="007159A9" w:rsidP="007159A9">
      <w:pPr>
        <w:pStyle w:val="ListParagraph"/>
        <w:rPr>
          <w:sz w:val="32"/>
          <w:szCs w:val="32"/>
        </w:rPr>
      </w:pPr>
      <w:r>
        <w:rPr>
          <w:sz w:val="32"/>
          <w:szCs w:val="32"/>
        </w:rPr>
        <w:t xml:space="preserve">IO2 </w:t>
      </w:r>
      <w:r w:rsidRPr="00BD2488">
        <w:rPr>
          <w:sz w:val="32"/>
          <w:szCs w:val="32"/>
        </w:rPr>
        <w:t xml:space="preserve">volume can range in size from </w:t>
      </w:r>
      <w:r>
        <w:rPr>
          <w:sz w:val="32"/>
          <w:szCs w:val="32"/>
          <w:highlight w:val="yellow"/>
        </w:rPr>
        <w:t>4</w:t>
      </w:r>
      <w:r w:rsidRPr="00BD2488">
        <w:rPr>
          <w:sz w:val="32"/>
          <w:szCs w:val="32"/>
          <w:highlight w:val="yellow"/>
        </w:rPr>
        <w:t xml:space="preserve"> </w:t>
      </w:r>
      <w:proofErr w:type="spellStart"/>
      <w:r w:rsidRPr="00BD2488">
        <w:rPr>
          <w:sz w:val="32"/>
          <w:szCs w:val="32"/>
          <w:highlight w:val="yellow"/>
        </w:rPr>
        <w:t>GiB</w:t>
      </w:r>
      <w:proofErr w:type="spellEnd"/>
      <w:r w:rsidRPr="00BD2488">
        <w:rPr>
          <w:sz w:val="32"/>
          <w:szCs w:val="32"/>
          <w:highlight w:val="yellow"/>
        </w:rPr>
        <w:t xml:space="preserve"> to 16 </w:t>
      </w:r>
      <w:proofErr w:type="spellStart"/>
      <w:r w:rsidRPr="00BD2488">
        <w:rPr>
          <w:sz w:val="32"/>
          <w:szCs w:val="32"/>
          <w:highlight w:val="yellow"/>
        </w:rPr>
        <w:t>TiB</w:t>
      </w:r>
      <w:proofErr w:type="spellEnd"/>
      <w:r w:rsidRPr="00BD2488">
        <w:rPr>
          <w:sz w:val="32"/>
          <w:szCs w:val="32"/>
          <w:highlight w:val="yellow"/>
        </w:rPr>
        <w:t>.</w:t>
      </w:r>
    </w:p>
    <w:p w:rsidR="00F04287" w:rsidRDefault="00F04287" w:rsidP="007159A9">
      <w:pPr>
        <w:pStyle w:val="ListParagraph"/>
        <w:rPr>
          <w:sz w:val="32"/>
          <w:szCs w:val="32"/>
        </w:rPr>
      </w:pPr>
    </w:p>
    <w:p w:rsidR="00F04287" w:rsidRDefault="00F04287" w:rsidP="007159A9">
      <w:pPr>
        <w:pStyle w:val="ListParagraph"/>
        <w:rPr>
          <w:sz w:val="32"/>
          <w:szCs w:val="32"/>
        </w:rPr>
      </w:pPr>
      <w:r w:rsidRPr="00F04287">
        <w:rPr>
          <w:sz w:val="32"/>
          <w:szCs w:val="32"/>
        </w:rPr>
        <w:t>Io2 volumes are designed to provide 99.999 percent volume durability with an AFR no higher than 0.001 percent, which translates to a single volume failure per 100,000 running volumes over a one-year period.</w:t>
      </w:r>
    </w:p>
    <w:p w:rsidR="00F04287" w:rsidRDefault="00F04287" w:rsidP="007159A9">
      <w:pPr>
        <w:pStyle w:val="ListParagraph"/>
        <w:rPr>
          <w:sz w:val="32"/>
          <w:szCs w:val="32"/>
        </w:rPr>
      </w:pPr>
    </w:p>
    <w:p w:rsidR="00F04287" w:rsidRDefault="00F04287" w:rsidP="00F04287">
      <w:pPr>
        <w:pStyle w:val="ListParagraph"/>
        <w:rPr>
          <w:sz w:val="32"/>
          <w:szCs w:val="32"/>
        </w:rPr>
      </w:pPr>
      <w:r w:rsidRPr="007159A9">
        <w:rPr>
          <w:sz w:val="32"/>
          <w:szCs w:val="32"/>
        </w:rPr>
        <w:t xml:space="preserve">The maximum ratio of provisioned IOPS to requested volume size (in </w:t>
      </w:r>
      <w:proofErr w:type="spellStart"/>
      <w:r w:rsidRPr="007159A9">
        <w:rPr>
          <w:sz w:val="32"/>
          <w:szCs w:val="32"/>
        </w:rPr>
        <w:t>GiB</w:t>
      </w:r>
      <w:proofErr w:type="spellEnd"/>
      <w:r w:rsidRPr="007159A9">
        <w:rPr>
          <w:sz w:val="32"/>
          <w:szCs w:val="32"/>
        </w:rPr>
        <w:t>) is 50</w:t>
      </w:r>
      <w:r>
        <w:rPr>
          <w:sz w:val="32"/>
          <w:szCs w:val="32"/>
        </w:rPr>
        <w:t>0:1 for io2</w:t>
      </w:r>
      <w:r w:rsidRPr="007159A9">
        <w:rPr>
          <w:sz w:val="32"/>
          <w:szCs w:val="32"/>
        </w:rPr>
        <w:t xml:space="preserve"> volumes</w:t>
      </w:r>
    </w:p>
    <w:p w:rsidR="00F04287" w:rsidRDefault="00F04287" w:rsidP="00F04287">
      <w:pPr>
        <w:pStyle w:val="ListParagraph"/>
        <w:rPr>
          <w:sz w:val="32"/>
          <w:szCs w:val="32"/>
        </w:rPr>
      </w:pPr>
    </w:p>
    <w:p w:rsidR="00F04287" w:rsidRDefault="00F04287" w:rsidP="00F04287">
      <w:pPr>
        <w:pStyle w:val="ListParagraph"/>
        <w:rPr>
          <w:sz w:val="32"/>
          <w:szCs w:val="32"/>
        </w:rPr>
      </w:pPr>
      <w:r>
        <w:rPr>
          <w:sz w:val="32"/>
          <w:szCs w:val="32"/>
        </w:rPr>
        <w:t xml:space="preserve">For example, a 100 </w:t>
      </w:r>
      <w:proofErr w:type="spellStart"/>
      <w:r>
        <w:rPr>
          <w:sz w:val="32"/>
          <w:szCs w:val="32"/>
        </w:rPr>
        <w:t>GiB</w:t>
      </w:r>
      <w:proofErr w:type="spellEnd"/>
      <w:r>
        <w:rPr>
          <w:sz w:val="32"/>
          <w:szCs w:val="32"/>
        </w:rPr>
        <w:t xml:space="preserve"> io2</w:t>
      </w:r>
      <w:r w:rsidRPr="007159A9">
        <w:rPr>
          <w:sz w:val="32"/>
          <w:szCs w:val="32"/>
        </w:rPr>
        <w:t xml:space="preserve"> volume</w:t>
      </w:r>
      <w:r w:rsidR="00287071">
        <w:rPr>
          <w:sz w:val="32"/>
          <w:szCs w:val="32"/>
        </w:rPr>
        <w:t xml:space="preserve"> can be provisioned with up to 5</w:t>
      </w:r>
      <w:r w:rsidR="00287071" w:rsidRPr="007159A9">
        <w:rPr>
          <w:sz w:val="32"/>
          <w:szCs w:val="32"/>
        </w:rPr>
        <w:t xml:space="preserve"> 0000</w:t>
      </w:r>
      <w:r w:rsidRPr="007159A9">
        <w:rPr>
          <w:sz w:val="32"/>
          <w:szCs w:val="32"/>
        </w:rPr>
        <w:t xml:space="preserve"> IOPS</w:t>
      </w:r>
    </w:p>
    <w:p w:rsidR="00287071" w:rsidRDefault="00287071" w:rsidP="00F04287">
      <w:pPr>
        <w:pStyle w:val="ListParagraph"/>
        <w:rPr>
          <w:sz w:val="32"/>
          <w:szCs w:val="32"/>
        </w:rPr>
      </w:pPr>
    </w:p>
    <w:p w:rsidR="00287071" w:rsidRDefault="00287071" w:rsidP="00F04287">
      <w:pPr>
        <w:pStyle w:val="ListParagraph"/>
        <w:rPr>
          <w:sz w:val="32"/>
          <w:szCs w:val="32"/>
        </w:rPr>
      </w:pPr>
      <w:r w:rsidRPr="00287071">
        <w:rPr>
          <w:sz w:val="32"/>
          <w:szCs w:val="32"/>
          <w:highlight w:val="yellow"/>
        </w:rPr>
        <w:t>Io2 Block Express volumes</w:t>
      </w:r>
    </w:p>
    <w:p w:rsidR="00287071" w:rsidRDefault="00287071" w:rsidP="00F04287">
      <w:pPr>
        <w:pStyle w:val="ListParagraph"/>
        <w:rPr>
          <w:sz w:val="32"/>
          <w:szCs w:val="32"/>
        </w:rPr>
      </w:pPr>
    </w:p>
    <w:p w:rsidR="00287071" w:rsidRDefault="00287071" w:rsidP="00F04287">
      <w:pPr>
        <w:pStyle w:val="ListParagraph"/>
        <w:rPr>
          <w:sz w:val="32"/>
          <w:szCs w:val="32"/>
        </w:rPr>
      </w:pPr>
      <w:proofErr w:type="gramStart"/>
      <w:r w:rsidRPr="00287071">
        <w:rPr>
          <w:sz w:val="32"/>
          <w:szCs w:val="32"/>
        </w:rPr>
        <w:t>io2</w:t>
      </w:r>
      <w:proofErr w:type="gramEnd"/>
      <w:r w:rsidRPr="00287071">
        <w:rPr>
          <w:sz w:val="32"/>
          <w:szCs w:val="32"/>
        </w:rPr>
        <w:t xml:space="preserve"> Block Express volumes are supported with R5b instances only.</w:t>
      </w:r>
    </w:p>
    <w:p w:rsidR="00287071" w:rsidRDefault="00287071" w:rsidP="00F04287">
      <w:pPr>
        <w:pStyle w:val="ListParagraph"/>
        <w:rPr>
          <w:sz w:val="32"/>
          <w:szCs w:val="32"/>
        </w:rPr>
      </w:pPr>
    </w:p>
    <w:p w:rsidR="00287071" w:rsidRPr="00287071" w:rsidRDefault="00287071" w:rsidP="00287071">
      <w:pPr>
        <w:pStyle w:val="ListParagraph"/>
        <w:rPr>
          <w:sz w:val="32"/>
          <w:szCs w:val="32"/>
        </w:rPr>
      </w:pPr>
      <w:r w:rsidRPr="00287071">
        <w:rPr>
          <w:sz w:val="32"/>
          <w:szCs w:val="32"/>
        </w:rPr>
        <w:t>Sub-millisecond average latency</w:t>
      </w:r>
    </w:p>
    <w:p w:rsidR="00287071" w:rsidRPr="00287071" w:rsidRDefault="00287071" w:rsidP="00287071">
      <w:pPr>
        <w:pStyle w:val="ListParagraph"/>
        <w:rPr>
          <w:sz w:val="32"/>
          <w:szCs w:val="32"/>
        </w:rPr>
      </w:pPr>
    </w:p>
    <w:p w:rsidR="00287071" w:rsidRPr="00287071" w:rsidRDefault="00287071" w:rsidP="00287071">
      <w:pPr>
        <w:pStyle w:val="ListParagraph"/>
        <w:rPr>
          <w:sz w:val="32"/>
          <w:szCs w:val="32"/>
        </w:rPr>
      </w:pPr>
      <w:r w:rsidRPr="00287071">
        <w:rPr>
          <w:sz w:val="32"/>
          <w:szCs w:val="32"/>
        </w:rPr>
        <w:t xml:space="preserve">Storage capacity up to 64 </w:t>
      </w:r>
      <w:proofErr w:type="spellStart"/>
      <w:r w:rsidRPr="00287071">
        <w:rPr>
          <w:sz w:val="32"/>
          <w:szCs w:val="32"/>
        </w:rPr>
        <w:t>TiB</w:t>
      </w:r>
      <w:proofErr w:type="spellEnd"/>
      <w:r w:rsidRPr="00287071">
        <w:rPr>
          <w:sz w:val="32"/>
          <w:szCs w:val="32"/>
        </w:rPr>
        <w:t xml:space="preserve"> (65,536 </w:t>
      </w:r>
      <w:proofErr w:type="spellStart"/>
      <w:r w:rsidRPr="00287071">
        <w:rPr>
          <w:sz w:val="32"/>
          <w:szCs w:val="32"/>
        </w:rPr>
        <w:t>GiB</w:t>
      </w:r>
      <w:proofErr w:type="spellEnd"/>
      <w:r w:rsidRPr="00287071">
        <w:rPr>
          <w:sz w:val="32"/>
          <w:szCs w:val="32"/>
        </w:rPr>
        <w:t>)</w:t>
      </w:r>
    </w:p>
    <w:p w:rsidR="00287071" w:rsidRPr="00287071" w:rsidRDefault="00287071" w:rsidP="00287071">
      <w:pPr>
        <w:pStyle w:val="ListParagraph"/>
        <w:rPr>
          <w:sz w:val="32"/>
          <w:szCs w:val="32"/>
        </w:rPr>
      </w:pPr>
    </w:p>
    <w:p w:rsidR="00287071" w:rsidRPr="00287071" w:rsidRDefault="00287071" w:rsidP="00287071">
      <w:pPr>
        <w:pStyle w:val="ListParagraph"/>
        <w:rPr>
          <w:sz w:val="32"/>
          <w:szCs w:val="32"/>
        </w:rPr>
      </w:pPr>
      <w:r w:rsidRPr="00287071">
        <w:rPr>
          <w:sz w:val="32"/>
          <w:szCs w:val="32"/>
        </w:rPr>
        <w:t xml:space="preserve">Provisioned IOPS up to 256,000, with an </w:t>
      </w:r>
      <w:proofErr w:type="spellStart"/>
      <w:r w:rsidRPr="00287071">
        <w:rPr>
          <w:sz w:val="32"/>
          <w:szCs w:val="32"/>
        </w:rPr>
        <w:t>IOPS</w:t>
      </w:r>
      <w:proofErr w:type="gramStart"/>
      <w:r w:rsidRPr="00287071">
        <w:rPr>
          <w:sz w:val="32"/>
          <w:szCs w:val="32"/>
        </w:rPr>
        <w:t>:GiB</w:t>
      </w:r>
      <w:proofErr w:type="spellEnd"/>
      <w:proofErr w:type="gramEnd"/>
      <w:r w:rsidRPr="00287071">
        <w:rPr>
          <w:sz w:val="32"/>
          <w:szCs w:val="32"/>
        </w:rPr>
        <w:t xml:space="preserve"> ratio of 1,000:1. Maximum IOPS can be provisioned with volumes 256 </w:t>
      </w:r>
      <w:proofErr w:type="spellStart"/>
      <w:r w:rsidRPr="00287071">
        <w:rPr>
          <w:sz w:val="32"/>
          <w:szCs w:val="32"/>
        </w:rPr>
        <w:t>GiB</w:t>
      </w:r>
      <w:proofErr w:type="spellEnd"/>
      <w:r w:rsidRPr="00287071">
        <w:rPr>
          <w:sz w:val="32"/>
          <w:szCs w:val="32"/>
        </w:rPr>
        <w:t xml:space="preserve"> in size and larger (1,000 IOPS × 256 </w:t>
      </w:r>
      <w:proofErr w:type="spellStart"/>
      <w:r w:rsidRPr="00287071">
        <w:rPr>
          <w:sz w:val="32"/>
          <w:szCs w:val="32"/>
        </w:rPr>
        <w:t>GiB</w:t>
      </w:r>
      <w:proofErr w:type="spellEnd"/>
      <w:r w:rsidRPr="00287071">
        <w:rPr>
          <w:sz w:val="32"/>
          <w:szCs w:val="32"/>
        </w:rPr>
        <w:t xml:space="preserve"> = 256,000 IOPS).</w:t>
      </w:r>
    </w:p>
    <w:p w:rsidR="00287071" w:rsidRDefault="00287071" w:rsidP="00F04287">
      <w:pPr>
        <w:pStyle w:val="ListParagraph"/>
        <w:rPr>
          <w:sz w:val="32"/>
          <w:szCs w:val="32"/>
        </w:rPr>
      </w:pPr>
    </w:p>
    <w:p w:rsidR="00F04287" w:rsidRDefault="00F04287" w:rsidP="00F04287">
      <w:pPr>
        <w:pStyle w:val="ListParagraph"/>
        <w:rPr>
          <w:sz w:val="32"/>
          <w:szCs w:val="32"/>
        </w:rPr>
      </w:pPr>
    </w:p>
    <w:p w:rsidR="00F04287" w:rsidRDefault="00F04287" w:rsidP="007159A9">
      <w:pPr>
        <w:pStyle w:val="ListParagraph"/>
        <w:rPr>
          <w:sz w:val="32"/>
          <w:szCs w:val="32"/>
        </w:rPr>
      </w:pPr>
    </w:p>
    <w:p w:rsidR="007159A9" w:rsidRDefault="00A44471" w:rsidP="007159A9">
      <w:pPr>
        <w:pStyle w:val="ListParagraph"/>
        <w:rPr>
          <w:sz w:val="32"/>
          <w:szCs w:val="32"/>
        </w:rPr>
      </w:pPr>
      <w:r w:rsidRPr="00A44471">
        <w:rPr>
          <w:sz w:val="32"/>
          <w:szCs w:val="32"/>
          <w:highlight w:val="yellow"/>
        </w:rPr>
        <w:t>Cold HDD volumes (SC1)</w:t>
      </w:r>
    </w:p>
    <w:p w:rsidR="00A44471" w:rsidRDefault="00A44471" w:rsidP="007159A9">
      <w:pPr>
        <w:pStyle w:val="ListParagraph"/>
        <w:rPr>
          <w:sz w:val="32"/>
          <w:szCs w:val="32"/>
        </w:rPr>
      </w:pPr>
    </w:p>
    <w:p w:rsidR="00A44471" w:rsidRDefault="00A44471" w:rsidP="007159A9">
      <w:pPr>
        <w:pStyle w:val="ListParagraph"/>
        <w:rPr>
          <w:sz w:val="32"/>
          <w:szCs w:val="32"/>
        </w:rPr>
      </w:pPr>
      <w:r>
        <w:rPr>
          <w:sz w:val="32"/>
          <w:szCs w:val="32"/>
        </w:rPr>
        <w:t>Volume size – 125GB-64TB</w:t>
      </w:r>
    </w:p>
    <w:p w:rsidR="00A44471" w:rsidRDefault="00A44471" w:rsidP="007159A9">
      <w:pPr>
        <w:pStyle w:val="ListParagraph"/>
        <w:rPr>
          <w:sz w:val="32"/>
          <w:szCs w:val="32"/>
        </w:rPr>
      </w:pPr>
    </w:p>
    <w:p w:rsidR="00A44471" w:rsidRDefault="00A44471" w:rsidP="007159A9">
      <w:pPr>
        <w:pStyle w:val="ListParagraph"/>
        <w:rPr>
          <w:sz w:val="32"/>
          <w:szCs w:val="32"/>
        </w:rPr>
      </w:pPr>
      <w:r w:rsidRPr="00A44471">
        <w:rPr>
          <w:sz w:val="32"/>
          <w:szCs w:val="32"/>
        </w:rPr>
        <w:t>Cold HDD (sc1) volumes provide low-cost magnetic storage that defines performance in terms of throughput rather than IOPS. With a lower throughput limit than st1, sc1 is a good fit for large, sequential cold-data workloads.</w:t>
      </w:r>
    </w:p>
    <w:p w:rsidR="00A44471" w:rsidRDefault="00A44471" w:rsidP="007159A9">
      <w:pPr>
        <w:pStyle w:val="ListParagraph"/>
        <w:rPr>
          <w:sz w:val="32"/>
          <w:szCs w:val="32"/>
        </w:rPr>
      </w:pPr>
    </w:p>
    <w:p w:rsidR="00A44471" w:rsidRDefault="00A44471" w:rsidP="007159A9">
      <w:pPr>
        <w:pStyle w:val="ListParagraph"/>
        <w:rPr>
          <w:sz w:val="32"/>
          <w:szCs w:val="32"/>
        </w:rPr>
      </w:pPr>
      <w:r w:rsidRPr="00A44471">
        <w:rPr>
          <w:sz w:val="32"/>
          <w:szCs w:val="32"/>
        </w:rPr>
        <w:t>If you require infrequent access to your data and are looking to save costs, sc1 provides inexpensive block storage.</w:t>
      </w:r>
    </w:p>
    <w:p w:rsidR="00A44471" w:rsidRDefault="00A44471" w:rsidP="007159A9">
      <w:pPr>
        <w:pStyle w:val="ListParagraph"/>
        <w:rPr>
          <w:sz w:val="32"/>
          <w:szCs w:val="32"/>
        </w:rPr>
      </w:pPr>
      <w:r w:rsidRPr="00A44471">
        <w:rPr>
          <w:sz w:val="32"/>
          <w:szCs w:val="32"/>
        </w:rPr>
        <w:t>Bootable sc1 volumes are not supported.</w:t>
      </w:r>
    </w:p>
    <w:p w:rsidR="00A44471" w:rsidRDefault="00A44471" w:rsidP="007159A9">
      <w:pPr>
        <w:pStyle w:val="ListParagraph"/>
        <w:rPr>
          <w:sz w:val="32"/>
          <w:szCs w:val="32"/>
        </w:rPr>
      </w:pPr>
    </w:p>
    <w:p w:rsidR="00A44471" w:rsidRDefault="00A44471" w:rsidP="007159A9">
      <w:pPr>
        <w:pStyle w:val="ListParagraph"/>
        <w:rPr>
          <w:sz w:val="32"/>
          <w:szCs w:val="32"/>
        </w:rPr>
      </w:pPr>
    </w:p>
    <w:p w:rsidR="00A44471" w:rsidRDefault="00A44471" w:rsidP="007159A9">
      <w:pPr>
        <w:pStyle w:val="ListParagraph"/>
        <w:rPr>
          <w:sz w:val="32"/>
          <w:szCs w:val="32"/>
        </w:rPr>
      </w:pPr>
      <w:r w:rsidRPr="00A44471">
        <w:rPr>
          <w:sz w:val="32"/>
          <w:szCs w:val="32"/>
          <w:highlight w:val="yellow"/>
        </w:rPr>
        <w:t>Throughput Optimized HDD volumes (ST1)-</w:t>
      </w:r>
    </w:p>
    <w:p w:rsidR="00A44471" w:rsidRDefault="00A44471" w:rsidP="007159A9">
      <w:pPr>
        <w:pStyle w:val="ListParagraph"/>
        <w:rPr>
          <w:sz w:val="32"/>
          <w:szCs w:val="32"/>
        </w:rPr>
      </w:pPr>
    </w:p>
    <w:p w:rsidR="00A44471" w:rsidRDefault="00A44471" w:rsidP="007159A9">
      <w:pPr>
        <w:pStyle w:val="ListParagraph"/>
        <w:rPr>
          <w:sz w:val="32"/>
          <w:szCs w:val="32"/>
        </w:rPr>
      </w:pPr>
      <w:r>
        <w:rPr>
          <w:sz w:val="32"/>
          <w:szCs w:val="32"/>
        </w:rPr>
        <w:t>Volume size- 125GB-64TB</w:t>
      </w:r>
    </w:p>
    <w:p w:rsidR="00A44471" w:rsidRDefault="00A44471" w:rsidP="007159A9">
      <w:pPr>
        <w:pStyle w:val="ListParagraph"/>
        <w:rPr>
          <w:sz w:val="32"/>
          <w:szCs w:val="32"/>
        </w:rPr>
      </w:pPr>
    </w:p>
    <w:p w:rsidR="00A44471" w:rsidRDefault="00A44471" w:rsidP="007159A9">
      <w:pPr>
        <w:pStyle w:val="ListParagraph"/>
        <w:rPr>
          <w:sz w:val="32"/>
          <w:szCs w:val="32"/>
        </w:rPr>
      </w:pPr>
      <w:r w:rsidRPr="00A44471">
        <w:rPr>
          <w:sz w:val="32"/>
          <w:szCs w:val="32"/>
        </w:rPr>
        <w:t>Throughput Optimized HDD (st1) volumes provide low-cost magnetic storage that defines performance in terms of throughput rather than IOPS.</w:t>
      </w:r>
    </w:p>
    <w:p w:rsidR="00A44471" w:rsidRDefault="00A44471" w:rsidP="007159A9">
      <w:pPr>
        <w:pStyle w:val="ListParagraph"/>
        <w:rPr>
          <w:sz w:val="32"/>
          <w:szCs w:val="32"/>
        </w:rPr>
      </w:pPr>
    </w:p>
    <w:p w:rsidR="00A44471" w:rsidRDefault="00A44471" w:rsidP="007159A9">
      <w:pPr>
        <w:pStyle w:val="ListParagraph"/>
        <w:rPr>
          <w:sz w:val="32"/>
          <w:szCs w:val="32"/>
        </w:rPr>
      </w:pPr>
      <w:r w:rsidRPr="00A44471">
        <w:rPr>
          <w:sz w:val="32"/>
          <w:szCs w:val="32"/>
        </w:rPr>
        <w:t>This volume type is a good fit for large, sequential workloads such as Amazon EMR, ETL, data warehouses, and log processing.</w:t>
      </w:r>
    </w:p>
    <w:p w:rsidR="00A44471" w:rsidRDefault="00A44471" w:rsidP="007159A9">
      <w:pPr>
        <w:pStyle w:val="ListParagraph"/>
        <w:rPr>
          <w:sz w:val="32"/>
          <w:szCs w:val="32"/>
        </w:rPr>
      </w:pPr>
    </w:p>
    <w:p w:rsidR="00A44471" w:rsidRDefault="001F6331" w:rsidP="007159A9">
      <w:pPr>
        <w:pStyle w:val="ListParagraph"/>
        <w:rPr>
          <w:sz w:val="32"/>
          <w:szCs w:val="32"/>
        </w:rPr>
      </w:pPr>
      <w:r w:rsidRPr="001F6331">
        <w:rPr>
          <w:sz w:val="32"/>
          <w:szCs w:val="32"/>
        </w:rPr>
        <w:t>Bootable st1 volumes are not supported.</w:t>
      </w:r>
    </w:p>
    <w:p w:rsidR="00A44471" w:rsidRDefault="00A44471" w:rsidP="007159A9">
      <w:pPr>
        <w:pStyle w:val="ListParagraph"/>
        <w:rPr>
          <w:sz w:val="32"/>
          <w:szCs w:val="32"/>
        </w:rPr>
      </w:pPr>
    </w:p>
    <w:p w:rsidR="00A44471" w:rsidRDefault="00A44471" w:rsidP="007159A9">
      <w:pPr>
        <w:pStyle w:val="ListParagraph"/>
        <w:rPr>
          <w:sz w:val="32"/>
          <w:szCs w:val="32"/>
        </w:rPr>
      </w:pPr>
    </w:p>
    <w:p w:rsidR="001F6331" w:rsidRDefault="001F6331" w:rsidP="007159A9">
      <w:pPr>
        <w:pStyle w:val="ListParagraph"/>
        <w:rPr>
          <w:sz w:val="32"/>
          <w:szCs w:val="32"/>
        </w:rPr>
      </w:pPr>
      <w:r w:rsidRPr="001F6331">
        <w:rPr>
          <w:sz w:val="32"/>
          <w:szCs w:val="32"/>
          <w:highlight w:val="yellow"/>
        </w:rPr>
        <w:t>Magnetic volumes</w:t>
      </w:r>
    </w:p>
    <w:p w:rsidR="001F6331" w:rsidRDefault="001F6331" w:rsidP="007159A9">
      <w:pPr>
        <w:pStyle w:val="ListParagraph"/>
        <w:rPr>
          <w:sz w:val="32"/>
          <w:szCs w:val="32"/>
        </w:rPr>
      </w:pPr>
    </w:p>
    <w:p w:rsidR="001F6331" w:rsidRDefault="001F6331" w:rsidP="007159A9">
      <w:pPr>
        <w:pStyle w:val="ListParagraph"/>
        <w:rPr>
          <w:sz w:val="32"/>
          <w:szCs w:val="32"/>
        </w:rPr>
      </w:pPr>
      <w:r>
        <w:rPr>
          <w:sz w:val="32"/>
          <w:szCs w:val="32"/>
        </w:rPr>
        <w:t>Volume size – 1GB-1TB</w:t>
      </w:r>
    </w:p>
    <w:p w:rsidR="001F6331" w:rsidRDefault="001F6331" w:rsidP="007159A9">
      <w:pPr>
        <w:pStyle w:val="ListParagraph"/>
        <w:rPr>
          <w:sz w:val="32"/>
          <w:szCs w:val="32"/>
        </w:rPr>
      </w:pPr>
    </w:p>
    <w:p w:rsidR="001F6331" w:rsidRDefault="001F6331" w:rsidP="007159A9">
      <w:pPr>
        <w:pStyle w:val="ListParagraph"/>
        <w:rPr>
          <w:sz w:val="32"/>
          <w:szCs w:val="32"/>
        </w:rPr>
      </w:pPr>
      <w:r w:rsidRPr="001F6331">
        <w:rPr>
          <w:sz w:val="32"/>
          <w:szCs w:val="32"/>
        </w:rPr>
        <w:t>Magnetic volumes are backed by magnetic drives and are suited for workloads where data is accessed infrequently and scenarios where low-cost storage for small volume sizes is important.</w:t>
      </w:r>
    </w:p>
    <w:p w:rsidR="001F6331" w:rsidRDefault="001F6331" w:rsidP="007159A9">
      <w:pPr>
        <w:pStyle w:val="ListParagraph"/>
        <w:rPr>
          <w:sz w:val="32"/>
          <w:szCs w:val="32"/>
        </w:rPr>
      </w:pPr>
    </w:p>
    <w:p w:rsidR="001F6331" w:rsidRDefault="001F6331" w:rsidP="007159A9">
      <w:pPr>
        <w:pStyle w:val="ListParagraph"/>
        <w:rPr>
          <w:sz w:val="32"/>
          <w:szCs w:val="32"/>
        </w:rPr>
      </w:pPr>
      <w:r w:rsidRPr="001F6331">
        <w:rPr>
          <w:sz w:val="32"/>
          <w:szCs w:val="32"/>
        </w:rPr>
        <w:t>These volumes deliver approximately 100 IOPS on average, with burst capability of up to hundreds of IOPS</w:t>
      </w:r>
    </w:p>
    <w:p w:rsidR="00AD2160" w:rsidRDefault="00AD2160" w:rsidP="00AD2160">
      <w:pPr>
        <w:rPr>
          <w:sz w:val="32"/>
          <w:szCs w:val="32"/>
          <w:highlight w:val="yellow"/>
        </w:rPr>
      </w:pPr>
    </w:p>
    <w:p w:rsidR="002D7FD1" w:rsidRDefault="005C5828" w:rsidP="00AD2160">
      <w:pPr>
        <w:rPr>
          <w:sz w:val="32"/>
          <w:szCs w:val="32"/>
        </w:rPr>
      </w:pPr>
      <w:r w:rsidRPr="005C5828">
        <w:rPr>
          <w:sz w:val="32"/>
          <w:szCs w:val="32"/>
        </w:rPr>
        <w:t xml:space="preserve">           </w:t>
      </w:r>
    </w:p>
    <w:p w:rsidR="002D7FD1" w:rsidRDefault="002D7FD1" w:rsidP="00AD2160">
      <w:pPr>
        <w:rPr>
          <w:sz w:val="32"/>
          <w:szCs w:val="32"/>
        </w:rPr>
      </w:pPr>
    </w:p>
    <w:p w:rsidR="002D7FD1" w:rsidRDefault="002D7FD1" w:rsidP="00AD2160">
      <w:pPr>
        <w:rPr>
          <w:sz w:val="32"/>
          <w:szCs w:val="32"/>
        </w:rPr>
      </w:pPr>
    </w:p>
    <w:p w:rsidR="00F44545" w:rsidRPr="00AD2160" w:rsidRDefault="00F44545" w:rsidP="00AD2160">
      <w:pPr>
        <w:rPr>
          <w:sz w:val="32"/>
          <w:szCs w:val="32"/>
        </w:rPr>
      </w:pPr>
      <w:r w:rsidRPr="005C5828">
        <w:rPr>
          <w:sz w:val="32"/>
          <w:szCs w:val="32"/>
          <w:highlight w:val="yellow"/>
        </w:rPr>
        <w:lastRenderedPageBreak/>
        <w:t>EBS snapshots</w:t>
      </w:r>
      <w:r w:rsidR="00AD2160">
        <w:rPr>
          <w:sz w:val="32"/>
          <w:szCs w:val="32"/>
        </w:rPr>
        <w:t>-</w:t>
      </w:r>
    </w:p>
    <w:p w:rsidR="00F44545" w:rsidRDefault="00F44545" w:rsidP="007159A9">
      <w:pPr>
        <w:pStyle w:val="ListParagraph"/>
        <w:rPr>
          <w:sz w:val="32"/>
          <w:szCs w:val="32"/>
        </w:rPr>
      </w:pPr>
    </w:p>
    <w:p w:rsidR="00F44545" w:rsidRDefault="00F44545" w:rsidP="007159A9">
      <w:pPr>
        <w:pStyle w:val="ListParagraph"/>
        <w:rPr>
          <w:sz w:val="32"/>
          <w:szCs w:val="32"/>
        </w:rPr>
      </w:pPr>
      <w:r w:rsidRPr="00F44545">
        <w:rPr>
          <w:sz w:val="32"/>
          <w:szCs w:val="32"/>
        </w:rPr>
        <w:t>You can back up the data on your Amazon EBS volumes to Amazon S3 by taking point-in-time snapshots.</w:t>
      </w:r>
    </w:p>
    <w:p w:rsidR="00F44545" w:rsidRDefault="00F44545" w:rsidP="007159A9">
      <w:pPr>
        <w:pStyle w:val="ListParagraph"/>
        <w:rPr>
          <w:sz w:val="32"/>
          <w:szCs w:val="32"/>
        </w:rPr>
      </w:pPr>
    </w:p>
    <w:p w:rsidR="00AD2160" w:rsidRDefault="00F44545" w:rsidP="00AD2160">
      <w:pPr>
        <w:pStyle w:val="ListParagraph"/>
        <w:rPr>
          <w:sz w:val="32"/>
          <w:szCs w:val="32"/>
        </w:rPr>
      </w:pPr>
      <w:r w:rsidRPr="00F44545">
        <w:rPr>
          <w:sz w:val="32"/>
          <w:szCs w:val="32"/>
        </w:rPr>
        <w:t xml:space="preserve">Snapshots are </w:t>
      </w:r>
      <w:r w:rsidR="00CD150F" w:rsidRPr="00F44545">
        <w:rPr>
          <w:sz w:val="32"/>
          <w:szCs w:val="32"/>
        </w:rPr>
        <w:t>incremental backups, which mean</w:t>
      </w:r>
      <w:r w:rsidRPr="00F44545">
        <w:rPr>
          <w:sz w:val="32"/>
          <w:szCs w:val="32"/>
        </w:rPr>
        <w:t xml:space="preserve"> that only the blocks on the device that have changed after your most recent snapshot are saved.</w:t>
      </w:r>
      <w:r w:rsidR="00AD2160">
        <w:rPr>
          <w:sz w:val="32"/>
          <w:szCs w:val="32"/>
        </w:rPr>
        <w:t xml:space="preserve">  </w:t>
      </w:r>
    </w:p>
    <w:p w:rsidR="00AD2160" w:rsidRDefault="00CD150F" w:rsidP="00AD2160">
      <w:pPr>
        <w:pStyle w:val="ListParagraph"/>
        <w:rPr>
          <w:sz w:val="32"/>
          <w:szCs w:val="32"/>
        </w:rPr>
      </w:pPr>
      <w:r w:rsidRPr="00AD2160">
        <w:rPr>
          <w:sz w:val="32"/>
          <w:szCs w:val="32"/>
        </w:rPr>
        <w:t>This minimizes the time required to create the snapshot and saves on storage costs by not duplicating data.</w:t>
      </w:r>
    </w:p>
    <w:p w:rsidR="00F8384D" w:rsidRPr="00AD2160" w:rsidRDefault="00CD150F" w:rsidP="00AD2160">
      <w:pPr>
        <w:pStyle w:val="ListParagraph"/>
        <w:rPr>
          <w:sz w:val="32"/>
          <w:szCs w:val="32"/>
        </w:rPr>
      </w:pPr>
      <w:r w:rsidRPr="00AD2160">
        <w:rPr>
          <w:sz w:val="32"/>
          <w:szCs w:val="32"/>
          <w:highlight w:val="yellow"/>
        </w:rPr>
        <w:lastRenderedPageBreak/>
        <w:t>Incremental snapshots</w:t>
      </w:r>
      <w:r w:rsidRPr="00AD2160">
        <w:rPr>
          <w:sz w:val="32"/>
          <w:szCs w:val="32"/>
        </w:rPr>
        <w:t>-</w:t>
      </w:r>
      <w:r>
        <w:rPr>
          <w:noProof/>
        </w:rPr>
        <w:drawing>
          <wp:inline distT="0" distB="0" distL="0" distR="0">
            <wp:extent cx="4723131" cy="5943600"/>
            <wp:effectExtent l="19050" t="0" r="1269" b="0"/>
            <wp:docPr id="2" name="Picture 1" descr="C:\Users\Intel Levovo\Desktop\snapshot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 Levovo\Desktop\snapshot_1a.png"/>
                    <pic:cNvPicPr>
                      <a:picLocks noChangeAspect="1" noChangeArrowheads="1"/>
                    </pic:cNvPicPr>
                  </pic:nvPicPr>
                  <pic:blipFill>
                    <a:blip r:embed="rId6"/>
                    <a:srcRect/>
                    <a:stretch>
                      <a:fillRect/>
                    </a:stretch>
                  </pic:blipFill>
                  <pic:spPr bwMode="auto">
                    <a:xfrm>
                      <a:off x="0" y="0"/>
                      <a:ext cx="4727153" cy="5948661"/>
                    </a:xfrm>
                    <a:prstGeom prst="rect">
                      <a:avLst/>
                    </a:prstGeom>
                    <a:noFill/>
                    <a:ln w="9525">
                      <a:noFill/>
                      <a:miter lim="800000"/>
                      <a:headEnd/>
                      <a:tailEnd/>
                    </a:ln>
                  </pic:spPr>
                </pic:pic>
              </a:graphicData>
            </a:graphic>
          </wp:inline>
        </w:drawing>
      </w:r>
    </w:p>
    <w:p w:rsidR="00CD150F" w:rsidRDefault="00AD2160" w:rsidP="007159A9">
      <w:pPr>
        <w:pStyle w:val="ListParagraph"/>
        <w:rPr>
          <w:sz w:val="32"/>
          <w:szCs w:val="32"/>
        </w:rPr>
      </w:pPr>
      <w:r w:rsidRPr="00AD2160">
        <w:rPr>
          <w:sz w:val="32"/>
          <w:szCs w:val="32"/>
        </w:rPr>
        <w:t xml:space="preserve">Volume has 10 </w:t>
      </w:r>
      <w:proofErr w:type="spellStart"/>
      <w:r w:rsidRPr="00AD2160">
        <w:rPr>
          <w:sz w:val="32"/>
          <w:szCs w:val="32"/>
        </w:rPr>
        <w:t>GiB</w:t>
      </w:r>
      <w:proofErr w:type="spellEnd"/>
      <w:r w:rsidRPr="00AD2160">
        <w:rPr>
          <w:sz w:val="32"/>
          <w:szCs w:val="32"/>
        </w:rPr>
        <w:t xml:space="preserve"> of data. Because </w:t>
      </w:r>
      <w:r w:rsidRPr="00AD2160">
        <w:rPr>
          <w:sz w:val="32"/>
          <w:szCs w:val="32"/>
          <w:highlight w:val="yellow"/>
        </w:rPr>
        <w:t>Snap A</w:t>
      </w:r>
      <w:r w:rsidRPr="00AD2160">
        <w:rPr>
          <w:sz w:val="32"/>
          <w:szCs w:val="32"/>
        </w:rPr>
        <w:t xml:space="preserve"> is the first snapshot taken of the volume, the entire 10 </w:t>
      </w:r>
      <w:proofErr w:type="spellStart"/>
      <w:r w:rsidRPr="00AD2160">
        <w:rPr>
          <w:sz w:val="32"/>
          <w:szCs w:val="32"/>
        </w:rPr>
        <w:t>GiB</w:t>
      </w:r>
      <w:proofErr w:type="spellEnd"/>
      <w:r w:rsidRPr="00AD2160">
        <w:rPr>
          <w:sz w:val="32"/>
          <w:szCs w:val="32"/>
        </w:rPr>
        <w:t xml:space="preserve"> of data must be copied.</w:t>
      </w:r>
    </w:p>
    <w:p w:rsidR="00AD2160" w:rsidRDefault="00AD2160" w:rsidP="007159A9">
      <w:pPr>
        <w:pStyle w:val="ListParagraph"/>
        <w:rPr>
          <w:sz w:val="32"/>
          <w:szCs w:val="32"/>
        </w:rPr>
      </w:pPr>
    </w:p>
    <w:p w:rsidR="00AD2160" w:rsidRDefault="00AD2160" w:rsidP="007159A9">
      <w:pPr>
        <w:pStyle w:val="ListParagraph"/>
        <w:rPr>
          <w:sz w:val="32"/>
          <w:szCs w:val="32"/>
        </w:rPr>
      </w:pPr>
      <w:r w:rsidRPr="00AD2160">
        <w:rPr>
          <w:sz w:val="32"/>
          <w:szCs w:val="32"/>
        </w:rPr>
        <w:t xml:space="preserve">Volume still contains 10 </w:t>
      </w:r>
      <w:proofErr w:type="spellStart"/>
      <w:r w:rsidRPr="00AD2160">
        <w:rPr>
          <w:sz w:val="32"/>
          <w:szCs w:val="32"/>
        </w:rPr>
        <w:t>GiB</w:t>
      </w:r>
      <w:proofErr w:type="spellEnd"/>
      <w:r w:rsidRPr="00AD2160">
        <w:rPr>
          <w:sz w:val="32"/>
          <w:szCs w:val="32"/>
        </w:rPr>
        <w:t xml:space="preserve"> of data, but 4 </w:t>
      </w:r>
      <w:proofErr w:type="spellStart"/>
      <w:r w:rsidRPr="00AD2160">
        <w:rPr>
          <w:sz w:val="32"/>
          <w:szCs w:val="32"/>
        </w:rPr>
        <w:t>GiB</w:t>
      </w:r>
      <w:proofErr w:type="spellEnd"/>
      <w:r w:rsidRPr="00AD2160">
        <w:rPr>
          <w:sz w:val="32"/>
          <w:szCs w:val="32"/>
        </w:rPr>
        <w:t xml:space="preserve"> have changed. Snap B needs to copy and store only the 4 </w:t>
      </w:r>
      <w:proofErr w:type="spellStart"/>
      <w:r w:rsidRPr="00AD2160">
        <w:rPr>
          <w:sz w:val="32"/>
          <w:szCs w:val="32"/>
        </w:rPr>
        <w:t>GiB</w:t>
      </w:r>
      <w:proofErr w:type="spellEnd"/>
      <w:r w:rsidRPr="00AD2160">
        <w:rPr>
          <w:sz w:val="32"/>
          <w:szCs w:val="32"/>
        </w:rPr>
        <w:t xml:space="preserve"> that changed after Snap A was taken.</w:t>
      </w:r>
      <w:r w:rsidRPr="00AD2160">
        <w:t xml:space="preserve"> </w:t>
      </w:r>
      <w:r w:rsidRPr="00AD2160">
        <w:rPr>
          <w:sz w:val="32"/>
          <w:szCs w:val="32"/>
        </w:rPr>
        <w:t xml:space="preserve">The other 6 </w:t>
      </w:r>
      <w:proofErr w:type="spellStart"/>
      <w:r w:rsidRPr="00AD2160">
        <w:rPr>
          <w:sz w:val="32"/>
          <w:szCs w:val="32"/>
        </w:rPr>
        <w:t>GiB</w:t>
      </w:r>
      <w:proofErr w:type="spellEnd"/>
      <w:r w:rsidRPr="00AD2160">
        <w:rPr>
          <w:sz w:val="32"/>
          <w:szCs w:val="32"/>
        </w:rPr>
        <w:t xml:space="preserve"> of unchanged data, which are already copied and stored in Snap A</w:t>
      </w:r>
    </w:p>
    <w:p w:rsidR="00AD2160" w:rsidRDefault="00AD2160" w:rsidP="007159A9">
      <w:pPr>
        <w:pStyle w:val="ListParagraph"/>
        <w:rPr>
          <w:sz w:val="32"/>
          <w:szCs w:val="32"/>
        </w:rPr>
      </w:pPr>
      <w:r w:rsidRPr="00AD2160">
        <w:rPr>
          <w:sz w:val="32"/>
          <w:szCs w:val="32"/>
        </w:rPr>
        <w:lastRenderedPageBreak/>
        <w:t xml:space="preserve">2 </w:t>
      </w:r>
      <w:proofErr w:type="spellStart"/>
      <w:r w:rsidRPr="00AD2160">
        <w:rPr>
          <w:sz w:val="32"/>
          <w:szCs w:val="32"/>
        </w:rPr>
        <w:t>GiB</w:t>
      </w:r>
      <w:proofErr w:type="spellEnd"/>
      <w:r w:rsidRPr="00AD2160">
        <w:rPr>
          <w:sz w:val="32"/>
          <w:szCs w:val="32"/>
        </w:rPr>
        <w:t xml:space="preserve"> of data have been added to the volume, for a total of 12 </w:t>
      </w:r>
      <w:proofErr w:type="spellStart"/>
      <w:r w:rsidRPr="00AD2160">
        <w:rPr>
          <w:sz w:val="32"/>
          <w:szCs w:val="32"/>
        </w:rPr>
        <w:t>GiB.</w:t>
      </w:r>
      <w:proofErr w:type="spellEnd"/>
      <w:r w:rsidRPr="00AD2160">
        <w:rPr>
          <w:sz w:val="32"/>
          <w:szCs w:val="32"/>
        </w:rPr>
        <w:t xml:space="preserve"> Snap C needs to copy the 2 </w:t>
      </w:r>
      <w:proofErr w:type="spellStart"/>
      <w:r w:rsidRPr="00AD2160">
        <w:rPr>
          <w:sz w:val="32"/>
          <w:szCs w:val="32"/>
        </w:rPr>
        <w:t>GiB</w:t>
      </w:r>
      <w:proofErr w:type="spellEnd"/>
      <w:r w:rsidRPr="00AD2160">
        <w:rPr>
          <w:sz w:val="32"/>
          <w:szCs w:val="32"/>
        </w:rPr>
        <w:t xml:space="preserve"> that were added after Snap B was taken.</w:t>
      </w:r>
      <w:r w:rsidRPr="00AD2160">
        <w:t xml:space="preserve"> </w:t>
      </w:r>
      <w:r w:rsidRPr="00AD2160">
        <w:rPr>
          <w:sz w:val="32"/>
          <w:szCs w:val="32"/>
        </w:rPr>
        <w:t xml:space="preserve">Snap C also references 4 </w:t>
      </w:r>
      <w:proofErr w:type="spellStart"/>
      <w:r w:rsidRPr="00AD2160">
        <w:rPr>
          <w:sz w:val="32"/>
          <w:szCs w:val="32"/>
        </w:rPr>
        <w:t>GiB</w:t>
      </w:r>
      <w:proofErr w:type="spellEnd"/>
      <w:r w:rsidRPr="00AD2160">
        <w:rPr>
          <w:sz w:val="32"/>
          <w:szCs w:val="32"/>
        </w:rPr>
        <w:t xml:space="preserve"> of data stored in Snap B, and 6 </w:t>
      </w:r>
      <w:proofErr w:type="spellStart"/>
      <w:r w:rsidRPr="00AD2160">
        <w:rPr>
          <w:sz w:val="32"/>
          <w:szCs w:val="32"/>
        </w:rPr>
        <w:t>GiB</w:t>
      </w:r>
      <w:proofErr w:type="spellEnd"/>
      <w:r w:rsidRPr="00AD2160">
        <w:rPr>
          <w:sz w:val="32"/>
          <w:szCs w:val="32"/>
        </w:rPr>
        <w:t xml:space="preserve"> of data stored in Snap A.</w:t>
      </w:r>
    </w:p>
    <w:p w:rsidR="00AD2160" w:rsidRDefault="00AD2160" w:rsidP="007159A9">
      <w:pPr>
        <w:pStyle w:val="ListParagraph"/>
        <w:rPr>
          <w:sz w:val="32"/>
          <w:szCs w:val="32"/>
        </w:rPr>
      </w:pPr>
    </w:p>
    <w:p w:rsidR="00AD2160" w:rsidRDefault="00AD2160" w:rsidP="007159A9">
      <w:pPr>
        <w:pStyle w:val="ListParagraph"/>
        <w:rPr>
          <w:sz w:val="32"/>
          <w:szCs w:val="32"/>
        </w:rPr>
      </w:pPr>
    </w:p>
    <w:p w:rsidR="00AD2160" w:rsidRDefault="00AD2160" w:rsidP="007159A9">
      <w:pPr>
        <w:pStyle w:val="ListParagraph"/>
        <w:rPr>
          <w:sz w:val="32"/>
          <w:szCs w:val="32"/>
        </w:rPr>
      </w:pPr>
    </w:p>
    <w:p w:rsidR="00AD2160" w:rsidRDefault="00AD2160" w:rsidP="007159A9">
      <w:pPr>
        <w:pStyle w:val="ListParagraph"/>
        <w:rPr>
          <w:sz w:val="32"/>
          <w:szCs w:val="32"/>
        </w:rPr>
      </w:pPr>
    </w:p>
    <w:p w:rsidR="001F6331" w:rsidRDefault="001F6331" w:rsidP="007159A9">
      <w:pPr>
        <w:pStyle w:val="ListParagraph"/>
        <w:rPr>
          <w:sz w:val="32"/>
          <w:szCs w:val="32"/>
        </w:rPr>
      </w:pPr>
    </w:p>
    <w:p w:rsidR="00AB5379" w:rsidRDefault="00AB5379" w:rsidP="00AD2160">
      <w:pPr>
        <w:pStyle w:val="ListParagraph"/>
        <w:rPr>
          <w:sz w:val="32"/>
          <w:szCs w:val="32"/>
        </w:rPr>
      </w:pPr>
      <w:r w:rsidRPr="00AB5379">
        <w:rPr>
          <w:sz w:val="32"/>
          <w:szCs w:val="32"/>
          <w:highlight w:val="yellow"/>
        </w:rPr>
        <w:t>Amazon EC2 Auto Scaling</w:t>
      </w:r>
      <w:r>
        <w:rPr>
          <w:sz w:val="32"/>
          <w:szCs w:val="32"/>
        </w:rPr>
        <w:t>-</w:t>
      </w:r>
    </w:p>
    <w:p w:rsidR="00B7753B" w:rsidRPr="00AD2160" w:rsidRDefault="00B7753B" w:rsidP="00AD2160">
      <w:pPr>
        <w:pStyle w:val="ListParagraph"/>
        <w:rPr>
          <w:sz w:val="32"/>
          <w:szCs w:val="32"/>
        </w:rPr>
      </w:pPr>
    </w:p>
    <w:p w:rsidR="00AB5379" w:rsidRDefault="00AB5379" w:rsidP="007159A9">
      <w:pPr>
        <w:pStyle w:val="ListParagraph"/>
        <w:rPr>
          <w:sz w:val="32"/>
          <w:szCs w:val="32"/>
        </w:rPr>
      </w:pPr>
      <w:r w:rsidRPr="00AB5379">
        <w:rPr>
          <w:sz w:val="32"/>
          <w:szCs w:val="32"/>
        </w:rPr>
        <w:t>Amazon EC2 Auto Scaling helps you ensure that you have the correct number of Amazon EC2 instances available to handle the load for your application.</w:t>
      </w:r>
    </w:p>
    <w:p w:rsidR="00B7753B" w:rsidRDefault="00B7753B" w:rsidP="007159A9">
      <w:pPr>
        <w:pStyle w:val="ListParagraph"/>
        <w:rPr>
          <w:sz w:val="32"/>
          <w:szCs w:val="32"/>
        </w:rPr>
      </w:pPr>
    </w:p>
    <w:p w:rsidR="00AB5379" w:rsidRDefault="00AB5379" w:rsidP="007159A9">
      <w:pPr>
        <w:pStyle w:val="ListParagraph"/>
        <w:rPr>
          <w:sz w:val="32"/>
          <w:szCs w:val="32"/>
        </w:rPr>
      </w:pPr>
      <w:r w:rsidRPr="00AB5379">
        <w:rPr>
          <w:sz w:val="32"/>
          <w:szCs w:val="32"/>
        </w:rPr>
        <w:t xml:space="preserve">You create collections of EC2 instances, called </w:t>
      </w:r>
      <w:r w:rsidRPr="00AB5379">
        <w:rPr>
          <w:sz w:val="32"/>
          <w:szCs w:val="32"/>
          <w:highlight w:val="yellow"/>
        </w:rPr>
        <w:t>Auto Scaling groups.</w:t>
      </w:r>
    </w:p>
    <w:p w:rsidR="00AB5379" w:rsidRDefault="00AB5379" w:rsidP="007159A9">
      <w:pPr>
        <w:pStyle w:val="ListParagraph"/>
        <w:rPr>
          <w:sz w:val="32"/>
          <w:szCs w:val="32"/>
        </w:rPr>
      </w:pPr>
    </w:p>
    <w:p w:rsidR="00AB5379" w:rsidRDefault="00AB5379" w:rsidP="007159A9">
      <w:pPr>
        <w:pStyle w:val="ListParagraph"/>
        <w:rPr>
          <w:sz w:val="32"/>
          <w:szCs w:val="32"/>
        </w:rPr>
      </w:pPr>
      <w:r w:rsidRPr="00AB5379">
        <w:rPr>
          <w:sz w:val="32"/>
          <w:szCs w:val="32"/>
        </w:rPr>
        <w:t xml:space="preserve">You can specify the </w:t>
      </w:r>
      <w:r w:rsidRPr="00AB5379">
        <w:rPr>
          <w:sz w:val="32"/>
          <w:szCs w:val="32"/>
          <w:highlight w:val="yellow"/>
        </w:rPr>
        <w:t>minimum</w:t>
      </w:r>
      <w:r w:rsidRPr="00AB5379">
        <w:rPr>
          <w:sz w:val="32"/>
          <w:szCs w:val="32"/>
        </w:rPr>
        <w:t xml:space="preserve"> number of instances in each Auto Scaling group, and Amazon EC2 Auto Scaling ensures that your group never goes below this size. </w:t>
      </w:r>
    </w:p>
    <w:p w:rsidR="00AB5379" w:rsidRDefault="00AB5379" w:rsidP="007159A9">
      <w:pPr>
        <w:pStyle w:val="ListParagraph"/>
        <w:rPr>
          <w:sz w:val="32"/>
          <w:szCs w:val="32"/>
        </w:rPr>
      </w:pPr>
    </w:p>
    <w:p w:rsidR="00AB5379" w:rsidRDefault="00AB5379" w:rsidP="007159A9">
      <w:pPr>
        <w:pStyle w:val="ListParagraph"/>
        <w:rPr>
          <w:sz w:val="32"/>
          <w:szCs w:val="32"/>
        </w:rPr>
      </w:pPr>
      <w:r w:rsidRPr="00AB5379">
        <w:rPr>
          <w:sz w:val="32"/>
          <w:szCs w:val="32"/>
        </w:rPr>
        <w:t xml:space="preserve">You can specify the </w:t>
      </w:r>
      <w:r w:rsidRPr="00AB5379">
        <w:rPr>
          <w:sz w:val="32"/>
          <w:szCs w:val="32"/>
          <w:highlight w:val="yellow"/>
        </w:rPr>
        <w:t>maximum</w:t>
      </w:r>
      <w:r w:rsidRPr="00AB5379">
        <w:rPr>
          <w:sz w:val="32"/>
          <w:szCs w:val="32"/>
        </w:rPr>
        <w:t xml:space="preserve"> number of instances in each Auto Scaling group, and Amazon EC2 Auto Scaling ensures that your group never goes above this size.</w:t>
      </w:r>
    </w:p>
    <w:p w:rsidR="00AB5379" w:rsidRDefault="00AB5379" w:rsidP="007159A9">
      <w:pPr>
        <w:pStyle w:val="ListParagraph"/>
        <w:rPr>
          <w:sz w:val="32"/>
          <w:szCs w:val="32"/>
        </w:rPr>
      </w:pPr>
    </w:p>
    <w:p w:rsidR="00AB5379" w:rsidRDefault="00AB5379" w:rsidP="007159A9">
      <w:pPr>
        <w:pStyle w:val="ListParagraph"/>
        <w:rPr>
          <w:sz w:val="32"/>
          <w:szCs w:val="32"/>
        </w:rPr>
      </w:pPr>
      <w:r w:rsidRPr="00AB5379">
        <w:rPr>
          <w:sz w:val="32"/>
          <w:szCs w:val="32"/>
        </w:rPr>
        <w:lastRenderedPageBreak/>
        <w:t xml:space="preserve">If you specify the </w:t>
      </w:r>
      <w:r w:rsidRPr="00AB5379">
        <w:rPr>
          <w:sz w:val="32"/>
          <w:szCs w:val="32"/>
          <w:highlight w:val="yellow"/>
        </w:rPr>
        <w:t>desired</w:t>
      </w:r>
      <w:r w:rsidRPr="00AB5379">
        <w:rPr>
          <w:sz w:val="32"/>
          <w:szCs w:val="32"/>
        </w:rPr>
        <w:t xml:space="preserve"> capacity, either when you create the group or at any time thereafter, Amazon EC2 Auto Scaling ensures that your group has this many instances.</w:t>
      </w:r>
    </w:p>
    <w:p w:rsidR="001F6331" w:rsidRDefault="001F6331" w:rsidP="007159A9">
      <w:pPr>
        <w:pStyle w:val="ListParagraph"/>
        <w:rPr>
          <w:sz w:val="32"/>
          <w:szCs w:val="32"/>
        </w:rPr>
      </w:pPr>
    </w:p>
    <w:p w:rsidR="00AB5379" w:rsidRDefault="00AB5379" w:rsidP="00AB5379">
      <w:pPr>
        <w:pStyle w:val="ListParagraph"/>
        <w:rPr>
          <w:sz w:val="32"/>
          <w:szCs w:val="32"/>
        </w:rPr>
      </w:pPr>
      <w:r w:rsidRPr="00AB5379">
        <w:rPr>
          <w:sz w:val="32"/>
          <w:szCs w:val="32"/>
          <w:highlight w:val="yellow"/>
        </w:rPr>
        <w:t>Auto scaling components</w:t>
      </w:r>
    </w:p>
    <w:p w:rsidR="00AB5379" w:rsidRDefault="00AB5379" w:rsidP="00AB5379">
      <w:pPr>
        <w:pStyle w:val="ListParagraph"/>
        <w:rPr>
          <w:sz w:val="32"/>
          <w:szCs w:val="32"/>
        </w:rPr>
      </w:pPr>
    </w:p>
    <w:p w:rsidR="00AB5379" w:rsidRDefault="00AB5379" w:rsidP="00AB5379">
      <w:pPr>
        <w:pStyle w:val="ListParagraph"/>
        <w:rPr>
          <w:sz w:val="32"/>
          <w:szCs w:val="32"/>
        </w:rPr>
      </w:pPr>
      <w:r>
        <w:rPr>
          <w:sz w:val="32"/>
          <w:szCs w:val="32"/>
        </w:rPr>
        <w:t>Auto scaling group</w:t>
      </w:r>
    </w:p>
    <w:p w:rsidR="00AB5379" w:rsidRDefault="00AB5379" w:rsidP="00AB5379">
      <w:pPr>
        <w:pStyle w:val="ListParagraph"/>
        <w:rPr>
          <w:sz w:val="32"/>
          <w:szCs w:val="32"/>
        </w:rPr>
      </w:pPr>
      <w:r>
        <w:rPr>
          <w:sz w:val="32"/>
          <w:szCs w:val="32"/>
        </w:rPr>
        <w:t>Launch template</w:t>
      </w:r>
    </w:p>
    <w:p w:rsidR="00AB5379" w:rsidRDefault="00AB5379" w:rsidP="00AB5379">
      <w:pPr>
        <w:pStyle w:val="ListParagraph"/>
        <w:rPr>
          <w:sz w:val="32"/>
          <w:szCs w:val="32"/>
        </w:rPr>
      </w:pPr>
      <w:r>
        <w:rPr>
          <w:sz w:val="32"/>
          <w:szCs w:val="32"/>
        </w:rPr>
        <w:t>Scaling policy</w:t>
      </w:r>
    </w:p>
    <w:p w:rsidR="00E834D1" w:rsidRDefault="00E834D1" w:rsidP="00AB5379">
      <w:pPr>
        <w:pStyle w:val="ListParagraph"/>
        <w:rPr>
          <w:sz w:val="32"/>
          <w:szCs w:val="32"/>
        </w:rPr>
      </w:pPr>
    </w:p>
    <w:p w:rsidR="00E834D1" w:rsidRDefault="00E834D1" w:rsidP="00AB5379">
      <w:pPr>
        <w:pStyle w:val="ListParagraph"/>
        <w:rPr>
          <w:sz w:val="32"/>
          <w:szCs w:val="32"/>
        </w:rPr>
      </w:pPr>
      <w:r w:rsidRPr="00E834D1">
        <w:rPr>
          <w:sz w:val="32"/>
          <w:szCs w:val="32"/>
          <w:highlight w:val="yellow"/>
        </w:rPr>
        <w:t>Launch templates-</w:t>
      </w:r>
      <w:r>
        <w:rPr>
          <w:sz w:val="32"/>
          <w:szCs w:val="32"/>
        </w:rPr>
        <w:t xml:space="preserve"> </w:t>
      </w:r>
      <w:r w:rsidRPr="00E834D1">
        <w:rPr>
          <w:sz w:val="32"/>
          <w:szCs w:val="32"/>
        </w:rPr>
        <w:t>A launch template is similar to a launch configuration, in that it specifies instance configuration information.</w:t>
      </w:r>
    </w:p>
    <w:p w:rsidR="00E834D1" w:rsidRDefault="00E834D1" w:rsidP="00AB5379">
      <w:pPr>
        <w:pStyle w:val="ListParagraph"/>
        <w:rPr>
          <w:sz w:val="32"/>
          <w:szCs w:val="32"/>
        </w:rPr>
      </w:pPr>
      <w:r w:rsidRPr="00E834D1">
        <w:rPr>
          <w:sz w:val="32"/>
          <w:szCs w:val="32"/>
        </w:rPr>
        <w:t xml:space="preserve"> It includes the ID of the Amazon Machine Image (AMI), the instance type, a key pair, security groups, and other parameters used to launch EC2 instances.</w:t>
      </w:r>
    </w:p>
    <w:p w:rsidR="00E834D1" w:rsidRDefault="00E834D1" w:rsidP="00AB5379">
      <w:pPr>
        <w:pStyle w:val="ListParagraph"/>
        <w:rPr>
          <w:sz w:val="32"/>
          <w:szCs w:val="32"/>
        </w:rPr>
      </w:pPr>
      <w:r w:rsidRPr="00E834D1">
        <w:rPr>
          <w:sz w:val="32"/>
          <w:szCs w:val="32"/>
        </w:rPr>
        <w:t xml:space="preserve"> However, defining a launch template instead of a launch configuration allows you to have multiple versions of a launch template.</w:t>
      </w:r>
    </w:p>
    <w:p w:rsidR="00E146C9" w:rsidRDefault="00E146C9" w:rsidP="00AB5379">
      <w:pPr>
        <w:pStyle w:val="ListParagraph"/>
        <w:rPr>
          <w:sz w:val="32"/>
          <w:szCs w:val="32"/>
        </w:rPr>
      </w:pPr>
      <w:r w:rsidRPr="00E146C9">
        <w:rPr>
          <w:sz w:val="32"/>
          <w:szCs w:val="32"/>
        </w:rPr>
        <w:t>For example, you can create a launch template that defines a base configuration without an AMI or user data script. After you create your launch template, you can create a new version and add the AMI and user data that has the latest version of your application for testing. This results in two versions of the launch template.</w:t>
      </w:r>
    </w:p>
    <w:p w:rsidR="00B51226" w:rsidRDefault="00B51226" w:rsidP="00AB5379">
      <w:pPr>
        <w:pStyle w:val="ListParagraph"/>
        <w:rPr>
          <w:sz w:val="32"/>
          <w:szCs w:val="32"/>
        </w:rPr>
      </w:pPr>
    </w:p>
    <w:p w:rsidR="00B51226" w:rsidRDefault="00B51226" w:rsidP="00AB5379">
      <w:pPr>
        <w:pStyle w:val="ListParagraph"/>
        <w:rPr>
          <w:sz w:val="32"/>
          <w:szCs w:val="32"/>
        </w:rPr>
      </w:pPr>
    </w:p>
    <w:p w:rsidR="007555A7" w:rsidRDefault="007555A7" w:rsidP="00AB5379">
      <w:pPr>
        <w:pStyle w:val="ListParagraph"/>
        <w:rPr>
          <w:sz w:val="32"/>
          <w:szCs w:val="32"/>
        </w:rPr>
      </w:pPr>
    </w:p>
    <w:p w:rsidR="007555A7" w:rsidRDefault="007555A7" w:rsidP="00AB5379">
      <w:pPr>
        <w:pStyle w:val="ListParagraph"/>
        <w:rPr>
          <w:sz w:val="32"/>
          <w:szCs w:val="32"/>
        </w:rPr>
      </w:pPr>
      <w:r w:rsidRPr="007555A7">
        <w:rPr>
          <w:sz w:val="32"/>
          <w:szCs w:val="32"/>
        </w:rPr>
        <w:lastRenderedPageBreak/>
        <w:t>We recommend that you use launch templates to ensure that you're accessing the latest features and improvements.</w:t>
      </w:r>
      <w:r>
        <w:rPr>
          <w:sz w:val="32"/>
          <w:szCs w:val="32"/>
        </w:rPr>
        <w:t xml:space="preserve">             </w:t>
      </w:r>
      <w:r w:rsidRPr="007555A7">
        <w:rPr>
          <w:sz w:val="32"/>
          <w:szCs w:val="32"/>
        </w:rPr>
        <w:t xml:space="preserve"> Not all Amazon EC2 Auto Scaling features are available when you use launch configurations.</w:t>
      </w:r>
    </w:p>
    <w:p w:rsidR="0022322B" w:rsidRDefault="0022322B" w:rsidP="00AB5379">
      <w:pPr>
        <w:pStyle w:val="ListParagraph"/>
        <w:rPr>
          <w:sz w:val="32"/>
          <w:szCs w:val="32"/>
        </w:rPr>
      </w:pPr>
    </w:p>
    <w:p w:rsidR="0022322B" w:rsidRDefault="0022322B" w:rsidP="00AB5379">
      <w:pPr>
        <w:pStyle w:val="ListParagraph"/>
        <w:rPr>
          <w:sz w:val="32"/>
          <w:szCs w:val="32"/>
        </w:rPr>
      </w:pPr>
      <w:r w:rsidRPr="0022322B">
        <w:rPr>
          <w:sz w:val="32"/>
          <w:szCs w:val="32"/>
          <w:highlight w:val="yellow"/>
        </w:rPr>
        <w:t>Amazon EC2 Auto Scaling Capacity Rebalancing-</w:t>
      </w:r>
    </w:p>
    <w:p w:rsidR="0022322B" w:rsidRDefault="0022322B" w:rsidP="00AB5379">
      <w:pPr>
        <w:pStyle w:val="ListParagraph"/>
        <w:rPr>
          <w:sz w:val="32"/>
          <w:szCs w:val="32"/>
        </w:rPr>
      </w:pPr>
    </w:p>
    <w:p w:rsidR="0022322B" w:rsidRDefault="0022322B" w:rsidP="0022322B">
      <w:pPr>
        <w:pStyle w:val="ListParagraph"/>
        <w:numPr>
          <w:ilvl w:val="0"/>
          <w:numId w:val="11"/>
        </w:numPr>
        <w:rPr>
          <w:sz w:val="32"/>
          <w:szCs w:val="32"/>
        </w:rPr>
      </w:pPr>
      <w:r w:rsidRPr="0022322B">
        <w:rPr>
          <w:sz w:val="32"/>
          <w:szCs w:val="32"/>
        </w:rPr>
        <w:t>Amazon EC2 Auto Scaling is aware of EC2 instance rebalance recommendation notifications. The Amazon EC2 Spot service emits these notifications when Spot Instances are at elevated risk of interruption.</w:t>
      </w:r>
    </w:p>
    <w:p w:rsidR="0022322B" w:rsidRDefault="0022322B" w:rsidP="0022322B">
      <w:pPr>
        <w:pStyle w:val="ListParagraph"/>
        <w:numPr>
          <w:ilvl w:val="0"/>
          <w:numId w:val="11"/>
        </w:numPr>
        <w:rPr>
          <w:sz w:val="32"/>
          <w:szCs w:val="32"/>
        </w:rPr>
      </w:pPr>
      <w:r w:rsidRPr="0022322B">
        <w:rPr>
          <w:sz w:val="32"/>
          <w:szCs w:val="32"/>
        </w:rPr>
        <w:t>When Capacity Rebalancing is enabled for an Auto Scaling group, Amazon EC2 Auto Scaling attempts to proactively replace Spot Instances in the group that have received a rebalance recommendation, providing the opportunity to rebalance your workload to new Spot Instances that are not at elevated risk of interruption.</w:t>
      </w:r>
    </w:p>
    <w:p w:rsidR="0022322B" w:rsidRDefault="0022322B" w:rsidP="0022322B">
      <w:pPr>
        <w:pStyle w:val="ListParagraph"/>
        <w:numPr>
          <w:ilvl w:val="0"/>
          <w:numId w:val="11"/>
        </w:numPr>
        <w:rPr>
          <w:sz w:val="32"/>
          <w:szCs w:val="32"/>
        </w:rPr>
      </w:pPr>
      <w:r w:rsidRPr="0022322B">
        <w:rPr>
          <w:sz w:val="32"/>
          <w:szCs w:val="32"/>
        </w:rPr>
        <w:t>This means that your workload can continue to process the work while Amazon EC2 Auto Scaling launches a new Spot Instance before an existing instance is interrupted.</w:t>
      </w:r>
    </w:p>
    <w:p w:rsidR="00B51226" w:rsidRDefault="00B51226" w:rsidP="00B51226">
      <w:pPr>
        <w:pStyle w:val="ListParagraph"/>
        <w:ind w:left="1440"/>
        <w:rPr>
          <w:sz w:val="32"/>
          <w:szCs w:val="32"/>
        </w:rPr>
      </w:pPr>
    </w:p>
    <w:p w:rsidR="001535D3" w:rsidRDefault="001535D3" w:rsidP="0022322B">
      <w:pPr>
        <w:pStyle w:val="ListParagraph"/>
        <w:numPr>
          <w:ilvl w:val="0"/>
          <w:numId w:val="11"/>
        </w:numPr>
        <w:rPr>
          <w:sz w:val="32"/>
          <w:szCs w:val="32"/>
        </w:rPr>
      </w:pPr>
      <w:r w:rsidRPr="00A20478">
        <w:rPr>
          <w:sz w:val="32"/>
          <w:szCs w:val="32"/>
          <w:highlight w:val="yellow"/>
        </w:rPr>
        <w:t>Scaling behavior</w:t>
      </w:r>
      <w:r>
        <w:rPr>
          <w:sz w:val="32"/>
          <w:szCs w:val="32"/>
        </w:rPr>
        <w:t>-</w:t>
      </w:r>
    </w:p>
    <w:p w:rsidR="00DF07DB" w:rsidRDefault="00DF07DB" w:rsidP="00A20478">
      <w:pPr>
        <w:pStyle w:val="ListParagraph"/>
        <w:ind w:left="1440" w:right="-810"/>
        <w:rPr>
          <w:sz w:val="32"/>
          <w:szCs w:val="32"/>
        </w:rPr>
      </w:pPr>
      <w:r>
        <w:rPr>
          <w:sz w:val="32"/>
          <w:szCs w:val="32"/>
        </w:rPr>
        <w:t xml:space="preserve"> </w:t>
      </w:r>
      <w:r w:rsidRPr="00A20478">
        <w:rPr>
          <w:sz w:val="32"/>
          <w:szCs w:val="32"/>
          <w:highlight w:val="yellow"/>
        </w:rPr>
        <w:t>Instances distribution</w:t>
      </w:r>
      <w:r>
        <w:rPr>
          <w:sz w:val="32"/>
          <w:szCs w:val="32"/>
        </w:rPr>
        <w:t xml:space="preserve">   </w:t>
      </w:r>
      <w:r w:rsidR="00A20478">
        <w:rPr>
          <w:sz w:val="32"/>
          <w:szCs w:val="32"/>
        </w:rPr>
        <w:t xml:space="preserve">                             </w:t>
      </w:r>
      <w:r w:rsidR="00A20478" w:rsidRPr="00A20478">
        <w:rPr>
          <w:sz w:val="32"/>
          <w:szCs w:val="32"/>
          <w:highlight w:val="yellow"/>
        </w:rPr>
        <w:t>total no. of ec2 running</w:t>
      </w:r>
      <w:r w:rsidR="00A20478">
        <w:rPr>
          <w:sz w:val="32"/>
          <w:szCs w:val="32"/>
        </w:rPr>
        <w:t xml:space="preserve"> </w:t>
      </w:r>
    </w:p>
    <w:p w:rsidR="001535D3" w:rsidRDefault="001535D3" w:rsidP="001535D3">
      <w:pPr>
        <w:pStyle w:val="ListParagraph"/>
        <w:ind w:left="1440"/>
        <w:rPr>
          <w:sz w:val="32"/>
          <w:szCs w:val="32"/>
        </w:rPr>
      </w:pPr>
      <w:r>
        <w:rPr>
          <w:sz w:val="32"/>
          <w:szCs w:val="32"/>
        </w:rPr>
        <w:t>Example1</w:t>
      </w:r>
      <w:r w:rsidR="00DF07DB">
        <w:rPr>
          <w:sz w:val="32"/>
          <w:szCs w:val="32"/>
        </w:rPr>
        <w:t xml:space="preserve">                                                         10    20    30    40</w:t>
      </w:r>
      <w:r>
        <w:rPr>
          <w:sz w:val="32"/>
          <w:szCs w:val="32"/>
        </w:rPr>
        <w:t xml:space="preserve"> </w:t>
      </w:r>
      <w:r w:rsidR="000E4F24">
        <w:rPr>
          <w:sz w:val="32"/>
          <w:szCs w:val="32"/>
        </w:rPr>
        <w:t xml:space="preserve">          </w:t>
      </w:r>
    </w:p>
    <w:p w:rsidR="001535D3" w:rsidRDefault="001535D3" w:rsidP="001535D3">
      <w:pPr>
        <w:pStyle w:val="ListParagraph"/>
        <w:ind w:left="1440"/>
        <w:rPr>
          <w:sz w:val="32"/>
          <w:szCs w:val="32"/>
        </w:rPr>
      </w:pPr>
      <w:r>
        <w:rPr>
          <w:sz w:val="32"/>
          <w:szCs w:val="32"/>
        </w:rPr>
        <w:t>On demand base 10</w:t>
      </w:r>
    </w:p>
    <w:p w:rsidR="001535D3" w:rsidRDefault="001535D3" w:rsidP="001535D3">
      <w:pPr>
        <w:pStyle w:val="ListParagraph"/>
        <w:ind w:left="1440"/>
        <w:rPr>
          <w:sz w:val="32"/>
          <w:szCs w:val="32"/>
        </w:rPr>
      </w:pPr>
      <w:r w:rsidRPr="001535D3">
        <w:rPr>
          <w:sz w:val="32"/>
          <w:szCs w:val="32"/>
        </w:rPr>
        <w:t>On-Demand percentage above base: 50%</w:t>
      </w:r>
    </w:p>
    <w:p w:rsidR="001535D3" w:rsidRDefault="000E4F24" w:rsidP="001535D3">
      <w:pPr>
        <w:pStyle w:val="ListParagraph"/>
        <w:ind w:left="1440"/>
        <w:rPr>
          <w:sz w:val="32"/>
          <w:szCs w:val="32"/>
        </w:rPr>
      </w:pPr>
      <w:r w:rsidRPr="000E4F24">
        <w:rPr>
          <w:sz w:val="32"/>
          <w:szCs w:val="32"/>
        </w:rPr>
        <w:t>Spot percentage: 50%</w:t>
      </w:r>
    </w:p>
    <w:p w:rsidR="000E4F24" w:rsidRDefault="000E4F24" w:rsidP="001535D3">
      <w:pPr>
        <w:pStyle w:val="ListParagraph"/>
        <w:ind w:left="1440"/>
        <w:rPr>
          <w:sz w:val="32"/>
          <w:szCs w:val="32"/>
        </w:rPr>
      </w:pPr>
    </w:p>
    <w:p w:rsidR="000E4F24" w:rsidRDefault="000E4F24" w:rsidP="001535D3">
      <w:pPr>
        <w:pStyle w:val="ListParagraph"/>
        <w:ind w:left="1440"/>
        <w:rPr>
          <w:sz w:val="32"/>
          <w:szCs w:val="32"/>
        </w:rPr>
      </w:pPr>
      <w:r>
        <w:rPr>
          <w:sz w:val="32"/>
          <w:szCs w:val="32"/>
        </w:rPr>
        <w:lastRenderedPageBreak/>
        <w:t>Example2</w:t>
      </w:r>
      <w:r w:rsidR="00DF07DB">
        <w:rPr>
          <w:sz w:val="32"/>
          <w:szCs w:val="32"/>
        </w:rPr>
        <w:t xml:space="preserve">                                                       10     20     30     40</w:t>
      </w:r>
    </w:p>
    <w:p w:rsidR="000E4F24" w:rsidRDefault="000E4F24" w:rsidP="001535D3">
      <w:pPr>
        <w:pStyle w:val="ListParagraph"/>
        <w:ind w:left="1440"/>
        <w:rPr>
          <w:sz w:val="32"/>
          <w:szCs w:val="32"/>
        </w:rPr>
      </w:pPr>
      <w:r w:rsidRPr="000E4F24">
        <w:rPr>
          <w:sz w:val="32"/>
          <w:szCs w:val="32"/>
        </w:rPr>
        <w:t>On-Demand base: 0</w:t>
      </w:r>
    </w:p>
    <w:p w:rsidR="000E4F24" w:rsidRDefault="000E4F24" w:rsidP="000E4F24">
      <w:pPr>
        <w:pStyle w:val="ListParagraph"/>
        <w:ind w:left="1440"/>
        <w:rPr>
          <w:sz w:val="32"/>
          <w:szCs w:val="32"/>
        </w:rPr>
      </w:pPr>
      <w:r w:rsidRPr="001535D3">
        <w:rPr>
          <w:sz w:val="32"/>
          <w:szCs w:val="32"/>
        </w:rPr>
        <w:t>On-D</w:t>
      </w:r>
      <w:r>
        <w:rPr>
          <w:sz w:val="32"/>
          <w:szCs w:val="32"/>
        </w:rPr>
        <w:t>emand percentage above base: 0%</w:t>
      </w:r>
    </w:p>
    <w:p w:rsidR="000E4F24" w:rsidRDefault="000E4F24" w:rsidP="001535D3">
      <w:pPr>
        <w:pStyle w:val="ListParagraph"/>
        <w:ind w:left="1440"/>
        <w:rPr>
          <w:sz w:val="32"/>
          <w:szCs w:val="32"/>
        </w:rPr>
      </w:pPr>
      <w:r>
        <w:rPr>
          <w:sz w:val="32"/>
          <w:szCs w:val="32"/>
        </w:rPr>
        <w:t>Spot percentage: 10</w:t>
      </w:r>
      <w:r w:rsidRPr="000E4F24">
        <w:rPr>
          <w:sz w:val="32"/>
          <w:szCs w:val="32"/>
        </w:rPr>
        <w:t>0%</w:t>
      </w:r>
    </w:p>
    <w:p w:rsidR="000E4F24" w:rsidRDefault="000E4F24" w:rsidP="001535D3">
      <w:pPr>
        <w:pStyle w:val="ListParagraph"/>
        <w:ind w:left="1440"/>
        <w:rPr>
          <w:sz w:val="32"/>
          <w:szCs w:val="32"/>
        </w:rPr>
      </w:pPr>
      <w:r>
        <w:rPr>
          <w:sz w:val="32"/>
          <w:szCs w:val="32"/>
        </w:rPr>
        <w:t>Example3</w:t>
      </w:r>
      <w:r w:rsidR="00DF07DB">
        <w:rPr>
          <w:sz w:val="32"/>
          <w:szCs w:val="32"/>
        </w:rPr>
        <w:t xml:space="preserve">                                                         10     20    30    40</w:t>
      </w:r>
    </w:p>
    <w:p w:rsidR="000E4F24" w:rsidRDefault="000E4F24" w:rsidP="000E4F24">
      <w:pPr>
        <w:pStyle w:val="ListParagraph"/>
        <w:ind w:left="1440"/>
        <w:rPr>
          <w:sz w:val="32"/>
          <w:szCs w:val="32"/>
        </w:rPr>
      </w:pPr>
      <w:r w:rsidRPr="000E4F24">
        <w:rPr>
          <w:sz w:val="32"/>
          <w:szCs w:val="32"/>
        </w:rPr>
        <w:t>On-Demand base: 0</w:t>
      </w:r>
    </w:p>
    <w:p w:rsidR="000E4F24" w:rsidRDefault="000E4F24" w:rsidP="000E4F24">
      <w:pPr>
        <w:pStyle w:val="ListParagraph"/>
        <w:ind w:left="1440"/>
        <w:rPr>
          <w:sz w:val="32"/>
          <w:szCs w:val="32"/>
        </w:rPr>
      </w:pPr>
      <w:r w:rsidRPr="001535D3">
        <w:rPr>
          <w:sz w:val="32"/>
          <w:szCs w:val="32"/>
        </w:rPr>
        <w:t>On-D</w:t>
      </w:r>
      <w:r>
        <w:rPr>
          <w:sz w:val="32"/>
          <w:szCs w:val="32"/>
        </w:rPr>
        <w:t>emand percentage above base: 60%</w:t>
      </w:r>
    </w:p>
    <w:p w:rsidR="000E4F24" w:rsidRDefault="000E4F24" w:rsidP="000E4F24">
      <w:pPr>
        <w:pStyle w:val="ListParagraph"/>
        <w:ind w:left="1440"/>
        <w:rPr>
          <w:sz w:val="32"/>
          <w:szCs w:val="32"/>
        </w:rPr>
      </w:pPr>
      <w:r>
        <w:rPr>
          <w:sz w:val="32"/>
          <w:szCs w:val="32"/>
        </w:rPr>
        <w:t>Spot percentage: 4</w:t>
      </w:r>
      <w:r w:rsidRPr="000E4F24">
        <w:rPr>
          <w:sz w:val="32"/>
          <w:szCs w:val="32"/>
        </w:rPr>
        <w:t>0%</w:t>
      </w:r>
    </w:p>
    <w:p w:rsidR="000E4F24" w:rsidRDefault="000E4F24" w:rsidP="000E4F24">
      <w:pPr>
        <w:pStyle w:val="ListParagraph"/>
        <w:ind w:left="1440"/>
        <w:rPr>
          <w:sz w:val="32"/>
          <w:szCs w:val="32"/>
        </w:rPr>
      </w:pPr>
    </w:p>
    <w:p w:rsidR="000E4F24" w:rsidRDefault="000E4F24" w:rsidP="000E4F24">
      <w:pPr>
        <w:pStyle w:val="ListParagraph"/>
        <w:ind w:left="1440"/>
        <w:rPr>
          <w:sz w:val="32"/>
          <w:szCs w:val="32"/>
        </w:rPr>
      </w:pPr>
      <w:r>
        <w:rPr>
          <w:sz w:val="32"/>
          <w:szCs w:val="32"/>
        </w:rPr>
        <w:t>Example4</w:t>
      </w:r>
      <w:r w:rsidR="00DF07DB">
        <w:rPr>
          <w:sz w:val="32"/>
          <w:szCs w:val="32"/>
        </w:rPr>
        <w:t xml:space="preserve">                                                           10     20    30    40</w:t>
      </w:r>
    </w:p>
    <w:p w:rsidR="000E4F24" w:rsidRDefault="000E4F24" w:rsidP="000E4F24">
      <w:pPr>
        <w:pStyle w:val="ListParagraph"/>
        <w:ind w:left="1440"/>
        <w:rPr>
          <w:sz w:val="32"/>
          <w:szCs w:val="32"/>
        </w:rPr>
      </w:pPr>
      <w:r w:rsidRPr="000E4F24">
        <w:rPr>
          <w:sz w:val="32"/>
          <w:szCs w:val="32"/>
        </w:rPr>
        <w:t>On-Demand base: 0</w:t>
      </w:r>
    </w:p>
    <w:p w:rsidR="000E4F24" w:rsidRDefault="000E4F24" w:rsidP="000E4F24">
      <w:pPr>
        <w:pStyle w:val="ListParagraph"/>
        <w:ind w:left="1440"/>
        <w:rPr>
          <w:sz w:val="32"/>
          <w:szCs w:val="32"/>
        </w:rPr>
      </w:pPr>
      <w:r w:rsidRPr="001535D3">
        <w:rPr>
          <w:sz w:val="32"/>
          <w:szCs w:val="32"/>
        </w:rPr>
        <w:t>On-D</w:t>
      </w:r>
      <w:r>
        <w:rPr>
          <w:sz w:val="32"/>
          <w:szCs w:val="32"/>
        </w:rPr>
        <w:t>emand percentage above base: 100%</w:t>
      </w:r>
    </w:p>
    <w:p w:rsidR="000E4F24" w:rsidRDefault="000E4F24" w:rsidP="000E4F24">
      <w:pPr>
        <w:pStyle w:val="ListParagraph"/>
        <w:ind w:left="1440"/>
        <w:rPr>
          <w:sz w:val="32"/>
          <w:szCs w:val="32"/>
        </w:rPr>
      </w:pPr>
      <w:r>
        <w:rPr>
          <w:sz w:val="32"/>
          <w:szCs w:val="32"/>
        </w:rPr>
        <w:t xml:space="preserve">Spot percentage: </w:t>
      </w:r>
      <w:r w:rsidRPr="000E4F24">
        <w:rPr>
          <w:sz w:val="32"/>
          <w:szCs w:val="32"/>
        </w:rPr>
        <w:t>0%</w:t>
      </w:r>
    </w:p>
    <w:p w:rsidR="000E4F24" w:rsidRDefault="000E4F24" w:rsidP="000E4F24">
      <w:pPr>
        <w:pStyle w:val="ListParagraph"/>
        <w:ind w:left="1440"/>
        <w:rPr>
          <w:sz w:val="32"/>
          <w:szCs w:val="32"/>
        </w:rPr>
      </w:pPr>
    </w:p>
    <w:p w:rsidR="000E4F24" w:rsidRDefault="000E4F24" w:rsidP="000E4F24">
      <w:pPr>
        <w:pStyle w:val="ListParagraph"/>
        <w:ind w:left="1440"/>
        <w:rPr>
          <w:sz w:val="32"/>
          <w:szCs w:val="32"/>
        </w:rPr>
      </w:pPr>
      <w:r>
        <w:rPr>
          <w:sz w:val="32"/>
          <w:szCs w:val="32"/>
        </w:rPr>
        <w:t>Example5</w:t>
      </w:r>
      <w:r w:rsidR="00DF07DB">
        <w:rPr>
          <w:sz w:val="32"/>
          <w:szCs w:val="32"/>
        </w:rPr>
        <w:t xml:space="preserve">                                                             10    20    30    40</w:t>
      </w:r>
    </w:p>
    <w:p w:rsidR="000E4F24" w:rsidRDefault="000E4F24" w:rsidP="000E4F24">
      <w:pPr>
        <w:pStyle w:val="ListParagraph"/>
        <w:ind w:left="1440"/>
        <w:rPr>
          <w:sz w:val="32"/>
          <w:szCs w:val="32"/>
        </w:rPr>
      </w:pPr>
      <w:r w:rsidRPr="000E4F24">
        <w:rPr>
          <w:sz w:val="32"/>
          <w:szCs w:val="32"/>
        </w:rPr>
        <w:t>On-De</w:t>
      </w:r>
      <w:r>
        <w:rPr>
          <w:sz w:val="32"/>
          <w:szCs w:val="32"/>
        </w:rPr>
        <w:t>mand base: 12</w:t>
      </w:r>
    </w:p>
    <w:p w:rsidR="000E4F24" w:rsidRDefault="000E4F24" w:rsidP="000E4F24">
      <w:pPr>
        <w:pStyle w:val="ListParagraph"/>
        <w:ind w:left="1440"/>
        <w:rPr>
          <w:sz w:val="32"/>
          <w:szCs w:val="32"/>
        </w:rPr>
      </w:pPr>
      <w:r w:rsidRPr="001535D3">
        <w:rPr>
          <w:sz w:val="32"/>
          <w:szCs w:val="32"/>
        </w:rPr>
        <w:t>On-D</w:t>
      </w:r>
      <w:r>
        <w:rPr>
          <w:sz w:val="32"/>
          <w:szCs w:val="32"/>
        </w:rPr>
        <w:t>emand percentage above base: 0%</w:t>
      </w:r>
    </w:p>
    <w:p w:rsidR="000E4F24" w:rsidRDefault="000E4F24" w:rsidP="000E4F24">
      <w:pPr>
        <w:pStyle w:val="ListParagraph"/>
        <w:ind w:left="1440"/>
        <w:rPr>
          <w:sz w:val="32"/>
          <w:szCs w:val="32"/>
        </w:rPr>
      </w:pPr>
      <w:r>
        <w:rPr>
          <w:sz w:val="32"/>
          <w:szCs w:val="32"/>
        </w:rPr>
        <w:t>Spot percentage: 10</w:t>
      </w:r>
      <w:r w:rsidRPr="000E4F24">
        <w:rPr>
          <w:sz w:val="32"/>
          <w:szCs w:val="32"/>
        </w:rPr>
        <w:t>0%</w:t>
      </w:r>
    </w:p>
    <w:p w:rsidR="00985FB6" w:rsidRDefault="00985FB6" w:rsidP="000E4F24">
      <w:pPr>
        <w:pStyle w:val="ListParagraph"/>
        <w:ind w:left="1440"/>
        <w:rPr>
          <w:sz w:val="32"/>
          <w:szCs w:val="32"/>
        </w:rPr>
      </w:pPr>
    </w:p>
    <w:p w:rsidR="00985FB6" w:rsidRDefault="00985FB6" w:rsidP="000E4F24">
      <w:pPr>
        <w:pStyle w:val="ListParagraph"/>
        <w:ind w:left="1440"/>
        <w:rPr>
          <w:sz w:val="32"/>
          <w:szCs w:val="32"/>
        </w:rPr>
      </w:pPr>
    </w:p>
    <w:p w:rsidR="00985FB6" w:rsidRDefault="00985FB6" w:rsidP="000E4F24">
      <w:pPr>
        <w:pStyle w:val="ListParagraph"/>
        <w:ind w:left="1440"/>
        <w:rPr>
          <w:sz w:val="32"/>
          <w:szCs w:val="32"/>
        </w:rPr>
      </w:pPr>
      <w:r w:rsidRPr="00985FB6">
        <w:rPr>
          <w:sz w:val="32"/>
          <w:szCs w:val="32"/>
          <w:highlight w:val="yellow"/>
        </w:rPr>
        <w:t>Cool down period-</w:t>
      </w:r>
      <w:r>
        <w:rPr>
          <w:sz w:val="32"/>
          <w:szCs w:val="32"/>
        </w:rPr>
        <w:t xml:space="preserve"> when using auto scaling group and using any metric type based on load increase &amp; two new ec2 created. But again alarm coming because still load increasing requires more ec2 instance. But ASG ignore all alarm till 300 sec. after 300 sec alarm coming then create new ec2.</w:t>
      </w:r>
    </w:p>
    <w:p w:rsidR="00985FB6" w:rsidRDefault="00985FB6" w:rsidP="000E4F24">
      <w:pPr>
        <w:pStyle w:val="ListParagraph"/>
        <w:ind w:left="1440"/>
        <w:rPr>
          <w:sz w:val="32"/>
          <w:szCs w:val="32"/>
        </w:rPr>
      </w:pPr>
    </w:p>
    <w:p w:rsidR="00985FB6" w:rsidRDefault="00985FB6" w:rsidP="000E4F24">
      <w:pPr>
        <w:pStyle w:val="ListParagraph"/>
        <w:ind w:left="1440"/>
        <w:rPr>
          <w:sz w:val="32"/>
          <w:szCs w:val="32"/>
        </w:rPr>
      </w:pPr>
      <w:r w:rsidRPr="00985FB6">
        <w:rPr>
          <w:sz w:val="32"/>
          <w:szCs w:val="32"/>
          <w:highlight w:val="yellow"/>
        </w:rPr>
        <w:lastRenderedPageBreak/>
        <w:t>Warm up period-</w:t>
      </w:r>
      <w:r>
        <w:rPr>
          <w:sz w:val="32"/>
          <w:szCs w:val="32"/>
        </w:rPr>
        <w:t xml:space="preserve"> when we launching new ec2 instance till 300 sec we wait to start ec2 instance that time called warm up period.</w:t>
      </w:r>
    </w:p>
    <w:p w:rsidR="00985FB6" w:rsidRDefault="00985FB6" w:rsidP="000E4F24">
      <w:pPr>
        <w:pStyle w:val="ListParagraph"/>
        <w:ind w:left="1440"/>
        <w:rPr>
          <w:sz w:val="32"/>
          <w:szCs w:val="32"/>
        </w:rPr>
      </w:pPr>
    </w:p>
    <w:p w:rsidR="00985FB6" w:rsidRDefault="00985FB6" w:rsidP="000E4F24">
      <w:pPr>
        <w:pStyle w:val="ListParagraph"/>
        <w:ind w:left="1440"/>
        <w:rPr>
          <w:sz w:val="32"/>
          <w:szCs w:val="32"/>
        </w:rPr>
      </w:pPr>
    </w:p>
    <w:p w:rsidR="00B51226" w:rsidRDefault="00B51226" w:rsidP="000E4F24">
      <w:pPr>
        <w:pStyle w:val="ListParagraph"/>
        <w:ind w:left="1440"/>
        <w:rPr>
          <w:sz w:val="32"/>
          <w:szCs w:val="32"/>
        </w:rPr>
      </w:pPr>
    </w:p>
    <w:p w:rsidR="00B51226" w:rsidRDefault="00B51226" w:rsidP="000E4F24">
      <w:pPr>
        <w:pStyle w:val="ListParagraph"/>
        <w:ind w:left="1440"/>
        <w:rPr>
          <w:sz w:val="32"/>
          <w:szCs w:val="32"/>
        </w:rPr>
      </w:pPr>
    </w:p>
    <w:p w:rsidR="00B51226" w:rsidRDefault="00B51226" w:rsidP="000E4F24">
      <w:pPr>
        <w:pStyle w:val="ListParagraph"/>
        <w:ind w:left="1440"/>
        <w:rPr>
          <w:sz w:val="32"/>
          <w:szCs w:val="32"/>
        </w:rPr>
      </w:pPr>
    </w:p>
    <w:p w:rsidR="000E4F24" w:rsidRDefault="000E4F24" w:rsidP="000E4F24">
      <w:pPr>
        <w:pStyle w:val="ListParagraph"/>
        <w:ind w:left="1440"/>
        <w:rPr>
          <w:sz w:val="32"/>
          <w:szCs w:val="32"/>
        </w:rPr>
      </w:pPr>
    </w:p>
    <w:p w:rsidR="000E4F24" w:rsidRDefault="000E4F24" w:rsidP="000E4F24">
      <w:pPr>
        <w:pStyle w:val="ListParagraph"/>
        <w:ind w:left="1440"/>
        <w:rPr>
          <w:sz w:val="32"/>
          <w:szCs w:val="32"/>
        </w:rPr>
      </w:pPr>
    </w:p>
    <w:p w:rsidR="000E4F24" w:rsidRDefault="000E4F24" w:rsidP="001535D3">
      <w:pPr>
        <w:pStyle w:val="ListParagraph"/>
        <w:ind w:left="1440"/>
        <w:rPr>
          <w:sz w:val="32"/>
          <w:szCs w:val="32"/>
        </w:rPr>
      </w:pPr>
    </w:p>
    <w:p w:rsidR="000E4F24" w:rsidRDefault="000E4F24" w:rsidP="001535D3">
      <w:pPr>
        <w:pStyle w:val="ListParagraph"/>
        <w:ind w:left="1440"/>
        <w:rPr>
          <w:sz w:val="32"/>
          <w:szCs w:val="32"/>
        </w:rPr>
      </w:pPr>
    </w:p>
    <w:p w:rsidR="00AB5379" w:rsidRDefault="00AB5379" w:rsidP="00AB5379">
      <w:pPr>
        <w:pStyle w:val="ListParagraph"/>
        <w:rPr>
          <w:sz w:val="32"/>
          <w:szCs w:val="32"/>
        </w:rPr>
      </w:pPr>
    </w:p>
    <w:p w:rsidR="00AB5379" w:rsidRPr="00AB5379" w:rsidRDefault="00AB5379" w:rsidP="00AB5379">
      <w:pPr>
        <w:pStyle w:val="ListParagraph"/>
        <w:rPr>
          <w:sz w:val="32"/>
          <w:szCs w:val="32"/>
        </w:rPr>
      </w:pPr>
    </w:p>
    <w:p w:rsidR="007159A9" w:rsidRDefault="001324AE" w:rsidP="007159A9">
      <w:pPr>
        <w:pStyle w:val="ListParagraph"/>
        <w:rPr>
          <w:sz w:val="32"/>
          <w:szCs w:val="32"/>
        </w:rPr>
      </w:pPr>
      <w:r w:rsidRPr="001324AE">
        <w:rPr>
          <w:sz w:val="32"/>
          <w:szCs w:val="32"/>
          <w:highlight w:val="yellow"/>
        </w:rPr>
        <w:t>Scaling policy-</w:t>
      </w:r>
      <w:r>
        <w:rPr>
          <w:sz w:val="32"/>
          <w:szCs w:val="32"/>
        </w:rPr>
        <w:t xml:space="preserve"> </w:t>
      </w:r>
      <w:r w:rsidRPr="001324AE">
        <w:rPr>
          <w:sz w:val="32"/>
          <w:szCs w:val="32"/>
        </w:rPr>
        <w:t>Scaling is the ability to increase or decrease the compute capacity of your application. Scaling starts with an event, or scaling action, which instructs an Auto Scaling group to either launch or terminate Amazon EC2 instances.</w:t>
      </w:r>
    </w:p>
    <w:p w:rsidR="001324AE" w:rsidRDefault="001324AE" w:rsidP="007159A9">
      <w:pPr>
        <w:pStyle w:val="ListParagraph"/>
        <w:rPr>
          <w:sz w:val="32"/>
          <w:szCs w:val="32"/>
        </w:rPr>
      </w:pPr>
    </w:p>
    <w:p w:rsidR="001324AE" w:rsidRDefault="001324AE" w:rsidP="007159A9">
      <w:pPr>
        <w:pStyle w:val="ListParagraph"/>
        <w:rPr>
          <w:sz w:val="32"/>
          <w:szCs w:val="32"/>
        </w:rPr>
      </w:pPr>
      <w:r w:rsidRPr="001324AE">
        <w:rPr>
          <w:sz w:val="32"/>
          <w:szCs w:val="32"/>
          <w:highlight w:val="yellow"/>
        </w:rPr>
        <w:t>Dynamic scaling-</w:t>
      </w:r>
    </w:p>
    <w:p w:rsidR="001628CA" w:rsidRDefault="001628CA" w:rsidP="007159A9">
      <w:pPr>
        <w:pStyle w:val="ListParagraph"/>
        <w:rPr>
          <w:sz w:val="32"/>
          <w:szCs w:val="32"/>
        </w:rPr>
      </w:pPr>
    </w:p>
    <w:p w:rsidR="00A439BF" w:rsidRDefault="001628CA" w:rsidP="007159A9">
      <w:pPr>
        <w:pStyle w:val="ListParagraph"/>
        <w:rPr>
          <w:sz w:val="32"/>
          <w:szCs w:val="32"/>
        </w:rPr>
      </w:pPr>
      <w:r w:rsidRPr="001628CA">
        <w:rPr>
          <w:sz w:val="32"/>
          <w:szCs w:val="32"/>
        </w:rPr>
        <w:t>A dynamic scaling policy instructs Amazon EC2 Auto Scaling to track a specific Cloud Watch metric, and it defines what action to take when the associated Cloud Watch alarm is in ALARM.</w:t>
      </w:r>
    </w:p>
    <w:p w:rsidR="00A439BF" w:rsidRDefault="00A439BF" w:rsidP="007159A9">
      <w:pPr>
        <w:pStyle w:val="ListParagraph"/>
        <w:rPr>
          <w:sz w:val="32"/>
          <w:szCs w:val="32"/>
        </w:rPr>
      </w:pPr>
    </w:p>
    <w:p w:rsidR="00A439BF" w:rsidRDefault="001628CA" w:rsidP="007159A9">
      <w:pPr>
        <w:pStyle w:val="ListParagraph"/>
        <w:rPr>
          <w:sz w:val="32"/>
          <w:szCs w:val="32"/>
        </w:rPr>
      </w:pPr>
      <w:r w:rsidRPr="001628CA">
        <w:rPr>
          <w:sz w:val="32"/>
          <w:szCs w:val="32"/>
        </w:rPr>
        <w:t xml:space="preserve"> The metrics that are used to trigger an alarm are an aggregation of metrics coming from all of the instances in the Auto Scaling group.</w:t>
      </w:r>
    </w:p>
    <w:p w:rsidR="00A439BF" w:rsidRDefault="00A439BF" w:rsidP="007159A9">
      <w:pPr>
        <w:pStyle w:val="ListParagraph"/>
        <w:rPr>
          <w:sz w:val="32"/>
          <w:szCs w:val="32"/>
        </w:rPr>
      </w:pPr>
    </w:p>
    <w:p w:rsidR="001628CA" w:rsidRDefault="001628CA" w:rsidP="007159A9">
      <w:pPr>
        <w:pStyle w:val="ListParagraph"/>
        <w:rPr>
          <w:sz w:val="32"/>
          <w:szCs w:val="32"/>
        </w:rPr>
      </w:pPr>
      <w:r w:rsidRPr="001628CA">
        <w:rPr>
          <w:sz w:val="32"/>
          <w:szCs w:val="32"/>
        </w:rPr>
        <w:t xml:space="preserve"> (For example, let's say you have an Auto Scaling group with two instances where one instance is at 60 percent CPU and the other is at 40 percent CPU. On average, they are at 50 percent CPU.) When the policy is in effect, Amazon EC2 Auto Scaling adjusts the group's desired capacity up or down when the alarm is triggered.</w:t>
      </w:r>
    </w:p>
    <w:p w:rsidR="007159A9" w:rsidRDefault="007159A9" w:rsidP="00BD2488">
      <w:pPr>
        <w:pStyle w:val="ListParagraph"/>
        <w:rPr>
          <w:sz w:val="32"/>
          <w:szCs w:val="32"/>
        </w:rPr>
      </w:pPr>
    </w:p>
    <w:p w:rsidR="00451E42" w:rsidRDefault="00451E42" w:rsidP="00BD2488">
      <w:pPr>
        <w:pStyle w:val="ListParagraph"/>
        <w:rPr>
          <w:sz w:val="32"/>
          <w:szCs w:val="32"/>
          <w:highlight w:val="yellow"/>
        </w:rPr>
      </w:pPr>
    </w:p>
    <w:p w:rsidR="00451E42" w:rsidRDefault="00451E42" w:rsidP="00BD2488">
      <w:pPr>
        <w:pStyle w:val="ListParagraph"/>
        <w:rPr>
          <w:sz w:val="32"/>
          <w:szCs w:val="32"/>
          <w:highlight w:val="yellow"/>
        </w:rPr>
      </w:pPr>
    </w:p>
    <w:p w:rsidR="00451E42" w:rsidRDefault="00451E42" w:rsidP="00BD2488">
      <w:pPr>
        <w:pStyle w:val="ListParagraph"/>
        <w:rPr>
          <w:sz w:val="32"/>
          <w:szCs w:val="32"/>
          <w:highlight w:val="yellow"/>
        </w:rPr>
      </w:pPr>
    </w:p>
    <w:p w:rsidR="00451E42" w:rsidRDefault="00451E42" w:rsidP="00BD2488">
      <w:pPr>
        <w:pStyle w:val="ListParagraph"/>
        <w:rPr>
          <w:sz w:val="32"/>
          <w:szCs w:val="32"/>
        </w:rPr>
      </w:pPr>
      <w:r w:rsidRPr="00451E42">
        <w:rPr>
          <w:sz w:val="32"/>
          <w:szCs w:val="32"/>
          <w:highlight w:val="yellow"/>
        </w:rPr>
        <w:t>Dynamic scaling policy types-</w:t>
      </w:r>
    </w:p>
    <w:p w:rsidR="00451E42" w:rsidRDefault="00451E42" w:rsidP="00BD2488">
      <w:pPr>
        <w:pStyle w:val="ListParagraph"/>
        <w:rPr>
          <w:sz w:val="32"/>
          <w:szCs w:val="32"/>
        </w:rPr>
      </w:pPr>
    </w:p>
    <w:p w:rsidR="00451E42" w:rsidRDefault="00451E42" w:rsidP="00BD2488">
      <w:pPr>
        <w:pStyle w:val="ListParagraph"/>
        <w:rPr>
          <w:sz w:val="32"/>
          <w:szCs w:val="32"/>
        </w:rPr>
      </w:pPr>
      <w:r w:rsidRPr="00451E42">
        <w:rPr>
          <w:sz w:val="32"/>
          <w:szCs w:val="32"/>
          <w:highlight w:val="yellow"/>
        </w:rPr>
        <w:t>Target tracking scaling</w:t>
      </w:r>
      <w:r>
        <w:rPr>
          <w:sz w:val="32"/>
          <w:szCs w:val="32"/>
        </w:rPr>
        <w:t xml:space="preserve">- </w:t>
      </w:r>
      <w:r w:rsidRPr="00451E42">
        <w:rPr>
          <w:sz w:val="32"/>
          <w:szCs w:val="32"/>
        </w:rPr>
        <w:t>Increase or decrease the current capacity of the group based on a target value for a specific metric. This is similar to the way that your thermostat maintains the temperature of your home—you select a temperature and the thermostat does the rest.</w:t>
      </w:r>
    </w:p>
    <w:p w:rsidR="00451E42" w:rsidRDefault="00451E42" w:rsidP="00BD2488">
      <w:pPr>
        <w:pStyle w:val="ListParagraph"/>
        <w:rPr>
          <w:sz w:val="32"/>
          <w:szCs w:val="32"/>
        </w:rPr>
      </w:pPr>
    </w:p>
    <w:p w:rsidR="00451E42" w:rsidRDefault="00451E42" w:rsidP="00BD2488">
      <w:pPr>
        <w:pStyle w:val="ListParagraph"/>
        <w:rPr>
          <w:sz w:val="32"/>
          <w:szCs w:val="32"/>
        </w:rPr>
      </w:pPr>
      <w:r w:rsidRPr="00451E42">
        <w:rPr>
          <w:sz w:val="32"/>
          <w:szCs w:val="32"/>
          <w:highlight w:val="yellow"/>
        </w:rPr>
        <w:t>Step scaling</w:t>
      </w:r>
      <w:r>
        <w:rPr>
          <w:sz w:val="32"/>
          <w:szCs w:val="32"/>
        </w:rPr>
        <w:t>-</w:t>
      </w:r>
      <w:r w:rsidRPr="00451E42">
        <w:rPr>
          <w:sz w:val="32"/>
          <w:szCs w:val="32"/>
        </w:rPr>
        <w:t>Increase or decrease the current capacity of the group based on a set of scaling adjustments, known as step adjustments, that vary based on the size of the alarm breach.</w:t>
      </w:r>
    </w:p>
    <w:p w:rsidR="00451E42" w:rsidRDefault="00451E42" w:rsidP="00BD2488">
      <w:pPr>
        <w:pStyle w:val="ListParagraph"/>
        <w:rPr>
          <w:sz w:val="32"/>
          <w:szCs w:val="32"/>
        </w:rPr>
      </w:pPr>
    </w:p>
    <w:p w:rsidR="00451E42" w:rsidRDefault="00451E42" w:rsidP="00BD2488">
      <w:pPr>
        <w:pStyle w:val="ListParagraph"/>
        <w:rPr>
          <w:sz w:val="32"/>
          <w:szCs w:val="32"/>
        </w:rPr>
      </w:pPr>
      <w:r w:rsidRPr="00451E42">
        <w:rPr>
          <w:sz w:val="32"/>
          <w:szCs w:val="32"/>
          <w:highlight w:val="yellow"/>
        </w:rPr>
        <w:t>Simple scaling</w:t>
      </w:r>
      <w:r>
        <w:rPr>
          <w:sz w:val="32"/>
          <w:szCs w:val="32"/>
        </w:rPr>
        <w:t>-</w:t>
      </w:r>
      <w:r w:rsidRPr="00451E42">
        <w:rPr>
          <w:sz w:val="32"/>
          <w:szCs w:val="32"/>
        </w:rPr>
        <w:t>Increase or decrease the current capacity of the group based on a single scaling adjustment.</w:t>
      </w:r>
    </w:p>
    <w:p w:rsidR="00451E42" w:rsidRDefault="00451E42" w:rsidP="00BD2488">
      <w:pPr>
        <w:pStyle w:val="ListParagraph"/>
        <w:rPr>
          <w:sz w:val="32"/>
          <w:szCs w:val="32"/>
        </w:rPr>
      </w:pPr>
    </w:p>
    <w:p w:rsidR="00451E42" w:rsidRDefault="00963CB2" w:rsidP="00BD2488">
      <w:pPr>
        <w:pStyle w:val="ListParagraph"/>
        <w:rPr>
          <w:sz w:val="32"/>
          <w:szCs w:val="32"/>
        </w:rPr>
      </w:pPr>
      <w:r w:rsidRPr="00963CB2">
        <w:rPr>
          <w:sz w:val="32"/>
          <w:szCs w:val="32"/>
          <w:highlight w:val="yellow"/>
        </w:rPr>
        <w:t>Predictive scaling</w:t>
      </w:r>
      <w:r>
        <w:rPr>
          <w:sz w:val="32"/>
          <w:szCs w:val="32"/>
        </w:rPr>
        <w:t>-</w:t>
      </w:r>
    </w:p>
    <w:p w:rsidR="00963CB2" w:rsidRDefault="00963CB2" w:rsidP="00BD2488">
      <w:pPr>
        <w:pStyle w:val="ListParagraph"/>
        <w:rPr>
          <w:sz w:val="32"/>
          <w:szCs w:val="32"/>
        </w:rPr>
      </w:pPr>
    </w:p>
    <w:p w:rsidR="00963CB2" w:rsidRDefault="00963CB2" w:rsidP="00BD2488">
      <w:pPr>
        <w:pStyle w:val="ListParagraph"/>
        <w:rPr>
          <w:sz w:val="32"/>
          <w:szCs w:val="32"/>
        </w:rPr>
      </w:pPr>
      <w:r w:rsidRPr="00963CB2">
        <w:rPr>
          <w:sz w:val="32"/>
          <w:szCs w:val="32"/>
        </w:rPr>
        <w:lastRenderedPageBreak/>
        <w:t>Use predictive scaling to increase the number of EC2 instances in your Auto Scaling group in advance of daily and weekly patterns in traffic flows.</w:t>
      </w:r>
    </w:p>
    <w:p w:rsidR="00963CB2" w:rsidRDefault="00963CB2" w:rsidP="00BD2488">
      <w:pPr>
        <w:pStyle w:val="ListParagraph"/>
        <w:rPr>
          <w:sz w:val="32"/>
          <w:szCs w:val="32"/>
        </w:rPr>
      </w:pPr>
      <w:r w:rsidRPr="00963CB2">
        <w:rPr>
          <w:sz w:val="32"/>
          <w:szCs w:val="32"/>
          <w:highlight w:val="yellow"/>
        </w:rPr>
        <w:t>Predictive scaling is well suited for situations where you have:</w:t>
      </w:r>
    </w:p>
    <w:p w:rsidR="00963CB2" w:rsidRPr="00963CB2" w:rsidRDefault="00963CB2" w:rsidP="00963CB2">
      <w:pPr>
        <w:pStyle w:val="ListParagraph"/>
        <w:rPr>
          <w:sz w:val="32"/>
          <w:szCs w:val="32"/>
        </w:rPr>
      </w:pPr>
      <w:r w:rsidRPr="00963CB2">
        <w:rPr>
          <w:sz w:val="32"/>
          <w:szCs w:val="32"/>
        </w:rPr>
        <w:t>Cyclical traffic, such as high use of resources during regular business hours and low use of resources during evenings and weekends</w:t>
      </w:r>
    </w:p>
    <w:p w:rsidR="00963CB2" w:rsidRPr="00963CB2" w:rsidRDefault="00963CB2" w:rsidP="00963CB2">
      <w:pPr>
        <w:pStyle w:val="ListParagraph"/>
        <w:rPr>
          <w:sz w:val="32"/>
          <w:szCs w:val="32"/>
        </w:rPr>
      </w:pPr>
    </w:p>
    <w:p w:rsidR="00963CB2" w:rsidRPr="00963CB2" w:rsidRDefault="00963CB2" w:rsidP="00963CB2">
      <w:pPr>
        <w:pStyle w:val="ListParagraph"/>
        <w:rPr>
          <w:sz w:val="32"/>
          <w:szCs w:val="32"/>
        </w:rPr>
      </w:pPr>
      <w:r w:rsidRPr="00963CB2">
        <w:rPr>
          <w:sz w:val="32"/>
          <w:szCs w:val="32"/>
        </w:rPr>
        <w:t>Recurring on-and-off workload patterns, such as batch processing, testing, or periodic data analysis</w:t>
      </w:r>
    </w:p>
    <w:p w:rsidR="00963CB2" w:rsidRPr="00963CB2" w:rsidRDefault="00963CB2" w:rsidP="00963CB2">
      <w:pPr>
        <w:pStyle w:val="ListParagraph"/>
        <w:rPr>
          <w:sz w:val="32"/>
          <w:szCs w:val="32"/>
        </w:rPr>
      </w:pPr>
    </w:p>
    <w:p w:rsidR="00963CB2" w:rsidRDefault="00963CB2" w:rsidP="00963CB2">
      <w:pPr>
        <w:pStyle w:val="ListParagraph"/>
        <w:rPr>
          <w:sz w:val="32"/>
          <w:szCs w:val="32"/>
        </w:rPr>
      </w:pPr>
      <w:r w:rsidRPr="00963CB2">
        <w:rPr>
          <w:sz w:val="32"/>
          <w:szCs w:val="32"/>
        </w:rPr>
        <w:t>Applications that takes a long time to initialize, causing a noticeable latency impact on application performance during scale-out events</w:t>
      </w:r>
    </w:p>
    <w:p w:rsidR="00963CB2" w:rsidRDefault="00963CB2" w:rsidP="00963CB2">
      <w:pPr>
        <w:pStyle w:val="ListParagraph"/>
        <w:rPr>
          <w:sz w:val="32"/>
          <w:szCs w:val="32"/>
        </w:rPr>
      </w:pPr>
    </w:p>
    <w:p w:rsidR="00963CB2" w:rsidRDefault="00963CB2" w:rsidP="00963CB2">
      <w:pPr>
        <w:pStyle w:val="ListParagraph"/>
        <w:rPr>
          <w:sz w:val="32"/>
          <w:szCs w:val="32"/>
        </w:rPr>
      </w:pPr>
      <w:r w:rsidRPr="00963CB2">
        <w:rPr>
          <w:sz w:val="32"/>
          <w:szCs w:val="32"/>
          <w:highlight w:val="yellow"/>
        </w:rPr>
        <w:t>Scheduled scaling</w:t>
      </w:r>
      <w:r>
        <w:rPr>
          <w:sz w:val="32"/>
          <w:szCs w:val="32"/>
        </w:rPr>
        <w:t>-</w:t>
      </w:r>
    </w:p>
    <w:p w:rsidR="00963CB2" w:rsidRDefault="00963CB2" w:rsidP="00963CB2">
      <w:pPr>
        <w:pStyle w:val="ListParagraph"/>
        <w:rPr>
          <w:sz w:val="32"/>
          <w:szCs w:val="32"/>
        </w:rPr>
      </w:pPr>
    </w:p>
    <w:p w:rsidR="00963CB2" w:rsidRDefault="00963CB2" w:rsidP="00963CB2">
      <w:pPr>
        <w:pStyle w:val="ListParagraph"/>
        <w:rPr>
          <w:sz w:val="32"/>
          <w:szCs w:val="32"/>
        </w:rPr>
      </w:pPr>
      <w:r w:rsidRPr="00963CB2">
        <w:rPr>
          <w:sz w:val="32"/>
          <w:szCs w:val="32"/>
        </w:rPr>
        <w:t>Scheduled scaling helps you to set up your own scaling schedule according to predictable load changes.</w:t>
      </w:r>
    </w:p>
    <w:p w:rsidR="00963CB2" w:rsidRDefault="00963CB2" w:rsidP="00963CB2">
      <w:pPr>
        <w:pStyle w:val="ListParagraph"/>
        <w:rPr>
          <w:sz w:val="32"/>
          <w:szCs w:val="32"/>
        </w:rPr>
      </w:pPr>
    </w:p>
    <w:p w:rsidR="00963CB2" w:rsidRDefault="00963CB2" w:rsidP="00963CB2">
      <w:pPr>
        <w:pStyle w:val="ListParagraph"/>
        <w:rPr>
          <w:sz w:val="32"/>
          <w:szCs w:val="32"/>
        </w:rPr>
      </w:pPr>
      <w:r w:rsidRPr="00963CB2">
        <w:rPr>
          <w:sz w:val="32"/>
          <w:szCs w:val="32"/>
        </w:rPr>
        <w:t>For example, let's say that every week the traffic to your web application starts to increase on Wednesday, remains high on Thursday, and starts to decrease on Friday. You can configure a schedule for Amazon EC2 Auto Scaling to increase capacity on Wednesday and decrease capacity on Friday.</w:t>
      </w:r>
    </w:p>
    <w:p w:rsidR="008678D3" w:rsidRDefault="008678D3" w:rsidP="00963CB2">
      <w:pPr>
        <w:pStyle w:val="ListParagraph"/>
        <w:rPr>
          <w:sz w:val="32"/>
          <w:szCs w:val="32"/>
        </w:rPr>
      </w:pPr>
    </w:p>
    <w:p w:rsidR="008678D3" w:rsidRDefault="008678D3" w:rsidP="00963CB2">
      <w:pPr>
        <w:pStyle w:val="ListParagraph"/>
        <w:rPr>
          <w:sz w:val="32"/>
          <w:szCs w:val="32"/>
        </w:rPr>
      </w:pPr>
    </w:p>
    <w:p w:rsidR="008678D3" w:rsidRDefault="008678D3" w:rsidP="00963CB2">
      <w:pPr>
        <w:pStyle w:val="ListParagraph"/>
        <w:rPr>
          <w:sz w:val="32"/>
          <w:szCs w:val="32"/>
        </w:rPr>
      </w:pPr>
    </w:p>
    <w:p w:rsidR="008678D3" w:rsidRDefault="008678D3" w:rsidP="00963CB2">
      <w:pPr>
        <w:pStyle w:val="ListParagraph"/>
        <w:rPr>
          <w:sz w:val="32"/>
          <w:szCs w:val="32"/>
        </w:rPr>
      </w:pPr>
      <w:r>
        <w:rPr>
          <w:sz w:val="32"/>
          <w:szCs w:val="32"/>
        </w:rPr>
        <w:lastRenderedPageBreak/>
        <w:t xml:space="preserve">                                     </w:t>
      </w:r>
      <w:r w:rsidRPr="008678D3">
        <w:rPr>
          <w:sz w:val="32"/>
          <w:szCs w:val="32"/>
          <w:highlight w:val="yellow"/>
        </w:rPr>
        <w:t>ELB</w:t>
      </w:r>
      <w:r>
        <w:rPr>
          <w:sz w:val="32"/>
          <w:szCs w:val="32"/>
          <w:highlight w:val="yellow"/>
        </w:rPr>
        <w:t xml:space="preserve"> </w:t>
      </w:r>
      <w:r w:rsidRPr="008678D3">
        <w:rPr>
          <w:sz w:val="32"/>
          <w:szCs w:val="32"/>
          <w:highlight w:val="yellow"/>
        </w:rPr>
        <w:t>(Elastic Load Balancer)</w:t>
      </w:r>
    </w:p>
    <w:p w:rsidR="008678D3" w:rsidRDefault="005E6838" w:rsidP="00963CB2">
      <w:pPr>
        <w:pStyle w:val="ListParagraph"/>
        <w:rPr>
          <w:sz w:val="32"/>
          <w:szCs w:val="32"/>
        </w:rPr>
      </w:pPr>
      <w:r>
        <w:rPr>
          <w:sz w:val="32"/>
          <w:szCs w:val="32"/>
        </w:rPr>
        <w:t>Load balancer distributes the web traffic to the available server.</w:t>
      </w:r>
    </w:p>
    <w:p w:rsidR="005E6838" w:rsidRDefault="005E6838" w:rsidP="00963CB2">
      <w:pPr>
        <w:pStyle w:val="ListParagraph"/>
        <w:rPr>
          <w:sz w:val="32"/>
          <w:szCs w:val="32"/>
        </w:rPr>
      </w:pPr>
      <w:r>
        <w:rPr>
          <w:sz w:val="32"/>
          <w:szCs w:val="32"/>
        </w:rPr>
        <w:t>ELB maintain load balancing between different servers. If any server not working ELB not send traffic to that server.</w:t>
      </w:r>
    </w:p>
    <w:p w:rsidR="005E6838" w:rsidRDefault="005E6838" w:rsidP="00963CB2">
      <w:pPr>
        <w:pStyle w:val="ListParagraph"/>
        <w:rPr>
          <w:sz w:val="32"/>
          <w:szCs w:val="32"/>
        </w:rPr>
      </w:pPr>
    </w:p>
    <w:p w:rsidR="005E6838" w:rsidRDefault="005E6838" w:rsidP="00963CB2">
      <w:pPr>
        <w:pStyle w:val="ListParagraph"/>
        <w:rPr>
          <w:sz w:val="32"/>
          <w:szCs w:val="32"/>
        </w:rPr>
      </w:pPr>
      <w:r>
        <w:rPr>
          <w:sz w:val="32"/>
          <w:szCs w:val="32"/>
        </w:rPr>
        <w:t>ELB types</w:t>
      </w:r>
    </w:p>
    <w:p w:rsidR="005E6838" w:rsidRDefault="005E6838" w:rsidP="005E6838">
      <w:pPr>
        <w:pStyle w:val="ListParagraph"/>
        <w:numPr>
          <w:ilvl w:val="0"/>
          <w:numId w:val="12"/>
        </w:numPr>
        <w:rPr>
          <w:sz w:val="32"/>
          <w:szCs w:val="32"/>
        </w:rPr>
      </w:pPr>
      <w:r w:rsidRPr="007D3D86">
        <w:rPr>
          <w:sz w:val="32"/>
          <w:szCs w:val="32"/>
          <w:highlight w:val="yellow"/>
        </w:rPr>
        <w:t>Classic Load Balancer</w:t>
      </w:r>
      <w:r>
        <w:rPr>
          <w:sz w:val="32"/>
          <w:szCs w:val="32"/>
        </w:rPr>
        <w:t xml:space="preserve">- </w:t>
      </w:r>
      <w:r w:rsidR="007D3D86" w:rsidRPr="007D3D86">
        <w:rPr>
          <w:sz w:val="32"/>
          <w:szCs w:val="32"/>
        </w:rPr>
        <w:t xml:space="preserve">the Classic Load Balancer supports load balancing of applications </w:t>
      </w:r>
      <w:r w:rsidR="007D3D86">
        <w:rPr>
          <w:sz w:val="32"/>
          <w:szCs w:val="32"/>
        </w:rPr>
        <w:t xml:space="preserve">using HTTP, HTTPS, SSL </w:t>
      </w:r>
      <w:r w:rsidR="007D3D86" w:rsidRPr="007D3D86">
        <w:rPr>
          <w:sz w:val="32"/>
          <w:szCs w:val="32"/>
        </w:rPr>
        <w:t>and TCP protocols.</w:t>
      </w:r>
    </w:p>
    <w:p w:rsidR="007D3D86" w:rsidRDefault="007D3D86" w:rsidP="007D3D86">
      <w:pPr>
        <w:pStyle w:val="ListParagraph"/>
        <w:ind w:left="1080"/>
        <w:rPr>
          <w:sz w:val="32"/>
          <w:szCs w:val="32"/>
        </w:rPr>
      </w:pPr>
      <w:r>
        <w:rPr>
          <w:sz w:val="32"/>
          <w:szCs w:val="32"/>
        </w:rPr>
        <w:t>Protocols port supported are (1-65535) for EC2-VPC</w:t>
      </w:r>
    </w:p>
    <w:p w:rsidR="007D3D86" w:rsidRDefault="007D3D86" w:rsidP="007D3D86">
      <w:pPr>
        <w:pStyle w:val="ListParagraph"/>
        <w:ind w:left="1080"/>
        <w:rPr>
          <w:sz w:val="32"/>
          <w:szCs w:val="32"/>
        </w:rPr>
      </w:pPr>
      <w:r>
        <w:rPr>
          <w:sz w:val="32"/>
          <w:szCs w:val="32"/>
        </w:rPr>
        <w:t>Protocols port supported are (</w:t>
      </w:r>
      <w:r w:rsidRPr="007D3D86">
        <w:rPr>
          <w:sz w:val="32"/>
          <w:szCs w:val="32"/>
        </w:rPr>
        <w:t>25, 80, 443, 465, 587, 1024-65535</w:t>
      </w:r>
      <w:r>
        <w:rPr>
          <w:sz w:val="32"/>
          <w:szCs w:val="32"/>
        </w:rPr>
        <w:t>) for EC2 classic.</w:t>
      </w:r>
    </w:p>
    <w:p w:rsidR="007D3D86" w:rsidRDefault="007D3D86" w:rsidP="007D3D86">
      <w:pPr>
        <w:pStyle w:val="ListParagraph"/>
        <w:ind w:left="1080"/>
        <w:rPr>
          <w:sz w:val="32"/>
          <w:szCs w:val="32"/>
        </w:rPr>
      </w:pPr>
      <w:r>
        <w:rPr>
          <w:sz w:val="32"/>
          <w:szCs w:val="32"/>
        </w:rPr>
        <w:t>It supports ipv4, ipv6 &amp; dual stack.</w:t>
      </w:r>
    </w:p>
    <w:p w:rsidR="007D3D86" w:rsidRDefault="007D3D86" w:rsidP="007D3D86">
      <w:pPr>
        <w:pStyle w:val="ListParagraph"/>
        <w:ind w:left="1080"/>
        <w:rPr>
          <w:sz w:val="32"/>
          <w:szCs w:val="32"/>
        </w:rPr>
      </w:pPr>
      <w:r>
        <w:rPr>
          <w:sz w:val="32"/>
          <w:szCs w:val="32"/>
        </w:rPr>
        <w:t>Classic load balancer work 4</w:t>
      </w:r>
      <w:r w:rsidRPr="007D3D86">
        <w:rPr>
          <w:sz w:val="32"/>
          <w:szCs w:val="32"/>
          <w:vertAlign w:val="superscript"/>
        </w:rPr>
        <w:t>th</w:t>
      </w:r>
      <w:r>
        <w:rPr>
          <w:sz w:val="32"/>
          <w:szCs w:val="32"/>
        </w:rPr>
        <w:t xml:space="preserve"> &amp; 7</w:t>
      </w:r>
      <w:r w:rsidRPr="007D3D86">
        <w:rPr>
          <w:sz w:val="32"/>
          <w:szCs w:val="32"/>
          <w:vertAlign w:val="superscript"/>
        </w:rPr>
        <w:t>th</w:t>
      </w:r>
      <w:r>
        <w:rPr>
          <w:sz w:val="32"/>
          <w:szCs w:val="32"/>
        </w:rPr>
        <w:t xml:space="preserve"> OSI model layer.</w:t>
      </w:r>
    </w:p>
    <w:p w:rsidR="007D3D86" w:rsidRDefault="00D13E01" w:rsidP="007D3D86">
      <w:pPr>
        <w:pStyle w:val="ListParagraph"/>
        <w:ind w:left="1080"/>
        <w:rPr>
          <w:sz w:val="32"/>
          <w:szCs w:val="32"/>
        </w:rPr>
      </w:pPr>
      <w:r>
        <w:rPr>
          <w:sz w:val="32"/>
          <w:szCs w:val="32"/>
        </w:rPr>
        <w:t>By default cross zone load balancing disable here. But you can enable it if require.</w:t>
      </w:r>
    </w:p>
    <w:p w:rsidR="00D13E01" w:rsidRDefault="00D13E01" w:rsidP="007D3D86">
      <w:pPr>
        <w:pStyle w:val="ListParagraph"/>
        <w:ind w:left="1080"/>
        <w:rPr>
          <w:sz w:val="32"/>
          <w:szCs w:val="32"/>
        </w:rPr>
      </w:pPr>
      <w:r w:rsidRPr="00D13E01">
        <w:rPr>
          <w:sz w:val="32"/>
          <w:szCs w:val="32"/>
        </w:rPr>
        <w:t>AWS will be retiring the EC2-Classic network on August 15, 2022.</w:t>
      </w:r>
    </w:p>
    <w:p w:rsidR="007D3D86" w:rsidRDefault="007D3D86" w:rsidP="007D3D86">
      <w:pPr>
        <w:pStyle w:val="ListParagraph"/>
        <w:ind w:left="1080"/>
        <w:rPr>
          <w:sz w:val="32"/>
          <w:szCs w:val="32"/>
        </w:rPr>
      </w:pPr>
    </w:p>
    <w:p w:rsidR="005E6838" w:rsidRDefault="005E6838" w:rsidP="005E6838">
      <w:pPr>
        <w:pStyle w:val="ListParagraph"/>
        <w:numPr>
          <w:ilvl w:val="0"/>
          <w:numId w:val="12"/>
        </w:numPr>
        <w:rPr>
          <w:sz w:val="32"/>
          <w:szCs w:val="32"/>
        </w:rPr>
      </w:pPr>
      <w:r w:rsidRPr="001B135C">
        <w:rPr>
          <w:sz w:val="32"/>
          <w:szCs w:val="32"/>
          <w:highlight w:val="yellow"/>
        </w:rPr>
        <w:t>Application Load Balancer</w:t>
      </w:r>
      <w:r w:rsidR="006671C0">
        <w:rPr>
          <w:sz w:val="32"/>
          <w:szCs w:val="32"/>
        </w:rPr>
        <w:t>-</w:t>
      </w:r>
      <w:r w:rsidR="007A1233" w:rsidRPr="007A1233">
        <w:rPr>
          <w:sz w:val="32"/>
          <w:szCs w:val="32"/>
        </w:rPr>
        <w:t xml:space="preserve"> Application Load Balancer supports load balancing of applications us</w:t>
      </w:r>
      <w:r w:rsidR="007A1233">
        <w:rPr>
          <w:sz w:val="32"/>
          <w:szCs w:val="32"/>
        </w:rPr>
        <w:t>ing HTTP and HTTPS</w:t>
      </w:r>
      <w:r w:rsidR="007A1233" w:rsidRPr="007A1233">
        <w:rPr>
          <w:sz w:val="32"/>
          <w:szCs w:val="32"/>
        </w:rPr>
        <w:t xml:space="preserve"> protocols.</w:t>
      </w:r>
    </w:p>
    <w:p w:rsidR="007A1233" w:rsidRDefault="007A1233" w:rsidP="007A1233">
      <w:pPr>
        <w:pStyle w:val="ListParagraph"/>
        <w:ind w:left="1080"/>
        <w:rPr>
          <w:sz w:val="32"/>
          <w:szCs w:val="32"/>
        </w:rPr>
      </w:pPr>
      <w:r>
        <w:rPr>
          <w:sz w:val="32"/>
          <w:szCs w:val="32"/>
        </w:rPr>
        <w:t>Protocols port supported are (1-65535)</w:t>
      </w:r>
    </w:p>
    <w:p w:rsidR="007A1233" w:rsidRDefault="007A1233" w:rsidP="007A1233">
      <w:pPr>
        <w:pStyle w:val="ListParagraph"/>
        <w:ind w:left="1080"/>
        <w:rPr>
          <w:sz w:val="32"/>
          <w:szCs w:val="32"/>
        </w:rPr>
      </w:pPr>
      <w:r>
        <w:rPr>
          <w:sz w:val="32"/>
          <w:szCs w:val="32"/>
        </w:rPr>
        <w:t>Application load balancer work 7</w:t>
      </w:r>
      <w:r w:rsidRPr="007D3D86">
        <w:rPr>
          <w:sz w:val="32"/>
          <w:szCs w:val="32"/>
          <w:vertAlign w:val="superscript"/>
        </w:rPr>
        <w:t>th</w:t>
      </w:r>
      <w:r>
        <w:rPr>
          <w:sz w:val="32"/>
          <w:szCs w:val="32"/>
        </w:rPr>
        <w:t xml:space="preserve"> OSI model layer.</w:t>
      </w:r>
    </w:p>
    <w:p w:rsidR="001B135C" w:rsidRDefault="001B135C" w:rsidP="007A1233">
      <w:pPr>
        <w:pStyle w:val="ListParagraph"/>
        <w:ind w:left="1080"/>
        <w:rPr>
          <w:sz w:val="32"/>
          <w:szCs w:val="32"/>
        </w:rPr>
      </w:pPr>
      <w:r>
        <w:rPr>
          <w:sz w:val="32"/>
          <w:szCs w:val="32"/>
        </w:rPr>
        <w:t>It supports ipv4, ipv6 &amp; dual stack</w:t>
      </w:r>
    </w:p>
    <w:p w:rsidR="001B135C" w:rsidRDefault="001B135C" w:rsidP="007A1233">
      <w:pPr>
        <w:pStyle w:val="ListParagraph"/>
        <w:ind w:left="1080"/>
        <w:rPr>
          <w:sz w:val="32"/>
          <w:szCs w:val="32"/>
        </w:rPr>
      </w:pPr>
      <w:r>
        <w:rPr>
          <w:sz w:val="32"/>
          <w:szCs w:val="32"/>
        </w:rPr>
        <w:t>By default cross zone load balancing is enable here &amp; no option to disable it.</w:t>
      </w:r>
    </w:p>
    <w:p w:rsidR="00D67840" w:rsidRDefault="00D67840" w:rsidP="007A1233">
      <w:pPr>
        <w:pStyle w:val="ListParagraph"/>
        <w:ind w:left="1080"/>
        <w:rPr>
          <w:sz w:val="32"/>
          <w:szCs w:val="32"/>
        </w:rPr>
      </w:pPr>
    </w:p>
    <w:p w:rsidR="00D67840" w:rsidRDefault="00D67840" w:rsidP="007A1233">
      <w:pPr>
        <w:pStyle w:val="ListParagraph"/>
        <w:ind w:left="1080"/>
        <w:rPr>
          <w:sz w:val="32"/>
          <w:szCs w:val="32"/>
        </w:rPr>
      </w:pPr>
    </w:p>
    <w:p w:rsidR="001B135C" w:rsidRDefault="00D67840" w:rsidP="007A1233">
      <w:pPr>
        <w:pStyle w:val="ListParagraph"/>
        <w:ind w:left="1080"/>
        <w:rPr>
          <w:sz w:val="32"/>
          <w:szCs w:val="32"/>
        </w:rPr>
      </w:pPr>
      <w:r w:rsidRPr="00D67840">
        <w:rPr>
          <w:sz w:val="32"/>
          <w:szCs w:val="32"/>
          <w:highlight w:val="yellow"/>
        </w:rPr>
        <w:lastRenderedPageBreak/>
        <w:t>Limit –</w:t>
      </w:r>
    </w:p>
    <w:p w:rsidR="00D67840" w:rsidRDefault="00D67840" w:rsidP="00D67840">
      <w:pPr>
        <w:pStyle w:val="ListParagraph"/>
        <w:ind w:left="1080"/>
        <w:rPr>
          <w:sz w:val="32"/>
          <w:szCs w:val="32"/>
        </w:rPr>
      </w:pPr>
      <w:r w:rsidRPr="00D67840">
        <w:rPr>
          <w:sz w:val="32"/>
          <w:szCs w:val="32"/>
        </w:rPr>
        <w:t>Load balancers per Region: 50</w:t>
      </w:r>
    </w:p>
    <w:p w:rsidR="00D67840" w:rsidRPr="00AA73E6" w:rsidRDefault="00E275CF" w:rsidP="00AA73E6">
      <w:pPr>
        <w:pStyle w:val="ListParagraph"/>
        <w:ind w:left="1080"/>
        <w:rPr>
          <w:sz w:val="32"/>
          <w:szCs w:val="32"/>
        </w:rPr>
      </w:pPr>
      <w:r>
        <w:rPr>
          <w:sz w:val="32"/>
          <w:szCs w:val="32"/>
        </w:rPr>
        <w:t xml:space="preserve">Target groups per Region: 3000 </w:t>
      </w:r>
    </w:p>
    <w:p w:rsidR="00D67840" w:rsidRPr="00D67840" w:rsidRDefault="00D67840" w:rsidP="00D67840">
      <w:pPr>
        <w:pStyle w:val="ListParagraph"/>
        <w:ind w:left="1080"/>
        <w:rPr>
          <w:sz w:val="32"/>
          <w:szCs w:val="32"/>
        </w:rPr>
      </w:pPr>
      <w:r w:rsidRPr="00D67840">
        <w:rPr>
          <w:sz w:val="32"/>
          <w:szCs w:val="32"/>
        </w:rPr>
        <w:t>Listeners per load balancer: 50</w:t>
      </w:r>
    </w:p>
    <w:p w:rsidR="00D67840" w:rsidRDefault="00D67840" w:rsidP="00D67840">
      <w:pPr>
        <w:pStyle w:val="ListParagraph"/>
        <w:ind w:left="1080"/>
        <w:rPr>
          <w:sz w:val="32"/>
          <w:szCs w:val="32"/>
        </w:rPr>
      </w:pPr>
      <w:r w:rsidRPr="00D67840">
        <w:rPr>
          <w:sz w:val="32"/>
          <w:szCs w:val="32"/>
        </w:rPr>
        <w:t>Targets per load balancer: 1000</w:t>
      </w:r>
    </w:p>
    <w:p w:rsidR="00D67840" w:rsidRDefault="00D67840" w:rsidP="00D67840">
      <w:pPr>
        <w:pStyle w:val="ListParagraph"/>
        <w:ind w:left="1080"/>
        <w:rPr>
          <w:sz w:val="32"/>
          <w:szCs w:val="32"/>
        </w:rPr>
      </w:pPr>
      <w:r w:rsidRPr="00D67840">
        <w:rPr>
          <w:sz w:val="32"/>
          <w:szCs w:val="32"/>
        </w:rPr>
        <w:t>Target groups per load balancer: 100</w:t>
      </w:r>
    </w:p>
    <w:p w:rsidR="00D67840" w:rsidRDefault="00D67840" w:rsidP="00D67840">
      <w:pPr>
        <w:pStyle w:val="ListParagraph"/>
        <w:ind w:left="1080"/>
        <w:rPr>
          <w:sz w:val="32"/>
          <w:szCs w:val="32"/>
        </w:rPr>
      </w:pPr>
      <w:r w:rsidRPr="00D67840">
        <w:rPr>
          <w:sz w:val="32"/>
          <w:szCs w:val="32"/>
        </w:rPr>
        <w:t>Subnets per Availability Zone per load balancer: 1</w:t>
      </w:r>
    </w:p>
    <w:p w:rsidR="00D67840" w:rsidRPr="00D67840" w:rsidRDefault="00D67840" w:rsidP="00D67840">
      <w:pPr>
        <w:pStyle w:val="ListParagraph"/>
        <w:ind w:left="1080"/>
        <w:rPr>
          <w:sz w:val="32"/>
          <w:szCs w:val="32"/>
        </w:rPr>
      </w:pPr>
      <w:r w:rsidRPr="00D67840">
        <w:rPr>
          <w:sz w:val="32"/>
          <w:szCs w:val="32"/>
        </w:rPr>
        <w:t>Security groups per load balancer: 5</w:t>
      </w:r>
    </w:p>
    <w:p w:rsidR="00D67840" w:rsidRDefault="00D67840" w:rsidP="007A1233">
      <w:pPr>
        <w:pStyle w:val="ListParagraph"/>
        <w:ind w:left="1080"/>
        <w:rPr>
          <w:sz w:val="32"/>
          <w:szCs w:val="32"/>
        </w:rPr>
      </w:pPr>
    </w:p>
    <w:p w:rsidR="001B135C" w:rsidRDefault="001B135C" w:rsidP="007A1233">
      <w:pPr>
        <w:pStyle w:val="ListParagraph"/>
        <w:ind w:left="1080"/>
        <w:rPr>
          <w:sz w:val="32"/>
          <w:szCs w:val="32"/>
        </w:rPr>
      </w:pPr>
    </w:p>
    <w:p w:rsidR="005E6838" w:rsidRDefault="005E6838" w:rsidP="005E6838">
      <w:pPr>
        <w:pStyle w:val="ListParagraph"/>
        <w:numPr>
          <w:ilvl w:val="0"/>
          <w:numId w:val="12"/>
        </w:numPr>
        <w:rPr>
          <w:sz w:val="32"/>
          <w:szCs w:val="32"/>
        </w:rPr>
      </w:pPr>
      <w:r w:rsidRPr="00E275CF">
        <w:rPr>
          <w:sz w:val="32"/>
          <w:szCs w:val="32"/>
          <w:highlight w:val="yellow"/>
        </w:rPr>
        <w:t>Network Load Balancer</w:t>
      </w:r>
      <w:r w:rsidR="001B135C">
        <w:rPr>
          <w:sz w:val="32"/>
          <w:szCs w:val="32"/>
        </w:rPr>
        <w:t>-</w:t>
      </w:r>
      <w:r w:rsidR="001B135C" w:rsidRPr="001B135C">
        <w:rPr>
          <w:sz w:val="32"/>
          <w:szCs w:val="32"/>
        </w:rPr>
        <w:t xml:space="preserve"> </w:t>
      </w:r>
      <w:r w:rsidR="001B135C">
        <w:rPr>
          <w:sz w:val="32"/>
          <w:szCs w:val="32"/>
        </w:rPr>
        <w:t xml:space="preserve">Network load balancer work </w:t>
      </w:r>
      <w:r w:rsidR="00B83945">
        <w:rPr>
          <w:sz w:val="32"/>
          <w:szCs w:val="32"/>
        </w:rPr>
        <w:t>4</w:t>
      </w:r>
      <w:r w:rsidR="001B135C" w:rsidRPr="007D3D86">
        <w:rPr>
          <w:sz w:val="32"/>
          <w:szCs w:val="32"/>
          <w:vertAlign w:val="superscript"/>
        </w:rPr>
        <w:t>th</w:t>
      </w:r>
      <w:r w:rsidR="001B135C">
        <w:rPr>
          <w:sz w:val="32"/>
          <w:szCs w:val="32"/>
        </w:rPr>
        <w:t xml:space="preserve"> OSI model layer</w:t>
      </w:r>
    </w:p>
    <w:p w:rsidR="001B135C" w:rsidRDefault="001B135C" w:rsidP="001B135C">
      <w:pPr>
        <w:pStyle w:val="ListParagraph"/>
        <w:ind w:left="1080"/>
        <w:rPr>
          <w:sz w:val="32"/>
          <w:szCs w:val="32"/>
        </w:rPr>
      </w:pPr>
      <w:r>
        <w:rPr>
          <w:sz w:val="32"/>
          <w:szCs w:val="32"/>
        </w:rPr>
        <w:t>It supports ipv4, ipv6 &amp; dual stack</w:t>
      </w:r>
    </w:p>
    <w:p w:rsidR="00B83945" w:rsidRDefault="00B83945" w:rsidP="001B135C">
      <w:pPr>
        <w:pStyle w:val="ListParagraph"/>
        <w:ind w:left="1080"/>
        <w:rPr>
          <w:sz w:val="32"/>
          <w:szCs w:val="32"/>
        </w:rPr>
      </w:pPr>
      <w:r>
        <w:rPr>
          <w:sz w:val="32"/>
          <w:szCs w:val="32"/>
        </w:rPr>
        <w:t>Network load balancer supports TCP, UDP &amp; TLS protocols.</w:t>
      </w:r>
    </w:p>
    <w:p w:rsidR="00B83945" w:rsidRPr="00B83945" w:rsidRDefault="00B83945" w:rsidP="00B83945">
      <w:pPr>
        <w:pStyle w:val="ListParagraph"/>
        <w:ind w:left="1080"/>
        <w:rPr>
          <w:sz w:val="32"/>
          <w:szCs w:val="32"/>
        </w:rPr>
      </w:pPr>
      <w:r>
        <w:rPr>
          <w:sz w:val="32"/>
          <w:szCs w:val="32"/>
        </w:rPr>
        <w:t>Cross zone load balancing disabled by default. But you can enable it &amp; charges apply for transferring data.</w:t>
      </w:r>
    </w:p>
    <w:p w:rsidR="00B83945" w:rsidRDefault="00B83945" w:rsidP="001B135C">
      <w:pPr>
        <w:pStyle w:val="ListParagraph"/>
        <w:ind w:left="1080"/>
        <w:rPr>
          <w:sz w:val="32"/>
          <w:szCs w:val="32"/>
        </w:rPr>
      </w:pPr>
    </w:p>
    <w:p w:rsidR="00AA73E6" w:rsidRDefault="00AA73E6" w:rsidP="001B135C">
      <w:pPr>
        <w:pStyle w:val="ListParagraph"/>
        <w:ind w:left="1080"/>
        <w:rPr>
          <w:sz w:val="32"/>
          <w:szCs w:val="32"/>
        </w:rPr>
      </w:pPr>
      <w:r w:rsidRPr="00AA73E6">
        <w:rPr>
          <w:sz w:val="32"/>
          <w:szCs w:val="32"/>
          <w:highlight w:val="yellow"/>
        </w:rPr>
        <w:t>Limit-</w:t>
      </w:r>
    </w:p>
    <w:p w:rsidR="00AA73E6" w:rsidRDefault="00AA73E6" w:rsidP="00AA73E6">
      <w:pPr>
        <w:pStyle w:val="ListParagraph"/>
        <w:ind w:left="1080"/>
        <w:rPr>
          <w:sz w:val="32"/>
          <w:szCs w:val="32"/>
        </w:rPr>
      </w:pPr>
      <w:r w:rsidRPr="00AA73E6">
        <w:rPr>
          <w:sz w:val="32"/>
          <w:szCs w:val="32"/>
        </w:rPr>
        <w:t>Network Load Balancers per Region: 50</w:t>
      </w:r>
    </w:p>
    <w:p w:rsidR="00AA73E6" w:rsidRPr="00AA73E6" w:rsidRDefault="00AA73E6" w:rsidP="00AA73E6">
      <w:pPr>
        <w:pStyle w:val="ListParagraph"/>
        <w:ind w:left="1080"/>
        <w:rPr>
          <w:sz w:val="32"/>
          <w:szCs w:val="32"/>
        </w:rPr>
      </w:pPr>
      <w:r w:rsidRPr="00AA73E6">
        <w:rPr>
          <w:sz w:val="32"/>
          <w:szCs w:val="32"/>
        </w:rPr>
        <w:t>Network Load Balancer E</w:t>
      </w:r>
      <w:r>
        <w:rPr>
          <w:sz w:val="32"/>
          <w:szCs w:val="32"/>
        </w:rPr>
        <w:t xml:space="preserve">NIs per Amazon VPC: 300 </w:t>
      </w:r>
    </w:p>
    <w:p w:rsidR="00AA73E6" w:rsidRPr="00AA73E6" w:rsidRDefault="00AA73E6" w:rsidP="00AA73E6">
      <w:pPr>
        <w:pStyle w:val="ListParagraph"/>
        <w:ind w:left="1080"/>
        <w:rPr>
          <w:sz w:val="32"/>
          <w:szCs w:val="32"/>
        </w:rPr>
      </w:pPr>
      <w:r w:rsidRPr="00AA73E6">
        <w:rPr>
          <w:sz w:val="32"/>
          <w:szCs w:val="32"/>
        </w:rPr>
        <w:t>Ta</w:t>
      </w:r>
      <w:r>
        <w:rPr>
          <w:sz w:val="32"/>
          <w:szCs w:val="32"/>
        </w:rPr>
        <w:t xml:space="preserve">rget groups per Region: 3,000 </w:t>
      </w:r>
    </w:p>
    <w:p w:rsidR="00AA73E6" w:rsidRDefault="00AA73E6" w:rsidP="00AA73E6">
      <w:pPr>
        <w:pStyle w:val="ListParagraph"/>
        <w:ind w:left="1080"/>
        <w:rPr>
          <w:sz w:val="32"/>
          <w:szCs w:val="32"/>
        </w:rPr>
      </w:pPr>
      <w:r w:rsidRPr="00AA73E6">
        <w:rPr>
          <w:sz w:val="32"/>
          <w:szCs w:val="32"/>
        </w:rPr>
        <w:t>Listeners per load balancer: 50</w:t>
      </w:r>
    </w:p>
    <w:p w:rsidR="00AA73E6" w:rsidRPr="00AA73E6" w:rsidRDefault="00AA73E6" w:rsidP="00AA73E6">
      <w:pPr>
        <w:pStyle w:val="ListParagraph"/>
        <w:ind w:left="1080"/>
        <w:rPr>
          <w:sz w:val="32"/>
          <w:szCs w:val="32"/>
        </w:rPr>
      </w:pPr>
      <w:r w:rsidRPr="00AA73E6">
        <w:rPr>
          <w:sz w:val="32"/>
          <w:szCs w:val="32"/>
        </w:rPr>
        <w:t>Targets per load balancer: 3,000</w:t>
      </w:r>
    </w:p>
    <w:p w:rsidR="00AA73E6" w:rsidRPr="00AA73E6" w:rsidRDefault="00AA73E6" w:rsidP="00AA73E6">
      <w:pPr>
        <w:pStyle w:val="ListParagraph"/>
        <w:ind w:left="1080"/>
        <w:rPr>
          <w:sz w:val="32"/>
          <w:szCs w:val="32"/>
        </w:rPr>
      </w:pPr>
      <w:r w:rsidRPr="00AA73E6">
        <w:rPr>
          <w:sz w:val="32"/>
          <w:szCs w:val="32"/>
        </w:rPr>
        <w:t>Subnets per Availability Zone per load balancer: 1</w:t>
      </w:r>
    </w:p>
    <w:p w:rsidR="001B135C" w:rsidRDefault="001B135C" w:rsidP="001B135C">
      <w:pPr>
        <w:pStyle w:val="ListParagraph"/>
        <w:ind w:left="1080"/>
        <w:rPr>
          <w:sz w:val="32"/>
          <w:szCs w:val="32"/>
        </w:rPr>
      </w:pPr>
    </w:p>
    <w:p w:rsidR="00E53A14" w:rsidRDefault="005E6838" w:rsidP="00E53A14">
      <w:pPr>
        <w:pStyle w:val="ListParagraph"/>
        <w:numPr>
          <w:ilvl w:val="0"/>
          <w:numId w:val="12"/>
        </w:numPr>
        <w:rPr>
          <w:sz w:val="32"/>
          <w:szCs w:val="32"/>
        </w:rPr>
      </w:pPr>
      <w:r w:rsidRPr="00E275CF">
        <w:rPr>
          <w:sz w:val="32"/>
          <w:szCs w:val="32"/>
          <w:highlight w:val="yellow"/>
        </w:rPr>
        <w:t>Gateway Load Balancer</w:t>
      </w:r>
      <w:r w:rsidR="00B83945">
        <w:rPr>
          <w:sz w:val="32"/>
          <w:szCs w:val="32"/>
        </w:rPr>
        <w:t>-</w:t>
      </w:r>
      <w:r w:rsidR="0086597E">
        <w:rPr>
          <w:sz w:val="32"/>
          <w:szCs w:val="32"/>
        </w:rPr>
        <w:t xml:space="preserve"> </w:t>
      </w:r>
      <w:r w:rsidR="00E53A14">
        <w:rPr>
          <w:sz w:val="32"/>
          <w:szCs w:val="32"/>
        </w:rPr>
        <w:t>Gateway load balancer work 3</w:t>
      </w:r>
      <w:r w:rsidR="00E53A14">
        <w:rPr>
          <w:sz w:val="32"/>
          <w:szCs w:val="32"/>
          <w:vertAlign w:val="superscript"/>
        </w:rPr>
        <w:t>rd</w:t>
      </w:r>
      <w:r w:rsidR="00E53A14">
        <w:rPr>
          <w:sz w:val="32"/>
          <w:szCs w:val="32"/>
        </w:rPr>
        <w:t xml:space="preserve"> OSI model layer.</w:t>
      </w:r>
    </w:p>
    <w:p w:rsidR="00E53A14" w:rsidRDefault="00E53A14" w:rsidP="00E53A14">
      <w:pPr>
        <w:pStyle w:val="ListParagraph"/>
        <w:ind w:left="1080"/>
        <w:rPr>
          <w:sz w:val="32"/>
          <w:szCs w:val="32"/>
        </w:rPr>
      </w:pPr>
      <w:r>
        <w:rPr>
          <w:sz w:val="32"/>
          <w:szCs w:val="32"/>
        </w:rPr>
        <w:t>Gateway load balancer support GENEVE protocols.</w:t>
      </w:r>
    </w:p>
    <w:p w:rsidR="00E53A14" w:rsidRDefault="00E53A14" w:rsidP="00E53A14">
      <w:pPr>
        <w:pStyle w:val="ListParagraph"/>
        <w:ind w:left="1080"/>
        <w:rPr>
          <w:sz w:val="32"/>
          <w:szCs w:val="32"/>
        </w:rPr>
      </w:pPr>
      <w:r w:rsidRPr="00E53A14">
        <w:rPr>
          <w:sz w:val="32"/>
          <w:szCs w:val="32"/>
        </w:rPr>
        <w:lastRenderedPageBreak/>
        <w:t>Gateway Load Balancer runs within one AZ.</w:t>
      </w:r>
    </w:p>
    <w:p w:rsidR="00E53A14" w:rsidRDefault="00E53A14" w:rsidP="00E53A14">
      <w:pPr>
        <w:pStyle w:val="ListParagraph"/>
        <w:ind w:left="1080"/>
        <w:rPr>
          <w:sz w:val="32"/>
          <w:szCs w:val="32"/>
        </w:rPr>
      </w:pPr>
      <w:r>
        <w:rPr>
          <w:sz w:val="32"/>
          <w:szCs w:val="32"/>
        </w:rPr>
        <w:t>By default cross zone load balancing disabled. You can enable it after creation of load balancer.</w:t>
      </w:r>
    </w:p>
    <w:p w:rsidR="00E53A14" w:rsidRDefault="00E53A14" w:rsidP="00E53A14">
      <w:pPr>
        <w:pStyle w:val="ListParagraph"/>
        <w:ind w:left="1080"/>
        <w:rPr>
          <w:sz w:val="32"/>
          <w:szCs w:val="32"/>
        </w:rPr>
      </w:pPr>
    </w:p>
    <w:p w:rsidR="00E05CF8" w:rsidRDefault="00E05CF8" w:rsidP="00E53A14">
      <w:pPr>
        <w:pStyle w:val="ListParagraph"/>
        <w:ind w:left="1080"/>
        <w:rPr>
          <w:sz w:val="32"/>
          <w:szCs w:val="32"/>
          <w:highlight w:val="yellow"/>
        </w:rPr>
      </w:pPr>
    </w:p>
    <w:p w:rsidR="00E05CF8" w:rsidRDefault="00E05CF8" w:rsidP="00E53A14">
      <w:pPr>
        <w:pStyle w:val="ListParagraph"/>
        <w:ind w:left="1080"/>
        <w:rPr>
          <w:sz w:val="32"/>
          <w:szCs w:val="32"/>
        </w:rPr>
      </w:pPr>
      <w:r w:rsidRPr="00E05CF8">
        <w:rPr>
          <w:sz w:val="32"/>
          <w:szCs w:val="32"/>
          <w:highlight w:val="yellow"/>
        </w:rPr>
        <w:t>Limit-</w:t>
      </w:r>
    </w:p>
    <w:p w:rsidR="00E05CF8" w:rsidRDefault="00E05CF8" w:rsidP="00E05CF8">
      <w:pPr>
        <w:pStyle w:val="ListParagraph"/>
        <w:ind w:left="1080"/>
        <w:rPr>
          <w:sz w:val="32"/>
          <w:szCs w:val="32"/>
        </w:rPr>
      </w:pPr>
      <w:r w:rsidRPr="00E05CF8">
        <w:rPr>
          <w:sz w:val="32"/>
          <w:szCs w:val="32"/>
        </w:rPr>
        <w:t>Gateway Load Balancers per Region: 20</w:t>
      </w:r>
    </w:p>
    <w:p w:rsidR="00E05CF8" w:rsidRDefault="00E05CF8" w:rsidP="00E05CF8">
      <w:pPr>
        <w:pStyle w:val="ListParagraph"/>
        <w:ind w:left="1080"/>
        <w:rPr>
          <w:sz w:val="32"/>
          <w:szCs w:val="32"/>
        </w:rPr>
      </w:pPr>
      <w:r w:rsidRPr="00E05CF8">
        <w:rPr>
          <w:sz w:val="32"/>
          <w:szCs w:val="32"/>
        </w:rPr>
        <w:t>Gateway Load Balancers per VPC: 10</w:t>
      </w:r>
    </w:p>
    <w:p w:rsidR="00E05CF8" w:rsidRPr="00E05CF8" w:rsidRDefault="00E05CF8" w:rsidP="00E05CF8">
      <w:pPr>
        <w:pStyle w:val="ListParagraph"/>
        <w:ind w:left="1080"/>
        <w:rPr>
          <w:sz w:val="32"/>
          <w:szCs w:val="32"/>
        </w:rPr>
      </w:pPr>
      <w:r w:rsidRPr="00E05CF8">
        <w:rPr>
          <w:sz w:val="32"/>
          <w:szCs w:val="32"/>
        </w:rPr>
        <w:t>Target groups with GENEVE protocol: 100</w:t>
      </w:r>
    </w:p>
    <w:p w:rsidR="00E05CF8" w:rsidRPr="00E05CF8" w:rsidRDefault="00E05CF8" w:rsidP="00E05CF8">
      <w:pPr>
        <w:pStyle w:val="ListParagraph"/>
        <w:ind w:left="1080"/>
        <w:rPr>
          <w:sz w:val="32"/>
          <w:szCs w:val="32"/>
        </w:rPr>
      </w:pPr>
    </w:p>
    <w:p w:rsidR="00E05CF8" w:rsidRPr="00E05CF8" w:rsidRDefault="00E05CF8" w:rsidP="00E05CF8">
      <w:pPr>
        <w:pStyle w:val="ListParagraph"/>
        <w:ind w:left="1080"/>
        <w:rPr>
          <w:sz w:val="32"/>
          <w:szCs w:val="32"/>
        </w:rPr>
      </w:pPr>
    </w:p>
    <w:p w:rsidR="00E53A14" w:rsidRDefault="00E53A14" w:rsidP="00E53A14">
      <w:pPr>
        <w:pStyle w:val="ListParagraph"/>
        <w:ind w:left="1080"/>
        <w:rPr>
          <w:sz w:val="32"/>
          <w:szCs w:val="32"/>
        </w:rPr>
      </w:pPr>
    </w:p>
    <w:p w:rsidR="00E53A14" w:rsidRDefault="00E53A14" w:rsidP="00E53A14">
      <w:pPr>
        <w:pStyle w:val="ListParagraph"/>
        <w:ind w:left="1080"/>
        <w:rPr>
          <w:sz w:val="32"/>
          <w:szCs w:val="32"/>
        </w:rPr>
      </w:pPr>
    </w:p>
    <w:p w:rsidR="005E6838" w:rsidRPr="00AA73E6" w:rsidRDefault="005E6838" w:rsidP="00AA73E6">
      <w:pPr>
        <w:rPr>
          <w:sz w:val="32"/>
          <w:szCs w:val="32"/>
        </w:rPr>
      </w:pPr>
    </w:p>
    <w:p w:rsidR="005E6838" w:rsidRPr="005E6838" w:rsidRDefault="005E6838" w:rsidP="005E6838">
      <w:pPr>
        <w:rPr>
          <w:sz w:val="32"/>
          <w:szCs w:val="32"/>
        </w:rPr>
      </w:pPr>
    </w:p>
    <w:p w:rsidR="005E6838" w:rsidRDefault="005E6838" w:rsidP="00963CB2">
      <w:pPr>
        <w:pStyle w:val="ListParagraph"/>
        <w:rPr>
          <w:sz w:val="32"/>
          <w:szCs w:val="32"/>
        </w:rPr>
      </w:pPr>
    </w:p>
    <w:p w:rsidR="005E6838" w:rsidRDefault="005E6838" w:rsidP="00963CB2">
      <w:pPr>
        <w:pStyle w:val="ListParagraph"/>
        <w:rPr>
          <w:sz w:val="32"/>
          <w:szCs w:val="32"/>
        </w:rPr>
      </w:pPr>
    </w:p>
    <w:p w:rsidR="005E6838" w:rsidRDefault="005E6838" w:rsidP="00963CB2">
      <w:pPr>
        <w:pStyle w:val="ListParagraph"/>
        <w:rPr>
          <w:sz w:val="32"/>
          <w:szCs w:val="32"/>
        </w:rPr>
      </w:pPr>
    </w:p>
    <w:p w:rsidR="005E6838" w:rsidRDefault="005E6838" w:rsidP="00963CB2">
      <w:pPr>
        <w:pStyle w:val="ListParagraph"/>
        <w:rPr>
          <w:sz w:val="32"/>
          <w:szCs w:val="32"/>
        </w:rPr>
      </w:pPr>
    </w:p>
    <w:p w:rsidR="00451E42" w:rsidRDefault="00451E42" w:rsidP="00BD2488">
      <w:pPr>
        <w:pStyle w:val="ListParagraph"/>
        <w:rPr>
          <w:sz w:val="32"/>
          <w:szCs w:val="32"/>
        </w:rPr>
      </w:pPr>
    </w:p>
    <w:p w:rsidR="007159A9" w:rsidRDefault="007159A9" w:rsidP="00BD2488">
      <w:pPr>
        <w:pStyle w:val="ListParagraph"/>
        <w:rPr>
          <w:sz w:val="32"/>
          <w:szCs w:val="32"/>
        </w:rPr>
      </w:pPr>
    </w:p>
    <w:p w:rsidR="007159A9" w:rsidRPr="007159A9" w:rsidRDefault="007159A9" w:rsidP="007159A9">
      <w:pPr>
        <w:rPr>
          <w:sz w:val="32"/>
          <w:szCs w:val="32"/>
        </w:rPr>
      </w:pPr>
    </w:p>
    <w:p w:rsidR="007159A9" w:rsidRDefault="007159A9" w:rsidP="00BD2488">
      <w:pPr>
        <w:pStyle w:val="ListParagraph"/>
        <w:rPr>
          <w:sz w:val="32"/>
          <w:szCs w:val="32"/>
        </w:rPr>
      </w:pPr>
    </w:p>
    <w:p w:rsidR="00A907DE" w:rsidRDefault="00A907DE" w:rsidP="00BD2488">
      <w:pPr>
        <w:pStyle w:val="ListParagraph"/>
        <w:rPr>
          <w:sz w:val="32"/>
          <w:szCs w:val="32"/>
        </w:rPr>
      </w:pPr>
    </w:p>
    <w:p w:rsidR="00721EBF" w:rsidRDefault="00721EBF" w:rsidP="00BD2488">
      <w:pPr>
        <w:pStyle w:val="ListParagraph"/>
        <w:rPr>
          <w:sz w:val="32"/>
          <w:szCs w:val="32"/>
        </w:rPr>
      </w:pPr>
    </w:p>
    <w:p w:rsidR="00BD2488" w:rsidRDefault="00BD2488" w:rsidP="00BD2488">
      <w:pPr>
        <w:pStyle w:val="ListParagraph"/>
        <w:rPr>
          <w:sz w:val="32"/>
          <w:szCs w:val="32"/>
        </w:rPr>
      </w:pPr>
    </w:p>
    <w:p w:rsidR="00BD2488" w:rsidRPr="00CF4551" w:rsidRDefault="00BD2488" w:rsidP="00CF4551">
      <w:pPr>
        <w:pStyle w:val="ListParagraph"/>
        <w:rPr>
          <w:sz w:val="32"/>
          <w:szCs w:val="32"/>
        </w:rPr>
      </w:pPr>
    </w:p>
    <w:p w:rsidR="00CF4551" w:rsidRPr="00CF4551" w:rsidRDefault="00CF4551" w:rsidP="00CF4551">
      <w:pPr>
        <w:pStyle w:val="ListParagraph"/>
        <w:rPr>
          <w:sz w:val="32"/>
          <w:szCs w:val="32"/>
        </w:rPr>
      </w:pPr>
    </w:p>
    <w:p w:rsidR="00CF4551" w:rsidRDefault="00CF4551" w:rsidP="00EF3889">
      <w:pPr>
        <w:rPr>
          <w:sz w:val="32"/>
          <w:szCs w:val="32"/>
        </w:rPr>
      </w:pPr>
    </w:p>
    <w:p w:rsidR="00684120" w:rsidRPr="00EF3889" w:rsidRDefault="00684120" w:rsidP="00EF3889">
      <w:pPr>
        <w:rPr>
          <w:sz w:val="32"/>
          <w:szCs w:val="32"/>
        </w:rPr>
      </w:pPr>
    </w:p>
    <w:p w:rsidR="00EF3889" w:rsidRDefault="00EF3889" w:rsidP="00EF3889"/>
    <w:p w:rsidR="00EF3889" w:rsidRDefault="00EF3889" w:rsidP="00EF3889"/>
    <w:p w:rsidR="00C70EF8" w:rsidRDefault="00C70EF8"/>
    <w:sectPr w:rsidR="00C70EF8" w:rsidSect="00C70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3C9"/>
    <w:multiLevelType w:val="multilevel"/>
    <w:tmpl w:val="8EB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BD5DC0"/>
    <w:multiLevelType w:val="hybridMultilevel"/>
    <w:tmpl w:val="CA1E9BE4"/>
    <w:lvl w:ilvl="0" w:tplc="9E7811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18400B"/>
    <w:multiLevelType w:val="hybridMultilevel"/>
    <w:tmpl w:val="C122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815A2"/>
    <w:multiLevelType w:val="hybridMultilevel"/>
    <w:tmpl w:val="D37A8A4C"/>
    <w:lvl w:ilvl="0" w:tplc="586A5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B166F6"/>
    <w:multiLevelType w:val="hybridMultilevel"/>
    <w:tmpl w:val="60B43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D253F"/>
    <w:multiLevelType w:val="multilevel"/>
    <w:tmpl w:val="4E42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1B58DC"/>
    <w:multiLevelType w:val="hybridMultilevel"/>
    <w:tmpl w:val="58623C8A"/>
    <w:lvl w:ilvl="0" w:tplc="597ED0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E2077A"/>
    <w:multiLevelType w:val="hybridMultilevel"/>
    <w:tmpl w:val="17266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A81CF2"/>
    <w:multiLevelType w:val="hybridMultilevel"/>
    <w:tmpl w:val="5A6EA280"/>
    <w:lvl w:ilvl="0" w:tplc="58CCE3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45446"/>
    <w:multiLevelType w:val="hybridMultilevel"/>
    <w:tmpl w:val="79E49D30"/>
    <w:lvl w:ilvl="0" w:tplc="22D8316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D41B76"/>
    <w:multiLevelType w:val="hybridMultilevel"/>
    <w:tmpl w:val="FAD08B8E"/>
    <w:lvl w:ilvl="0" w:tplc="53EAC7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314CE7"/>
    <w:multiLevelType w:val="multilevel"/>
    <w:tmpl w:val="F73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7"/>
  </w:num>
  <w:num w:numId="4">
    <w:abstractNumId w:val="4"/>
  </w:num>
  <w:num w:numId="5">
    <w:abstractNumId w:val="10"/>
  </w:num>
  <w:num w:numId="6">
    <w:abstractNumId w:val="8"/>
  </w:num>
  <w:num w:numId="7">
    <w:abstractNumId w:val="1"/>
  </w:num>
  <w:num w:numId="8">
    <w:abstractNumId w:val="11"/>
  </w:num>
  <w:num w:numId="9">
    <w:abstractNumId w:val="0"/>
  </w:num>
  <w:num w:numId="10">
    <w:abstractNumId w:val="5"/>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889"/>
    <w:rsid w:val="00047E51"/>
    <w:rsid w:val="00092BD9"/>
    <w:rsid w:val="000E4F24"/>
    <w:rsid w:val="001324AE"/>
    <w:rsid w:val="00134D50"/>
    <w:rsid w:val="001535D3"/>
    <w:rsid w:val="001628CA"/>
    <w:rsid w:val="00163F10"/>
    <w:rsid w:val="00180B4C"/>
    <w:rsid w:val="001B135C"/>
    <w:rsid w:val="001F6331"/>
    <w:rsid w:val="0022322B"/>
    <w:rsid w:val="00243669"/>
    <w:rsid w:val="00256897"/>
    <w:rsid w:val="00287071"/>
    <w:rsid w:val="002B618B"/>
    <w:rsid w:val="002D7FD1"/>
    <w:rsid w:val="002F438F"/>
    <w:rsid w:val="00310D8B"/>
    <w:rsid w:val="003A1955"/>
    <w:rsid w:val="00451E42"/>
    <w:rsid w:val="00460F42"/>
    <w:rsid w:val="00494CE7"/>
    <w:rsid w:val="004C1940"/>
    <w:rsid w:val="004E6686"/>
    <w:rsid w:val="0050499F"/>
    <w:rsid w:val="0051496B"/>
    <w:rsid w:val="00537534"/>
    <w:rsid w:val="005C5828"/>
    <w:rsid w:val="005E6838"/>
    <w:rsid w:val="00600A82"/>
    <w:rsid w:val="006671C0"/>
    <w:rsid w:val="00671A54"/>
    <w:rsid w:val="00682CA1"/>
    <w:rsid w:val="00684120"/>
    <w:rsid w:val="006A1D55"/>
    <w:rsid w:val="006C4747"/>
    <w:rsid w:val="006D1150"/>
    <w:rsid w:val="007159A9"/>
    <w:rsid w:val="00721EBF"/>
    <w:rsid w:val="00725549"/>
    <w:rsid w:val="00754AF4"/>
    <w:rsid w:val="007555A7"/>
    <w:rsid w:val="007A1233"/>
    <w:rsid w:val="007C78E5"/>
    <w:rsid w:val="007D3D86"/>
    <w:rsid w:val="008008F0"/>
    <w:rsid w:val="008563E4"/>
    <w:rsid w:val="0086597E"/>
    <w:rsid w:val="008678D3"/>
    <w:rsid w:val="0091623A"/>
    <w:rsid w:val="00950FCB"/>
    <w:rsid w:val="00963CB2"/>
    <w:rsid w:val="00985FB6"/>
    <w:rsid w:val="009C1356"/>
    <w:rsid w:val="00A20478"/>
    <w:rsid w:val="00A23AE1"/>
    <w:rsid w:val="00A40F14"/>
    <w:rsid w:val="00A439BF"/>
    <w:rsid w:val="00A44471"/>
    <w:rsid w:val="00A573FC"/>
    <w:rsid w:val="00A80012"/>
    <w:rsid w:val="00A907DE"/>
    <w:rsid w:val="00A92CED"/>
    <w:rsid w:val="00AA73E6"/>
    <w:rsid w:val="00AB5379"/>
    <w:rsid w:val="00AC3EAA"/>
    <w:rsid w:val="00AD2160"/>
    <w:rsid w:val="00B03F0A"/>
    <w:rsid w:val="00B05E30"/>
    <w:rsid w:val="00B200BD"/>
    <w:rsid w:val="00B31B08"/>
    <w:rsid w:val="00B51226"/>
    <w:rsid w:val="00B757BC"/>
    <w:rsid w:val="00B7753B"/>
    <w:rsid w:val="00B83945"/>
    <w:rsid w:val="00BD2488"/>
    <w:rsid w:val="00BD7C0F"/>
    <w:rsid w:val="00BE20DB"/>
    <w:rsid w:val="00BE2DF9"/>
    <w:rsid w:val="00C11294"/>
    <w:rsid w:val="00C333F1"/>
    <w:rsid w:val="00C61F45"/>
    <w:rsid w:val="00C70EF8"/>
    <w:rsid w:val="00C7286C"/>
    <w:rsid w:val="00C7606C"/>
    <w:rsid w:val="00CA68FA"/>
    <w:rsid w:val="00CD150F"/>
    <w:rsid w:val="00CF4551"/>
    <w:rsid w:val="00D0761F"/>
    <w:rsid w:val="00D13E01"/>
    <w:rsid w:val="00D2496D"/>
    <w:rsid w:val="00D67840"/>
    <w:rsid w:val="00D950B4"/>
    <w:rsid w:val="00DF07DB"/>
    <w:rsid w:val="00DF3A17"/>
    <w:rsid w:val="00DF788B"/>
    <w:rsid w:val="00E05CF8"/>
    <w:rsid w:val="00E146C9"/>
    <w:rsid w:val="00E275CF"/>
    <w:rsid w:val="00E53A14"/>
    <w:rsid w:val="00E623C9"/>
    <w:rsid w:val="00E834D1"/>
    <w:rsid w:val="00EC1D3F"/>
    <w:rsid w:val="00EC3F12"/>
    <w:rsid w:val="00EE1411"/>
    <w:rsid w:val="00EF3889"/>
    <w:rsid w:val="00EF487D"/>
    <w:rsid w:val="00F04287"/>
    <w:rsid w:val="00F44545"/>
    <w:rsid w:val="00F6261B"/>
    <w:rsid w:val="00F83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EF8"/>
  </w:style>
  <w:style w:type="paragraph" w:styleId="Heading3">
    <w:name w:val="heading 3"/>
    <w:basedOn w:val="Normal"/>
    <w:link w:val="Heading3Char"/>
    <w:uiPriority w:val="9"/>
    <w:qFormat/>
    <w:rsid w:val="00B03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F0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4551"/>
    <w:rPr>
      <w:color w:val="0000FF"/>
      <w:u w:val="single"/>
    </w:rPr>
  </w:style>
  <w:style w:type="paragraph" w:styleId="ListParagraph">
    <w:name w:val="List Paragraph"/>
    <w:basedOn w:val="Normal"/>
    <w:uiPriority w:val="34"/>
    <w:qFormat/>
    <w:rsid w:val="00CF4551"/>
    <w:pPr>
      <w:ind w:left="720"/>
      <w:contextualSpacing/>
    </w:pPr>
  </w:style>
  <w:style w:type="paragraph" w:styleId="BalloonText">
    <w:name w:val="Balloon Text"/>
    <w:basedOn w:val="Normal"/>
    <w:link w:val="BalloonTextChar"/>
    <w:uiPriority w:val="99"/>
    <w:semiHidden/>
    <w:unhideWhenUsed/>
    <w:rsid w:val="00CD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0F"/>
    <w:rPr>
      <w:rFonts w:ascii="Tahoma" w:hAnsi="Tahoma" w:cs="Tahoma"/>
      <w:sz w:val="16"/>
      <w:szCs w:val="16"/>
    </w:rPr>
  </w:style>
  <w:style w:type="paragraph" w:styleId="NormalWeb">
    <w:name w:val="Normal (Web)"/>
    <w:basedOn w:val="Normal"/>
    <w:uiPriority w:val="99"/>
    <w:unhideWhenUsed/>
    <w:rsid w:val="00EF48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238856">
      <w:bodyDiv w:val="1"/>
      <w:marLeft w:val="0"/>
      <w:marRight w:val="0"/>
      <w:marTop w:val="0"/>
      <w:marBottom w:val="0"/>
      <w:divBdr>
        <w:top w:val="none" w:sz="0" w:space="0" w:color="auto"/>
        <w:left w:val="none" w:sz="0" w:space="0" w:color="auto"/>
        <w:bottom w:val="none" w:sz="0" w:space="0" w:color="auto"/>
        <w:right w:val="none" w:sz="0" w:space="0" w:color="auto"/>
      </w:divBdr>
    </w:div>
    <w:div w:id="101843811">
      <w:bodyDiv w:val="1"/>
      <w:marLeft w:val="0"/>
      <w:marRight w:val="0"/>
      <w:marTop w:val="0"/>
      <w:marBottom w:val="0"/>
      <w:divBdr>
        <w:top w:val="none" w:sz="0" w:space="0" w:color="auto"/>
        <w:left w:val="none" w:sz="0" w:space="0" w:color="auto"/>
        <w:bottom w:val="none" w:sz="0" w:space="0" w:color="auto"/>
        <w:right w:val="none" w:sz="0" w:space="0" w:color="auto"/>
      </w:divBdr>
    </w:div>
    <w:div w:id="155876331">
      <w:bodyDiv w:val="1"/>
      <w:marLeft w:val="0"/>
      <w:marRight w:val="0"/>
      <w:marTop w:val="0"/>
      <w:marBottom w:val="0"/>
      <w:divBdr>
        <w:top w:val="none" w:sz="0" w:space="0" w:color="auto"/>
        <w:left w:val="none" w:sz="0" w:space="0" w:color="auto"/>
        <w:bottom w:val="none" w:sz="0" w:space="0" w:color="auto"/>
        <w:right w:val="none" w:sz="0" w:space="0" w:color="auto"/>
      </w:divBdr>
    </w:div>
    <w:div w:id="179315139">
      <w:bodyDiv w:val="1"/>
      <w:marLeft w:val="0"/>
      <w:marRight w:val="0"/>
      <w:marTop w:val="0"/>
      <w:marBottom w:val="0"/>
      <w:divBdr>
        <w:top w:val="none" w:sz="0" w:space="0" w:color="auto"/>
        <w:left w:val="none" w:sz="0" w:space="0" w:color="auto"/>
        <w:bottom w:val="none" w:sz="0" w:space="0" w:color="auto"/>
        <w:right w:val="none" w:sz="0" w:space="0" w:color="auto"/>
      </w:divBdr>
    </w:div>
    <w:div w:id="187989009">
      <w:bodyDiv w:val="1"/>
      <w:marLeft w:val="0"/>
      <w:marRight w:val="0"/>
      <w:marTop w:val="0"/>
      <w:marBottom w:val="0"/>
      <w:divBdr>
        <w:top w:val="none" w:sz="0" w:space="0" w:color="auto"/>
        <w:left w:val="none" w:sz="0" w:space="0" w:color="auto"/>
        <w:bottom w:val="none" w:sz="0" w:space="0" w:color="auto"/>
        <w:right w:val="none" w:sz="0" w:space="0" w:color="auto"/>
      </w:divBdr>
    </w:div>
    <w:div w:id="283850162">
      <w:bodyDiv w:val="1"/>
      <w:marLeft w:val="0"/>
      <w:marRight w:val="0"/>
      <w:marTop w:val="0"/>
      <w:marBottom w:val="0"/>
      <w:divBdr>
        <w:top w:val="none" w:sz="0" w:space="0" w:color="auto"/>
        <w:left w:val="none" w:sz="0" w:space="0" w:color="auto"/>
        <w:bottom w:val="none" w:sz="0" w:space="0" w:color="auto"/>
        <w:right w:val="none" w:sz="0" w:space="0" w:color="auto"/>
      </w:divBdr>
      <w:divsChild>
        <w:div w:id="1735857878">
          <w:marLeft w:val="0"/>
          <w:marRight w:val="0"/>
          <w:marTop w:val="0"/>
          <w:marBottom w:val="0"/>
          <w:divBdr>
            <w:top w:val="none" w:sz="0" w:space="0" w:color="auto"/>
            <w:left w:val="none" w:sz="0" w:space="0" w:color="auto"/>
            <w:bottom w:val="none" w:sz="0" w:space="0" w:color="auto"/>
            <w:right w:val="none" w:sz="0" w:space="0" w:color="auto"/>
          </w:divBdr>
        </w:div>
      </w:divsChild>
    </w:div>
    <w:div w:id="325129860">
      <w:bodyDiv w:val="1"/>
      <w:marLeft w:val="0"/>
      <w:marRight w:val="0"/>
      <w:marTop w:val="0"/>
      <w:marBottom w:val="0"/>
      <w:divBdr>
        <w:top w:val="none" w:sz="0" w:space="0" w:color="auto"/>
        <w:left w:val="none" w:sz="0" w:space="0" w:color="auto"/>
        <w:bottom w:val="none" w:sz="0" w:space="0" w:color="auto"/>
        <w:right w:val="none" w:sz="0" w:space="0" w:color="auto"/>
      </w:divBdr>
    </w:div>
    <w:div w:id="329605393">
      <w:bodyDiv w:val="1"/>
      <w:marLeft w:val="0"/>
      <w:marRight w:val="0"/>
      <w:marTop w:val="0"/>
      <w:marBottom w:val="0"/>
      <w:divBdr>
        <w:top w:val="none" w:sz="0" w:space="0" w:color="auto"/>
        <w:left w:val="none" w:sz="0" w:space="0" w:color="auto"/>
        <w:bottom w:val="none" w:sz="0" w:space="0" w:color="auto"/>
        <w:right w:val="none" w:sz="0" w:space="0" w:color="auto"/>
      </w:divBdr>
    </w:div>
    <w:div w:id="451900986">
      <w:bodyDiv w:val="1"/>
      <w:marLeft w:val="0"/>
      <w:marRight w:val="0"/>
      <w:marTop w:val="0"/>
      <w:marBottom w:val="0"/>
      <w:divBdr>
        <w:top w:val="none" w:sz="0" w:space="0" w:color="auto"/>
        <w:left w:val="none" w:sz="0" w:space="0" w:color="auto"/>
        <w:bottom w:val="none" w:sz="0" w:space="0" w:color="auto"/>
        <w:right w:val="none" w:sz="0" w:space="0" w:color="auto"/>
      </w:divBdr>
    </w:div>
    <w:div w:id="495342467">
      <w:bodyDiv w:val="1"/>
      <w:marLeft w:val="0"/>
      <w:marRight w:val="0"/>
      <w:marTop w:val="0"/>
      <w:marBottom w:val="0"/>
      <w:divBdr>
        <w:top w:val="none" w:sz="0" w:space="0" w:color="auto"/>
        <w:left w:val="none" w:sz="0" w:space="0" w:color="auto"/>
        <w:bottom w:val="none" w:sz="0" w:space="0" w:color="auto"/>
        <w:right w:val="none" w:sz="0" w:space="0" w:color="auto"/>
      </w:divBdr>
    </w:div>
    <w:div w:id="495651851">
      <w:bodyDiv w:val="1"/>
      <w:marLeft w:val="0"/>
      <w:marRight w:val="0"/>
      <w:marTop w:val="0"/>
      <w:marBottom w:val="0"/>
      <w:divBdr>
        <w:top w:val="none" w:sz="0" w:space="0" w:color="auto"/>
        <w:left w:val="none" w:sz="0" w:space="0" w:color="auto"/>
        <w:bottom w:val="none" w:sz="0" w:space="0" w:color="auto"/>
        <w:right w:val="none" w:sz="0" w:space="0" w:color="auto"/>
      </w:divBdr>
    </w:div>
    <w:div w:id="500701582">
      <w:bodyDiv w:val="1"/>
      <w:marLeft w:val="0"/>
      <w:marRight w:val="0"/>
      <w:marTop w:val="0"/>
      <w:marBottom w:val="0"/>
      <w:divBdr>
        <w:top w:val="none" w:sz="0" w:space="0" w:color="auto"/>
        <w:left w:val="none" w:sz="0" w:space="0" w:color="auto"/>
        <w:bottom w:val="none" w:sz="0" w:space="0" w:color="auto"/>
        <w:right w:val="none" w:sz="0" w:space="0" w:color="auto"/>
      </w:divBdr>
    </w:div>
    <w:div w:id="536234425">
      <w:bodyDiv w:val="1"/>
      <w:marLeft w:val="0"/>
      <w:marRight w:val="0"/>
      <w:marTop w:val="0"/>
      <w:marBottom w:val="0"/>
      <w:divBdr>
        <w:top w:val="none" w:sz="0" w:space="0" w:color="auto"/>
        <w:left w:val="none" w:sz="0" w:space="0" w:color="auto"/>
        <w:bottom w:val="none" w:sz="0" w:space="0" w:color="auto"/>
        <w:right w:val="none" w:sz="0" w:space="0" w:color="auto"/>
      </w:divBdr>
    </w:div>
    <w:div w:id="574170146">
      <w:bodyDiv w:val="1"/>
      <w:marLeft w:val="0"/>
      <w:marRight w:val="0"/>
      <w:marTop w:val="0"/>
      <w:marBottom w:val="0"/>
      <w:divBdr>
        <w:top w:val="none" w:sz="0" w:space="0" w:color="auto"/>
        <w:left w:val="none" w:sz="0" w:space="0" w:color="auto"/>
        <w:bottom w:val="none" w:sz="0" w:space="0" w:color="auto"/>
        <w:right w:val="none" w:sz="0" w:space="0" w:color="auto"/>
      </w:divBdr>
    </w:div>
    <w:div w:id="585310718">
      <w:bodyDiv w:val="1"/>
      <w:marLeft w:val="0"/>
      <w:marRight w:val="0"/>
      <w:marTop w:val="0"/>
      <w:marBottom w:val="0"/>
      <w:divBdr>
        <w:top w:val="none" w:sz="0" w:space="0" w:color="auto"/>
        <w:left w:val="none" w:sz="0" w:space="0" w:color="auto"/>
        <w:bottom w:val="none" w:sz="0" w:space="0" w:color="auto"/>
        <w:right w:val="none" w:sz="0" w:space="0" w:color="auto"/>
      </w:divBdr>
    </w:div>
    <w:div w:id="669992067">
      <w:bodyDiv w:val="1"/>
      <w:marLeft w:val="0"/>
      <w:marRight w:val="0"/>
      <w:marTop w:val="0"/>
      <w:marBottom w:val="0"/>
      <w:divBdr>
        <w:top w:val="none" w:sz="0" w:space="0" w:color="auto"/>
        <w:left w:val="none" w:sz="0" w:space="0" w:color="auto"/>
        <w:bottom w:val="none" w:sz="0" w:space="0" w:color="auto"/>
        <w:right w:val="none" w:sz="0" w:space="0" w:color="auto"/>
      </w:divBdr>
      <w:divsChild>
        <w:div w:id="1796832226">
          <w:marLeft w:val="0"/>
          <w:marRight w:val="0"/>
          <w:marTop w:val="0"/>
          <w:marBottom w:val="0"/>
          <w:divBdr>
            <w:top w:val="none" w:sz="0" w:space="0" w:color="auto"/>
            <w:left w:val="none" w:sz="0" w:space="0" w:color="auto"/>
            <w:bottom w:val="none" w:sz="0" w:space="0" w:color="auto"/>
            <w:right w:val="none" w:sz="0" w:space="0" w:color="auto"/>
          </w:divBdr>
        </w:div>
      </w:divsChild>
    </w:div>
    <w:div w:id="696006690">
      <w:bodyDiv w:val="1"/>
      <w:marLeft w:val="0"/>
      <w:marRight w:val="0"/>
      <w:marTop w:val="0"/>
      <w:marBottom w:val="0"/>
      <w:divBdr>
        <w:top w:val="none" w:sz="0" w:space="0" w:color="auto"/>
        <w:left w:val="none" w:sz="0" w:space="0" w:color="auto"/>
        <w:bottom w:val="none" w:sz="0" w:space="0" w:color="auto"/>
        <w:right w:val="none" w:sz="0" w:space="0" w:color="auto"/>
      </w:divBdr>
    </w:div>
    <w:div w:id="710770032">
      <w:bodyDiv w:val="1"/>
      <w:marLeft w:val="0"/>
      <w:marRight w:val="0"/>
      <w:marTop w:val="0"/>
      <w:marBottom w:val="0"/>
      <w:divBdr>
        <w:top w:val="none" w:sz="0" w:space="0" w:color="auto"/>
        <w:left w:val="none" w:sz="0" w:space="0" w:color="auto"/>
        <w:bottom w:val="none" w:sz="0" w:space="0" w:color="auto"/>
        <w:right w:val="none" w:sz="0" w:space="0" w:color="auto"/>
      </w:divBdr>
    </w:div>
    <w:div w:id="719867834">
      <w:bodyDiv w:val="1"/>
      <w:marLeft w:val="0"/>
      <w:marRight w:val="0"/>
      <w:marTop w:val="0"/>
      <w:marBottom w:val="0"/>
      <w:divBdr>
        <w:top w:val="none" w:sz="0" w:space="0" w:color="auto"/>
        <w:left w:val="none" w:sz="0" w:space="0" w:color="auto"/>
        <w:bottom w:val="none" w:sz="0" w:space="0" w:color="auto"/>
        <w:right w:val="none" w:sz="0" w:space="0" w:color="auto"/>
      </w:divBdr>
    </w:div>
    <w:div w:id="751198315">
      <w:bodyDiv w:val="1"/>
      <w:marLeft w:val="0"/>
      <w:marRight w:val="0"/>
      <w:marTop w:val="0"/>
      <w:marBottom w:val="0"/>
      <w:divBdr>
        <w:top w:val="none" w:sz="0" w:space="0" w:color="auto"/>
        <w:left w:val="none" w:sz="0" w:space="0" w:color="auto"/>
        <w:bottom w:val="none" w:sz="0" w:space="0" w:color="auto"/>
        <w:right w:val="none" w:sz="0" w:space="0" w:color="auto"/>
      </w:divBdr>
    </w:div>
    <w:div w:id="789280488">
      <w:bodyDiv w:val="1"/>
      <w:marLeft w:val="0"/>
      <w:marRight w:val="0"/>
      <w:marTop w:val="0"/>
      <w:marBottom w:val="0"/>
      <w:divBdr>
        <w:top w:val="none" w:sz="0" w:space="0" w:color="auto"/>
        <w:left w:val="none" w:sz="0" w:space="0" w:color="auto"/>
        <w:bottom w:val="none" w:sz="0" w:space="0" w:color="auto"/>
        <w:right w:val="none" w:sz="0" w:space="0" w:color="auto"/>
      </w:divBdr>
    </w:div>
    <w:div w:id="830101497">
      <w:bodyDiv w:val="1"/>
      <w:marLeft w:val="0"/>
      <w:marRight w:val="0"/>
      <w:marTop w:val="0"/>
      <w:marBottom w:val="0"/>
      <w:divBdr>
        <w:top w:val="none" w:sz="0" w:space="0" w:color="auto"/>
        <w:left w:val="none" w:sz="0" w:space="0" w:color="auto"/>
        <w:bottom w:val="none" w:sz="0" w:space="0" w:color="auto"/>
        <w:right w:val="none" w:sz="0" w:space="0" w:color="auto"/>
      </w:divBdr>
    </w:div>
    <w:div w:id="831989582">
      <w:bodyDiv w:val="1"/>
      <w:marLeft w:val="0"/>
      <w:marRight w:val="0"/>
      <w:marTop w:val="0"/>
      <w:marBottom w:val="0"/>
      <w:divBdr>
        <w:top w:val="none" w:sz="0" w:space="0" w:color="auto"/>
        <w:left w:val="none" w:sz="0" w:space="0" w:color="auto"/>
        <w:bottom w:val="none" w:sz="0" w:space="0" w:color="auto"/>
        <w:right w:val="none" w:sz="0" w:space="0" w:color="auto"/>
      </w:divBdr>
      <w:divsChild>
        <w:div w:id="226110482">
          <w:marLeft w:val="0"/>
          <w:marRight w:val="0"/>
          <w:marTop w:val="0"/>
          <w:marBottom w:val="0"/>
          <w:divBdr>
            <w:top w:val="none" w:sz="0" w:space="0" w:color="auto"/>
            <w:left w:val="none" w:sz="0" w:space="0" w:color="auto"/>
            <w:bottom w:val="none" w:sz="0" w:space="0" w:color="auto"/>
            <w:right w:val="none" w:sz="0" w:space="0" w:color="auto"/>
          </w:divBdr>
        </w:div>
      </w:divsChild>
    </w:div>
    <w:div w:id="940068850">
      <w:bodyDiv w:val="1"/>
      <w:marLeft w:val="0"/>
      <w:marRight w:val="0"/>
      <w:marTop w:val="0"/>
      <w:marBottom w:val="0"/>
      <w:divBdr>
        <w:top w:val="none" w:sz="0" w:space="0" w:color="auto"/>
        <w:left w:val="none" w:sz="0" w:space="0" w:color="auto"/>
        <w:bottom w:val="none" w:sz="0" w:space="0" w:color="auto"/>
        <w:right w:val="none" w:sz="0" w:space="0" w:color="auto"/>
      </w:divBdr>
    </w:div>
    <w:div w:id="1000501211">
      <w:bodyDiv w:val="1"/>
      <w:marLeft w:val="0"/>
      <w:marRight w:val="0"/>
      <w:marTop w:val="0"/>
      <w:marBottom w:val="0"/>
      <w:divBdr>
        <w:top w:val="none" w:sz="0" w:space="0" w:color="auto"/>
        <w:left w:val="none" w:sz="0" w:space="0" w:color="auto"/>
        <w:bottom w:val="none" w:sz="0" w:space="0" w:color="auto"/>
        <w:right w:val="none" w:sz="0" w:space="0" w:color="auto"/>
      </w:divBdr>
    </w:div>
    <w:div w:id="1022702950">
      <w:bodyDiv w:val="1"/>
      <w:marLeft w:val="0"/>
      <w:marRight w:val="0"/>
      <w:marTop w:val="0"/>
      <w:marBottom w:val="0"/>
      <w:divBdr>
        <w:top w:val="none" w:sz="0" w:space="0" w:color="auto"/>
        <w:left w:val="none" w:sz="0" w:space="0" w:color="auto"/>
        <w:bottom w:val="none" w:sz="0" w:space="0" w:color="auto"/>
        <w:right w:val="none" w:sz="0" w:space="0" w:color="auto"/>
      </w:divBdr>
    </w:div>
    <w:div w:id="1034883355">
      <w:bodyDiv w:val="1"/>
      <w:marLeft w:val="0"/>
      <w:marRight w:val="0"/>
      <w:marTop w:val="0"/>
      <w:marBottom w:val="0"/>
      <w:divBdr>
        <w:top w:val="none" w:sz="0" w:space="0" w:color="auto"/>
        <w:left w:val="none" w:sz="0" w:space="0" w:color="auto"/>
        <w:bottom w:val="none" w:sz="0" w:space="0" w:color="auto"/>
        <w:right w:val="none" w:sz="0" w:space="0" w:color="auto"/>
      </w:divBdr>
    </w:div>
    <w:div w:id="1071468956">
      <w:bodyDiv w:val="1"/>
      <w:marLeft w:val="0"/>
      <w:marRight w:val="0"/>
      <w:marTop w:val="0"/>
      <w:marBottom w:val="0"/>
      <w:divBdr>
        <w:top w:val="none" w:sz="0" w:space="0" w:color="auto"/>
        <w:left w:val="none" w:sz="0" w:space="0" w:color="auto"/>
        <w:bottom w:val="none" w:sz="0" w:space="0" w:color="auto"/>
        <w:right w:val="none" w:sz="0" w:space="0" w:color="auto"/>
      </w:divBdr>
    </w:div>
    <w:div w:id="1152672125">
      <w:bodyDiv w:val="1"/>
      <w:marLeft w:val="0"/>
      <w:marRight w:val="0"/>
      <w:marTop w:val="0"/>
      <w:marBottom w:val="0"/>
      <w:divBdr>
        <w:top w:val="none" w:sz="0" w:space="0" w:color="auto"/>
        <w:left w:val="none" w:sz="0" w:space="0" w:color="auto"/>
        <w:bottom w:val="none" w:sz="0" w:space="0" w:color="auto"/>
        <w:right w:val="none" w:sz="0" w:space="0" w:color="auto"/>
      </w:divBdr>
    </w:div>
    <w:div w:id="1161431537">
      <w:bodyDiv w:val="1"/>
      <w:marLeft w:val="0"/>
      <w:marRight w:val="0"/>
      <w:marTop w:val="0"/>
      <w:marBottom w:val="0"/>
      <w:divBdr>
        <w:top w:val="none" w:sz="0" w:space="0" w:color="auto"/>
        <w:left w:val="none" w:sz="0" w:space="0" w:color="auto"/>
        <w:bottom w:val="none" w:sz="0" w:space="0" w:color="auto"/>
        <w:right w:val="none" w:sz="0" w:space="0" w:color="auto"/>
      </w:divBdr>
    </w:div>
    <w:div w:id="1168255262">
      <w:bodyDiv w:val="1"/>
      <w:marLeft w:val="0"/>
      <w:marRight w:val="0"/>
      <w:marTop w:val="0"/>
      <w:marBottom w:val="0"/>
      <w:divBdr>
        <w:top w:val="none" w:sz="0" w:space="0" w:color="auto"/>
        <w:left w:val="none" w:sz="0" w:space="0" w:color="auto"/>
        <w:bottom w:val="none" w:sz="0" w:space="0" w:color="auto"/>
        <w:right w:val="none" w:sz="0" w:space="0" w:color="auto"/>
      </w:divBdr>
    </w:div>
    <w:div w:id="1220435329">
      <w:bodyDiv w:val="1"/>
      <w:marLeft w:val="0"/>
      <w:marRight w:val="0"/>
      <w:marTop w:val="0"/>
      <w:marBottom w:val="0"/>
      <w:divBdr>
        <w:top w:val="none" w:sz="0" w:space="0" w:color="auto"/>
        <w:left w:val="none" w:sz="0" w:space="0" w:color="auto"/>
        <w:bottom w:val="none" w:sz="0" w:space="0" w:color="auto"/>
        <w:right w:val="none" w:sz="0" w:space="0" w:color="auto"/>
      </w:divBdr>
    </w:div>
    <w:div w:id="1303385342">
      <w:bodyDiv w:val="1"/>
      <w:marLeft w:val="0"/>
      <w:marRight w:val="0"/>
      <w:marTop w:val="0"/>
      <w:marBottom w:val="0"/>
      <w:divBdr>
        <w:top w:val="none" w:sz="0" w:space="0" w:color="auto"/>
        <w:left w:val="none" w:sz="0" w:space="0" w:color="auto"/>
        <w:bottom w:val="none" w:sz="0" w:space="0" w:color="auto"/>
        <w:right w:val="none" w:sz="0" w:space="0" w:color="auto"/>
      </w:divBdr>
    </w:div>
    <w:div w:id="1306467828">
      <w:bodyDiv w:val="1"/>
      <w:marLeft w:val="0"/>
      <w:marRight w:val="0"/>
      <w:marTop w:val="0"/>
      <w:marBottom w:val="0"/>
      <w:divBdr>
        <w:top w:val="none" w:sz="0" w:space="0" w:color="auto"/>
        <w:left w:val="none" w:sz="0" w:space="0" w:color="auto"/>
        <w:bottom w:val="none" w:sz="0" w:space="0" w:color="auto"/>
        <w:right w:val="none" w:sz="0" w:space="0" w:color="auto"/>
      </w:divBdr>
    </w:div>
    <w:div w:id="1376614580">
      <w:bodyDiv w:val="1"/>
      <w:marLeft w:val="0"/>
      <w:marRight w:val="0"/>
      <w:marTop w:val="0"/>
      <w:marBottom w:val="0"/>
      <w:divBdr>
        <w:top w:val="none" w:sz="0" w:space="0" w:color="auto"/>
        <w:left w:val="none" w:sz="0" w:space="0" w:color="auto"/>
        <w:bottom w:val="none" w:sz="0" w:space="0" w:color="auto"/>
        <w:right w:val="none" w:sz="0" w:space="0" w:color="auto"/>
      </w:divBdr>
    </w:div>
    <w:div w:id="1462844075">
      <w:bodyDiv w:val="1"/>
      <w:marLeft w:val="0"/>
      <w:marRight w:val="0"/>
      <w:marTop w:val="0"/>
      <w:marBottom w:val="0"/>
      <w:divBdr>
        <w:top w:val="none" w:sz="0" w:space="0" w:color="auto"/>
        <w:left w:val="none" w:sz="0" w:space="0" w:color="auto"/>
        <w:bottom w:val="none" w:sz="0" w:space="0" w:color="auto"/>
        <w:right w:val="none" w:sz="0" w:space="0" w:color="auto"/>
      </w:divBdr>
    </w:div>
    <w:div w:id="1511140345">
      <w:bodyDiv w:val="1"/>
      <w:marLeft w:val="0"/>
      <w:marRight w:val="0"/>
      <w:marTop w:val="0"/>
      <w:marBottom w:val="0"/>
      <w:divBdr>
        <w:top w:val="none" w:sz="0" w:space="0" w:color="auto"/>
        <w:left w:val="none" w:sz="0" w:space="0" w:color="auto"/>
        <w:bottom w:val="none" w:sz="0" w:space="0" w:color="auto"/>
        <w:right w:val="none" w:sz="0" w:space="0" w:color="auto"/>
      </w:divBdr>
      <w:divsChild>
        <w:div w:id="1674649711">
          <w:marLeft w:val="0"/>
          <w:marRight w:val="0"/>
          <w:marTop w:val="0"/>
          <w:marBottom w:val="0"/>
          <w:divBdr>
            <w:top w:val="none" w:sz="0" w:space="0" w:color="auto"/>
            <w:left w:val="none" w:sz="0" w:space="0" w:color="auto"/>
            <w:bottom w:val="none" w:sz="0" w:space="0" w:color="auto"/>
            <w:right w:val="none" w:sz="0" w:space="0" w:color="auto"/>
          </w:divBdr>
        </w:div>
      </w:divsChild>
    </w:div>
    <w:div w:id="1513572620">
      <w:bodyDiv w:val="1"/>
      <w:marLeft w:val="0"/>
      <w:marRight w:val="0"/>
      <w:marTop w:val="0"/>
      <w:marBottom w:val="0"/>
      <w:divBdr>
        <w:top w:val="none" w:sz="0" w:space="0" w:color="auto"/>
        <w:left w:val="none" w:sz="0" w:space="0" w:color="auto"/>
        <w:bottom w:val="none" w:sz="0" w:space="0" w:color="auto"/>
        <w:right w:val="none" w:sz="0" w:space="0" w:color="auto"/>
      </w:divBdr>
    </w:div>
    <w:div w:id="1595167636">
      <w:bodyDiv w:val="1"/>
      <w:marLeft w:val="0"/>
      <w:marRight w:val="0"/>
      <w:marTop w:val="0"/>
      <w:marBottom w:val="0"/>
      <w:divBdr>
        <w:top w:val="none" w:sz="0" w:space="0" w:color="auto"/>
        <w:left w:val="none" w:sz="0" w:space="0" w:color="auto"/>
        <w:bottom w:val="none" w:sz="0" w:space="0" w:color="auto"/>
        <w:right w:val="none" w:sz="0" w:space="0" w:color="auto"/>
      </w:divBdr>
    </w:div>
    <w:div w:id="1597980009">
      <w:bodyDiv w:val="1"/>
      <w:marLeft w:val="0"/>
      <w:marRight w:val="0"/>
      <w:marTop w:val="0"/>
      <w:marBottom w:val="0"/>
      <w:divBdr>
        <w:top w:val="none" w:sz="0" w:space="0" w:color="auto"/>
        <w:left w:val="none" w:sz="0" w:space="0" w:color="auto"/>
        <w:bottom w:val="none" w:sz="0" w:space="0" w:color="auto"/>
        <w:right w:val="none" w:sz="0" w:space="0" w:color="auto"/>
      </w:divBdr>
    </w:div>
    <w:div w:id="1606424403">
      <w:bodyDiv w:val="1"/>
      <w:marLeft w:val="0"/>
      <w:marRight w:val="0"/>
      <w:marTop w:val="0"/>
      <w:marBottom w:val="0"/>
      <w:divBdr>
        <w:top w:val="none" w:sz="0" w:space="0" w:color="auto"/>
        <w:left w:val="none" w:sz="0" w:space="0" w:color="auto"/>
        <w:bottom w:val="none" w:sz="0" w:space="0" w:color="auto"/>
        <w:right w:val="none" w:sz="0" w:space="0" w:color="auto"/>
      </w:divBdr>
    </w:div>
    <w:div w:id="1607729381">
      <w:bodyDiv w:val="1"/>
      <w:marLeft w:val="0"/>
      <w:marRight w:val="0"/>
      <w:marTop w:val="0"/>
      <w:marBottom w:val="0"/>
      <w:divBdr>
        <w:top w:val="none" w:sz="0" w:space="0" w:color="auto"/>
        <w:left w:val="none" w:sz="0" w:space="0" w:color="auto"/>
        <w:bottom w:val="none" w:sz="0" w:space="0" w:color="auto"/>
        <w:right w:val="none" w:sz="0" w:space="0" w:color="auto"/>
      </w:divBdr>
    </w:div>
    <w:div w:id="1712145909">
      <w:bodyDiv w:val="1"/>
      <w:marLeft w:val="0"/>
      <w:marRight w:val="0"/>
      <w:marTop w:val="0"/>
      <w:marBottom w:val="0"/>
      <w:divBdr>
        <w:top w:val="none" w:sz="0" w:space="0" w:color="auto"/>
        <w:left w:val="none" w:sz="0" w:space="0" w:color="auto"/>
        <w:bottom w:val="none" w:sz="0" w:space="0" w:color="auto"/>
        <w:right w:val="none" w:sz="0" w:space="0" w:color="auto"/>
      </w:divBdr>
    </w:div>
    <w:div w:id="1751350222">
      <w:bodyDiv w:val="1"/>
      <w:marLeft w:val="0"/>
      <w:marRight w:val="0"/>
      <w:marTop w:val="0"/>
      <w:marBottom w:val="0"/>
      <w:divBdr>
        <w:top w:val="none" w:sz="0" w:space="0" w:color="auto"/>
        <w:left w:val="none" w:sz="0" w:space="0" w:color="auto"/>
        <w:bottom w:val="none" w:sz="0" w:space="0" w:color="auto"/>
        <w:right w:val="none" w:sz="0" w:space="0" w:color="auto"/>
      </w:divBdr>
    </w:div>
    <w:div w:id="1758093765">
      <w:bodyDiv w:val="1"/>
      <w:marLeft w:val="0"/>
      <w:marRight w:val="0"/>
      <w:marTop w:val="0"/>
      <w:marBottom w:val="0"/>
      <w:divBdr>
        <w:top w:val="none" w:sz="0" w:space="0" w:color="auto"/>
        <w:left w:val="none" w:sz="0" w:space="0" w:color="auto"/>
        <w:bottom w:val="none" w:sz="0" w:space="0" w:color="auto"/>
        <w:right w:val="none" w:sz="0" w:space="0" w:color="auto"/>
      </w:divBdr>
    </w:div>
    <w:div w:id="1764451971">
      <w:bodyDiv w:val="1"/>
      <w:marLeft w:val="0"/>
      <w:marRight w:val="0"/>
      <w:marTop w:val="0"/>
      <w:marBottom w:val="0"/>
      <w:divBdr>
        <w:top w:val="none" w:sz="0" w:space="0" w:color="auto"/>
        <w:left w:val="none" w:sz="0" w:space="0" w:color="auto"/>
        <w:bottom w:val="none" w:sz="0" w:space="0" w:color="auto"/>
        <w:right w:val="none" w:sz="0" w:space="0" w:color="auto"/>
      </w:divBdr>
    </w:div>
    <w:div w:id="1815684771">
      <w:bodyDiv w:val="1"/>
      <w:marLeft w:val="0"/>
      <w:marRight w:val="0"/>
      <w:marTop w:val="0"/>
      <w:marBottom w:val="0"/>
      <w:divBdr>
        <w:top w:val="none" w:sz="0" w:space="0" w:color="auto"/>
        <w:left w:val="none" w:sz="0" w:space="0" w:color="auto"/>
        <w:bottom w:val="none" w:sz="0" w:space="0" w:color="auto"/>
        <w:right w:val="none" w:sz="0" w:space="0" w:color="auto"/>
      </w:divBdr>
    </w:div>
    <w:div w:id="1818692284">
      <w:bodyDiv w:val="1"/>
      <w:marLeft w:val="0"/>
      <w:marRight w:val="0"/>
      <w:marTop w:val="0"/>
      <w:marBottom w:val="0"/>
      <w:divBdr>
        <w:top w:val="none" w:sz="0" w:space="0" w:color="auto"/>
        <w:left w:val="none" w:sz="0" w:space="0" w:color="auto"/>
        <w:bottom w:val="none" w:sz="0" w:space="0" w:color="auto"/>
        <w:right w:val="none" w:sz="0" w:space="0" w:color="auto"/>
      </w:divBdr>
    </w:div>
    <w:div w:id="1823503144">
      <w:bodyDiv w:val="1"/>
      <w:marLeft w:val="0"/>
      <w:marRight w:val="0"/>
      <w:marTop w:val="0"/>
      <w:marBottom w:val="0"/>
      <w:divBdr>
        <w:top w:val="none" w:sz="0" w:space="0" w:color="auto"/>
        <w:left w:val="none" w:sz="0" w:space="0" w:color="auto"/>
        <w:bottom w:val="none" w:sz="0" w:space="0" w:color="auto"/>
        <w:right w:val="none" w:sz="0" w:space="0" w:color="auto"/>
      </w:divBdr>
      <w:divsChild>
        <w:div w:id="656496989">
          <w:marLeft w:val="0"/>
          <w:marRight w:val="0"/>
          <w:marTop w:val="0"/>
          <w:marBottom w:val="0"/>
          <w:divBdr>
            <w:top w:val="none" w:sz="0" w:space="0" w:color="auto"/>
            <w:left w:val="none" w:sz="0" w:space="0" w:color="auto"/>
            <w:bottom w:val="none" w:sz="0" w:space="0" w:color="auto"/>
            <w:right w:val="none" w:sz="0" w:space="0" w:color="auto"/>
          </w:divBdr>
        </w:div>
      </w:divsChild>
    </w:div>
    <w:div w:id="1823739012">
      <w:bodyDiv w:val="1"/>
      <w:marLeft w:val="0"/>
      <w:marRight w:val="0"/>
      <w:marTop w:val="0"/>
      <w:marBottom w:val="0"/>
      <w:divBdr>
        <w:top w:val="none" w:sz="0" w:space="0" w:color="auto"/>
        <w:left w:val="none" w:sz="0" w:space="0" w:color="auto"/>
        <w:bottom w:val="none" w:sz="0" w:space="0" w:color="auto"/>
        <w:right w:val="none" w:sz="0" w:space="0" w:color="auto"/>
      </w:divBdr>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
    <w:div w:id="1940022188">
      <w:bodyDiv w:val="1"/>
      <w:marLeft w:val="0"/>
      <w:marRight w:val="0"/>
      <w:marTop w:val="0"/>
      <w:marBottom w:val="0"/>
      <w:divBdr>
        <w:top w:val="none" w:sz="0" w:space="0" w:color="auto"/>
        <w:left w:val="none" w:sz="0" w:space="0" w:color="auto"/>
        <w:bottom w:val="none" w:sz="0" w:space="0" w:color="auto"/>
        <w:right w:val="none" w:sz="0" w:space="0" w:color="auto"/>
      </w:divBdr>
    </w:div>
    <w:div w:id="1988126706">
      <w:bodyDiv w:val="1"/>
      <w:marLeft w:val="0"/>
      <w:marRight w:val="0"/>
      <w:marTop w:val="0"/>
      <w:marBottom w:val="0"/>
      <w:divBdr>
        <w:top w:val="none" w:sz="0" w:space="0" w:color="auto"/>
        <w:left w:val="none" w:sz="0" w:space="0" w:color="auto"/>
        <w:bottom w:val="none" w:sz="0" w:space="0" w:color="auto"/>
        <w:right w:val="none" w:sz="0" w:space="0" w:color="auto"/>
      </w:divBdr>
    </w:div>
    <w:div w:id="2021350436">
      <w:bodyDiv w:val="1"/>
      <w:marLeft w:val="0"/>
      <w:marRight w:val="0"/>
      <w:marTop w:val="0"/>
      <w:marBottom w:val="0"/>
      <w:divBdr>
        <w:top w:val="none" w:sz="0" w:space="0" w:color="auto"/>
        <w:left w:val="none" w:sz="0" w:space="0" w:color="auto"/>
        <w:bottom w:val="none" w:sz="0" w:space="0" w:color="auto"/>
        <w:right w:val="none" w:sz="0" w:space="0" w:color="auto"/>
      </w:divBdr>
    </w:div>
    <w:div w:id="2059359586">
      <w:bodyDiv w:val="1"/>
      <w:marLeft w:val="0"/>
      <w:marRight w:val="0"/>
      <w:marTop w:val="0"/>
      <w:marBottom w:val="0"/>
      <w:divBdr>
        <w:top w:val="none" w:sz="0" w:space="0" w:color="auto"/>
        <w:left w:val="none" w:sz="0" w:space="0" w:color="auto"/>
        <w:bottom w:val="none" w:sz="0" w:space="0" w:color="auto"/>
        <w:right w:val="none" w:sz="0" w:space="0" w:color="auto"/>
      </w:divBdr>
    </w:div>
    <w:div w:id="2121024687">
      <w:bodyDiv w:val="1"/>
      <w:marLeft w:val="0"/>
      <w:marRight w:val="0"/>
      <w:marTop w:val="0"/>
      <w:marBottom w:val="0"/>
      <w:divBdr>
        <w:top w:val="none" w:sz="0" w:space="0" w:color="auto"/>
        <w:left w:val="none" w:sz="0" w:space="0" w:color="auto"/>
        <w:bottom w:val="none" w:sz="0" w:space="0" w:color="auto"/>
        <w:right w:val="none" w:sz="0" w:space="0" w:color="auto"/>
      </w:divBdr>
    </w:div>
    <w:div w:id="213891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34</Pages>
  <Words>4412</Words>
  <Characters>25153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Intel Levovo</cp:lastModifiedBy>
  <cp:revision>5</cp:revision>
  <dcterms:created xsi:type="dcterms:W3CDTF">2022-01-04T05:29:00Z</dcterms:created>
  <dcterms:modified xsi:type="dcterms:W3CDTF">2022-03-30T07:02:00Z</dcterms:modified>
</cp:coreProperties>
</file>