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A553D" w14:textId="0C623F24" w:rsidR="0052534C" w:rsidRDefault="0052534C" w:rsidP="0052534C">
      <w:pPr>
        <w:spacing w:before="41" w:line="268" w:lineRule="auto"/>
        <w:ind w:right="3390"/>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E268F4">
        <w:rPr>
          <w:rFonts w:ascii="Times New Roman" w:hAnsi="Times New Roman" w:cs="Times New Roman"/>
          <w:b/>
          <w:bCs/>
          <w:sz w:val="28"/>
          <w:szCs w:val="28"/>
        </w:rPr>
        <w:t>Solution Architecture</w:t>
      </w:r>
    </w:p>
    <w:p w14:paraId="53B4C2E6" w14:textId="77777777" w:rsidR="0052534C" w:rsidRPr="00427FEC" w:rsidRDefault="0052534C" w:rsidP="0052534C">
      <w:pPr>
        <w:spacing w:before="41" w:line="268" w:lineRule="auto"/>
        <w:ind w:right="3390"/>
        <w:rPr>
          <w:rFonts w:ascii="Times New Roman" w:hAnsi="Times New Roman" w:cs="Times New Roman"/>
          <w:b/>
          <w:bCs/>
          <w:sz w:val="28"/>
          <w:szCs w:val="28"/>
        </w:rPr>
      </w:pPr>
      <w:r w:rsidRPr="00E268F4">
        <w:rPr>
          <w:rFonts w:ascii="Times New Roman" w:hAnsi="Times New Roman" w:cs="Times New Roman"/>
          <w:b/>
          <w:noProof/>
          <w:sz w:val="24"/>
          <w:szCs w:val="28"/>
        </w:rPr>
        <mc:AlternateContent>
          <mc:Choice Requires="wps">
            <w:drawing>
              <wp:anchor distT="0" distB="0" distL="0" distR="0" simplePos="0" relativeHeight="251659264" behindDoc="0" locked="0" layoutInCell="1" allowOverlap="1" wp14:anchorId="7B62A688" wp14:editId="129BA8A5">
                <wp:simplePos x="0" y="0"/>
                <wp:positionH relativeFrom="page">
                  <wp:posOffset>879764</wp:posOffset>
                </wp:positionH>
                <wp:positionV relativeFrom="paragraph">
                  <wp:posOffset>124633</wp:posOffset>
                </wp:positionV>
                <wp:extent cx="5822950" cy="1156855"/>
                <wp:effectExtent l="0" t="0" r="0" b="0"/>
                <wp:wrapNone/>
                <wp:docPr id="15"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0" cy="1156855"/>
                        </a:xfrm>
                        <a:prstGeom prst="rect">
                          <a:avLst/>
                        </a:prstGeom>
                      </wps:spPr>
                      <wps:txbx>
                        <w:txbxContent>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9"/>
                              <w:gridCol w:w="4569"/>
                            </w:tblGrid>
                            <w:tr w:rsidR="0052534C" w:rsidRPr="007D4DDC" w14:paraId="6B9597A8" w14:textId="77777777" w:rsidTr="00427FEC">
                              <w:trPr>
                                <w:trHeight w:val="295"/>
                              </w:trPr>
                              <w:tc>
                                <w:tcPr>
                                  <w:tcW w:w="4549" w:type="dxa"/>
                                </w:tcPr>
                                <w:p w14:paraId="40A778A2" w14:textId="77777777" w:rsidR="0052534C" w:rsidRPr="00622DF1" w:rsidRDefault="0052534C" w:rsidP="00B7743A">
                                  <w:pPr>
                                    <w:pStyle w:val="TableParagraph"/>
                                    <w:spacing w:before="111"/>
                                    <w:rPr>
                                      <w:b/>
                                      <w:bCs/>
                                      <w:sz w:val="24"/>
                                      <w:szCs w:val="24"/>
                                    </w:rPr>
                                  </w:pPr>
                                  <w:r w:rsidRPr="00622DF1">
                                    <w:rPr>
                                      <w:b/>
                                      <w:bCs/>
                                      <w:spacing w:val="-4"/>
                                      <w:sz w:val="24"/>
                                      <w:szCs w:val="24"/>
                                    </w:rPr>
                                    <w:t>Date</w:t>
                                  </w:r>
                                </w:p>
                              </w:tc>
                              <w:tc>
                                <w:tcPr>
                                  <w:tcW w:w="4569" w:type="dxa"/>
                                </w:tcPr>
                                <w:p w14:paraId="73CBC6C6" w14:textId="77777777" w:rsidR="0052534C" w:rsidRPr="007D4DDC" w:rsidRDefault="0052534C" w:rsidP="00B7743A">
                                  <w:pPr>
                                    <w:pStyle w:val="TableParagraph"/>
                                    <w:spacing w:before="111"/>
                                    <w:ind w:left="244"/>
                                    <w:rPr>
                                      <w:sz w:val="24"/>
                                      <w:szCs w:val="24"/>
                                    </w:rPr>
                                  </w:pPr>
                                </w:p>
                              </w:tc>
                            </w:tr>
                            <w:tr w:rsidR="0052534C" w:rsidRPr="007D4DDC" w14:paraId="62432B39" w14:textId="77777777" w:rsidTr="00427FEC">
                              <w:trPr>
                                <w:trHeight w:val="310"/>
                              </w:trPr>
                              <w:tc>
                                <w:tcPr>
                                  <w:tcW w:w="4549" w:type="dxa"/>
                                </w:tcPr>
                                <w:p w14:paraId="64E80070" w14:textId="77777777" w:rsidR="0052534C" w:rsidRPr="00622DF1" w:rsidRDefault="0052534C" w:rsidP="00622DF1">
                                  <w:pPr>
                                    <w:pStyle w:val="TableParagraph"/>
                                    <w:spacing w:before="116"/>
                                    <w:rPr>
                                      <w:b/>
                                      <w:bCs/>
                                      <w:sz w:val="24"/>
                                      <w:szCs w:val="24"/>
                                    </w:rPr>
                                  </w:pPr>
                                  <w:r w:rsidRPr="00622DF1">
                                    <w:rPr>
                                      <w:b/>
                                      <w:bCs/>
                                      <w:spacing w:val="-4"/>
                                      <w:sz w:val="24"/>
                                      <w:szCs w:val="24"/>
                                    </w:rPr>
                                    <w:t>Team</w:t>
                                  </w:r>
                                  <w:r w:rsidRPr="00622DF1">
                                    <w:rPr>
                                      <w:b/>
                                      <w:bCs/>
                                      <w:spacing w:val="-5"/>
                                      <w:sz w:val="24"/>
                                      <w:szCs w:val="24"/>
                                    </w:rPr>
                                    <w:t xml:space="preserve"> ID</w:t>
                                  </w:r>
                                </w:p>
                              </w:tc>
                              <w:tc>
                                <w:tcPr>
                                  <w:tcW w:w="4569" w:type="dxa"/>
                                </w:tcPr>
                                <w:p w14:paraId="3365C4FF" w14:textId="0DCAA307" w:rsidR="0052534C" w:rsidRPr="007D4DDC" w:rsidRDefault="0052534C" w:rsidP="00B7743A">
                                  <w:pPr>
                                    <w:pStyle w:val="TableParagraph"/>
                                    <w:spacing w:before="116"/>
                                    <w:ind w:left="244"/>
                                    <w:rPr>
                                      <w:sz w:val="24"/>
                                      <w:szCs w:val="24"/>
                                    </w:rPr>
                                  </w:pPr>
                                  <w:r w:rsidRPr="00CF55A0">
                                    <w:rPr>
                                      <w:color w:val="222222"/>
                                      <w:sz w:val="24"/>
                                      <w:szCs w:val="24"/>
                                      <w:shd w:val="clear" w:color="auto" w:fill="FFFFFF"/>
                                      <w:lang w:val="en-IN"/>
                                    </w:rPr>
                                    <w:t>LTVIP2026TMIDS66</w:t>
                                  </w:r>
                                  <w:r w:rsidR="00B158B4">
                                    <w:rPr>
                                      <w:color w:val="222222"/>
                                      <w:sz w:val="24"/>
                                      <w:szCs w:val="24"/>
                                      <w:shd w:val="clear" w:color="auto" w:fill="FFFFFF"/>
                                      <w:lang w:val="en-IN"/>
                                    </w:rPr>
                                    <w:t>301</w:t>
                                  </w:r>
                                </w:p>
                              </w:tc>
                            </w:tr>
                            <w:tr w:rsidR="0052534C" w:rsidRPr="007D4DDC" w14:paraId="20154DA7" w14:textId="77777777" w:rsidTr="00427FEC">
                              <w:trPr>
                                <w:trHeight w:val="296"/>
                              </w:trPr>
                              <w:tc>
                                <w:tcPr>
                                  <w:tcW w:w="4549" w:type="dxa"/>
                                </w:tcPr>
                                <w:p w14:paraId="45DE1993" w14:textId="77777777" w:rsidR="0052534C" w:rsidRPr="00622DF1" w:rsidRDefault="0052534C" w:rsidP="00B7743A">
                                  <w:pPr>
                                    <w:pStyle w:val="TableParagraph"/>
                                    <w:rPr>
                                      <w:b/>
                                      <w:bCs/>
                                      <w:sz w:val="24"/>
                                      <w:szCs w:val="24"/>
                                    </w:rPr>
                                  </w:pPr>
                                  <w:r w:rsidRPr="00622DF1">
                                    <w:rPr>
                                      <w:b/>
                                      <w:bCs/>
                                      <w:sz w:val="24"/>
                                      <w:szCs w:val="24"/>
                                    </w:rPr>
                                    <w:t>Project</w:t>
                                  </w:r>
                                  <w:r w:rsidRPr="00622DF1">
                                    <w:rPr>
                                      <w:b/>
                                      <w:bCs/>
                                      <w:spacing w:val="-12"/>
                                      <w:sz w:val="24"/>
                                      <w:szCs w:val="24"/>
                                    </w:rPr>
                                    <w:t xml:space="preserve"> </w:t>
                                  </w:r>
                                  <w:r w:rsidRPr="00622DF1">
                                    <w:rPr>
                                      <w:b/>
                                      <w:bCs/>
                                      <w:spacing w:val="-4"/>
                                      <w:sz w:val="24"/>
                                      <w:szCs w:val="24"/>
                                    </w:rPr>
                                    <w:t>Name</w:t>
                                  </w:r>
                                </w:p>
                              </w:tc>
                              <w:tc>
                                <w:tcPr>
                                  <w:tcW w:w="4569" w:type="dxa"/>
                                </w:tcPr>
                                <w:p w14:paraId="7487FD82" w14:textId="77777777" w:rsidR="0052534C" w:rsidRPr="007D4DDC" w:rsidRDefault="0052534C" w:rsidP="00B7743A">
                                  <w:pPr>
                                    <w:pStyle w:val="TableParagraph"/>
                                    <w:ind w:left="0"/>
                                    <w:rPr>
                                      <w:sz w:val="24"/>
                                      <w:szCs w:val="24"/>
                                    </w:rPr>
                                  </w:pPr>
                                  <w:r>
                                    <w:rPr>
                                      <w:sz w:val="24"/>
                                      <w:szCs w:val="24"/>
                                    </w:rPr>
                                    <w:t>Civil Engineering Insight Studio</w:t>
                                  </w:r>
                                </w:p>
                              </w:tc>
                            </w:tr>
                            <w:tr w:rsidR="0052534C" w:rsidRPr="007D4DDC" w14:paraId="1F5F4E27" w14:textId="77777777" w:rsidTr="00427FEC">
                              <w:trPr>
                                <w:trHeight w:val="295"/>
                              </w:trPr>
                              <w:tc>
                                <w:tcPr>
                                  <w:tcW w:w="4549" w:type="dxa"/>
                                </w:tcPr>
                                <w:p w14:paraId="6C50C905" w14:textId="77777777" w:rsidR="0052534C" w:rsidRPr="00622DF1" w:rsidRDefault="0052534C" w:rsidP="00B7743A">
                                  <w:pPr>
                                    <w:pStyle w:val="TableParagraph"/>
                                    <w:spacing w:before="106"/>
                                    <w:rPr>
                                      <w:b/>
                                      <w:bCs/>
                                      <w:sz w:val="24"/>
                                      <w:szCs w:val="24"/>
                                    </w:rPr>
                                  </w:pPr>
                                  <w:r w:rsidRPr="00622DF1">
                                    <w:rPr>
                                      <w:b/>
                                      <w:bCs/>
                                      <w:sz w:val="24"/>
                                      <w:szCs w:val="24"/>
                                    </w:rPr>
                                    <w:t>Maximum</w:t>
                                  </w:r>
                                  <w:r w:rsidRPr="00622DF1">
                                    <w:rPr>
                                      <w:b/>
                                      <w:bCs/>
                                      <w:spacing w:val="-8"/>
                                      <w:sz w:val="24"/>
                                      <w:szCs w:val="24"/>
                                    </w:rPr>
                                    <w:t xml:space="preserve"> </w:t>
                                  </w:r>
                                  <w:r w:rsidRPr="00622DF1">
                                    <w:rPr>
                                      <w:b/>
                                      <w:bCs/>
                                      <w:spacing w:val="-2"/>
                                      <w:sz w:val="24"/>
                                      <w:szCs w:val="24"/>
                                    </w:rPr>
                                    <w:t>Marks</w:t>
                                  </w:r>
                                </w:p>
                              </w:tc>
                              <w:tc>
                                <w:tcPr>
                                  <w:tcW w:w="4569" w:type="dxa"/>
                                </w:tcPr>
                                <w:p w14:paraId="723CBE59" w14:textId="77777777" w:rsidR="0052534C" w:rsidRPr="007D4DDC" w:rsidRDefault="0052534C" w:rsidP="00B7743A">
                                  <w:pPr>
                                    <w:pStyle w:val="TableParagraph"/>
                                    <w:spacing w:before="106"/>
                                    <w:rPr>
                                      <w:sz w:val="24"/>
                                      <w:szCs w:val="24"/>
                                    </w:rPr>
                                  </w:pPr>
                                  <w:r w:rsidRPr="007D4DDC">
                                    <w:rPr>
                                      <w:sz w:val="24"/>
                                      <w:szCs w:val="24"/>
                                    </w:rPr>
                                    <w:t>4</w:t>
                                  </w:r>
                                  <w:r w:rsidRPr="007D4DDC">
                                    <w:rPr>
                                      <w:spacing w:val="-1"/>
                                      <w:sz w:val="24"/>
                                      <w:szCs w:val="24"/>
                                    </w:rPr>
                                    <w:t xml:space="preserve"> </w:t>
                                  </w:r>
                                  <w:r w:rsidRPr="007D4DDC">
                                    <w:rPr>
                                      <w:spacing w:val="-4"/>
                                      <w:sz w:val="24"/>
                                      <w:szCs w:val="24"/>
                                    </w:rPr>
                                    <w:t>Marks</w:t>
                                  </w:r>
                                </w:p>
                              </w:tc>
                            </w:tr>
                          </w:tbl>
                          <w:p w14:paraId="2645DE59" w14:textId="77777777" w:rsidR="0052534C" w:rsidRDefault="0052534C" w:rsidP="0052534C">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B62A688" id="_x0000_t202" coordsize="21600,21600" o:spt="202" path="m,l,21600r21600,l21600,xe">
                <v:stroke joinstyle="miter"/>
                <v:path gradientshapeok="t" o:connecttype="rect"/>
              </v:shapetype>
              <v:shape id="Textbox 1" o:spid="_x0000_s1026" type="#_x0000_t202" style="position:absolute;margin-left:69.25pt;margin-top:9.8pt;width:458.5pt;height:91.1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" filled="f" stroked="f">
                <v:textbox inset="0,0,0,0">
                  <w:txbxContent>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9"/>
                        <w:gridCol w:w="4569"/>
                      </w:tblGrid>
                      <w:tr w:rsidR="0052534C" w:rsidRPr="007D4DDC" w14:paraId="6B9597A8" w14:textId="77777777" w:rsidTr="00427FEC">
                        <w:trPr>
                          <w:trHeight w:val="295"/>
                        </w:trPr>
                        <w:tc>
                          <w:tcPr>
                            <w:tcW w:w="4549" w:type="dxa"/>
                          </w:tcPr>
                          <w:p w14:paraId="40A778A2" w14:textId="77777777" w:rsidR="0052534C" w:rsidRPr="00622DF1" w:rsidRDefault="0052534C" w:rsidP="00B7743A">
                            <w:pPr>
                              <w:pStyle w:val="TableParagraph"/>
                              <w:spacing w:before="111"/>
                              <w:rPr>
                                <w:b/>
                                <w:bCs/>
                                <w:sz w:val="24"/>
                                <w:szCs w:val="24"/>
                              </w:rPr>
                            </w:pPr>
                            <w:r w:rsidRPr="00622DF1">
                              <w:rPr>
                                <w:b/>
                                <w:bCs/>
                                <w:spacing w:val="-4"/>
                                <w:sz w:val="24"/>
                                <w:szCs w:val="24"/>
                              </w:rPr>
                              <w:t>Date</w:t>
                            </w:r>
                          </w:p>
                        </w:tc>
                        <w:tc>
                          <w:tcPr>
                            <w:tcW w:w="4569" w:type="dxa"/>
                          </w:tcPr>
                          <w:p w14:paraId="73CBC6C6" w14:textId="77777777" w:rsidR="0052534C" w:rsidRPr="007D4DDC" w:rsidRDefault="0052534C" w:rsidP="00B7743A">
                            <w:pPr>
                              <w:pStyle w:val="TableParagraph"/>
                              <w:spacing w:before="111"/>
                              <w:ind w:left="244"/>
                              <w:rPr>
                                <w:sz w:val="24"/>
                                <w:szCs w:val="24"/>
                              </w:rPr>
                            </w:pPr>
                          </w:p>
                        </w:tc>
                      </w:tr>
                      <w:tr w:rsidR="0052534C" w:rsidRPr="007D4DDC" w14:paraId="62432B39" w14:textId="77777777" w:rsidTr="00427FEC">
                        <w:trPr>
                          <w:trHeight w:val="310"/>
                        </w:trPr>
                        <w:tc>
                          <w:tcPr>
                            <w:tcW w:w="4549" w:type="dxa"/>
                          </w:tcPr>
                          <w:p w14:paraId="64E80070" w14:textId="77777777" w:rsidR="0052534C" w:rsidRPr="00622DF1" w:rsidRDefault="0052534C" w:rsidP="00622DF1">
                            <w:pPr>
                              <w:pStyle w:val="TableParagraph"/>
                              <w:spacing w:before="116"/>
                              <w:rPr>
                                <w:b/>
                                <w:bCs/>
                                <w:sz w:val="24"/>
                                <w:szCs w:val="24"/>
                              </w:rPr>
                            </w:pPr>
                            <w:r w:rsidRPr="00622DF1">
                              <w:rPr>
                                <w:b/>
                                <w:bCs/>
                                <w:spacing w:val="-4"/>
                                <w:sz w:val="24"/>
                                <w:szCs w:val="24"/>
                              </w:rPr>
                              <w:t>Team</w:t>
                            </w:r>
                            <w:r w:rsidRPr="00622DF1">
                              <w:rPr>
                                <w:b/>
                                <w:bCs/>
                                <w:spacing w:val="-5"/>
                                <w:sz w:val="24"/>
                                <w:szCs w:val="24"/>
                              </w:rPr>
                              <w:t xml:space="preserve"> ID</w:t>
                            </w:r>
                          </w:p>
                        </w:tc>
                        <w:tc>
                          <w:tcPr>
                            <w:tcW w:w="4569" w:type="dxa"/>
                          </w:tcPr>
                          <w:p w14:paraId="3365C4FF" w14:textId="0DCAA307" w:rsidR="0052534C" w:rsidRPr="007D4DDC" w:rsidRDefault="0052534C" w:rsidP="00B7743A">
                            <w:pPr>
                              <w:pStyle w:val="TableParagraph"/>
                              <w:spacing w:before="116"/>
                              <w:ind w:left="244"/>
                              <w:rPr>
                                <w:sz w:val="24"/>
                                <w:szCs w:val="24"/>
                              </w:rPr>
                            </w:pPr>
                            <w:r w:rsidRPr="00CF55A0">
                              <w:rPr>
                                <w:color w:val="222222"/>
                                <w:sz w:val="24"/>
                                <w:szCs w:val="24"/>
                                <w:shd w:val="clear" w:color="auto" w:fill="FFFFFF"/>
                                <w:lang w:val="en-IN"/>
                              </w:rPr>
                              <w:t>LTVIP2026TMIDS66</w:t>
                            </w:r>
                            <w:r w:rsidR="00B158B4">
                              <w:rPr>
                                <w:color w:val="222222"/>
                                <w:sz w:val="24"/>
                                <w:szCs w:val="24"/>
                                <w:shd w:val="clear" w:color="auto" w:fill="FFFFFF"/>
                                <w:lang w:val="en-IN"/>
                              </w:rPr>
                              <w:t>301</w:t>
                            </w:r>
                          </w:p>
                        </w:tc>
                      </w:tr>
                      <w:tr w:rsidR="0052534C" w:rsidRPr="007D4DDC" w14:paraId="20154DA7" w14:textId="77777777" w:rsidTr="00427FEC">
                        <w:trPr>
                          <w:trHeight w:val="296"/>
                        </w:trPr>
                        <w:tc>
                          <w:tcPr>
                            <w:tcW w:w="4549" w:type="dxa"/>
                          </w:tcPr>
                          <w:p w14:paraId="45DE1993" w14:textId="77777777" w:rsidR="0052534C" w:rsidRPr="00622DF1" w:rsidRDefault="0052534C" w:rsidP="00B7743A">
                            <w:pPr>
                              <w:pStyle w:val="TableParagraph"/>
                              <w:rPr>
                                <w:b/>
                                <w:bCs/>
                                <w:sz w:val="24"/>
                                <w:szCs w:val="24"/>
                              </w:rPr>
                            </w:pPr>
                            <w:r w:rsidRPr="00622DF1">
                              <w:rPr>
                                <w:b/>
                                <w:bCs/>
                                <w:sz w:val="24"/>
                                <w:szCs w:val="24"/>
                              </w:rPr>
                              <w:t>Project</w:t>
                            </w:r>
                            <w:r w:rsidRPr="00622DF1">
                              <w:rPr>
                                <w:b/>
                                <w:bCs/>
                                <w:spacing w:val="-12"/>
                                <w:sz w:val="24"/>
                                <w:szCs w:val="24"/>
                              </w:rPr>
                              <w:t xml:space="preserve"> </w:t>
                            </w:r>
                            <w:r w:rsidRPr="00622DF1">
                              <w:rPr>
                                <w:b/>
                                <w:bCs/>
                                <w:spacing w:val="-4"/>
                                <w:sz w:val="24"/>
                                <w:szCs w:val="24"/>
                              </w:rPr>
                              <w:t>Name</w:t>
                            </w:r>
                          </w:p>
                        </w:tc>
                        <w:tc>
                          <w:tcPr>
                            <w:tcW w:w="4569" w:type="dxa"/>
                          </w:tcPr>
                          <w:p w14:paraId="7487FD82" w14:textId="77777777" w:rsidR="0052534C" w:rsidRPr="007D4DDC" w:rsidRDefault="0052534C" w:rsidP="00B7743A">
                            <w:pPr>
                              <w:pStyle w:val="TableParagraph"/>
                              <w:ind w:left="0"/>
                              <w:rPr>
                                <w:sz w:val="24"/>
                                <w:szCs w:val="24"/>
                              </w:rPr>
                            </w:pPr>
                            <w:r>
                              <w:rPr>
                                <w:sz w:val="24"/>
                                <w:szCs w:val="24"/>
                              </w:rPr>
                              <w:t>Civil Engineering Insight Studio</w:t>
                            </w:r>
                          </w:p>
                        </w:tc>
                      </w:tr>
                      <w:tr w:rsidR="0052534C" w:rsidRPr="007D4DDC" w14:paraId="1F5F4E27" w14:textId="77777777" w:rsidTr="00427FEC">
                        <w:trPr>
                          <w:trHeight w:val="295"/>
                        </w:trPr>
                        <w:tc>
                          <w:tcPr>
                            <w:tcW w:w="4549" w:type="dxa"/>
                          </w:tcPr>
                          <w:p w14:paraId="6C50C905" w14:textId="77777777" w:rsidR="0052534C" w:rsidRPr="00622DF1" w:rsidRDefault="0052534C" w:rsidP="00B7743A">
                            <w:pPr>
                              <w:pStyle w:val="TableParagraph"/>
                              <w:spacing w:before="106"/>
                              <w:rPr>
                                <w:b/>
                                <w:bCs/>
                                <w:sz w:val="24"/>
                                <w:szCs w:val="24"/>
                              </w:rPr>
                            </w:pPr>
                            <w:r w:rsidRPr="00622DF1">
                              <w:rPr>
                                <w:b/>
                                <w:bCs/>
                                <w:sz w:val="24"/>
                                <w:szCs w:val="24"/>
                              </w:rPr>
                              <w:t>Maximum</w:t>
                            </w:r>
                            <w:r w:rsidRPr="00622DF1">
                              <w:rPr>
                                <w:b/>
                                <w:bCs/>
                                <w:spacing w:val="-8"/>
                                <w:sz w:val="24"/>
                                <w:szCs w:val="24"/>
                              </w:rPr>
                              <w:t xml:space="preserve"> </w:t>
                            </w:r>
                            <w:r w:rsidRPr="00622DF1">
                              <w:rPr>
                                <w:b/>
                                <w:bCs/>
                                <w:spacing w:val="-2"/>
                                <w:sz w:val="24"/>
                                <w:szCs w:val="24"/>
                              </w:rPr>
                              <w:t>Marks</w:t>
                            </w:r>
                          </w:p>
                        </w:tc>
                        <w:tc>
                          <w:tcPr>
                            <w:tcW w:w="4569" w:type="dxa"/>
                          </w:tcPr>
                          <w:p w14:paraId="723CBE59" w14:textId="77777777" w:rsidR="0052534C" w:rsidRPr="007D4DDC" w:rsidRDefault="0052534C" w:rsidP="00B7743A">
                            <w:pPr>
                              <w:pStyle w:val="TableParagraph"/>
                              <w:spacing w:before="106"/>
                              <w:rPr>
                                <w:sz w:val="24"/>
                                <w:szCs w:val="24"/>
                              </w:rPr>
                            </w:pPr>
                            <w:r w:rsidRPr="007D4DDC">
                              <w:rPr>
                                <w:sz w:val="24"/>
                                <w:szCs w:val="24"/>
                              </w:rPr>
                              <w:t>4</w:t>
                            </w:r>
                            <w:r w:rsidRPr="007D4DDC">
                              <w:rPr>
                                <w:spacing w:val="-1"/>
                                <w:sz w:val="24"/>
                                <w:szCs w:val="24"/>
                              </w:rPr>
                              <w:t xml:space="preserve"> </w:t>
                            </w:r>
                            <w:r w:rsidRPr="007D4DDC">
                              <w:rPr>
                                <w:spacing w:val="-4"/>
                                <w:sz w:val="24"/>
                                <w:szCs w:val="24"/>
                              </w:rPr>
                              <w:t>Marks</w:t>
                            </w:r>
                          </w:p>
                        </w:tc>
                      </w:tr>
                    </w:tbl>
                    <w:p w14:paraId="2645DE59" w14:textId="77777777" w:rsidR="0052534C" w:rsidRDefault="0052534C" w:rsidP="0052534C">
                      <w:pPr>
                        <w:pStyle w:val="BodyText"/>
                      </w:pPr>
                    </w:p>
                  </w:txbxContent>
                </v:textbox>
                <w10:wrap anchorx="page"/>
              </v:shape>
            </w:pict>
          </mc:Fallback>
        </mc:AlternateContent>
      </w:r>
    </w:p>
    <w:p w14:paraId="58A5E52B" w14:textId="77777777" w:rsidR="0052534C" w:rsidRPr="00E268F4" w:rsidRDefault="0052534C" w:rsidP="0052534C">
      <w:pPr>
        <w:pStyle w:val="BodyText"/>
        <w:rPr>
          <w:b/>
        </w:rPr>
      </w:pPr>
    </w:p>
    <w:p w14:paraId="6F5586DF" w14:textId="77777777" w:rsidR="0052534C" w:rsidRPr="00E268F4" w:rsidRDefault="0052534C" w:rsidP="0052534C">
      <w:pPr>
        <w:pStyle w:val="BodyText"/>
        <w:rPr>
          <w:b/>
        </w:rPr>
      </w:pPr>
    </w:p>
    <w:p w14:paraId="3F241A90" w14:textId="77777777" w:rsidR="0052534C" w:rsidRPr="00E268F4" w:rsidRDefault="0052534C" w:rsidP="0052534C">
      <w:pPr>
        <w:pStyle w:val="BodyText"/>
        <w:rPr>
          <w:b/>
        </w:rPr>
      </w:pPr>
    </w:p>
    <w:p w14:paraId="671BE266" w14:textId="77777777" w:rsidR="0052534C" w:rsidRPr="00E268F4" w:rsidRDefault="0052534C" w:rsidP="0052534C">
      <w:pPr>
        <w:pStyle w:val="BodyText"/>
        <w:rPr>
          <w:b/>
        </w:rPr>
      </w:pPr>
    </w:p>
    <w:p w14:paraId="33C945F6" w14:textId="77777777" w:rsidR="0052534C" w:rsidRPr="00E268F4" w:rsidRDefault="0052534C" w:rsidP="0052534C">
      <w:pPr>
        <w:pStyle w:val="BodyText"/>
        <w:rPr>
          <w:b/>
        </w:rPr>
      </w:pPr>
    </w:p>
    <w:p w14:paraId="4B8DBF37" w14:textId="77777777" w:rsidR="0052534C" w:rsidRPr="00E268F4" w:rsidRDefault="0052534C" w:rsidP="0052534C">
      <w:pPr>
        <w:pStyle w:val="BodyText"/>
        <w:spacing w:before="184"/>
        <w:rPr>
          <w:b/>
        </w:rPr>
      </w:pPr>
    </w:p>
    <w:p w14:paraId="17ED7A73" w14:textId="77777777" w:rsidR="0052534C" w:rsidRPr="00427FEC" w:rsidRDefault="0052534C" w:rsidP="0052534C">
      <w:pPr>
        <w:spacing w:line="360" w:lineRule="auto"/>
        <w:rPr>
          <w:rFonts w:ascii="Times New Roman" w:hAnsi="Times New Roman" w:cs="Times New Roman"/>
          <w:b/>
          <w:sz w:val="28"/>
          <w:szCs w:val="32"/>
        </w:rPr>
      </w:pPr>
      <w:r w:rsidRPr="00427FEC">
        <w:rPr>
          <w:rFonts w:ascii="Times New Roman" w:hAnsi="Times New Roman" w:cs="Times New Roman"/>
          <w:b/>
          <w:sz w:val="28"/>
          <w:szCs w:val="32"/>
        </w:rPr>
        <w:t>Solution</w:t>
      </w:r>
      <w:r w:rsidRPr="00427FEC">
        <w:rPr>
          <w:rFonts w:ascii="Times New Roman" w:hAnsi="Times New Roman" w:cs="Times New Roman"/>
          <w:b/>
          <w:spacing w:val="-8"/>
          <w:sz w:val="28"/>
          <w:szCs w:val="32"/>
        </w:rPr>
        <w:t xml:space="preserve"> </w:t>
      </w:r>
      <w:r w:rsidRPr="00427FEC">
        <w:rPr>
          <w:rFonts w:ascii="Times New Roman" w:hAnsi="Times New Roman" w:cs="Times New Roman"/>
          <w:b/>
          <w:spacing w:val="-2"/>
          <w:sz w:val="28"/>
          <w:szCs w:val="32"/>
        </w:rPr>
        <w:t>Architecture:</w:t>
      </w:r>
    </w:p>
    <w:p w14:paraId="0C7F3C9C" w14:textId="77777777" w:rsidR="0052534C" w:rsidRPr="00E268F4" w:rsidRDefault="0052534C" w:rsidP="0052534C">
      <w:pPr>
        <w:pStyle w:val="BodyText"/>
        <w:spacing w:line="360" w:lineRule="auto"/>
        <w:jc w:val="both"/>
      </w:pPr>
      <w:r w:rsidRPr="004673D2">
        <w:t>The Civil Engineering Insight Studio follows a modular and layered architecture that enables efficient data processing, analysis, and insight generation. The system is designed to accept civil engineering project data, validate it, perform analytical computations, and present meaningful insights through an interactive interface.</w:t>
      </w:r>
      <w:r>
        <w:t xml:space="preserve"> </w:t>
      </w:r>
    </w:p>
    <w:p w14:paraId="0844F44F" w14:textId="77777777" w:rsidR="0052534C" w:rsidRPr="00427FEC" w:rsidRDefault="0052534C" w:rsidP="0052534C">
      <w:pPr>
        <w:pStyle w:val="BodyText"/>
        <w:spacing w:before="162" w:line="360" w:lineRule="auto"/>
        <w:jc w:val="both"/>
        <w:rPr>
          <w:b/>
          <w:bCs/>
          <w:sz w:val="28"/>
          <w:szCs w:val="28"/>
        </w:rPr>
      </w:pPr>
      <w:r w:rsidRPr="00427FEC">
        <w:rPr>
          <w:b/>
          <w:bCs/>
          <w:sz w:val="28"/>
          <w:szCs w:val="28"/>
        </w:rPr>
        <w:t>Steps to be followed: -</w:t>
      </w:r>
    </w:p>
    <w:p w14:paraId="585D20B0"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User Login &amp; Project Creation</w:t>
      </w:r>
      <w:r w:rsidRPr="004673D2">
        <w:rPr>
          <w:rFonts w:ascii="Times New Roman" w:eastAsia="Times New Roman" w:hAnsi="Times New Roman" w:cs="Times New Roman"/>
          <w:kern w:val="0"/>
          <w:sz w:val="24"/>
          <w:szCs w:val="24"/>
          <w14:ligatures w14:val="none"/>
        </w:rPr>
        <w:br/>
        <w:t>The user logs into the system and creates a new civil engineering project.</w:t>
      </w:r>
    </w:p>
    <w:p w14:paraId="07BBDD4D"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kern w:val="0"/>
          <w:sz w:val="24"/>
          <w:szCs w:val="24"/>
          <w14:ligatures w14:val="none"/>
        </w:rPr>
        <w:t xml:space="preserve"> </w:t>
      </w:r>
      <w:r w:rsidRPr="004673D2">
        <w:rPr>
          <w:rFonts w:ascii="Times New Roman" w:eastAsia="Times New Roman" w:hAnsi="Times New Roman" w:cs="Times New Roman"/>
          <w:b/>
          <w:bCs/>
          <w:kern w:val="0"/>
          <w:sz w:val="24"/>
          <w:szCs w:val="24"/>
          <w14:ligatures w14:val="none"/>
        </w:rPr>
        <w:t>Project Data Input</w:t>
      </w:r>
      <w:r w:rsidRPr="004673D2">
        <w:rPr>
          <w:rFonts w:ascii="Times New Roman" w:eastAsia="Times New Roman" w:hAnsi="Times New Roman" w:cs="Times New Roman"/>
          <w:kern w:val="0"/>
          <w:sz w:val="24"/>
          <w:szCs w:val="24"/>
          <w14:ligatures w14:val="none"/>
        </w:rPr>
        <w:br/>
        <w:t>Users enter project details such as structure type, loads, materials, dimensions, and site conditions.</w:t>
      </w:r>
    </w:p>
    <w:p w14:paraId="4D2592E3"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Data Validation</w:t>
      </w:r>
      <w:r w:rsidRPr="004673D2">
        <w:rPr>
          <w:rFonts w:ascii="Times New Roman" w:eastAsia="Times New Roman" w:hAnsi="Times New Roman" w:cs="Times New Roman"/>
          <w:kern w:val="0"/>
          <w:sz w:val="24"/>
          <w:szCs w:val="24"/>
          <w14:ligatures w14:val="none"/>
        </w:rPr>
        <w:br/>
        <w:t>The system checks the entered data for errors, missing values, and invalid inputs.</w:t>
      </w:r>
    </w:p>
    <w:p w14:paraId="3580E5FB"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Data Preprocessing</w:t>
      </w:r>
      <w:r w:rsidRPr="004673D2">
        <w:rPr>
          <w:rFonts w:ascii="Times New Roman" w:eastAsia="Times New Roman" w:hAnsi="Times New Roman" w:cs="Times New Roman"/>
          <w:kern w:val="0"/>
          <w:sz w:val="24"/>
          <w:szCs w:val="24"/>
          <w14:ligatures w14:val="none"/>
        </w:rPr>
        <w:br/>
        <w:t>Valid data is formatted and prepared for analysis.</w:t>
      </w:r>
    </w:p>
    <w:p w14:paraId="2D03AE05"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Engineering Analysis</w:t>
      </w:r>
      <w:r w:rsidRPr="004673D2">
        <w:rPr>
          <w:rFonts w:ascii="Times New Roman" w:eastAsia="Times New Roman" w:hAnsi="Times New Roman" w:cs="Times New Roman"/>
          <w:kern w:val="0"/>
          <w:sz w:val="24"/>
          <w:szCs w:val="24"/>
          <w14:ligatures w14:val="none"/>
        </w:rPr>
        <w:br/>
        <w:t>Structural safety, material optimization, cost estimation, and sustainability analysis are performed.</w:t>
      </w:r>
    </w:p>
    <w:p w14:paraId="0137B582"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Result Storage</w:t>
      </w:r>
      <w:r w:rsidRPr="004673D2">
        <w:rPr>
          <w:rFonts w:ascii="Times New Roman" w:eastAsia="Times New Roman" w:hAnsi="Times New Roman" w:cs="Times New Roman"/>
          <w:kern w:val="0"/>
          <w:sz w:val="24"/>
          <w:szCs w:val="24"/>
          <w14:ligatures w14:val="none"/>
        </w:rPr>
        <w:br/>
        <w:t>Analysis results and project data are stored in the database for future reference.</w:t>
      </w:r>
    </w:p>
    <w:p w14:paraId="513AFED6"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Insight Generation</w:t>
      </w:r>
      <w:r w:rsidRPr="004673D2">
        <w:rPr>
          <w:rFonts w:ascii="Times New Roman" w:eastAsia="Times New Roman" w:hAnsi="Times New Roman" w:cs="Times New Roman"/>
          <w:kern w:val="0"/>
          <w:sz w:val="24"/>
          <w:szCs w:val="24"/>
          <w14:ligatures w14:val="none"/>
        </w:rPr>
        <w:br/>
        <w:t>The system generates insights, charts, and performance indicators.</w:t>
      </w:r>
    </w:p>
    <w:p w14:paraId="5F4F43F0"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Report Visualization</w:t>
      </w:r>
      <w:r w:rsidRPr="004673D2">
        <w:rPr>
          <w:rFonts w:ascii="Times New Roman" w:eastAsia="Times New Roman" w:hAnsi="Times New Roman" w:cs="Times New Roman"/>
          <w:kern w:val="0"/>
          <w:sz w:val="24"/>
          <w:szCs w:val="24"/>
          <w14:ligatures w14:val="none"/>
        </w:rPr>
        <w:br/>
        <w:t>Results are displayed through dashboards and downloadable reports.</w:t>
      </w:r>
    </w:p>
    <w:p w14:paraId="7EEE3E94" w14:textId="77777777" w:rsidR="0052534C"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lastRenderedPageBreak/>
        <w:t>Decision Support</w:t>
      </w:r>
      <w:r w:rsidRPr="004673D2">
        <w:rPr>
          <w:rFonts w:ascii="Times New Roman" w:eastAsia="Times New Roman" w:hAnsi="Times New Roman" w:cs="Times New Roman"/>
          <w:kern w:val="0"/>
          <w:sz w:val="24"/>
          <w:szCs w:val="24"/>
          <w14:ligatures w14:val="none"/>
        </w:rPr>
        <w:br/>
        <w:t>Engineers and planners use the insights to make informed design and planning decisions.</w:t>
      </w:r>
    </w:p>
    <w:p w14:paraId="14E39F4A" w14:textId="77777777" w:rsidR="0052534C" w:rsidRPr="004673D2" w:rsidRDefault="0052534C" w:rsidP="0052534C">
      <w:pPr>
        <w:pStyle w:val="ListParagraph"/>
        <w:numPr>
          <w:ilvl w:val="0"/>
          <w:numId w:val="1"/>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Feedback &amp; Iteration</w:t>
      </w:r>
      <w:r w:rsidRPr="004673D2">
        <w:rPr>
          <w:rFonts w:ascii="Times New Roman" w:eastAsia="Times New Roman" w:hAnsi="Times New Roman" w:cs="Times New Roman"/>
          <w:kern w:val="0"/>
          <w:sz w:val="24"/>
          <w:szCs w:val="24"/>
          <w14:ligatures w14:val="none"/>
        </w:rPr>
        <w:br/>
        <w:t>Users can modify inputs and re-run the analysis for improved outcomes.</w:t>
      </w:r>
    </w:p>
    <w:p w14:paraId="47144A2B" w14:textId="77777777" w:rsidR="00FB7700" w:rsidRDefault="00FB7700"/>
    <w:sectPr w:rsidR="00FB7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B1821"/>
    <w:multiLevelType w:val="hybridMultilevel"/>
    <w:tmpl w:val="AB0C596C"/>
    <w:lvl w:ilvl="0" w:tplc="4009000F">
      <w:start w:val="1"/>
      <w:numFmt w:val="decimal"/>
      <w:lvlText w:val="%1."/>
      <w:lvlJc w:val="left"/>
      <w:pPr>
        <w:ind w:left="884" w:hanging="360"/>
      </w:pPr>
    </w:lvl>
    <w:lvl w:ilvl="1" w:tplc="40090019" w:tentative="1">
      <w:start w:val="1"/>
      <w:numFmt w:val="lowerLetter"/>
      <w:lvlText w:val="%2."/>
      <w:lvlJc w:val="left"/>
      <w:pPr>
        <w:ind w:left="1604" w:hanging="360"/>
      </w:pPr>
    </w:lvl>
    <w:lvl w:ilvl="2" w:tplc="4009001B" w:tentative="1">
      <w:start w:val="1"/>
      <w:numFmt w:val="lowerRoman"/>
      <w:lvlText w:val="%3."/>
      <w:lvlJc w:val="right"/>
      <w:pPr>
        <w:ind w:left="2324" w:hanging="180"/>
      </w:pPr>
    </w:lvl>
    <w:lvl w:ilvl="3" w:tplc="4009000F" w:tentative="1">
      <w:start w:val="1"/>
      <w:numFmt w:val="decimal"/>
      <w:lvlText w:val="%4."/>
      <w:lvlJc w:val="left"/>
      <w:pPr>
        <w:ind w:left="3044" w:hanging="360"/>
      </w:pPr>
    </w:lvl>
    <w:lvl w:ilvl="4" w:tplc="40090019" w:tentative="1">
      <w:start w:val="1"/>
      <w:numFmt w:val="lowerLetter"/>
      <w:lvlText w:val="%5."/>
      <w:lvlJc w:val="left"/>
      <w:pPr>
        <w:ind w:left="3764" w:hanging="360"/>
      </w:pPr>
    </w:lvl>
    <w:lvl w:ilvl="5" w:tplc="4009001B" w:tentative="1">
      <w:start w:val="1"/>
      <w:numFmt w:val="lowerRoman"/>
      <w:lvlText w:val="%6."/>
      <w:lvlJc w:val="right"/>
      <w:pPr>
        <w:ind w:left="4484" w:hanging="180"/>
      </w:pPr>
    </w:lvl>
    <w:lvl w:ilvl="6" w:tplc="4009000F" w:tentative="1">
      <w:start w:val="1"/>
      <w:numFmt w:val="decimal"/>
      <w:lvlText w:val="%7."/>
      <w:lvlJc w:val="left"/>
      <w:pPr>
        <w:ind w:left="5204" w:hanging="360"/>
      </w:pPr>
    </w:lvl>
    <w:lvl w:ilvl="7" w:tplc="40090019" w:tentative="1">
      <w:start w:val="1"/>
      <w:numFmt w:val="lowerLetter"/>
      <w:lvlText w:val="%8."/>
      <w:lvlJc w:val="left"/>
      <w:pPr>
        <w:ind w:left="5924" w:hanging="360"/>
      </w:pPr>
    </w:lvl>
    <w:lvl w:ilvl="8" w:tplc="4009001B" w:tentative="1">
      <w:start w:val="1"/>
      <w:numFmt w:val="lowerRoman"/>
      <w:lvlText w:val="%9."/>
      <w:lvlJc w:val="right"/>
      <w:pPr>
        <w:ind w:left="6644" w:hanging="180"/>
      </w:pPr>
    </w:lvl>
  </w:abstractNum>
  <w:num w:numId="1" w16cid:durableId="1561092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34C"/>
    <w:rsid w:val="001D6D70"/>
    <w:rsid w:val="0052534C"/>
    <w:rsid w:val="007E5768"/>
    <w:rsid w:val="00810198"/>
    <w:rsid w:val="009A4F6E"/>
    <w:rsid w:val="00B158B4"/>
    <w:rsid w:val="00EE5114"/>
    <w:rsid w:val="00FB77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57200"/>
  <w15:chartTrackingRefBased/>
  <w15:docId w15:val="{A6224E9B-8ECC-4EB4-9D37-B4C3E9495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34C"/>
    <w:pPr>
      <w:spacing w:line="259" w:lineRule="auto"/>
    </w:pPr>
    <w:rPr>
      <w:sz w:val="22"/>
      <w:szCs w:val="22"/>
    </w:rPr>
  </w:style>
  <w:style w:type="paragraph" w:styleId="Heading1">
    <w:name w:val="heading 1"/>
    <w:basedOn w:val="Normal"/>
    <w:next w:val="Normal"/>
    <w:link w:val="Heading1Char"/>
    <w:uiPriority w:val="9"/>
    <w:qFormat/>
    <w:rsid w:val="00525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34C"/>
    <w:rPr>
      <w:rFonts w:eastAsiaTheme="majorEastAsia" w:cstheme="majorBidi"/>
      <w:color w:val="272727" w:themeColor="text1" w:themeTint="D8"/>
    </w:rPr>
  </w:style>
  <w:style w:type="paragraph" w:styleId="Title">
    <w:name w:val="Title"/>
    <w:basedOn w:val="Normal"/>
    <w:next w:val="Normal"/>
    <w:link w:val="TitleChar"/>
    <w:uiPriority w:val="10"/>
    <w:qFormat/>
    <w:rsid w:val="00525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34C"/>
    <w:pPr>
      <w:spacing w:before="160"/>
      <w:jc w:val="center"/>
    </w:pPr>
    <w:rPr>
      <w:i/>
      <w:iCs/>
      <w:color w:val="404040" w:themeColor="text1" w:themeTint="BF"/>
    </w:rPr>
  </w:style>
  <w:style w:type="character" w:customStyle="1" w:styleId="QuoteChar">
    <w:name w:val="Quote Char"/>
    <w:basedOn w:val="DefaultParagraphFont"/>
    <w:link w:val="Quote"/>
    <w:uiPriority w:val="29"/>
    <w:rsid w:val="0052534C"/>
    <w:rPr>
      <w:i/>
      <w:iCs/>
      <w:color w:val="404040" w:themeColor="text1" w:themeTint="BF"/>
    </w:rPr>
  </w:style>
  <w:style w:type="paragraph" w:styleId="ListParagraph">
    <w:name w:val="List Paragraph"/>
    <w:basedOn w:val="Normal"/>
    <w:uiPriority w:val="34"/>
    <w:qFormat/>
    <w:rsid w:val="0052534C"/>
    <w:pPr>
      <w:ind w:left="720"/>
      <w:contextualSpacing/>
    </w:pPr>
  </w:style>
  <w:style w:type="character" w:styleId="IntenseEmphasis">
    <w:name w:val="Intense Emphasis"/>
    <w:basedOn w:val="DefaultParagraphFont"/>
    <w:uiPriority w:val="21"/>
    <w:qFormat/>
    <w:rsid w:val="0052534C"/>
    <w:rPr>
      <w:i/>
      <w:iCs/>
      <w:color w:val="2F5496" w:themeColor="accent1" w:themeShade="BF"/>
    </w:rPr>
  </w:style>
  <w:style w:type="paragraph" w:styleId="IntenseQuote">
    <w:name w:val="Intense Quote"/>
    <w:basedOn w:val="Normal"/>
    <w:next w:val="Normal"/>
    <w:link w:val="IntenseQuoteChar"/>
    <w:uiPriority w:val="30"/>
    <w:qFormat/>
    <w:rsid w:val="00525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34C"/>
    <w:rPr>
      <w:i/>
      <w:iCs/>
      <w:color w:val="2F5496" w:themeColor="accent1" w:themeShade="BF"/>
    </w:rPr>
  </w:style>
  <w:style w:type="character" w:styleId="IntenseReference">
    <w:name w:val="Intense Reference"/>
    <w:basedOn w:val="DefaultParagraphFont"/>
    <w:uiPriority w:val="32"/>
    <w:qFormat/>
    <w:rsid w:val="0052534C"/>
    <w:rPr>
      <w:b/>
      <w:bCs/>
      <w:smallCaps/>
      <w:color w:val="2F5496" w:themeColor="accent1" w:themeShade="BF"/>
      <w:spacing w:val="5"/>
    </w:rPr>
  </w:style>
  <w:style w:type="paragraph" w:styleId="BodyText">
    <w:name w:val="Body Text"/>
    <w:basedOn w:val="Normal"/>
    <w:link w:val="BodyTextChar"/>
    <w:uiPriority w:val="1"/>
    <w:qFormat/>
    <w:rsid w:val="0052534C"/>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52534C"/>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52534C"/>
    <w:pPr>
      <w:widowControl w:val="0"/>
      <w:autoSpaceDE w:val="0"/>
      <w:autoSpaceDN w:val="0"/>
      <w:spacing w:after="0" w:line="240" w:lineRule="auto"/>
      <w:ind w:left="107"/>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214</Words>
  <Characters>1222</Characters>
  <Application>Microsoft Office Word</Application>
  <DocSecurity>4</DocSecurity>
  <Lines>10</Lines>
  <Paragraphs>2</Paragraphs>
  <ScaleCrop>false</ScaleCrop>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triveni</dc:creator>
  <cp:keywords/>
  <dc:description/>
  <cp:lastModifiedBy>triveni gajjala</cp:lastModifiedBy>
  <cp:revision>2</cp:revision>
  <dcterms:created xsi:type="dcterms:W3CDTF">2026-02-19T16:37:00Z</dcterms:created>
  <dcterms:modified xsi:type="dcterms:W3CDTF">2026-02-19T16:37:00Z</dcterms:modified>
</cp:coreProperties>
</file>