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color w:val="5A6A73"/>
          <w:sz w:val="18"/>
        </w:rPr>
        <w:t>РОСТГМУ · Медико-профилактический факультет · 1 курс · дисциплина «Биология»</w:t>
      </w:r>
    </w:p>
    <w:p>
      <w:pPr>
        <w:spacing w:after="40"/>
        <w:jc w:val="center"/>
      </w:pPr>
      <w:r>
        <w:rPr>
          <w:b/>
          <w:color w:val="1F3B4D"/>
          <w:sz w:val="30"/>
        </w:rPr>
        <w:t>УЧЕБНЫЙ КОМПЛЕКТ ДЛЯ ПОДГОТОВКИ К ЗАНЯТИЮ № 3</w:t>
      </w:r>
    </w:p>
    <w:p>
      <w:pPr>
        <w:spacing w:after="160"/>
        <w:jc w:val="center"/>
      </w:pPr>
      <w:r>
        <w:rPr>
          <w:i/>
          <w:sz w:val="22"/>
        </w:rPr>
        <w:t>«Организация наследственного материала про- и эукариот. Репликация и репарация ДНК»</w:t>
        <w:br/>
        <w:t>Разбор по 7 вопросам с цитатами из учебной литературы и прямыми ссылками на источники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96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Студент</w:t>
            </w:r>
          </w:p>
        </w:tc>
        <w:tc>
          <w:tcPr>
            <w:tcW w:type="dxa" w:w="255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Группа</w:t>
            </w:r>
          </w:p>
        </w:tc>
        <w:tc>
          <w:tcPr>
            <w:tcW w:type="dxa" w:w="30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Дата подготовки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Гайнутдинова София Станиславовна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 курс, ______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«___» ____________ 20___ г.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Что внутри.  </w:t>
      </w:r>
      <w:r>
        <w:rPr>
          <w:b w:val="0"/>
          <w:i w:val="0"/>
        </w:rPr>
        <w:t xml:space="preserve">Это расширенный «рабочий» документ: по каждому из 7 вопросов занятия даётся подробное объяснение (не только «что», но и «почему»), таблицы для запоминания, вопросы для самопроверки с ответами, разбор частых ошибок, а также </w:t>
      </w:r>
      <w:r>
        <w:rPr>
          <w:b/>
        </w:rPr>
        <w:t>цитата из учебной литературы и прямые ссылки на источники</w:t>
      </w:r>
      <w:r>
        <w:rPr>
          <w:b w:val="0"/>
          <w:i w:val="0"/>
        </w:rPr>
        <w:t>, чтобы при желании прочитать первоисточник. В конце — приложения: сводные таблицы, цифры, глоссарий, карточки для повторения и полный список литературы. Второй документ — короткий конспект, который берётся на занятие.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Раздел 0. Как учиться по этому документу (чтобы действительно запомнить)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0.1. Пять шагов на каждый вопрос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Прочитать </w:t>
      </w:r>
      <w:r>
        <w:rPr>
          <w:b/>
        </w:rPr>
        <w:t>«Ключевую идею»</w:t>
      </w:r>
      <w:r>
        <w:rPr>
          <w:b w:val="0"/>
          <w:i w:val="0"/>
        </w:rPr>
        <w:t xml:space="preserve"> — одно-два предложения, которые надо будет сказать первыми в ответе.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Разобрать основной текст, а затем </w:t>
      </w:r>
      <w:r>
        <w:rPr>
          <w:b/>
        </w:rPr>
        <w:t>нарисовать схему от руки</w:t>
      </w:r>
      <w:r>
        <w:rPr>
          <w:b w:val="0"/>
          <w:i w:val="0"/>
        </w:rPr>
        <w:t xml:space="preserve"> (нуклеотид, репликативная вилка, «режь — латай»). Рисование схем — самый быстрый способ закрепить механизм.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Прочитать </w:t>
      </w:r>
      <w:r>
        <w:rPr>
          <w:b/>
        </w:rPr>
        <w:t>цитату из учебника</w:t>
      </w:r>
      <w:r>
        <w:rPr>
          <w:b w:val="0"/>
          <w:i w:val="0"/>
        </w:rPr>
        <w:t xml:space="preserve"> и открыть по ссылке один-два источника: чужие формулировки помогают увидеть определение с другой стороны и снять расхождения.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Ответить на вопросы блока </w:t>
      </w:r>
      <w:r>
        <w:rPr>
          <w:b/>
        </w:rPr>
        <w:t>«Проверь себя»</w:t>
      </w:r>
      <w:r>
        <w:rPr>
          <w:b w:val="0"/>
          <w:i w:val="0"/>
        </w:rPr>
        <w:t xml:space="preserve"> без подглядывания, вслух. Ошибки — материал для повторения: возвращайтесь именно к ним.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Через 1 день и через 3 дня повторить по </w:t>
      </w:r>
      <w:r>
        <w:rPr>
          <w:b/>
        </w:rPr>
        <w:t>приложениям</w:t>
      </w:r>
      <w:r>
        <w:rPr>
          <w:b w:val="0"/>
          <w:i w:val="0"/>
        </w:rPr>
        <w:t xml:space="preserve"> (цифры, таблицы, карточки). Повторение через интервалы эффективнее, чем многократное чтение подряд.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0.2. График подготовки на 3 дня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53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День</w:t>
            </w:r>
          </w:p>
        </w:tc>
        <w:tc>
          <w:tcPr>
            <w:tcW w:type="dxa" w:w="697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делать</w:t>
            </w:r>
          </w:p>
        </w:tc>
        <w:tc>
          <w:tcPr>
            <w:tcW w:type="dxa" w:w="113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Время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День 1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Разделы 1–3 (строение НК, история, компактизация, свойства и функции ДНК). Нарисовать нуклеотид, пурины и пиримидины, схему компактизации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1,5–2 ч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День 2</w:t>
            </w:r>
          </w:p>
        </w:tc>
        <w:tc>
          <w:tcPr>
            <w:tcW w:type="dxa" w:w="697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Разделы 4–5 (репликация, ферменты). Нарисовать репликативную вилку и подписать все ферменты; заучить таблицу полимераз</w:t>
            </w:r>
          </w:p>
        </w:tc>
        <w:tc>
          <w:tcPr>
            <w:tcW w:type="dxa" w:w="113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1,5 ч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День 3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Разделы 6–7 (повреждения, репарация). Составить таблицу «тип репарации → суть → ферменты». Повторить цифры и карточки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1,5 ч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Перед занятием</w:t>
            </w:r>
          </w:p>
        </w:tc>
        <w:tc>
          <w:tcPr>
            <w:tcW w:type="dxa" w:w="697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Просмотреть конспект (документ 1), таблицы «Цифры» и «Типы репарации» — 15 минут</w:t>
            </w:r>
          </w:p>
        </w:tc>
        <w:tc>
          <w:tcPr>
            <w:tcW w:type="dxa" w:w="113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15–20 мин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0.3. Универсальная структура ответа на занятии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Определение</w:t>
      </w:r>
      <w:r>
        <w:rPr>
          <w:b w:val="0"/>
          <w:i w:val="0"/>
        </w:rPr>
        <w:t xml:space="preserve"> (одно предложение, чётко).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Место и время</w:t>
      </w:r>
      <w:r>
        <w:rPr>
          <w:b w:val="0"/>
          <w:i w:val="0"/>
        </w:rPr>
        <w:t xml:space="preserve"> процесса (у прокариот / эукариот, фаза клеточного цикла).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Механизм по этапам</w:t>
      </w:r>
      <w:r>
        <w:rPr>
          <w:b w:val="0"/>
          <w:i w:val="0"/>
        </w:rPr>
        <w:t xml:space="preserve"> (инициация → элонгация → терминация либо узнавание → инцизия → эксцизия → ресинтез → лигирование).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Ферменты и белки</w:t>
      </w:r>
      <w:r>
        <w:rPr>
          <w:b w:val="0"/>
          <w:i w:val="0"/>
        </w:rPr>
        <w:t xml:space="preserve"> (назвать 3–5 ключевых).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Особенности и цифры</w:t>
      </w:r>
      <w:r>
        <w:rPr>
          <w:b w:val="0"/>
          <w:i w:val="0"/>
        </w:rPr>
        <w:t xml:space="preserve"> (пример: 10 п.н. на виток; NER вырезает 27–29 нт у эукариот).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</w:t>
      </w:r>
      <w:r>
        <w:rPr>
          <w:b/>
        </w:rPr>
        <w:t>Биологическое и медицинское значение</w:t>
      </w:r>
      <w:r>
        <w:rPr>
          <w:b w:val="0"/>
          <w:i w:val="0"/>
        </w:rPr>
        <w:t xml:space="preserve"> (мутации, канцерогенез, наследственные болезни).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0.4. Обозначения в тексте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Полужирный</w:t>
      </w:r>
      <w:r>
        <w:rPr>
          <w:b w:val="0"/>
          <w:i w:val="0"/>
        </w:rPr>
        <w:t xml:space="preserve"> — термины и названия, которые нужно воспроизводить точно.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i/>
        </w:rPr>
        <w:t>Курсив</w:t>
      </w:r>
      <w:r>
        <w:rPr>
          <w:b w:val="0"/>
          <w:i w:val="0"/>
        </w:rPr>
        <w:t xml:space="preserve"> — определения и биологические названия (латынь).</w:t>
      </w:r>
    </w:p>
    <w:p>
      <w:pPr>
        <w:spacing w:after="40"/>
        <w:ind w:left="510" w:hanging="255"/>
      </w:pPr>
      <w:r>
        <w:rPr>
          <w:b w:val="0"/>
          <w:i w:val="0"/>
        </w:rPr>
        <w:t>•  → — блок со ссылками на источники: их можно открыть и прочитать тему полностью.</w:t>
      </w:r>
    </w:p>
    <w:p>
      <w:pPr>
        <w:spacing w:after="40"/>
        <w:ind w:left="510" w:hanging="255"/>
      </w:pPr>
      <w:r>
        <w:rPr>
          <w:b w:val="0"/>
          <w:i w:val="0"/>
        </w:rPr>
        <w:t>•  «Вопросы для самопроверки» — вопросы с короткими ответами.</w:t>
      </w:r>
    </w:p>
    <w:p>
      <w:pPr>
        <w:spacing w:after="40"/>
        <w:ind w:left="510" w:hanging="255"/>
      </w:pPr>
      <w:r>
        <w:rPr>
          <w:b w:val="0"/>
          <w:i w:val="0"/>
        </w:rPr>
        <w:t>•  «Внимание: частые ошибки» — типичные ошибки и расхождения между учебниками.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1. Нуклеиновые кислоты: строение. Сравнительная характеристика нуклеотидов ДНК и РНК. Структура азотистых оснований пуринов и пиримидинов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>Нуклеиновая кислота — линейный нерегулярный полимер нуклеотидов; каждый нуклеотид состоит из азотистого основания, пентозы и фосфата. Все свойства ДНК и РНК — комплементарность, матричность, устойчивость, способность к репликации — вытекают из химии этой трёхчастной «детали».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1.1. Три уровня «сборки»: нуклеозид → нуклеотид → полинуклеотид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Азотистое основание</w:t>
      </w:r>
      <w:r>
        <w:rPr>
          <w:b w:val="0"/>
          <w:i w:val="0"/>
        </w:rPr>
        <w:t xml:space="preserve"> — гетероциклическое соединение: производное </w:t>
      </w:r>
      <w:r>
        <w:rPr>
          <w:b/>
        </w:rPr>
        <w:t>пурина</w:t>
      </w:r>
      <w:r>
        <w:rPr>
          <w:b w:val="0"/>
          <w:i w:val="0"/>
        </w:rPr>
        <w:t xml:space="preserve"> (аденин, гуанин) или </w:t>
      </w:r>
      <w:r>
        <w:rPr>
          <w:b/>
        </w:rPr>
        <w:t>пиримидина</w:t>
      </w:r>
      <w:r>
        <w:rPr>
          <w:b w:val="0"/>
          <w:i w:val="0"/>
        </w:rPr>
        <w:t xml:space="preserve"> (цитозин, тимин, урацил).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Нуклеозид</w:t>
      </w:r>
      <w:r>
        <w:rPr>
          <w:b w:val="0"/>
          <w:i w:val="0"/>
        </w:rPr>
        <w:t xml:space="preserve"> = основание + пентоза. Азотистое основание присоединяется через атом азота: у пуринов — </w:t>
      </w:r>
      <w:r>
        <w:rPr>
          <w:b/>
        </w:rPr>
        <w:t>N9</w:t>
      </w:r>
      <w:r>
        <w:rPr>
          <w:b w:val="0"/>
          <w:i w:val="0"/>
        </w:rPr>
        <w:t xml:space="preserve">, у пиримидинов — </w:t>
      </w:r>
      <w:r>
        <w:rPr>
          <w:b/>
        </w:rPr>
        <w:t>N1</w:t>
      </w:r>
      <w:r>
        <w:rPr>
          <w:b w:val="0"/>
          <w:i w:val="0"/>
        </w:rPr>
        <w:t xml:space="preserve">, к </w:t>
      </w:r>
      <w:r>
        <w:rPr>
          <w:b/>
        </w:rPr>
        <w:t>C1′</w:t>
      </w:r>
      <w:r>
        <w:rPr>
          <w:b w:val="0"/>
          <w:i w:val="0"/>
        </w:rPr>
        <w:t xml:space="preserve"> пентозы; связь называется </w:t>
      </w:r>
      <w:r>
        <w:rPr>
          <w:b/>
        </w:rPr>
        <w:t>N-гликозидной</w:t>
      </w:r>
      <w:r>
        <w:rPr>
          <w:b w:val="0"/>
          <w:i w:val="0"/>
        </w:rPr>
        <w:t xml:space="preserve"> (β-конфигурация). Примеры: аденозин, гуанозин, цитидин, тимидин, уридин.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Нуклеотид</w:t>
      </w:r>
      <w:r>
        <w:rPr>
          <w:b w:val="0"/>
          <w:i w:val="0"/>
        </w:rPr>
        <w:t xml:space="preserve"> = нуклеозид + 1–3 остатка фосфорной кислоты (фосфат обычно при C5′). Нуклеотиды — это не только «кирпичики» нуклеиновых кислот, но и самостоятельные участники обмена: АТФ, ГТФ, цАМФ, НАД⁺, ФАД, кофермент 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Полинуклеотидная цепь</w:t>
      </w:r>
      <w:r>
        <w:rPr>
          <w:b w:val="0"/>
          <w:i w:val="0"/>
        </w:rPr>
        <w:t xml:space="preserve">: нуклеотиды соединяются </w:t>
      </w:r>
      <w:r>
        <w:rPr>
          <w:b/>
        </w:rPr>
        <w:t>3′,5′-фосфодиэфирной связью</w:t>
      </w:r>
      <w:r>
        <w:rPr>
          <w:b w:val="0"/>
          <w:i w:val="0"/>
        </w:rPr>
        <w:t xml:space="preserve"> (фосфат при C5′ одного нуклеотида и OH при C3′ следующего). Остов цепи — сахарофосфатный (отрицательно заряженный из-за фосфатов), основания «смотрят» в сторону от остова.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Цепь </w:t>
      </w:r>
      <w:r>
        <w:rPr>
          <w:b/>
        </w:rPr>
        <w:t>полярна</w:t>
      </w:r>
      <w:r>
        <w:rPr>
          <w:b w:val="0"/>
          <w:i w:val="0"/>
        </w:rPr>
        <w:t xml:space="preserve">: на 5′-конце свободный (или связанный с чем-то) фосфат, на 3′-конце — свободная OH-группа. Запись последовательности всегда читается </w:t>
      </w:r>
      <w:r>
        <w:rPr>
          <w:b/>
        </w:rPr>
        <w:t>5′ → 3′</w:t>
      </w:r>
      <w:r>
        <w:rPr>
          <w:b w:val="0"/>
          <w:i w:val="0"/>
        </w:rPr>
        <w:t xml:space="preserve">, а две цепи ДНК </w:t>
      </w:r>
      <w:r>
        <w:rPr>
          <w:b/>
        </w:rPr>
        <w:t>антипараллельны</w:t>
      </w:r>
      <w:r>
        <w:rPr>
          <w:b w:val="0"/>
          <w:i w:val="0"/>
        </w:rPr>
        <w:t>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Почему это важно для экзамена.  </w:t>
      </w:r>
      <w:r>
        <w:rPr>
          <w:b w:val="0"/>
          <w:i w:val="0"/>
        </w:rPr>
        <w:t>Именно направление 5′ → 3′ объясняет, почему ДНК-полимераза не может начать синтез с нуля, почему одна цепь синтезируется непрерывно, а вторая — фрагментами Оказаки, и почему у эукариот возникает концевая недорепликация и появляются теломеры.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1.2. Азотистые основания: структура пуринов и пиримидинов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1.1. Химическая природа и участие оснований в НК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4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Основание</w:t>
            </w:r>
          </w:p>
        </w:tc>
        <w:tc>
          <w:tcPr>
            <w:tcW w:type="dxa" w:w="187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Класс</w:t>
            </w:r>
          </w:p>
        </w:tc>
        <w:tc>
          <w:tcPr>
            <w:tcW w:type="dxa" w:w="255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Химическое название</w:t>
            </w:r>
          </w:p>
        </w:tc>
        <w:tc>
          <w:tcPr>
            <w:tcW w:type="dxa" w:w="56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ДНК</w:t>
            </w:r>
          </w:p>
        </w:tc>
        <w:tc>
          <w:tcPr>
            <w:tcW w:type="dxa" w:w="56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РНК</w:t>
            </w:r>
          </w:p>
        </w:tc>
        <w:tc>
          <w:tcPr>
            <w:tcW w:type="dxa" w:w="243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Партнёр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(Ade, A)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Пурин (два кольца)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6-аминопурин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Тимин (2 H-связи); урацил в РНК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Гуанин (Gua, G)</w:t>
            </w:r>
          </w:p>
        </w:tc>
        <w:tc>
          <w:tcPr>
            <w:tcW w:type="dxa" w:w="18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Пурин</w:t>
            </w:r>
          </w:p>
        </w:tc>
        <w:tc>
          <w:tcPr>
            <w:tcW w:type="dxa" w:w="255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2-амино-6-оксопурин</w:t>
            </w:r>
          </w:p>
        </w:tc>
        <w:tc>
          <w:tcPr>
            <w:tcW w:type="dxa" w:w="56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56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243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Цитозин (3 H-связи)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Цитозин (Cyt, C)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 (одно кольцо)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2-оксо-4-аминопиримидин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Гуанин (3 H-связи)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Тимин (Thy, T)</w:t>
            </w:r>
          </w:p>
        </w:tc>
        <w:tc>
          <w:tcPr>
            <w:tcW w:type="dxa" w:w="18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</w:t>
            </w:r>
          </w:p>
        </w:tc>
        <w:tc>
          <w:tcPr>
            <w:tcW w:type="dxa" w:w="255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5-метил-2,4-диоксопиримидин (5-метилурацил)</w:t>
            </w:r>
          </w:p>
        </w:tc>
        <w:tc>
          <w:tcPr>
            <w:tcW w:type="dxa" w:w="56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56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(2 H-связи)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Урацил (Ura, U)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2,4-диоксопиримидин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(2 H-связи)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Пурин</w:t>
      </w:r>
      <w:r>
        <w:rPr>
          <w:b w:val="0"/>
          <w:i w:val="0"/>
        </w:rPr>
        <w:t xml:space="preserve"> — конденсированная бициклическая система: шестичленное пиримидиновое кольцо + пятичленное имидазольное; четыре атома азота (N1, N3, N7, N9). Атом N9 участвует в образовании N-гликозидной связи с сахаром.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Пиримидин</w:t>
      </w:r>
      <w:r>
        <w:rPr>
          <w:b w:val="0"/>
          <w:i w:val="0"/>
        </w:rPr>
        <w:t xml:space="preserve"> — шестичленное гетероциклическое соединение с двумя атомами азота (N1 и N3). С сахаром связывается через N1.</w:t>
      </w:r>
    </w:p>
    <w:p>
      <w:pPr>
        <w:spacing w:after="40"/>
        <w:ind w:left="510" w:hanging="255"/>
      </w:pPr>
      <w:r>
        <w:rPr>
          <w:b w:val="0"/>
          <w:i w:val="0"/>
        </w:rPr>
        <w:t>•  Пурин крупнее пиримидина, но пара «пурин–пиримидин» имеет постоянную ширину (~2 нм), поэтому любую последовательность можно уложить в двойную спираль одинакового диаметра. Именно поэтому в ДНК пурин всегда спаривается с пиримидином, а все пары имеют одинаковую ширину.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Минорные основания</w:t>
      </w:r>
      <w:r>
        <w:rPr>
          <w:b w:val="0"/>
          <w:i w:val="0"/>
        </w:rPr>
        <w:t xml:space="preserve"> (встречаются редко и выполняют специальные функции): 5-метилцитозин (эпигенетическая метка, инактивация генов), N6-метиладенин, 7-метилгуанин, псевдоурацил (ψ) и дигидроурацил в тРНК, инозин.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Таутомерия</w:t>
      </w:r>
      <w:r>
        <w:rPr>
          <w:b w:val="0"/>
          <w:i w:val="0"/>
        </w:rPr>
        <w:t>: основания могут существовать в кето- (лактамной) и енольной (лактимной) формах; в ДНК преобладают кето-формы. Спаривание, которое мы называем «правильным», обеспечивается именно кето-формами; сдвиг таутомерного равновесия ведёт к ошибкам репликации.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1.3. Комплементарность и физика двойной спирали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A–T</w:t>
      </w:r>
      <w:r>
        <w:rPr>
          <w:b w:val="0"/>
          <w:i w:val="0"/>
        </w:rPr>
        <w:t xml:space="preserve">: две водородные связи; </w:t>
      </w:r>
      <w:r>
        <w:rPr>
          <w:b/>
        </w:rPr>
        <w:t>G–C</w:t>
      </w:r>
      <w:r>
        <w:rPr>
          <w:b w:val="0"/>
          <w:i w:val="0"/>
        </w:rPr>
        <w:t>: три водородные связи. Отсюда правило: чем больше G + C, тем прочнее спираль и тем выше температура плавления ДНК.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Основания уложены стопкой за счёт </w:t>
      </w:r>
      <w:r>
        <w:rPr>
          <w:b/>
        </w:rPr>
        <w:t>стэкинг-взаимодействий</w:t>
      </w:r>
      <w:r>
        <w:rPr>
          <w:b w:val="0"/>
          <w:i w:val="0"/>
        </w:rPr>
        <w:t xml:space="preserve"> (π–π), которые вносят основной вклад в стабильность спирали; водородные связи обеспечивают </w:t>
      </w:r>
      <w:r>
        <w:rPr>
          <w:b/>
        </w:rPr>
        <w:t>специфичность</w:t>
      </w:r>
      <w:r>
        <w:rPr>
          <w:b w:val="0"/>
          <w:i w:val="0"/>
        </w:rPr>
        <w:t xml:space="preserve"> спаривания.</w:t>
      </w:r>
    </w:p>
    <w:p>
      <w:pPr>
        <w:spacing w:after="40"/>
        <w:ind w:left="510" w:hanging="255"/>
      </w:pPr>
      <w:r>
        <w:rPr>
          <w:b w:val="0"/>
          <w:i w:val="0"/>
        </w:rPr>
        <w:t>•  Сахарофосфатный остов — снаружи, основания — внутри. Спираль правозакрученная (B-форма), диаметр ~2 нм, 10 пар на виток, шаг витка 3,4 нм (то есть 0,34 нм на пару).</w:t>
      </w:r>
    </w:p>
    <w:p>
      <w:pPr>
        <w:spacing w:after="40"/>
        <w:ind w:left="510" w:hanging="255"/>
      </w:pPr>
      <w:r>
        <w:rPr>
          <w:b w:val="0"/>
          <w:i w:val="0"/>
        </w:rPr>
        <w:t>•  Остовы двух цепей образуют большую и малую бороздки; с ними связываются регуляторные белки, узнающие последовательность «читая» её по краям оснований без раскручивания спирали.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1.4. Сравнительная характеристика ДНК и РНК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1.2. ДНК и РНК: 12 различий, которые спрашивают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51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Признак</w:t>
            </w:r>
          </w:p>
        </w:tc>
        <w:tc>
          <w:tcPr>
            <w:tcW w:type="dxa" w:w="36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ДНК</w:t>
            </w:r>
          </w:p>
        </w:tc>
        <w:tc>
          <w:tcPr>
            <w:tcW w:type="dxa" w:w="368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РНК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Сахар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2′-дезоксирибоза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Рибоза (есть 2′-OH)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Основания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A, G, C, T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A, G, C, U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Структура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Две антипараллельные комплементарные цепи (двойная спираль)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Обычно одна цепь; двуцепочечные — у некоторых вирусов; характерны шпильки, петли, третичная структура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Соотношение оснований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Правила Чаргаффа выполняются (A = T, G = C)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 выполняются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Мол. масса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Очень большая (до 10⁹–10¹⁰ Да)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Значительно меньше (тРНК 70–90 нт, мРНК — тысячи нт)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Продолжительность жизни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Стабильна, хранится всю жизнь клетки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Обычно лабильна; время жизни мРНК — от минут до часов (в отдельных случаях до суток), зависит от организма и типа РНК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Химическая устойчивость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Устойчива к щелочи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Легко гидролизуется в щелочной среде (2′-OH → циклический фосфат, цепь рвётся)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Локализация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Ядро, митохондрии, пластиды; у прокариот — нуклеоид, плазмиды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Ядро (место синтеза) и цитоплазма (рибосомы, мРНК, тРНК)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Основные типы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Ядерная, митохондриальная; уникальные последовательности, повторы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мРНК, тРНК, рРНК, мяРНК, миРНК, длинные некодирующие РНК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Функция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Хранение и передача наследственной информации; матрица; регуляция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Реализация информации: перенос аминокислот, каркас рибосом, матрица трансляции, катализ (рибозимы), регуляция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Репарация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Есть мощные системы репарации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Как правило, не репарируется — просто синтезируется заново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Время появления в эволюции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Древняя молекула; в «мире РНК» функцию хранения выполняла РНК</w:t>
            </w:r>
          </w:p>
        </w:tc>
        <w:tc>
          <w:tcPr>
            <w:tcW w:type="dxa" w:w="368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Считается эволюционно более древним типом биополимеров (катализ + информация)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Почему РНК менее стабильна — и почему это выгодно.  </w:t>
      </w:r>
      <w:r>
        <w:rPr>
          <w:b w:val="0"/>
          <w:i w:val="0"/>
        </w:rPr>
        <w:t>Гидроксильная группа при C2′ рибозы делает РНК восприимчивой к щелочному гидролизу и атаке РНКаз. Для ДНК, которая должна храниться всю жизнь организма, это было бы катастрофой; для РНК, которая «работает» короткое время, нестабильность — преимущество: клетка быстро меняет набор белков, управляя временем жизни мРНК.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«Нуклеиновые кислоты — нерегулярные полимеры, мономерами которых являются нуклеотиды. Каждый из них состоит из трёх компонентов: азотистого основания, пятиуглеродного моносахарида (пентозы) и остатка фосфорной кислоты… Соединения, образованные азотистым основанием и пентозой, называют нуклеозидами. В их молекулах пятиуглеродный сахар соединён с атомом азота в составе азотистого основания N-гликозидной связью. Нуклеозиды могут присоединять остаток фосфорной кислоты, превращаясь в нуклеотиды»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Учебное пособие по биологии (раздел «Нуклеиновые кислоты. Строение и функции ДНК»), Национальный образовательный портал, профильное обучение — </w:t>
      </w:r>
      <w:hyperlink r:id="rId1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https://profil.adu.by/mod/book/tool/print/index.php?id=3904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 «Строение нуклеотидов и образование полинуклеотидной цепи» — короткий и аккуратный разбор со схемами.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«Пуриновые основания включают аденин (А) и гуанин (G). Их характерная структура состоит из двух конденсированных колец: шести- и пятичленного, что обеспечивает их способность к водородным связям с комплементарными пиримидинами. Пиримидиновые основания включают цитозин (C), тимин (T) и урацил (U)… Пиримидины имеют одно кольцо с атомами азота, способное формировать водородные связи с пуринами, обеспечивая специфичность спаривания»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Учебный курс «Биохимия. Строение нуклеотидов» (учебные материалы по биологической химии) — </w:t>
      </w:r>
      <w:hyperlink r:id="rId1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https://chemical42.com/tutorials/biokhimiya/stroenie-nukleotidov-biokhimiya/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разделы «Азотистые основания» и «Классификация нуклеотидов».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et al., «Molecular Biology of the Cell» (глава о структуре ДНК, NCBI Bookshelf).</w:t>
      </w:r>
      <w:r>
        <w:rPr>
          <w:b w:val="0"/>
          <w:i w:val="0"/>
          <w:sz w:val="19"/>
        </w:rPr>
        <w:t xml:space="preserve"> англоязычный классический учебник, свободно доступный: упаковка ДНК и хроматин; для строения нуклеотидов см. соседние разделы главы 4. </w:t>
      </w:r>
      <w:hyperlink r:id="rId1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https://www.ncbi.nlm.nih.gov/books/NBK26834/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2e, раздел 14.2 «DNA Structure and Sequencing».</w:t>
      </w:r>
      <w:r>
        <w:rPr>
          <w:b w:val="0"/>
          <w:i w:val="0"/>
          <w:sz w:val="19"/>
        </w:rPr>
        <w:t xml:space="preserve"> бесплатный университетский учебник с иллюстрациями: правила Чаргаффа, модель Уотсона–Крика, комплементарность. </w:t>
      </w:r>
      <w:hyperlink r:id="rId1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https://openstax.org/books/biology-2e/pages/14-2-dna-structure-and-sequencing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Курс «Молекулярная генетика: общие сведения» (МГУ, химический факультет).</w:t>
      </w:r>
      <w:r>
        <w:rPr>
          <w:b w:val="0"/>
          <w:i w:val="0"/>
          <w:sz w:val="19"/>
        </w:rPr>
        <w:t xml:space="preserve"> краткий русскоязычный конспект с определениями гена, репликации, кодирования информации. </w:t>
      </w:r>
      <w:hyperlink r:id="rId1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http://www.chem.msu.ru/rus/teaching/kolman/234.htm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Из каких трёх компонентов состоит нуклеотид?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Азотистое основание, пентоза (рибоза или дезоксирибоза), остаток фосфорной кислоты.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Чем нуклеозид отличается от нуклеотида?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Нуклеозид = основание + сахар; нуклеотид = нуклеозид + фосфат(-ы).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К пуринам или пиримидинам относятся аденин, гуанин, цитозин, тимин, урацил?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Пурины — аденин и гуанин (два кольца); пиримидины — цитозин, тимин, урацил (одно кольцо).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Сколько водородных связей в парах A–T и G–C?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A–T — две; G–C — три.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Почему пурин спаривается только с пиримидином?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Только такое сочетание даёт одинаковую ширину пары и сохраняет постоянный диаметр спирали ~2 нм.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Назовите три различия ДНК и РНК по составу.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Сахар: дезоксирибоза / рибоза; основания: T / U; число цепей: две / обычно одна.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Почему РНК менее стабильна, чем ДНК?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Из-за OH-группы при C2′ рибозы РНК легко гидролизуется в щелочной среде и атакуется РНКазами.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Что такое 5′- и 3′-концы и почему цепи антипараллельны?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Концы различаются по свободной группе (фосфат при C5′ / OH при C3′); цепи ДНК направлены в противоположные стороны, что необходимо для комплементарного спаривания и работы полимераз.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Пишут «аденин — пиримидин» (аденин — пурин). 2) Считают, что тимин бывает в РНК (в РНК — урацил; тимин встречается лишь в редких модифицированных тРНК). 3) Путают нуклеозид и нуклеотид. 4) Забывают, что водородные связи дают специфичность, а стабильность спирали в основном обеспечивают стэкинг-взаимодействия. 5) Считают, что в РНК «только одна цепь» — у некоторых вирусов РНК двуцепочечная, а одноцепочечная РНК образует шпильки и псевдоузлы.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2. История открытия ДНК. Уровни организации и компактизации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>Открытие ДНК — почти столетняя история: сначала нашли «нуклеин» (1869), затем доказали, что именно ДНК, а не белок, переносит наследственность (1944–1952), затем поняли структуру (1953) и механизм копирования (1958). Компактизация — способ уложить ~2 м ДНК в ядро 5–10 мкм с суммарным коэффициентом ≈ 7000–10 000 раз (классическая учебная схема; коэффициенты ориентировочные) за счёт гистонов и последовательных уровней укладки.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2.1. История: кто, когда и что сделал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2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Год</w:t>
            </w:r>
          </w:p>
        </w:tc>
        <w:tc>
          <w:tcPr>
            <w:tcW w:type="dxa" w:w="544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Событие</w:t>
            </w:r>
          </w:p>
        </w:tc>
        <w:tc>
          <w:tcPr>
            <w:tcW w:type="dxa" w:w="317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Почему это важно для ответа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1869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Ф. Мишер выделил из ядер лейкоцитов (гнойных повязок) вещество, названное «нуклеином»; позже получил его из молок лосося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Первое описание ДНК; название — от лат. nucleus — ядро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1871–1874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Публикация работы Мишера и её подтверждение в лаборатории Ф. Хоппе-Зейлера; вывод о связи нуклеина с оплодотворением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Нуклеин — не белок и не жир; содержит много фосфора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1889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Р. Альтман предложил термин «нуклеиновая кислота»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Современное название класса веществ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1880–1900-е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А. Коссель и его школа (совместно с А. Нейманом) выделили азотистые основания (аденин, гуанин, тимин, цитозин) и гистоновые белки; Нобелевская премия 1910 г.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Установлен состав «кирпичиков» НК. Историю выделения каждого основания разные источники описывают по-разному — на занятии достаточно сказать «Коссель и его школа»; в англоязычной литературе аденин связывают с Косселем (1885), тимин и цитозин — с Косселем и Нейманом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1909–1930-е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Ф. Левин: строение нуклеотида, выделение дезоксирибозы (1929); тетрануклеотидная гипотеза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Строение мономера верно, а гипотеза «одинаковых тетрануклеотидов» задержала признание ДНК носителем информации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1928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Ф. Гриффит: трансформация пневмококков (безвредный штамм становится вирулентным)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Первое указание на «вещество наследственности»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1944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О. Эвери, К. Маклеод, М. Маккарти: трансформирующий фактор — ДНК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ДНК, а не белок, передаёт признаки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1949–1951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Э. Чаргафф: A = T, G = C; видовая специфичность ДНК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Правила Чаргаффа → ключ к комплементарности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1951–1952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Р. Франклин и Р. Гослинг получили рентгенограммы ДНК (в том числе «фото 51»: спираль, виток 3,4 нм, диаметр 2 нм, основания внутри); данные Р. Франклин и М. Уилкинса вместе с правилами Чаргаффа стали основой модели Уотсона и Крика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Экспериментальная основа модели двойной спирали; фото 51 — важнейшее, но не единственное доказательство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1952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А. Херши и М. Чейз: в клетку бактерии при заражении фагом попадает только ДНК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Окончательное доказательство роли ДНК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1953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28 февраля 1953 г. Дж. Уотсон и Ф. Крик завершили модель двойной спирали (доложена в начале марта); статья опубликована в Nature 25 апреля 1953 г. (в том же выпуске — статьи Уилкинса и Франклин с Гослингом). Нобель 1962 г.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Рождение молекулярной биологии: объяснены хранение и копирование информации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1956–1959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А. Корнберг открыл ДНК-полимеразу и синтезировал ДНК in vitro; С. Очоа открыл фермент синтеза РНК (полинуклеотидфосфорилазу). Нобелевская премия 1959 г. — совместная, но за разные открытия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Начало изучения ферментов синтеза нуклеиновых кислот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1958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М. Мезельсон и Ф. Сталь: полуконсервативный механизм репликации (¹⁵N, центрифугирование в градиенте CsCl)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Экспериментальное доказательство полуконсервативности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1968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Р. Оказаки и Ц. Оказаки: короткие фрагменты на отстающей цепи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Объяснена прерывистость синтеза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1970-е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Обратная транскриптаза (1970, Нобель 1975); методы секвенирования Сэнгера и Гилберта (Нобель 1980)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Инструменты генетики и биотехнологии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1971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А. М. Оловников предсказал механизм недорепликации концов и существование фермента-«тандем-полимеразы»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Российский приоритет в теории теломеразы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2001–2022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Черновик генома человека (2001) — полная сборка «от теломера до теломера» (T2T, 2022)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Практическое применение знаний о ДНК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2009 / 2015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Нобель: теломеры и теломераза (Блэкберн, Грейдер, Шостак); механизмы репарации ДНК (Линдаль, Санджар, Модрич)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Современные направления: старение, рак, репарация</w:t>
            </w:r>
          </w:p>
        </w:tc>
      </w:tr>
    </w:tbl>
    <w:p>
      <w:pPr>
        <w:spacing w:after="40"/>
      </w:pP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«Открыл дезоксирибонуклеиновую кислоту в 1869 году молодой швейцарский врач Фридрих Мишер… Мишер испытал разные способы отмывания лейкоцитов с марли бинтов и стал выделять из отмытых клеток белки. В процессе работы он понял, что кроме белков в лейкоцитах присутствует какое-то загадочное соединение… Мишер назвал его нуклеином, от латинского nucleus — ядро»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Научно-популярная статья «Кто открыл ДНК?», журнал «Наука и жизнь» — </w:t>
      </w:r>
      <w:hyperlink r:id="rId1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https://www.nkj.ru/archive/articles/15137/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подробный и достоверный очерк истории открытия — отлично подходит для первого абзаца ответа.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«В 1962 году все трое мужчин получили Нобелевскую премию „за открытия, касающиеся молекулярной структуры нуклеиновых В 1962 году все трое мужчин получили Нобелевскую премию „за открытия, касающиеся молекулярной структуры нуклеиновых кислот и их значения для передачи информации в живой материи“»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Научно-популярная статья «68 лет назад была предложена двуспиральная модель ДНК», портал «Научная Россия» — </w:t>
      </w:r>
      <w:hyperlink r:id="rId1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https://scientificrussia.ru/articles/68-let-nazad-byla-predlozhena-dvuspiralnaya-model-dnk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коротко о Нобелевской премии и модели двойной спирали. Обратите внимание: в тексте статьи приведена ошибочная дата «21 февраля»; модель завершена 28 февраля 1953 г., публикация в Nature — 25 апреля 1953 г. (сверяйте по учебникам и официальным источникам).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«Дезоксирибонуклеиновая кислота».</w:t>
      </w:r>
      <w:r>
        <w:rPr>
          <w:b w:val="0"/>
          <w:i w:val="0"/>
          <w:sz w:val="19"/>
        </w:rPr>
        <w:t xml:space="preserve"> разделы «История изучения», «Структура», «Свойства» — хороший навигационный обзор с датами. </w:t>
      </w:r>
      <w:hyperlink r:id="rId1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https://ru.wikipedia.org/wiki/%D0%94%D0%B5%D0%B7%D0%BE%D0%BA%D1%81%D0%B8%D1%80%D0%B8%D0%B1%D0%BE%D0%BD%D1%83%D0%BA%D0%BB%D0%B5%D0%B8%D0%BD%D0%BE%D0%B2%D0%B0%D1%8F_%D0%BA%D0%B8%D1%81%D0%BB%D0%BE%D1%82%D0%B0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«Открытие ДНК: день, позволивший человеку менять природу» (научно-популярная статья, Naked Science).</w:t>
      </w:r>
      <w:r>
        <w:rPr>
          <w:b w:val="0"/>
          <w:i w:val="0"/>
          <w:sz w:val="19"/>
        </w:rPr>
        <w:t xml:space="preserve"> объяснение, почему 25 апреля 1953 г. считается днём рождения молекулярной биологии. </w:t>
      </w:r>
      <w:hyperlink r:id="rId1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https://science.mail.ru/articles/1115-mezhdunarodnyj-den-dnk/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2.2. Организация наследственного материала у прокариот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Единственная </w:t>
      </w:r>
      <w:r>
        <w:rPr>
          <w:b/>
        </w:rPr>
        <w:t>кольцевая</w:t>
      </w:r>
      <w:r>
        <w:rPr>
          <w:b w:val="0"/>
          <w:i w:val="0"/>
        </w:rPr>
        <w:t xml:space="preserve"> молекула ДНК (у кишечной палочки ~4,6 млн п.н.) сосредоточена в </w:t>
      </w:r>
      <w:r>
        <w:rPr>
          <w:b/>
        </w:rPr>
        <w:t>нуклеоиде</w:t>
      </w:r>
      <w:r>
        <w:rPr>
          <w:b w:val="0"/>
          <w:i w:val="0"/>
        </w:rPr>
        <w:t xml:space="preserve"> — компактной зоне без ядерной мембраны; помимо неё могут быть </w:t>
      </w:r>
      <w:r>
        <w:rPr>
          <w:b/>
        </w:rPr>
        <w:t>плазмиды</w:t>
      </w:r>
      <w:r>
        <w:rPr>
          <w:b w:val="0"/>
          <w:i w:val="0"/>
        </w:rPr>
        <w:t xml:space="preserve"> (малые кольцевые ДНК, несущие дополнительные гены, например устойчивости к антибиотикам).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Упаковка обеспечивается </w:t>
      </w:r>
      <w:r>
        <w:rPr>
          <w:b/>
        </w:rPr>
        <w:t>суперспирализацией</w:t>
      </w:r>
      <w:r>
        <w:rPr>
          <w:b w:val="0"/>
          <w:i w:val="0"/>
        </w:rPr>
        <w:t xml:space="preserve"> (отрицательной) с участием </w:t>
      </w:r>
      <w:r>
        <w:rPr>
          <w:b/>
        </w:rPr>
        <w:t>топоизомераз</w:t>
      </w:r>
      <w:r>
        <w:rPr>
          <w:b w:val="0"/>
          <w:i w:val="0"/>
        </w:rPr>
        <w:t xml:space="preserve"> и гистон-подобных белков (HU, H-NS, IHF); истинных эукариотических нуклеосом нет (важная оговорка: у архей — тоже прокариот — есть гистоны и гистоноподобная упаковка ДНК).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ДНК образует </w:t>
      </w:r>
      <w:r>
        <w:rPr>
          <w:b/>
        </w:rPr>
        <w:t>петлевые домены</w:t>
      </w:r>
      <w:r>
        <w:rPr>
          <w:b w:val="0"/>
          <w:i w:val="0"/>
        </w:rPr>
        <w:t xml:space="preserve">, прикреплённые к мембране/белкам; гены организованы в </w:t>
      </w:r>
      <w:r>
        <w:rPr>
          <w:b/>
        </w:rPr>
        <w:t>опероны</w:t>
      </w:r>
      <w:r>
        <w:rPr>
          <w:b w:val="0"/>
          <w:i w:val="0"/>
        </w:rPr>
        <w:t>, транскрипция и трансляция идут одновременно (нет ядра), поэтому мРНК часто не доживает до отдельного этапа «процессинга».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Кольцевая форма имеет важное следствие: </w:t>
      </w:r>
      <w:r>
        <w:rPr>
          <w:b/>
        </w:rPr>
        <w:t>нет проблемы концевой недорепликации</w:t>
      </w:r>
      <w:r>
        <w:rPr>
          <w:b w:val="0"/>
          <w:i w:val="0"/>
        </w:rPr>
        <w:t xml:space="preserve"> — репликация двух дочерних кольцевых молекул терминально сходится, поэтому теломеразы бактериям не нужны.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2.3. Организация наследственного материала у эукариот: гистоны и нуклеосома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ДНК эукариот линейна и связана с белками в </w:t>
      </w:r>
      <w:r>
        <w:rPr>
          <w:b/>
        </w:rPr>
        <w:t>хроматин</w:t>
      </w:r>
      <w:r>
        <w:rPr>
          <w:b w:val="0"/>
          <w:i w:val="0"/>
        </w:rPr>
        <w:t xml:space="preserve">. Основные белки — </w:t>
      </w:r>
      <w:r>
        <w:rPr>
          <w:b/>
        </w:rPr>
        <w:t>гистоны</w:t>
      </w:r>
      <w:r>
        <w:rPr>
          <w:b w:val="0"/>
          <w:i w:val="0"/>
        </w:rPr>
        <w:t>: H1, H2A, H2B, H3, H4. Они богаты лизином и аргинином, то есть положительно заряжены и электростатически связываются с отрицательным сахарофосфатным остовом ДНК.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Коровые гистоны</w:t>
      </w:r>
      <w:r>
        <w:rPr>
          <w:b w:val="0"/>
          <w:i w:val="0"/>
        </w:rPr>
        <w:t xml:space="preserve"> H2A, H2B, H3 и H4 образуют </w:t>
      </w:r>
      <w:r>
        <w:rPr>
          <w:b/>
        </w:rPr>
        <w:t>октамер</w:t>
      </w:r>
      <w:r>
        <w:rPr>
          <w:b w:val="0"/>
          <w:i w:val="0"/>
        </w:rPr>
        <w:t xml:space="preserve"> (по две молекулы каждого, всего 8 белков). Вокруг октамера наматывается </w:t>
      </w:r>
      <w:r>
        <w:rPr>
          <w:b/>
        </w:rPr>
        <w:t>147 пар нуклеотидов</w:t>
      </w:r>
      <w:r>
        <w:rPr>
          <w:b w:val="0"/>
          <w:i w:val="0"/>
        </w:rPr>
        <w:t xml:space="preserve"> ДНК (примерно 1,7 витка), образуя </w:t>
      </w:r>
      <w:r>
        <w:rPr>
          <w:b/>
        </w:rPr>
        <w:t>нуклеосому</w:t>
      </w:r>
      <w:r>
        <w:rPr>
          <w:b w:val="0"/>
          <w:i w:val="0"/>
        </w:rPr>
        <w:t xml:space="preserve"> диаметром 10–11 нм. Соседние нуклеосомы разделены </w:t>
      </w:r>
      <w:r>
        <w:rPr>
          <w:b/>
        </w:rPr>
        <w:t>линкерной ДНК</w:t>
      </w:r>
      <w:r>
        <w:rPr>
          <w:b w:val="0"/>
          <w:i w:val="0"/>
        </w:rPr>
        <w:t xml:space="preserve"> (~20–80 п.н., в среднем ~50–60 п.н. в зависимости от типа клетки).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Линкерный гистон H1</w:t>
      </w:r>
      <w:r>
        <w:rPr>
          <w:b w:val="0"/>
          <w:i w:val="0"/>
        </w:rPr>
        <w:t xml:space="preserve"> связывается в месте входа/выхода ДНК и «сшивает» нуклеосомы, обеспечивая переход к следующему уровню — фибрилле 30 нм. Именно удаление H1 разворачивает 30-нм фибриллу в структуру «бусин на нити».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Негистоновые белки</w:t>
      </w:r>
      <w:r>
        <w:rPr>
          <w:b w:val="0"/>
          <w:i w:val="0"/>
        </w:rPr>
        <w:t xml:space="preserve"> (белки ядерного матрикса, конденсины, топоизомеразы, факторы транскрипции) обеспечивают следующие уровни упаковки, регуляцию генов, репликацию и репарацию.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Функционально хроматин делят на </w:t>
      </w:r>
      <w:r>
        <w:rPr>
          <w:b/>
        </w:rPr>
        <w:t>эухроматин</w:t>
      </w:r>
      <w:r>
        <w:rPr>
          <w:b w:val="0"/>
          <w:i w:val="0"/>
        </w:rPr>
        <w:t xml:space="preserve"> (слабо конденсированный, транскрипционно активный) и </w:t>
      </w:r>
      <w:r>
        <w:rPr>
          <w:b/>
        </w:rPr>
        <w:t>гетерохроматин</w:t>
      </w:r>
      <w:r>
        <w:rPr>
          <w:b w:val="0"/>
          <w:i w:val="0"/>
        </w:rPr>
        <w:t xml:space="preserve"> (плотный, неактивный): конститутивный (например, центромерные и теломерные районы) и факультативный (тельце Барра — инактивированная X-хромосома).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2.4. Уровни компактизации ДНК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2.1. Пять уровней укладки ДНК (классическая учебная схема; коэффициенты — ориентировочные оценки)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Уровень</w:t>
            </w:r>
          </w:p>
        </w:tc>
        <w:tc>
          <w:tcPr>
            <w:tcW w:type="dxa" w:w="328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Структура</w:t>
            </w:r>
          </w:p>
        </w:tc>
        <w:tc>
          <w:tcPr>
            <w:tcW w:type="dxa" w:w="96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Диаметр</w:t>
            </w:r>
          </w:p>
        </w:tc>
        <w:tc>
          <w:tcPr>
            <w:tcW w:type="dxa" w:w="164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Компактизация</w:t>
            </w:r>
          </w:p>
        </w:tc>
        <w:tc>
          <w:tcPr>
            <w:tcW w:type="dxa" w:w="19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обеспечивает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1. Нуклеосомный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Нуклеосомная нить («бусы на нити»): 147 п.н. на октамер + линкеры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10–11 нм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6–7 раз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Гистоны H2A, H2B, H3, H4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2. Нуклеомерный (соленоидный)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Фибрилла (соленоид), шаг 6–8 нуклеосом</w:t>
            </w:r>
          </w:p>
        </w:tc>
        <w:tc>
          <w:tcPr>
            <w:tcW w:type="dxa" w:w="9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30 нм</w:t>
            </w:r>
          </w:p>
        </w:tc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40 раз (суммарно 40–50)</w:t>
            </w:r>
          </w:p>
        </w:tc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Гистон H1 + негистоновые белки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3. Петельно-доменный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Петли по 50–100 т.п.н. (в разных работах 30–100 т.п.н.), закреплённые на ядерном матриксе (участки MAR/SAR)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~300 нм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700–1000 раз (оценка)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Негистоновые белки ядерного матрикса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4. Хроматидный (хромонемный)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Плотная укладка петель — хроматида</w:t>
            </w:r>
          </w:p>
        </w:tc>
        <w:tc>
          <w:tcPr>
            <w:tcW w:type="dxa" w:w="9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600–700 нм</w:t>
            </w:r>
          </w:p>
        </w:tc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отдельно в источниках не оценивается</w:t>
            </w:r>
          </w:p>
        </w:tc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Белки скелета хромосомы, конденсины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5. Хромосомный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Метафазная хромосома из двух хроматид, видна в световом микроскопе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1200–1400 нм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суммарно ≈ 7000–10 000 раз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Полный аппарат конденсации хроматина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это учебная модель.  </w:t>
      </w:r>
      <w:r>
        <w:rPr>
          <w:b w:val="0"/>
          <w:i w:val="0"/>
        </w:rPr>
        <w:t>Пятиуровневая схема (11 → 30 → 300 → 700 → 1400 нм) — классическая учебная модель, принятая в большинстве русских учебников, поэтому на занятии её нужно излагать именно так. Однако строгая универсальность 30-нм фибриллы (соленоида) в живой клетке современными исследованиями обсуждается: хроматин описывают также через топологические домены (TAD) и петлевую организацию. Безопасная формулировка в ответе: «по классическим представлениям выделяют пять уровней компактизации…» — и далее по таблице. Коэффициенты компактизации в разных учебниках отличаются: называйте порядок величин.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понять масштаб (удачный пример для ответа).  </w:t>
      </w:r>
      <w:r>
        <w:rPr>
          <w:b w:val="0"/>
          <w:i w:val="0"/>
        </w:rPr>
        <w:t>Самая маленькая хромосома человека (21-я/22-я) содержит около 4,6·10⁷ п.н., то есть молекулу длиной ≈ 1,4 см; в митозе она укорачивается примерно до 2 мкм, становясь компактнее ≈ в 7000 раз. Для всего генома: суммарная длина ДНК диплоидной клетки человека ≈ 2 м, а ядро — 5–10 мкм в диаметре.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«Хромосомная ДНК эукариотической клетки упакована исключительно компактно. Например, самая маленькая хромосома человека содержит примерно 4,6·10⁷ п.н., что соответствует длине 1,4 см. Во время митоза эта хромосома укорачивается до 2 мкм, т. е. становится в 7000 раз компактнее… Хроматин на этой стадии имеет вид «бусин» (глобул диаметром 11 нм), нанизанных на «нить»… Такая структура обеспечивает компактизацию примерно в 6–7 раз. Вторая ступень компактизации — формирование хроматиновой фибриллы диаметром 30 нм… Третий этап — петельно-доменный… Последняя, пятая, ступень компактизации (в 7000 раз) характерна для метафазной хромосомы; её диаметр равен 1400 нм»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Учебные материалы по медицинской генетике «Хромосома и хроматин. Упаковка генетического материала в хромосоме» — </w:t>
      </w:r>
      <w:hyperlink r:id="rId2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https://medicalplanet.su/genetica/33.html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 «Уровни компактизации» — классическая для русских учебников схема с коэффициентами (сайт справочный, используйте вместе с Alberts).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«Первый, нуклеосомный, уровень компактизации хроматина играет как регуляторную, так и структурную роль, обеспечивая плотность упаковки ДНК приблизительно в 6–7 раз… Такой соленоидный тип упаковки ДНК приводит к плотности упаковки, равной приблизительно 40 (то есть на каждый микрометр нити приходится 40 мкм ДНК)»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Учебное пособие «Структура и химия хроматина» (биология клетки) — </w:t>
      </w:r>
      <w:hyperlink r:id="rId2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https://biology-of-cell.narod.ru/nucleus5.html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разделы о нуклеосомном и нуклеомерном уровнях — объясняет роль гистона H1.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«Хроматин».</w:t>
      </w:r>
      <w:r>
        <w:rPr>
          <w:b w:val="0"/>
          <w:i w:val="0"/>
          <w:sz w:val="19"/>
        </w:rPr>
        <w:t xml:space="preserve"> уровни компактизации, эу- и гетерохроматин, регуляторная роль гистонов. </w:t>
      </w:r>
      <w:hyperlink r:id="rId2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https://ru.wikipedia.org/wiki/%D0%A5%D1%80%D0%BE%D0%BC%D0%B0%D1%82%D0%B8%D0%BD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«Хромонема».</w:t>
      </w:r>
      <w:r>
        <w:rPr>
          <w:b w:val="0"/>
          <w:i w:val="0"/>
          <w:sz w:val="19"/>
        </w:rPr>
        <w:t xml:space="preserve"> уточняет термины высших уровней упаковки (хромонема, петлевые домены) — полезно, если в билете спросят «хромонема». </w:t>
      </w:r>
      <w:hyperlink r:id="rId2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https://ru.wikipedia.org/wiki/%D0%A5%D1%80%D0%BE%D0%BC%D0%BE%D0%BD%D0%B5%D0%BC%D0%B0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et al., «Chromosomal DNA and Its Packaging in the Chromatin Fiber» (NCBI Bookshelf).</w:t>
      </w:r>
      <w:r>
        <w:rPr>
          <w:b w:val="0"/>
          <w:i w:val="0"/>
          <w:sz w:val="19"/>
        </w:rPr>
        <w:t xml:space="preserve"> серьёзный первоисточник по нуклеосоме и фибрилле 30 нм — читается легко, есть схемы. </w:t>
      </w:r>
      <w:hyperlink r:id="rId1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https://www.ncbi.nlm.nih.gov/books/NBK26834/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Кто и когда открыл ДНК и как он её назвал?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Фридрих Мишер, 1869 г.; выделил «нуклеин» из ядер лейкоцитов (позже — из молок лосося).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Чьи работы непосредственно предшествовали модели Уотсона и Крика?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Рентгеноструктурные данные Р. Франклин и М. Уилкинса и правила Э. Чаргаффа (A = T, G = C).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Как был доказан полуконсервативный механизм репликации?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Опытами М. Мезельсона и Ф. Сталя (1958) с изотопами азота ¹⁵N/¹⁴N и центрифугированием в градиенте CsCl.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Почему у прокариот нет теломеразы?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Их ДНК кольцевая, концевой недорепликации не возникает.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Из чего состоит нуклеосома?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Из октамера гистонов (по 2 молекулы H2A, H2B, H3, H4) и ~147 п.н. ДНК; линкерный гистон H1 связывает соседние нуклеосомы.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Какие уровни компактизации ДНК выделяют и каковы их диаметры?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Нуклеосомный (11 нм) → фибрилла (30 нм) → петлевые домены (~300 нм) → хроматида (600–700 нм) → метафазная хромосома (1200–1400 нм).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Что такое эухроматин и гетерохроматин?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Эухроматин — деконденсированный, транскрипционно активный; гетерохроматин — плотный, неактивный; бывает конститутивный и факультативный (тельце Барра).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Каков общий коэффициент компактизации ДНК в метафазной хромосоме?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Суммарно ≈ 7000–10 000 раз (классическая учебная схема; коэффициент зависит от хромосомы и способа оценки).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«Мишер открыл двойную спираль» — спираль открыли Уотсон и Крик в 1953 г.; Мишер — 1869 г. 2) Забывают, что Нобелевскую премию 1962 г. получил также М. Уилкинс (Р. Франклин умерла в 1958 г., премия посмертно не вручается). 3) Считают, что нуклеосома = «весь комплекс с H1» (H1 — линкерный гистон, он не входит в коровую частицу). 4) Коэффициенты компактизации в разных учебниках немного различаются: называйте порядок величин и добавляйте «по классической схеме».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3. Свойства и основные функции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>ДНК — единственная молекула, которая одновременно хранит информацию, копирует её с высокой точностью, умеет восстанавливаться после повреждений и служит матрицей для синтеза РНК. Это реализуется через набор свойств: репликацию, репарацию, матричность, комплементарность, денатурацию/ренатурацию и гибридизацию.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3.1. Свойства ДНК и их суть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94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Свойство</w:t>
            </w:r>
          </w:p>
        </w:tc>
        <w:tc>
          <w:tcPr>
            <w:tcW w:type="dxa" w:w="669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Суть и пример проявления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к самоудвоению (репликация, редупликация)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Главное свойство ДНК: перед делением клетки образуются две идентичные молекулы, по одной материнской и одной новой цепи в каждой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к репарации</w:t>
            </w:r>
          </w:p>
        </w:tc>
        <w:tc>
          <w:tcPr>
            <w:tcW w:type="dxa" w:w="669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Самовосстановление исходной последовательности после повреждения; без неё жизнь была бы невозможна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Матричность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Последовательность одной цепи однозначно определяет последовательность другой (при репликации) или РНК (при транскрипции)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Комплементарность и антипараллельность</w:t>
            </w:r>
          </w:p>
        </w:tc>
        <w:tc>
          <w:tcPr>
            <w:tcW w:type="dxa" w:w="669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A–T, G–C; цепи направлены 5′→3′ и 3′→5′ навстречу друг другу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Денатурация (плавление) и ренатурация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При нагревании, щелочной среде или действии денатурантов цепи расходятся (водородные связи рвутся, стэкинг нарушается), при охлаждении восстанавливается исходная структура. Денатурация сопровождается гиперхромным эффектом (рост поглощения при 260 нм)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Гибридизация</w:t>
            </w:r>
          </w:p>
        </w:tc>
        <w:tc>
          <w:tcPr>
            <w:tcW w:type="dxa" w:w="669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Одноцепочечные фрагменты разного происхождения образуют дуплекс по принципу комплементарности (ДНК–ДНК, ДНК–РНК). Лежит в основе ПЦР, блоттинга, ДНК-диагностики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Конвариантная редупликация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воспроизводиться с наследуемыми изменениями (мутациями) — условие эволюции (термин Н. В. Тимофеева-Ресовского)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Изменчивость структуры</w:t>
            </w:r>
          </w:p>
        </w:tc>
        <w:tc>
          <w:tcPr>
            <w:tcW w:type="dxa" w:w="669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Формы A-, B- и Z-ДНК; суперспирализация; локальные переходы «спираль — клубок»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Видовая специфичность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Соотношение (A + T)/(G + C) и последовательность нуклеотидов специфичны для вида; используется в таксономии и в судебной медицине (ДНК-дактилоскопия)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3.2. Правила Чаргаффа — и как их применять в задачах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1-е правило:</w:t>
      </w:r>
      <w:r>
        <w:rPr>
          <w:b w:val="0"/>
          <w:i w:val="0"/>
        </w:rPr>
        <w:t xml:space="preserve"> A = T, G = C (число адениловых нуклеотидов равно числу тимидиловых, гуаниловых — цитидиловых).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2-е правило:</w:t>
      </w:r>
      <w:r>
        <w:rPr>
          <w:b w:val="0"/>
          <w:i w:val="0"/>
        </w:rPr>
        <w:t xml:space="preserve"> A + G = T + C — число пуриновых оснований равно числу пиримидиновых (следствие первого правила).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3-е правило:</w:t>
      </w:r>
      <w:r>
        <w:rPr>
          <w:b w:val="0"/>
          <w:i w:val="0"/>
        </w:rPr>
        <w:t xml:space="preserve"> отношение (A + T)/(G + C) видоспецифично и постоянно для ДНК данного вида.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Пример задачи.  </w:t>
      </w:r>
      <w:r>
        <w:rPr>
          <w:b w:val="0"/>
          <w:i w:val="0"/>
        </w:rPr>
        <w:t xml:space="preserve">В фрагменте ДНК на долю аденина приходится 20 % нуклеотидов. Тогда: T = 20 %, сумма A + T = 40 %, значит G + C = 60 %, следовательно G = C = 30 %. Если требуется найти долю гуанина — ответ 30 %. Помните: правила Чаргаффа выполняются для </w:t>
      </w:r>
      <w:r>
        <w:rPr>
          <w:b/>
        </w:rPr>
        <w:t>двуцепочечной</w:t>
      </w:r>
      <w:r>
        <w:rPr>
          <w:b w:val="0"/>
          <w:i w:val="0"/>
        </w:rPr>
        <w:t xml:space="preserve"> ДНК и не выполняются для РНК и для одноцепочечных участков.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3.3. Функции ДНК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Хранение генетической информации</w:t>
      </w:r>
      <w:r>
        <w:rPr>
          <w:b w:val="0"/>
          <w:i w:val="0"/>
        </w:rPr>
        <w:t xml:space="preserve"> — запись в последовательности нуклеотидов; единица информации — ген.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Передача информации по наследству</w:t>
      </w:r>
      <w:r>
        <w:rPr>
          <w:b w:val="0"/>
          <w:i w:val="0"/>
        </w:rPr>
        <w:t xml:space="preserve"> — репликация и последующее распределение хромосом при делении (митоз, мейоз).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Реализация информации</w:t>
      </w:r>
      <w:r>
        <w:rPr>
          <w:b w:val="0"/>
          <w:i w:val="0"/>
        </w:rPr>
        <w:t xml:space="preserve"> — матрица для транскрипции: ДНК → РНК → белок (центральная догма молекулярной биологии).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Регуляция биосинтеза</w:t>
      </w:r>
      <w:r>
        <w:rPr>
          <w:b w:val="0"/>
          <w:i w:val="0"/>
        </w:rPr>
        <w:t xml:space="preserve"> во времени и пространстве — промоторы, энхансеры, сайленсеры, метилирование, эпигенетические метки, некодирующие РНК.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Обеспечение индивидуальности организма</w:t>
      </w:r>
      <w:r>
        <w:rPr>
          <w:b w:val="0"/>
          <w:i w:val="0"/>
        </w:rPr>
        <w:t xml:space="preserve"> и постоянства вида (генетическая уникальность + стабильность генома).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</w:t>
      </w:r>
      <w:r>
        <w:rPr>
          <w:b/>
        </w:rPr>
        <w:t>Обеспечение изменчивости</w:t>
      </w:r>
      <w:r>
        <w:rPr>
          <w:b w:val="0"/>
          <w:i w:val="0"/>
        </w:rPr>
        <w:t xml:space="preserve"> — материал для естественного отбора (мутации, рекомбинация), хранение филогенетической информации.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«Макромолекулы ДНК — носители жизни — выполняют следующие функции (по А. Ленинджеру): хранение запаса генетической информации, необходимой для кодирования структуры всех белков и РНК каждого вида организма; регуляция во времени и пространстве биосинтеза компонентов клеток и тканей; обеспечение индивидуальности данного организма; определение деятельности организма в течение его жизненного цикла. Свойства молекул ДНК: репликация (удвоение, самовоспроизведение) и репарация (самовосстановление исходной нуклеотидной последовательности при повреждении)»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Методическое пособие по биологии для лечебного дела (кафедра биологии, медицинский университет) — </w:t>
      </w:r>
      <w:hyperlink r:id="rId2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https://www.orgma.ru/sveden/education/Metod_Biologiya_Lechebnoe_delo-045.pdf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 1.2 «Структура и функции ДНК» — формулировки, которые удобно цитировать на занятии.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«Аутосинтетической функцией ДНК является репликация — авторепродукция. Репликация основана на принципах полуконсервативности, антипараллельности, комплементарности и прерывистости. Информация ДНК передаётся в результате репликации по типу матричного синтеза. Он протекает по стадиям: инициация, элонгация и терминация. Процесс приурочен к S-периоду интерфазы»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Учебно-методическое пособие по медицинской биологии и генетике (Гомельский государственный медицинский университет) —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https://gsmu.by/upload/file/kafedra%20studentu/medbiogen/4-6.pdf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краткая и очень «экзаменационная» формулировка свойств и этапов репликации.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«Дезоксирибонуклеиновая кислота» — разделы «Свойства» и «Функции».</w:t>
      </w:r>
      <w:r>
        <w:rPr>
          <w:b w:val="0"/>
          <w:i w:val="0"/>
          <w:sz w:val="19"/>
        </w:rPr>
        <w:t xml:space="preserve"> обзор свойств (денатурация, гибридизация, формы спирали) со ссылками на первоисточники. </w:t>
      </w:r>
      <w:hyperlink r:id="rId1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https://ru.wikipedia.org/wiki/%D0%94%D0%B5%D0%B7%D0%BE%D0%BA%D1%81%D0%B8%D1%80%D0%B8%D0%B1%D0%BE%D0%BD%D1%83%D0%BA%D0%BB%D0%B5%D0%B8%D0%BD%D0%BE%D0%B2%D0%B0%D1%8F_%D0%BA%D0%B8%D1%81%D0%BB%D0%BE%D1%82%D0%B0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Обзор «ДНК: структура и функции» (учебный курс по биоорганической химии, раздел о нуклеиновых кислотах).</w:t>
      </w:r>
      <w:r>
        <w:rPr>
          <w:b w:val="0"/>
          <w:i w:val="0"/>
          <w:sz w:val="19"/>
        </w:rPr>
        <w:t xml:space="preserve"> сжатый пересказ функций ДНК, включая регуляторную и эпигенетическую роль метилирования. </w:t>
      </w:r>
      <w:hyperlink r:id="rId2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https://chemical42.com/tutorials/bioorganicheskaya/dnk-struktura-i-funktsii/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Назовите главное свойство ДНК.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Способность к самоудвоению — репликации (редупликации).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Что такое матричный принцип?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Последовательность новой цепи (или РНК) однозначно определяется последовательностью матричной цепи по принципу комплементарности.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Что происходит при денатурации ДНК и чем она сопровождается?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Рвутся водородные связи и нарушается стэкинг, цепи расходятся; поглощение при 260 нм возрастает — гиперхромный эффект.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От чего зависит температура плавления ДНК?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От доли G + C (три водородные связи на пару) и от ионной силы раствора.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Где применяется способность ДНК к гибридизации?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ПЦР, гибридизация нуклеиновых кислот (блоттинг), ДНК-диагностика, установление родства и идентификация личности.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Сформулируйте правила Чаргаффа.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A = T, G = C; A + G = T + C; отношение (A + T)/(G + C) видоспецифично.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Если на долю гуанина приходится 22 %, какова доля тимина?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A + G = 50 % (так как A = T, G = C, а сумма всех = 100 %), значит A = 50 − 22 = 28 %, следовательно T = 28 %.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Какие функции ДНК выделяют по Ленинджеру?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Хранение генетической информации; регуляция биосинтеза во времени и пространстве; обеспечение индивидуальности организма; определение его жизненного цикла.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Путают денатурацию (разделение цепей) с денатурацией белка или с разрушением молекулы — первичная структура ДНК при денатурации сохраняется, возможна ренатурация. 2) Считают, что правила Чаргаффа универсальны для любой нуклеиновой кислоты (для РНК и одноцепочечной ДНК не выполняются). 3) Называют ДНК «только хранилищем» — у неё есть регуляторная и структурная роль (метилирование, эпигенетика, ядерный матрикс).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4. Репликация ДНК. Характеристика процессов синтеза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i/>
        </w:rPr>
        <w:t>Репликация (редупликация)</w:t>
      </w:r>
      <w:r>
        <w:rPr>
          <w:b w:val="0"/>
          <w:i w:val="0"/>
        </w:rPr>
        <w:t xml:space="preserve"> — матричный синтез дочерней ДНК на матрице материнской молекулы; каждая дочерняя молекула получает одну материнскую и одну новую цепь (полуконсервативность). Процесс идёт в </w:t>
      </w:r>
      <w:r>
        <w:rPr>
          <w:b/>
        </w:rPr>
        <w:t>S-фазе интерфазы</w:t>
      </w:r>
      <w:r>
        <w:rPr>
          <w:b w:val="0"/>
          <w:i w:val="0"/>
        </w:rPr>
        <w:t>, синтез всегда 5′ → 3′, поэтому у вилки одна цепь строится непрерывно, а вторая — фрагментами Оказаки.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4.1. Общая характеристика процесса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Где и когда:</w:t>
      </w:r>
      <w:r>
        <w:rPr>
          <w:b w:val="0"/>
          <w:i w:val="0"/>
        </w:rPr>
        <w:t xml:space="preserve"> у эукариот — в ядре, в S-фазе интерфазы (митохондриальная ДНК реплицируется отдельно); у прокариот — в цитоплазме, непрерывно в связи с быстрым делением (у E. coli — около 40 мин на цикл).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Строительный материал и источник энергии:</w:t>
      </w:r>
      <w:r>
        <w:rPr>
          <w:b w:val="0"/>
          <w:i w:val="0"/>
        </w:rPr>
        <w:t xml:space="preserve"> дезоксирибонуклеозидтрифосфаты (дАТФ, дТТФ, дГТФ, дЦТФ). При включении нуклеотида два концевых фосфата отщепляются, а освободившаяся энергия идёт на образование фосфодиэфирной связи.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Матрица:</w:t>
      </w:r>
      <w:r>
        <w:rPr>
          <w:b w:val="0"/>
          <w:i w:val="0"/>
        </w:rPr>
        <w:t xml:space="preserve"> обе цепи материнской ДНК (именно поэтому процесс называется редупликацией, а не синтезом с нуля).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Результат:</w:t>
      </w:r>
      <w:r>
        <w:rPr>
          <w:b w:val="0"/>
          <w:i w:val="0"/>
        </w:rPr>
        <w:t xml:space="preserve"> две двуцепочечные молекулы, идентичные исходной (если не возникло ошибок).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Ключевое ферментативное требование:</w:t>
      </w:r>
      <w:r>
        <w:rPr>
          <w:b w:val="0"/>
          <w:i w:val="0"/>
        </w:rPr>
        <w:t xml:space="preserve"> ДНК-полимераза не умеет начинать синтез с нуля и не умеет синтезировать в направлении 3′ → 5′ — нужны РНК-затравка (праймер) и матрица.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4.2. Принципы (правила) репликации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Комплементарность (матричный принцип):</w:t>
      </w:r>
      <w:r>
        <w:rPr>
          <w:b w:val="0"/>
          <w:i w:val="0"/>
        </w:rPr>
        <w:t xml:space="preserve"> напротив A встаёт T, напротив G — C.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Полуконсервативность:</w:t>
      </w:r>
      <w:r>
        <w:rPr>
          <w:b w:val="0"/>
          <w:i w:val="0"/>
        </w:rPr>
        <w:t xml:space="preserve"> в каждой дочерней молекуле одна цепь — материнская, одна — новосинтезированная. Доказательство — опыт Мезельсона и Сталя (1958): клетки выращивали на среде с «тяжёлым» азотом ¹⁵N, затем переносили на ¹⁴N и анализировали плотность ДНК центрифугированием в градиенте CsCl. После первого деления ДНК имела промежуточную плотность, после второго появлялись две полосы — промежуточная и лёгкая. Это исключило консервативный и дисперсный механизмы.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Антипараллельность:</w:t>
      </w:r>
      <w:r>
        <w:rPr>
          <w:b w:val="0"/>
          <w:i w:val="0"/>
        </w:rPr>
        <w:t xml:space="preserve"> цепи матрицы направлены противоположно; синтез новой цепи всегда идёт от 5′- к 3′-концу (то есть полимераза «читает» матрицу в направлении 3′ → 5′).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Полунепрерывность (прерывистость):</w:t>
      </w:r>
      <w:r>
        <w:rPr>
          <w:b w:val="0"/>
          <w:i w:val="0"/>
        </w:rPr>
        <w:t xml:space="preserve"> лидирующая цепь синтезируется непрерывно, отстающая — в виде коротких фрагментов Оказаки (у E. coli 1000–2000 нт, у эукариот 100–200 нт), которые затем сшиваются ДНК-лигазой.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Начало в определённых точках:</w:t>
      </w:r>
      <w:r>
        <w:rPr>
          <w:b w:val="0"/>
          <w:i w:val="0"/>
        </w:rPr>
        <w:t xml:space="preserve"> репликация стартует в сайтах начала — </w:t>
      </w:r>
      <w:r>
        <w:rPr>
          <w:i/>
        </w:rPr>
        <w:t>ori</w:t>
      </w:r>
      <w:r>
        <w:rPr>
          <w:b w:val="0"/>
          <w:i w:val="0"/>
        </w:rPr>
        <w:t>, а не с концов молекулы. Репликон — участок от одной точки инициации до соседней. У прокариот точка одна (oriC, ~245 п.н.), у эукариот их множество, и вилки движутся в двух направлениях («репликационный глаз»).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</w:t>
      </w:r>
      <w:r>
        <w:rPr>
          <w:b/>
        </w:rPr>
        <w:t>Цикличность и одноразовость:</w:t>
      </w:r>
      <w:r>
        <w:rPr>
          <w:b w:val="0"/>
          <w:i w:val="0"/>
        </w:rPr>
        <w:t xml:space="preserve"> за один клеточный цикл геном реплицируется ровно один раз — это обеспечивается лицензированием точек начала.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Разбор опыта Мезельсона и Сталя «по шагам» (частый вопрос).  </w:t>
      </w:r>
      <w:r>
        <w:rPr>
          <w:b w:val="0"/>
          <w:i w:val="0"/>
        </w:rPr>
        <w:t>1) Бактерии растут много поколений на среде с ¹⁵NH₄Cl → вся ДНК «тяжёлая». 2) Их переносят в среду с ¹⁴N. 3) Через одно деление: одна полоса с промежуточной плотностью (гибрид ¹⁵N/¹⁴N). 4) Через два деления: две полосы — гибридная и полностью лёгкая (¹⁴N/¹⁴N) в соотношении 1 : 1. 5) Вывод: репликация полуконсервативная.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4.3. Этапы репликации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I. Инициация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Белки-инициаторы узнают </w:t>
      </w:r>
      <w:r>
        <w:rPr>
          <w:i/>
        </w:rPr>
        <w:t>ori</w:t>
      </w:r>
      <w:r>
        <w:rPr>
          <w:b w:val="0"/>
          <w:i w:val="0"/>
        </w:rPr>
        <w:t xml:space="preserve">. У E. coli в локусе oriC (245 п.н.) работают: </w:t>
      </w:r>
      <w:r>
        <w:rPr>
          <w:b/>
        </w:rPr>
        <w:t>DnaA</w:t>
      </w:r>
      <w:r>
        <w:rPr>
          <w:b w:val="0"/>
          <w:i w:val="0"/>
        </w:rPr>
        <w:t xml:space="preserve"> (узнаёт последовательность), </w:t>
      </w:r>
      <w:r>
        <w:rPr>
          <w:b/>
        </w:rPr>
        <w:t>DnaB — хеликаза</w:t>
      </w:r>
      <w:r>
        <w:rPr>
          <w:b w:val="0"/>
          <w:i w:val="0"/>
        </w:rPr>
        <w:t xml:space="preserve"> (расплетает дуплекс), </w:t>
      </w:r>
      <w:r>
        <w:rPr>
          <w:b/>
        </w:rPr>
        <w:t>DnaC</w:t>
      </w:r>
      <w:r>
        <w:rPr>
          <w:b w:val="0"/>
          <w:i w:val="0"/>
        </w:rPr>
        <w:t xml:space="preserve"> (доставляет хеликазу), </w:t>
      </w:r>
      <w:r>
        <w:rPr>
          <w:b/>
        </w:rPr>
        <w:t>SSB-белки</w:t>
      </w:r>
      <w:r>
        <w:rPr>
          <w:b w:val="0"/>
          <w:i w:val="0"/>
        </w:rPr>
        <w:t xml:space="preserve"> (стабилизируют одноцепочечные участки), </w:t>
      </w:r>
      <w:r>
        <w:rPr>
          <w:b/>
        </w:rPr>
        <w:t>DnaG — праймаза</w:t>
      </w:r>
      <w:r>
        <w:rPr>
          <w:b w:val="0"/>
          <w:i w:val="0"/>
        </w:rPr>
        <w:t xml:space="preserve"> (синтезирует РНК-затравку), </w:t>
      </w:r>
      <w:r>
        <w:rPr>
          <w:b/>
        </w:rPr>
        <w:t>ДНК-гираза — топоизомераза II</w:t>
      </w:r>
      <w:r>
        <w:rPr>
          <w:b w:val="0"/>
          <w:i w:val="0"/>
        </w:rPr>
        <w:t xml:space="preserve"> (снимает суперспирализацию).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У эукариот точку начала узнаёт комплекс </w:t>
      </w:r>
      <w:r>
        <w:rPr>
          <w:b/>
        </w:rPr>
        <w:t>ORC</w:t>
      </w:r>
      <w:r>
        <w:rPr>
          <w:b w:val="0"/>
          <w:i w:val="0"/>
        </w:rPr>
        <w:t xml:space="preserve">, затем Cdc6/Cdt1 и хеликаза </w:t>
      </w:r>
      <w:r>
        <w:rPr>
          <w:b/>
        </w:rPr>
        <w:t>MCM</w:t>
      </w:r>
      <w:r>
        <w:rPr>
          <w:b w:val="0"/>
          <w:i w:val="0"/>
        </w:rPr>
        <w:t>; образуется пререпликативный комплекс («лицензия на репликацию»), который активируется циклин-зависимыми киназами в начале S-фазы.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Формируется </w:t>
      </w:r>
      <w:r>
        <w:rPr>
          <w:b/>
        </w:rPr>
        <w:t>репликативная вилка</w:t>
      </w:r>
      <w:r>
        <w:rPr>
          <w:b w:val="0"/>
          <w:i w:val="0"/>
        </w:rPr>
        <w:t xml:space="preserve"> — Y-образная зона расхождения цепей. В вилке работают две полимеразы (по одной на матрицу), а весь комплекс белков называют </w:t>
      </w:r>
      <w:r>
        <w:rPr>
          <w:b/>
        </w:rPr>
        <w:t>реплисомой</w:t>
      </w:r>
      <w:r>
        <w:rPr>
          <w:b w:val="0"/>
          <w:i w:val="0"/>
        </w:rPr>
        <w:t>; в её состав входит до 15–20 и более белков.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II. Элонгация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Лидирующая (ведущая) цепь</w:t>
      </w:r>
      <w:r>
        <w:rPr>
          <w:b w:val="0"/>
          <w:i w:val="0"/>
        </w:rPr>
        <w:t xml:space="preserve"> синтезируется непрерывно в направлении движения вилки — потому что её синтез (5′ → 3′) совпадает с направлением расплетания.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Отстающая (запаздывающая) цепь</w:t>
      </w:r>
      <w:r>
        <w:rPr>
          <w:b w:val="0"/>
          <w:i w:val="0"/>
        </w:rPr>
        <w:t xml:space="preserve"> строится в направлении, противоположном движению вилки, поэтому — короткими фрагментами Оказаки, каждый из которых начинается со своего РНК-праймера.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Праймеры затем удаляются (у бактерий — 5′→3′-экзонуклеазная активность ДНК-полимеразы I, у эукариот — РНКаза H и FEN1), бреши застраиваются ДНК-полимеразой, а </w:t>
      </w:r>
      <w:r>
        <w:rPr>
          <w:b/>
        </w:rPr>
        <w:t>ДНК-лигаза</w:t>
      </w:r>
      <w:r>
        <w:rPr>
          <w:b w:val="0"/>
          <w:i w:val="0"/>
        </w:rPr>
        <w:t xml:space="preserve"> сшивает фрагменты в непрерывную цепь.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Одновременно </w:t>
      </w:r>
      <w:r>
        <w:rPr>
          <w:b/>
        </w:rPr>
        <w:t>топоизомеразы</w:t>
      </w:r>
      <w:r>
        <w:rPr>
          <w:b w:val="0"/>
          <w:i w:val="0"/>
        </w:rPr>
        <w:t xml:space="preserve"> снимают натяжение: при расхождении 10 пар (один виток) молекула должна провернуться вокруг оси; разрезая и вновь сшивая цепь, фермент позволяет ДНК вращаться.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III. Терминация</w:t>
      </w:r>
    </w:p>
    <w:p>
      <w:pPr>
        <w:spacing w:after="40"/>
        <w:ind w:left="510" w:hanging="255"/>
      </w:pPr>
      <w:r>
        <w:rPr>
          <w:b w:val="0"/>
          <w:i w:val="0"/>
        </w:rPr>
        <w:t>•  У прокариот вилки встречаются в участках-терминаторах (при участии белков Tus); у эукариот репликоны просто смыкаются, последние разрывы сшиваются лигазой.</w:t>
      </w:r>
    </w:p>
    <w:p>
      <w:pPr>
        <w:spacing w:after="40"/>
        <w:ind w:left="510" w:hanging="255"/>
      </w:pPr>
      <w:r>
        <w:rPr>
          <w:b w:val="0"/>
          <w:i w:val="0"/>
        </w:rPr>
        <w:t>•  Удаляются последние праймеры, завершается лигирование, восстанавливается суперспирализация (топоизомеразы), хроматин собирается заново (нуклеосомы достраиваются сразу за вилкой).</w:t>
      </w:r>
    </w:p>
    <w:p>
      <w:pPr>
        <w:spacing w:after="40"/>
        <w:ind w:left="510" w:hanging="255"/>
      </w:pPr>
      <w:r>
        <w:rPr>
          <w:b w:val="0"/>
          <w:i w:val="0"/>
        </w:rPr>
        <w:t>•  Контроль качества: у эукариот работают контрольные точки S-фазы, останавливающие деление при повреждениях ДНК.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4.4. Сравнение репликации у прокариот и эукариот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Прокариоты</w:t>
            </w:r>
          </w:p>
        </w:tc>
        <w:tc>
          <w:tcPr>
            <w:tcW w:type="dxa" w:w="413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Эукариоты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Точки начала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Одна — oriC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Множество (десятки тысяч) — репликоны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Скорость вилки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 1000 нт/с (до 2000), то есть ≈ 60 000–120 000 п.н./мин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 50 нт/с (≈ 3000 п.н./мин); отдельные источники дают 10–200 нт/с. Мешает хроматин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Фрагменты Оказаки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1000–2000 нт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100–200 нт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Основная полимераза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III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δ (отстающая) и Pol ε (лидирующая)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Инициация праймера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Праймаза DnaG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Праймазная активность ДНК-полимеразы α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Удаление праймеров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5′→3′-экзонуклеаза Pol I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РНКаза H, FEN1, Dna2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Судьба концов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Кольцевая молекула — проблема снята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Теломеры и теломераза (концевая недорепликация)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Число делений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 ограничено пределом Хейфлика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Ограничено (~50 делений для большинства соматических клеток)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Почему ДНК-полимераза не может синтезировать «с нуля» и только 5′ → 3′.  </w:t>
      </w:r>
      <w:r>
        <w:rPr>
          <w:b w:val="0"/>
          <w:i w:val="0"/>
        </w:rPr>
        <w:t>Фермент работает как «молекулярный редактор»: он добавляет нуклеотид к уже существующей 3′-OH-группе предыдущего нуклеотида и сразу проверяет правильность пары. Если бы синтез шёл 3′ → 5′, растущий конец нёс бы трифосфат, и удаление ошибочного нуклеотида требовало бы «отрезать» активный центр фермента вместе с нуклеотидом. Природа выбрала схему, в которой коррекция ошибок дешёва, а цена — необходимость праймера и прерывистый синтез на одной из цепей.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4.5. Теломеры, теломераза и предел Хейфлика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Проблема концевой недорепликации:</w:t>
      </w:r>
      <w:r>
        <w:rPr>
          <w:b w:val="0"/>
          <w:i w:val="0"/>
        </w:rPr>
        <w:t xml:space="preserve"> после удаления последнего РНК-праймера на 5′-конце дочерней цепи достроить участок нечем — при каждом делении хромосома укорачивается.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Теломеры</w:t>
      </w:r>
      <w:r>
        <w:rPr>
          <w:b w:val="0"/>
          <w:i w:val="0"/>
        </w:rPr>
        <w:t xml:space="preserve"> — концевые повторяющиеся последовательности (у человека TTAGGG, обычно 5–15 тыс. п.н.; в разных источниках 2–20 тыс. п.н.), защищающие концы хромосом от «сшивания» системами репарации и от деградации.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Теломераза</w:t>
      </w:r>
      <w:r>
        <w:rPr>
          <w:b w:val="0"/>
          <w:i w:val="0"/>
        </w:rPr>
        <w:t xml:space="preserve"> — обратная транскриптаза с собственной РНК-матрицей; достраивает теломерные повторы. Активна в стволовых и половых клетках, а также во многих опухолях (часть опухолей использует альтернативный путь поддержания теломер — ALT); в большинстве соматических клеток выключена.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Предел Хейфлика</w:t>
      </w:r>
      <w:r>
        <w:rPr>
          <w:b w:val="0"/>
          <w:i w:val="0"/>
        </w:rPr>
        <w:t xml:space="preserve"> — ограниченное число делений нормальной клетки (~50), связанное с укорочением теломер; один из молекулярных механизмов старения. Гипотезу выдвинул </w:t>
      </w:r>
      <w:r>
        <w:rPr>
          <w:b/>
        </w:rPr>
        <w:t>А. М. Оловников (1971)</w:t>
      </w:r>
      <w:r>
        <w:rPr>
          <w:b w:val="0"/>
          <w:i w:val="0"/>
        </w:rPr>
        <w:t>, экспериментально подтвердили Э. Блэкберн, К. Грейдер и Дж. Шостак (Нобелевская премия 2009).</w:t>
      </w:r>
    </w:p>
    <w:p>
      <w:pPr>
        <w:spacing w:after="40"/>
        <w:ind w:left="510" w:hanging="255"/>
      </w:pPr>
      <w:r>
        <w:rPr>
          <w:b w:val="0"/>
          <w:i w:val="0"/>
        </w:rPr>
        <w:t>•  Клинически: во многих опухолях теломераза реактивирована (потенциальная мишень терапии); укороченные теломеры ассоциированы с некоторыми синдромами преждевременного старения (например, при синдроме Вернера), но это не единственный механизм старения.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«Каждая молекула ДНК состоит из одной цепи исходной родительской молекулы и одной вновь синтезированной цепи. Такой механизм репликации называется полуконсервативным. В настоящее время этот механизм считается доказанным благодаря опытам Мэтью Мезельсона и Франклина Сталя (1958 г.)… Репликационная вилка движется со скоростью порядка 100 000 пар нуклеотидов в минуту у прокариот и 500–5000 — у эукариот»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Энциклопедическая статья «Репликация ДНК» (ru.wikipedia) с таблицей ферментов и их функций — </w:t>
      </w:r>
      <w:hyperlink r:id="rId2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https://ru.wikipedia.org/wiki/%D0%A0%D0%B5%D0%BF%D0%BB%D0%B8%D0%BA%D0%B0%D1%86%D0%B8%D1%8F_%D0%94%D0%9D%D0%9A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таблица «Ферменты и их функции» — удобно копировать в подготовку к ответу. Примечание к цифрам: в цитате приведены округлённые значения. Точнее: ≈ 1000 нт/с у прокариот — это ≈ 60 000–120 000 п.н./мин (100 000 — округление середины диапазона), а у эукариот ≈ 50 нт/с ≈ 500–5000 п.н./мин.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«Точка (область) начала репликации ДНК E. coli — oriC — 245 пар оснований. Локус ori содержит последовательности, высококонсервативные для всех точек начала репликации у бактерий. Белки, необходимые для инициации репликации хромосомы E. coli в локусе oriC: DnaA; DnaB (геликаза); DnaC; SSB-белки; DnaG (праймаза); ДНК-гираза (ДНК-топоизомераза II)»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Лекция «Репликация ДНК» (курс молекулярной биологии, ВолгГМУ; PDF) — </w:t>
      </w:r>
      <w:hyperlink r:id="rId2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https://elearning.volgmed.ru/pluginfile.php/260880/mod_resource/content/1/%D0%A0%D0%B5%D0%BF%D0%BB%D0%B8%D0%BA%D0%B0%D1%86%D0%B8%D1%8F.pdf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слайды по инициации, элонгации и терминации с конкретным перечнем белков E. coli. Если ссылка не открывается из вашей сети (материал размещён в учебном портале вуза), тот же факт подтверждают Alberts, гл. 5 (NCBI Bookshelf) и статья: Messer W. Initiation of Chromosome Replication // J. Bacteriol. 1987. URL: https://journals.asm.org/doi/pdf/10.1128/jb.169.8.3395-3399.1987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«Фрагменты Оказаки (Okazaki fragments) — относительно короткие фрагменты ДНК (с РНК-праймером на 5′-конце), которые образуются на отстающей цепи в процессе репликации ДНК. Длина фрагментов Оказаки у E. coli составляет около 1000–2000 нуклеотидов, а у эукариот — обычно 100–200 нуклеотидов… У эукариот праймер и последующий фрагмент Оказаки синтезируется ДНК-полимеразой α»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Энциклопедическая статья «Фрагменты Оказаки» — </w:t>
      </w:r>
      <w:hyperlink r:id="rId2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https://ru.wikipedia.org/wiki/%D0%A4%D1%80%D0%B0%D0%B3%D0%BC%D0%B5%D0%BD%D1%82%D1%8B_%D0%9E%D0%BA%D0%B0%D0%B7%D0%B0%D0%BA%D0%B8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цифры по длине фрагментов — обязательный элемент ответа.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et al., «DNA Replication Mechanisms» (NCBI Bookshelf).</w:t>
      </w:r>
      <w:r>
        <w:rPr>
          <w:b w:val="0"/>
          <w:i w:val="0"/>
          <w:sz w:val="19"/>
        </w:rPr>
        <w:t xml:space="preserve"> классический разбор: полуконсервативность, асимметрия вилки, точность репликации (до 1000 нт/с). </w:t>
      </w:r>
      <w:hyperlink r:id="rId3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https://www.ncbi.nlm.nih.gov/books/NBK26850/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«Репликация ДНК».</w:t>
      </w:r>
      <w:r>
        <w:rPr>
          <w:b w:val="0"/>
          <w:i w:val="0"/>
          <w:sz w:val="19"/>
        </w:rPr>
        <w:t xml:space="preserve"> подробные разделы «Принципы репликации» и «Молекулярный механизм» с рисунками вилки. </w:t>
      </w:r>
      <w:hyperlink r:id="rId2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https://ru.wikipedia.org/wiki/%D0%A0%D0%B5%D0%BF%D0%BB%D0%B8%D0%BA%D0%B0%D1%86%D0%B8%D1%8F_%D0%94%D0%9D%D0%9A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Нобелевская премия 2009 г. (теломеры и теломераза): разбор на «Элементах».</w:t>
      </w:r>
      <w:r>
        <w:rPr>
          <w:b w:val="0"/>
          <w:i w:val="0"/>
          <w:sz w:val="19"/>
        </w:rPr>
        <w:t xml:space="preserve"> история открытия теломеразы, роль А. М. Оловникова, связь с раком и старением. </w:t>
      </w:r>
      <w:hyperlink r:id="rId3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https://elementy.ru/novosti_nauki/431163/Nobelevskaya_premiya_po_fiziologii_i_meditsine_2009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Дайте определение репликации.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Матричный синтез дочерней молекулы ДНК на матрице материнской молекулы; в каждой дочерней ДНК одна цепь материнская, одна — новая.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В какую фазу клеточного цикла идёт репликация ДНК у эукариот?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В S-фазе интерфазы.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Какие три модели репликации рассматривали до опытов Мезельсона и Сталя?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Консервативная, полуконсервативная и дисперсная; подтвердилась полуконсервативная.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Почему лидирующая цепь синтезируется непрерывно, а отстающая — фрагментами?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ДНК-полимераза работает только 5′→3′; на одной матрице это совпадает с движением вилки, на другой — идёт в противоположную сторону.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Что такое фрагменты Оказаки и какова их длина?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Короткие фрагменты отстающей цепи с РНК-праймером на 5′-конце: 1000–2000 нт у прокариот, 100–200 нт у эукариот.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Перечислите белки инициации репликации у E. coli.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DnaA, DnaB (геликаза), DnaC, SSB-белки, DnaG (праймаза), ДНК-гираза.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Зачем в репликации нужны топоизомеразы?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Снимают суперспирализацию и механическое натяжение при расплетании цепей.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В чём суть проблемы концевой недорепликации и как она решается?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После удаления последнего праймера участок на 5′-конце дочерней цепи нечем достроить; концы защищены теломерами, а удлиняет их теломераза.</w:t>
      </w:r>
    </w:p>
    <w:p>
      <w:pPr>
        <w:keepNext/>
        <w:spacing w:after="20"/>
        <w:ind w:left="425" w:hanging="425"/>
      </w:pPr>
      <w:r>
        <w:rPr>
          <w:b/>
          <w:sz w:val="20"/>
        </w:rPr>
        <w:t>9.</w:t>
      </w:r>
      <w:r>
        <w:rPr>
          <w:b w:val="0"/>
          <w:i w:val="0"/>
          <w:sz w:val="20"/>
        </w:rPr>
        <w:t xml:space="preserve"> Какова итоговая точность репликации и за счёт чего она достигается?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1 ошибка на 10⁹–10¹⁰ нуклеотидов: за счёт комплементарности, 3′→5′-коррекции полимеразы и пострепликативной мисматч-репарации.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«ДНК-полимераза синтезирует цепь с нуля» — не может, нужен праймер. 2) Путают направление: синтез всегда 5′ → 3′, а матрица читается 3′ → 5′. 3) Забывают назвать удаление праймеров и лигирование — репликация не заканчивается на работе полимеразы. 4) Считают, что теломераза есть во всех клетках — в большинстве соматических она неактивна. 5) Путают порядок величин скоростей у прокариот и эукариот.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5. Ферменты синтеза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 xml:space="preserve">Репликацию ведёт не один фермент, а </w:t>
      </w:r>
      <w:r>
        <w:rPr>
          <w:b/>
        </w:rPr>
        <w:t>реплисома</w:t>
      </w:r>
      <w:r>
        <w:rPr>
          <w:b w:val="0"/>
          <w:i w:val="0"/>
        </w:rPr>
        <w:t xml:space="preserve"> — ансамбль из 15–20 белков, где каждый решает свою задачу: расплести спираль, удержать цепи, поставить затравку, синтезировать ДНК, исправить ошибку, сшить фрагменты. Ядро системы — </w:t>
      </w:r>
      <w:r>
        <w:rPr>
          <w:b/>
        </w:rPr>
        <w:t>ДНК-полимеразы</w:t>
      </w:r>
      <w:r>
        <w:rPr>
          <w:b w:val="0"/>
          <w:i w:val="0"/>
        </w:rPr>
        <w:t>, работающие 5′ → 3′ и нуждающиеся в матрице и праймере.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5.1. Как работает ДНК-полимераза (механизм и ограничения)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Реакция:</w:t>
      </w:r>
      <w:r>
        <w:rPr>
          <w:b w:val="0"/>
          <w:i w:val="0"/>
        </w:rPr>
        <w:t xml:space="preserve"> (dNMP)ₙ + dNTP → (dNMP)ₙ₊₁ + PPi. Нуклеотид присоединяется к </w:t>
      </w:r>
      <w:r>
        <w:rPr>
          <w:b/>
        </w:rPr>
        <w:t>3′-OH</w:t>
      </w:r>
      <w:r>
        <w:rPr>
          <w:b w:val="0"/>
          <w:i w:val="0"/>
        </w:rPr>
        <w:t xml:space="preserve"> растущей цепи по принципу комплементарности матрице; отщепление пирофосфата даёт энергию.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Направление:</w:t>
      </w:r>
      <w:r>
        <w:rPr>
          <w:b w:val="0"/>
          <w:i w:val="0"/>
        </w:rPr>
        <w:t xml:space="preserve"> только </w:t>
      </w:r>
      <w:r>
        <w:rPr>
          <w:b/>
        </w:rPr>
        <w:t>5′ → 3′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Нужны матрица и праймер:</w:t>
      </w:r>
      <w:r>
        <w:rPr>
          <w:b w:val="0"/>
          <w:i w:val="0"/>
        </w:rPr>
        <w:t xml:space="preserve"> фермент не начинает цепь с нуля.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Процессивность:</w:t>
      </w:r>
      <w:r>
        <w:rPr>
          <w:b w:val="0"/>
          <w:i w:val="0"/>
        </w:rPr>
        <w:t xml:space="preserve"> способность долго не отрываться от матрицы; обеспечивается «скользящим зажимом» — β-клампом у бактерий и </w:t>
      </w:r>
      <w:r>
        <w:rPr>
          <w:b/>
        </w:rPr>
        <w:t>PCNA</w:t>
      </w:r>
      <w:r>
        <w:rPr>
          <w:b w:val="0"/>
          <w:i w:val="0"/>
        </w:rPr>
        <w:t xml:space="preserve"> у эукариот (в комплексе с RFC).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Коррекция ошибок:</w:t>
      </w:r>
      <w:r>
        <w:rPr>
          <w:b w:val="0"/>
          <w:i w:val="0"/>
        </w:rPr>
        <w:t xml:space="preserve"> 3′ → 5′-экзонуклеазная активность («откат» и вырезание некомплементарного нуклеотида). Из эукариотических полимераз коррекцию имеют только γ, δ и 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Нет 5′ → 3′-экзонуклеазы у эукариот:</w:t>
      </w:r>
      <w:r>
        <w:rPr>
          <w:b w:val="0"/>
          <w:i w:val="0"/>
        </w:rPr>
        <w:t xml:space="preserve"> удаление праймеров выполняют специальные ферменты (РНКаза H, FEN1, Dna2).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5.2. Ферменты репликации по функциям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  <w:tc>
          <w:tcPr>
            <w:tcW w:type="dxa" w:w="300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 / белок</w:t>
            </w:r>
          </w:p>
        </w:tc>
        <w:tc>
          <w:tcPr>
            <w:tcW w:type="dxa" w:w="425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Расплетание спирали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Хеликаза (DnaB; MCM у эукариот)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Разрывает водородные связи между цепями, затрачивая энергию АТФ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Снятие суперспирализации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Топоизомераза I и II; у бактерий — гираза (топоизомераза II)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Временно разрезают и вновь сшивают цепь, снимая натяжение и узлы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Стабилизация одноцепочечных участков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SSB-белки (RPA у эукариот)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Покрывают одноцепочечную ДНК, не давая цепям соединиться и защищая от нуклеаз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Синтез затравки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Праймаза DnaG; у эукариот — ДНК-полимераза α (комплекс с праймазой)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Создают короткий РНК-праймер для начала синтеза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Синтез ДНК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ДНК-полимеразы (см. таблицу ниже)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Удлиняют цепи 5′ → 3′ по матрице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Удержание полимеразы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β-кламп (бактерии), PCNA (эукариоты)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Кольцо, скользящее по ДНК и удерживающее фермент (процессивность)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Проверка и исправление ошибок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3′→5′-экзонуклеаза самой полимеразы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Удаляет неверно включённый нуклеотид сразу после его присоединения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Удаление праймеров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РНКаза H, FEN1, Dna2 (у бактерий — Pol I)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Вырезают РНК-затравки, освобождая место для ДНК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Сшивание фрагментов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ДНК-лигаза (I — репликация, III — репарация)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Образует фосфодиэфирную связь между 3′-OH и 5′-фосфатом (затрата АТФ)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Завершение концов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Теломераза + теломерные белки (только эукариоты)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Достраивает теломерные повторы по собственной РНК-матрице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5.3. ДНК-полимеразы прокариот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</w:t>
            </w:r>
          </w:p>
        </w:tc>
        <w:tc>
          <w:tcPr>
            <w:tcW w:type="dxa" w:w="510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Основная функция</w:t>
            </w:r>
          </w:p>
        </w:tc>
        <w:tc>
          <w:tcPr>
            <w:tcW w:type="dxa" w:w="272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Экзонуклеазные активности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Удаление РНК-праймеров (ник-трансляция), достройка, репарация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3′→5′ (коррекция) и 5′→3′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</w:t>
            </w:r>
          </w:p>
        </w:tc>
        <w:tc>
          <w:tcPr>
            <w:tcW w:type="dxa" w:w="510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Репарация, удлинение праймеров</w:t>
            </w:r>
          </w:p>
        </w:tc>
        <w:tc>
          <w:tcPr>
            <w:tcW w:type="dxa" w:w="272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3′→5′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III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Главный фермент репликации</w:t>
            </w:r>
            <w:r>
              <w:rPr>
                <w:b w:val="0"/>
                <w:i w:val="0"/>
                <w:sz w:val="18"/>
              </w:rPr>
              <w:t xml:space="preserve"> (ведущая цепь и фрагменты Оказаки)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3′→5′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IV (dinB)</w:t>
            </w:r>
          </w:p>
        </w:tc>
        <w:tc>
          <w:tcPr>
            <w:tcW w:type="dxa" w:w="510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(SOS), склонна к ошибкам</w:t>
            </w:r>
          </w:p>
        </w:tc>
        <w:tc>
          <w:tcPr>
            <w:tcW w:type="dxa" w:w="272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Нет коррекции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V (umuC/umuD)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в составе SOS-системы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Нет коррекции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5.4. ДНК-полимеразы эукариот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</w:t>
            </w:r>
          </w:p>
        </w:tc>
        <w:tc>
          <w:tcPr>
            <w:tcW w:type="dxa" w:w="141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Локализация</w:t>
            </w:r>
          </w:p>
        </w:tc>
        <w:tc>
          <w:tcPr>
            <w:tcW w:type="dxa" w:w="487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  <w:tc>
          <w:tcPr>
            <w:tcW w:type="dxa" w:w="130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Коррекция 3′→5′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α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Инициация: синтез РНК-праймера и первых ~20 нуклеотидов ДНК; далее передаёт эстафету δ и ε</w:t>
            </w:r>
          </w:p>
        </w:tc>
        <w:tc>
          <w:tcPr>
            <w:tcW w:type="dxa" w:w="1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β</w:t>
            </w:r>
          </w:p>
        </w:tc>
        <w:tc>
          <w:tcPr>
            <w:tcW w:type="dxa" w:w="141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Эксцизионная репарация оснований (короткозаплаточная)</w:t>
            </w:r>
          </w:p>
        </w:tc>
        <w:tc>
          <w:tcPr>
            <w:tcW w:type="dxa" w:w="1304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γ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Митохондрии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Репликация и репарация митохондриальной ДНК</w:t>
            </w:r>
          </w:p>
        </w:tc>
        <w:tc>
          <w:tcPr>
            <w:tcW w:type="dxa" w:w="1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δ</w:t>
            </w:r>
          </w:p>
        </w:tc>
        <w:tc>
          <w:tcPr>
            <w:tcW w:type="dxa" w:w="141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Элонгация отстающей цепи (по современным данным), репарaтивный синтез (в комплексе с PCNA)</w:t>
            </w:r>
          </w:p>
        </w:tc>
        <w:tc>
          <w:tcPr>
            <w:tcW w:type="dxa" w:w="1304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ε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Элонгация лидирующей цепи (по современным данным)</w:t>
            </w:r>
          </w:p>
        </w:tc>
        <w:tc>
          <w:tcPr>
            <w:tcW w:type="dxa" w:w="1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η, ι, κ, Rev1 (семейство Y)</w:t>
            </w:r>
          </w:p>
        </w:tc>
        <w:tc>
          <w:tcPr>
            <w:tcW w:type="dxa" w:w="1417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синтез: обход повреждений (SOS-подобный механизм у эукариот)</w:t>
            </w:r>
          </w:p>
        </w:tc>
        <w:tc>
          <w:tcPr>
            <w:tcW w:type="dxa" w:w="1304"/>
            <w:shd w:val="clear" w:color="auto" w:fill="F4F8F9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ζ (семейство B — как α, δ, ε; часто работает вместе с Rev1)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Ядро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при обходе повреждений</w:t>
            </w:r>
          </w:p>
        </w:tc>
        <w:tc>
          <w:tcPr>
            <w:tcW w:type="dxa" w:w="1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Нет (корректирующей 3′→5′-активности нет)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важный спор, который нужно знать (и уметь объяснить преподавателю).  </w:t>
      </w:r>
      <w:r>
        <w:rPr>
          <w:b w:val="0"/>
          <w:i w:val="0"/>
        </w:rPr>
        <w:t xml:space="preserve">Распределение ролей Pol δ и Pol ε в разных учебниках описано </w:t>
      </w:r>
      <w:r>
        <w:rPr>
          <w:b/>
        </w:rPr>
        <w:t>противоположным образом</w:t>
      </w:r>
      <w:r>
        <w:rPr>
          <w:b w:val="0"/>
          <w:i w:val="0"/>
        </w:rPr>
        <w:t xml:space="preserve">. В классических русских пособиях часто пишут: Pol δ — лидирующая, Pol ε — отстающая цепь. Современные работы (в том числе на дрожжах и клетках человека) показывают обратное: </w:t>
      </w:r>
      <w:r>
        <w:rPr>
          <w:b/>
        </w:rPr>
        <w:t>Pol ε — лидирующая, Pol δ — отстающая</w:t>
      </w:r>
      <w:r>
        <w:rPr>
          <w:b w:val="0"/>
          <w:i w:val="0"/>
        </w:rPr>
        <w:t>. Безопасная тактика на занятии: «Pol α — праймеры и инициация; Pol δ и Pol ε — элонгация двух цепей; по современным данным ε — лидирующая, δ — отстающая; Pol β — репарация; Pol γ — митохондрии» — и уточнить, как трактует это ваш преподаватель.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«ДНК-полимеразы эукариот: Pol α — ДНК-праймаза; ядро, репликация (инициация в районе ori и фрагментов Оказаки); Pol β — dRp-лиаза; ядро, репарация; Pol γ — 3′→5′-экзонуклеаза и dRp-лиаза; митохондрии, репликация и репарация; Pol δ — 3′→5′-экзонуклеаза; ядро, репликация, PCNA-зависимая репарация; Pol ε — 3′→5′-экзонуклеаза; ядро, репликация, PCNA-зависимая репарация; Pol ζ — мутагенез»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Справочная таблица «ДНК-полимеразы эукариот» (портал по молекулярной биологии humbio.ru; данные частично устарели) — </w:t>
      </w:r>
      <w:hyperlink r:id="rId3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https://humbio.ru/humbio/dna-pol/000167e7.htm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Что смотреть: сводная таблица с активностями и функциями каждой полимеразы. </w:t>
      </w:r>
      <w:r>
        <w:rPr>
          <w:b/>
          <w:sz w:val="18"/>
        </w:rPr>
        <w:t>Примечание:</w:t>
      </w:r>
      <w:r>
        <w:rPr>
          <w:b w:val="0"/>
          <w:i w:val="0"/>
          <w:sz w:val="18"/>
        </w:rPr>
        <w:t xml:space="preserve"> данные таблицы частично устарели — 1) Pol ζ отнесена к числу полимераз с 3′→5′-экзонуклеазой, однако корректирующей активности у неё нет; 2) Pol ζ относится к </w:t>
      </w:r>
      <w:r>
        <w:rPr>
          <w:b/>
          <w:sz w:val="18"/>
        </w:rPr>
        <w:t>B-семейству</w:t>
      </w:r>
      <w:r>
        <w:rPr>
          <w:b w:val="0"/>
          <w:i w:val="0"/>
          <w:sz w:val="18"/>
        </w:rPr>
        <w:t xml:space="preserve"> (как α, δ, ε), а к Y-семейству — только η, ι, κ и Rev1; 3) для δ и ε в таблице указана одна и та же функция, тогда как современные данные разделяют лидирующую (ε) и отстающую (δ) цепи.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«Ни одна эукариотическая полимераза не может отщеплять праймеры, то есть не обладает 5′-3′-экзонуклеазным действием. Эту функцию выполняют другие ферменты. Только полимеразы, осуществляющие элонгацию (γ, δ и ε), обладают 3′-5′-экзонуклеазными свойствами»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Энциклопедическая статья «ДНК-полимераза» (разделы о прокариотических и эукариотических полимеразах) — </w:t>
      </w:r>
      <w:hyperlink r:id="rId3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https://ru.wikipedia.org/wiki/%D0%94%D0%9D%D0%9A-%D0%BF%D0%BE%D0%BB%D0%B8%D0%BC%D0%B5%D1%80%D0%B0%D0%B7%D0%B0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хорошая формулировка для ответа о коррекции ошибок и удалении праймеров.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2e, раздел 14.4 «DNA Replication in Prokaryotes».</w:t>
      </w:r>
      <w:r>
        <w:rPr>
          <w:b w:val="0"/>
          <w:i w:val="0"/>
          <w:sz w:val="19"/>
        </w:rPr>
        <w:t xml:space="preserve"> иллюстрированный разбор работы реплисомы у бактерий, включая праймазу и скользящий зажим. </w:t>
      </w:r>
      <w:hyperlink r:id="rId3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https://openstax.org/books/biology-2e/pages/14-4-dna-replication-in-prokaryotes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2e, раздел 14.5 «DNA Replication in Eukaryotes».</w:t>
      </w:r>
      <w:r>
        <w:rPr>
          <w:b w:val="0"/>
          <w:i w:val="0"/>
          <w:sz w:val="19"/>
        </w:rPr>
        <w:t xml:space="preserve"> особенности эукариотической репликации, теломеры и теломераза. </w:t>
      </w:r>
      <w:hyperlink r:id="rId3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https://openstax.org/books/biology-2e/pages/14-5-dna-replication-in-eukaryotes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«ДНК-полимеразы» (обзор с таблицей активностей).</w:t>
      </w:r>
      <w:r>
        <w:rPr>
          <w:b w:val="0"/>
          <w:i w:val="0"/>
          <w:sz w:val="19"/>
        </w:rPr>
        <w:t xml:space="preserve"> компактная таблица «полимераза — функция — активности», удобно для заучивания. </w:t>
      </w:r>
      <w:hyperlink r:id="rId3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https://biolabmix.ru/info/detail/dna-polymerase/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Почему ДНК-полимеразе нужен праймер?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Она может только удлинять уже существующую цепь, добавляя нуклеотид к 3′-OH-группе предыдущего нуклеотида.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В каком направлении работают все ДНК-полимеразы?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Только 5′ → 3′ по растущей цепи (матрица читается 3′ → 5′).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Что такое процессивность и чем она обеспечивается?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Способность фермента долго не отрываться от матрицы; обеспечивают β-кламп (бактерии) и PCNA (эукариоты).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Какие эукариотические полимеразы обладают корректирующей 3′→5′-экзонуклеазной активностью?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Pol γ, Pol δ, Pol ε.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Кто удаляет РНК-праймеры у бактерий и у эукариот?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У бактерий — 5′→3′-экзонуклеаза ДНК-полимеразы I; у эукариот — РНКаза H, FEN1, Dna2.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Какие полимеразы участвуют в SOS-репарации (транслезионном синтезе)?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У бактерий Pol IV и Pol V; у эукариот — полимеразы семейства Y (η, ι, κ, Rev1) и Pol ζ (семейство B).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В чём функция Pol γ?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Репликация и репарация митохондриальной ДНК; единственная из репликативных полимераз, расположенная вне ядра.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Почему теломераза не нужна бактериям?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Их ДНК кольцевая, поэтому концевой недорепликации не возникает.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«ДНК-лигаза синтезирует ДНК» — она только сшивает уже готовые фрагменты. 2) Путают праймазу (синтезирует РНК-затравку) и ДНК-полимеразу α (синтезирует праймер и первые нуклеотиды ДНК у эукариот). 3) Забывают про SSB-белки и топоизомеразы — их всегда спрашивают. 4) Приписывают 5′→3′-экзонуклеазную активность эукариотическим полимеразам (её у них нет).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6. Повреждение и репарация ДНК. Причины и типы повреждений. Ферменты репарации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 xml:space="preserve">ДНК повреждается постоянно — даже без внешних воздействий (в каждой клетке человека ежесуточно теряется ~5000 пуринов и дезаминируется ~100 цитозинов). Поэтому рядом с системой репликации в клетке работают </w:t>
      </w:r>
      <w:r>
        <w:rPr>
          <w:b/>
        </w:rPr>
        <w:t>системы репарации</w:t>
      </w:r>
      <w:r>
        <w:rPr>
          <w:b w:val="0"/>
          <w:i w:val="0"/>
        </w:rPr>
        <w:t>, которые устраняют более 99,9 % повреждений; менее 1 из 1000 случайных изменений становится постоянной мутацией.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6.1. Что такое повреждение и репарация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Повреждение ДНК</w:t>
      </w:r>
      <w:r>
        <w:rPr>
          <w:b w:val="0"/>
          <w:i w:val="0"/>
        </w:rPr>
        <w:t xml:space="preserve"> — любое химическое изменение структуры ДНК (изменение основания, разрыв цепи, образование сшивки), которое нарушает её нормальное функционирование.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Репарация</w:t>
      </w:r>
      <w:r>
        <w:rPr>
          <w:b w:val="0"/>
          <w:i w:val="0"/>
        </w:rPr>
        <w:t xml:space="preserve"> — особая функция клетки: способность исправлять повреждения ДНК, осуществляемая специальными ферментными системами; предотвращает мутагенез и канцерогенез.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Важно различать: </w:t>
      </w:r>
      <w:r>
        <w:rPr>
          <w:b/>
        </w:rPr>
        <w:t>повреждение ≠ мутация</w:t>
      </w:r>
      <w:r>
        <w:rPr>
          <w:b w:val="0"/>
          <w:i w:val="0"/>
        </w:rPr>
        <w:t>. Повреждение — изменение структуры, которое может быть исправлено; мутация — изменение последовательности, которое закрепилось и передаётся потомкам.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6.2. Причины повреждений ДНК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Группа</w:t>
            </w:r>
          </w:p>
        </w:tc>
        <w:tc>
          <w:tcPr>
            <w:tcW w:type="dxa" w:w="351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Источники</w:t>
            </w:r>
          </w:p>
        </w:tc>
        <w:tc>
          <w:tcPr>
            <w:tcW w:type="dxa" w:w="442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Типичные повреждения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Спонтанные (эндогенные)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Гидролитические реакции, окислительный стресс (активные формы кислорода), спонтанное метилирование, ошибки репликации</w:t>
            </w:r>
          </w:p>
        </w:tc>
        <w:tc>
          <w:tcPr>
            <w:tcW w:type="dxa" w:w="44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Депуринизация (потеря A или G, ~5000 на клетку в сутки) → АП-сайты; дезаминирование цитозина в урацил (~100 в сутки); 8-оксогуанин; мисматчи (1 на 10⁴–10⁵ нуклеотидов)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Физические</w:t>
            </w:r>
          </w:p>
        </w:tc>
        <w:tc>
          <w:tcPr>
            <w:tcW w:type="dxa" w:w="351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УФ-излучение (в том числе солнечное); ионизирующая радиация; рентген; радиомиметики</w:t>
            </w:r>
          </w:p>
        </w:tc>
        <w:tc>
          <w:tcPr>
            <w:tcW w:type="dxa" w:w="442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Пиримидиновые димеры: циклобутановые CPD и (6–4)-фотопродукты; одно- и двуцепочечные разрывы; окисленные основания; сшивки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Химические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Алкилирующие агенты (нитрозомочевина, цитостатики), аналоги оснований, интеркаляторы, бензопирен, афлатоксин B1, цисплатин, формальдегид</w:t>
            </w:r>
          </w:p>
        </w:tc>
        <w:tc>
          <w:tcPr>
            <w:tcW w:type="dxa" w:w="44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O⁶-метилгуанин и другие алкилированные основания; аддукты (ДНК-аддукты канцерогенов); сшивки ДНК–ДНК и ДНК–белок; разрывы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Биологические</w:t>
            </w:r>
          </w:p>
        </w:tc>
        <w:tc>
          <w:tcPr>
            <w:tcW w:type="dxa" w:w="351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Вирусы, транспозоны, рекомбинация, ошибки ферментов репликации</w:t>
            </w:r>
          </w:p>
        </w:tc>
        <w:tc>
          <w:tcPr>
            <w:tcW w:type="dxa" w:w="442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Вставки, делеции, перестройки, интеграция чужеродной ДНК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6.3. Основные типы повреждений — что именно происходит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Депуринизация</w:t>
      </w:r>
      <w:r>
        <w:rPr>
          <w:b w:val="0"/>
          <w:i w:val="0"/>
        </w:rPr>
        <w:t xml:space="preserve"> — гидролиз N-гликозидной связи, основание (A или G) теряется, остаётся </w:t>
      </w:r>
      <w:r>
        <w:rPr>
          <w:b/>
        </w:rPr>
        <w:t>АП-сайт</w:t>
      </w:r>
      <w:r>
        <w:rPr>
          <w:b w:val="0"/>
          <w:i w:val="0"/>
        </w:rPr>
        <w:t xml:space="preserve"> (апуриновый/апиримидиновый). Если не репарировать — при репликации напротив АП-сайта может встроиться любой нуклеотид → мутация.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Дезаминирование цитозина → урацил.</w:t>
      </w:r>
      <w:r>
        <w:rPr>
          <w:b w:val="0"/>
          <w:i w:val="0"/>
        </w:rPr>
        <w:t xml:space="preserve"> Урацил в ДНК «незаконен»: система репарации воспринимает его как ошибку и заменяет на цитозин. (Если бы вместо урацила использовался тимин, отличить мутантный тимин от нормального было бы невозможно — именно поэтому в ДНК стоит тимин, а в РНК — урацил.)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Окисление</w:t>
      </w:r>
      <w:r>
        <w:rPr>
          <w:b w:val="0"/>
          <w:i w:val="0"/>
        </w:rPr>
        <w:t xml:space="preserve"> (АФК) — самый частый продукт 8-оксогуанин (8-oxo-G), который может спариваться не только с C, но и с A → трансверсия G : C → T : A. Ключевой фермент узнавания — OGG1.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Алкилирование</w:t>
      </w:r>
      <w:r>
        <w:rPr>
          <w:b w:val="0"/>
          <w:i w:val="0"/>
        </w:rPr>
        <w:t xml:space="preserve"> — например, метилирование по O⁶ гуанина (O⁶-метилгуанин): такое основание спаривается с тимином → транзиция G : C → A : T. Устраняется метилтрансферазой.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Пиримидиновые димеры</w:t>
      </w:r>
      <w:r>
        <w:rPr>
          <w:b w:val="0"/>
          <w:i w:val="0"/>
        </w:rPr>
        <w:t xml:space="preserve"> — при УФ две соседние пиримидиновые базы (чаще TT) ковалентно соединяются: циклобутановый димер (CPD) или (6–4)-фотопродукт. Они искажают спираль, блокируют репликацию и транскрипцию → «режь — латай» (NER).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Разрывы цепей:</w:t>
      </w:r>
      <w:r>
        <w:rPr>
          <w:b w:val="0"/>
          <w:i w:val="0"/>
        </w:rPr>
        <w:t xml:space="preserve"> одноцепочечные разрывы (легко зашиваются лигазой на основе второй цепи) и двуцепочечные разрывы — самые опасные (нет матрицы для точного восстановления, риск перестроек и гибели клетки).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Сшивки:</w:t>
      </w:r>
      <w:r>
        <w:rPr>
          <w:b w:val="0"/>
          <w:i w:val="0"/>
        </w:rPr>
        <w:t xml:space="preserve"> между основаниями одной цепи, между цепями (ДНК–ДНК) и между ДНК и белками (ДНК–белок); типичны для бифункциональных алкилирующих агентов и цисплатина.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Вставки/делеции, ошибки спаривания (мисматчи)</w:t>
      </w:r>
      <w:r>
        <w:rPr>
          <w:b w:val="0"/>
          <w:i w:val="0"/>
        </w:rPr>
        <w:t xml:space="preserve"> — выявляются системой MMR (см. вопрос 7).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Физический смысл: почему димеры и АП-сайты так опасны.  </w:t>
      </w:r>
      <w:r>
        <w:rPr>
          <w:b w:val="0"/>
          <w:i w:val="0"/>
        </w:rPr>
        <w:t>Репликативная вилка «спотыкается» о искажение спирали: полимераза не может считать матрицу, репликация останавливается. Такая «застрявшая» вилка — сигнал тревоги, который запускает аварийные системы (у бактерий — SOS-ответ; у эукариот — контрольные точки клеточного цикла и апоптоз).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6.4. Общие этапы работы системы репарации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Узнавание</w:t>
      </w:r>
      <w:r>
        <w:rPr>
          <w:b w:val="0"/>
          <w:i w:val="0"/>
        </w:rPr>
        <w:t xml:space="preserve"> повреждения (белки-сенсоры «прощупывают» спираль и находят аномалию).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Инцизия</w:t>
      </w:r>
      <w:r>
        <w:rPr>
          <w:b w:val="0"/>
          <w:i w:val="0"/>
        </w:rPr>
        <w:t xml:space="preserve"> — надрезание сахарофосфатного остова рядом с повреждением.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Эксцизия</w:t>
      </w:r>
      <w:r>
        <w:rPr>
          <w:b w:val="0"/>
          <w:i w:val="0"/>
        </w:rPr>
        <w:t xml:space="preserve"> — удаление повреждённого участка (основания или олигонуклеотида).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Ресинтез</w:t>
      </w:r>
      <w:r>
        <w:rPr>
          <w:b w:val="0"/>
          <w:i w:val="0"/>
        </w:rPr>
        <w:t xml:space="preserve"> — заполнение бреши ДНК-полимеразой по неповреждённой комплементарной цепи.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Лигирование</w:t>
      </w:r>
      <w:r>
        <w:rPr>
          <w:b w:val="0"/>
          <w:i w:val="0"/>
        </w:rPr>
        <w:t xml:space="preserve"> — сшивание разрыва ДНК-лигазой; восстановление исходной структуры.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Обязательное условие.  </w:t>
      </w:r>
      <w:r>
        <w:rPr>
          <w:b w:val="0"/>
          <w:i w:val="0"/>
        </w:rPr>
        <w:t xml:space="preserve">Для эксцизионной репарации нужна </w:t>
      </w:r>
      <w:r>
        <w:rPr>
          <w:b/>
        </w:rPr>
        <w:t>интактная комплементарная цепь</w:t>
      </w:r>
      <w:r>
        <w:rPr>
          <w:b w:val="0"/>
          <w:i w:val="0"/>
        </w:rPr>
        <w:t xml:space="preserve"> — именно она служит матрицей и «источником правды». Поэтому двуцепочечный разрыв (нет целой матрицы) — тяжёлое повреждение, требующее рекомбинации или соединения концов.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6.5. Ферменты репарации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60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 (система)</w:t>
            </w:r>
          </w:p>
        </w:tc>
        <w:tc>
          <w:tcPr>
            <w:tcW w:type="dxa" w:w="374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  <w:tc>
          <w:tcPr>
            <w:tcW w:type="dxa" w:w="328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Примеры / у кого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ДНК-гликозилазы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Выщепляют повреждённое основание, оставляя АП-сайт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Урацил-ДНК-гликозилаза (UNG), OGG1 (8-оксогуанин)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АП-эндонуклеаза (APEX1), АП-лиаза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Надрезают цепь в месте АП-сайта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BER у всех организмов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Эндонуклеазы и экзонуклеазы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Вырезают повреждённый участок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EXO1 (MMR), XPF/XPG (NER), UvrB/UvrC (бактерии)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ДНК-хеликазы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Расплетают ДНК в зоне репарации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XPB, XPD (в составе TFIIH), UvrD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ДНК-полимеразы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Достраивают брешь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Pol I (E. coli), Pol β, δ, ε (человек)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ДНК-лигазы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Сшивают концы, завершают репарацию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Лигаза I (репликация), III (BER), IV (NHEJ)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Фотолиаза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Расщепляет пиримидиновые димеры под действием видимого света (фотореактивация)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 xml:space="preserve">Бактерии, грибы, растения, часть животных. </w:t>
            </w:r>
            <w:r>
              <w:rPr>
                <w:b/>
                <w:sz w:val="17"/>
              </w:rPr>
              <w:t>У человека отсутствует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O⁶-метилгуанин-ДНК-метилтрансфераза (MGMT; Ada у E. coli)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Прямо снимает метильную группу с O⁶ гуанина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«Суицидный» фермент: каждая молекула работает один раз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Белки MMR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Узнают и исправляют мисматчи и короткие петли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MutS, MutL, MutH (E. coli); MSH2/MSH6, MLH1/PMS2 (человек)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Белки гомологичной рекомбинации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Пострепликативная репарация, запуск SOS (у бактерий)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RecA, RecBCD; Rad51, BRCA1/2 (человек)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Системы репарации двуцепочечных разрывов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Соединение концов или рекомбинация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Ku70/80 + ДНК-PKcs + лигаза IV (NHEJ); MRN + Rad51 (HR)</w:t>
            </w:r>
          </w:p>
        </w:tc>
      </w:tr>
    </w:tbl>
    <w:p>
      <w:pPr>
        <w:spacing w:after="40"/>
      </w:pP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«Хотя ДНК представляет собой высокостабильный материал, как и требуется для хранения генетической информации, это сложная органическая молекула, подверженная даже в нормальных клеточных условиях спонтанным изменениям, которые при отсутствии репарации привели бы к мутациям… Около 5000 пуриновых оснований (аденина и гуанина) теряется ежедневно из ДНК каждой клетки человека в результате гидролиза их N-гликозидных связей — этот спонтанный процесс называется депуринизацией. Сходным образом спонтанное дезаминирование цитозина в урацил в ДНК происходит со скоростью около 100 оснований на клетку в сутки»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B. Alberts и др. «Molecular Biology of the Cell», глава 5, раздел «DNA Repair» (NCBI Bookshelf, свободный доступ) — </w:t>
      </w:r>
      <w:hyperlink r:id="rId3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https://www.ncbi.nlm.nih.gov/books/NBK26879/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разделы «Without DNA Repair, Spontaneous DNA Damage Would Rapidly Change DNA Sequences» и «Table 5-2. Inherited Syndromes with Defects in DNA Repair» — цифры и перечень болезней.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«Из тысяч случайных изменений, ежедневно возникающих в ДНК клетки человека под действием тепла, метаболических «аварий», радиации и факторов среды, лишь немногие накапливаются как мутации. Менее одного из 1000 случайных изменений оснований приводит к постоянной мутации; остальные устраняются системами репарации с замечательной эффективностью»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B. Alberts и др. «Molecular Biology of the Cell», глава 5, раздел «DNA Repair» (перевод фрагмента) — </w:t>
      </w:r>
      <w:hyperlink r:id="rId3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https://www.ncbi.nlm.nih.gov/books/NBK26879/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первый абзац раздела — идеальная цитата для введения к ответу.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«Ошибки репликации — образование неканонических пар нуклеотидов («мисматчей»): вероятность «ошибок» ДНК-полимераз фагов, про- и эукариот — фаг Т4 10⁻⁸, бактерия E. coli 10⁻¹⁰, муха дрозофила 10⁻¹¹… 1. Прямое исправление повреждений; 2. Эксцизионная репарация; 3. Пострепликативная репарация или репарация с участием систем рекомбинации; 4. SOS-репарация. …Пигментная ксеродерма — заболевание, связанное с нарушениями в работе системы эксцизионной репарации»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Лекция «Как мы сами портим свои гены и как природа пытается их „починить“. Системы репарации ДНК», проф. Е. А. Кубарева (НИИ ФХБ им. А. Н. Белозерского МГУ) — </w:t>
      </w:r>
      <w:hyperlink r:id="rId3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https://lk.msu.ru/uploads/attachments/attachment_1951_1605614321.pdf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готовая классификация четырёх групп репарации и цифры по точности полимераз.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2e, раздел 14.6 «DNA Repair».</w:t>
      </w:r>
      <w:r>
        <w:rPr>
          <w:b w:val="0"/>
          <w:i w:val="0"/>
          <w:sz w:val="19"/>
        </w:rPr>
        <w:t xml:space="preserve"> простое и наглядное объяснение proofreading, мисматч-репарации и NER + типы мутаций. </w:t>
      </w:r>
      <w:hyperlink r:id="rId3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https://openstax.org/books/biology-2e/pages/14-6-dna-repair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Wikipedia (рус.): «Повреждение ДНК» (через статью «Репарация ДНК»).</w:t>
      </w:r>
      <w:r>
        <w:rPr>
          <w:b w:val="0"/>
          <w:i w:val="0"/>
          <w:sz w:val="19"/>
        </w:rPr>
        <w:t xml:space="preserve"> история изучения (Кельнер, 1948; Ханавальт и Петиджон, 1964), виды повреждений и систем репарации. </w:t>
      </w:r>
      <w:hyperlink r:id="rId4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https://ru.wikipedia.org/wiki/%D0%A0%D0%B5%D0%BF%D0%B0%D1%80%D0%B0%D1%86%D0%B8%D1%8F_%D0%94%D0%9D%D0%9A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Научно-популярный разбор «Как клетка ремонтирует ДНК» (журнал «Наука из первых рук», Новосибирск).</w:t>
      </w:r>
      <w:r>
        <w:rPr>
          <w:b w:val="0"/>
          <w:i w:val="0"/>
          <w:sz w:val="19"/>
        </w:rPr>
        <w:t xml:space="preserve"> понятное объяснение тиминовых димеров и эксцизионной репарации «человеческим языком». </w:t>
      </w:r>
      <w:hyperlink r:id="rId4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https://scfh.ru/papers/kak-kletka-remontiruet-dnk/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Сколько пуринов теряет клетка человека в сутки и как это называется?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Около 5000; процесс — депуринизация (остаются АП-сайты).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Почему урацил в ДНК — это сигнал ошибки?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Он появляется при дезаминировании цитозина; система репарации распознаёт его как чужеродное для ДНК основание и заменяет цитозином.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Какие повреждения образует ультрафиолет?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Пиримидиновые димеры: циклобутановые димеры (CPD) и (6–4)-фотопродукты; они искажают спираль и блокируют репликацию.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Какое повреждение считается самым опасным и почему?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Двуцепочечный разрыв: утрачена матрица для точного восстановления, высок риск перестроек и гибели клетки.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Перечислите пять этапов эксцизионной репарации.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Узнавание → инцизия → эксцизия → ресинтез → лигирование.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Какие ферменты «прямой» репарации вы знаете?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Фотолиаза (димеры), O⁶-метилгуанин-ДНК-метилтрансфераза (MGMT/Ada), ДНК-лигаза при заживлении разрывов; плюс 3′→5′-коррекция полимеразы.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Почему репарация возможна только при наличии второй (интактной) цепи?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Неповреждённая цепь служит матрицей для точного восстановления последовательности.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Назовите 3–4 заболевания, связанных с дефектами репарации, и «виновную» систему.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Пигментная ксеродерма (NER), синдром Линча (MMR), атаксия-телеангиэктазия (ATM/DSB), анемия Фанкони (HR), синдромы Коккейна и трихотиодистрофии (TC-NER).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Путают повреждение и мутацию. 2) Считают, что УФ вызывает разрывы (УФ — димеры; разрывы — ионизирующая радиация и АФК). 3) Приписывают фотолиазу человеку. 4) Забывают, что репарация — это функция клетки, а не отдельного фермента: всегда просят перечислить этапы и ферменты.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7. Типы репарации ДНК: прямая, эксцизионная, пострепликативная, SOS и mismatch-репарация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Ключевая идея.  </w:t>
      </w:r>
      <w:r>
        <w:rPr>
          <w:b w:val="0"/>
          <w:i w:val="0"/>
        </w:rPr>
        <w:t>Единой «универсальной» репарации не существует: клетка использует разные стратегии в зависимости от типа повреждения. Прямая репарация исправляет повреждение «на месте»; эксцизионная — вырезает и застраивает заново (BER, NER, MMR); пострепликативная — обходит повреждение с помощью рекомбинации; SOS — аварийная система бактерий, «платящая» за выживание ошибками.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7.1. Прямая (конститутивная) репарация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Повреждение исправляется </w:t>
      </w:r>
      <w:r>
        <w:rPr>
          <w:b/>
        </w:rPr>
        <w:t>без вырезания</w:t>
      </w:r>
      <w:r>
        <w:rPr>
          <w:b w:val="0"/>
          <w:i w:val="0"/>
        </w:rPr>
        <w:t xml:space="preserve"> нуклеотида — химическая реакция «обратного хода».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Фотореактивация:</w:t>
      </w:r>
      <w:r>
        <w:rPr>
          <w:b w:val="0"/>
          <w:i w:val="0"/>
        </w:rPr>
        <w:t xml:space="preserve"> фермент </w:t>
      </w:r>
      <w:r>
        <w:rPr>
          <w:b/>
        </w:rPr>
        <w:t>фотолиаза</w:t>
      </w:r>
      <w:r>
        <w:rPr>
          <w:b w:val="0"/>
          <w:i w:val="0"/>
        </w:rPr>
        <w:t xml:space="preserve"> (с кофакторами FAD и др.) связывает пиримидиновый димер, «выворачивает» его из спирали и расщепляет циклобутановое кольцо под действием энергии </w:t>
      </w:r>
      <w:r>
        <w:rPr>
          <w:b/>
        </w:rPr>
        <w:t>видимого света</w:t>
      </w:r>
      <w:r>
        <w:rPr>
          <w:b w:val="0"/>
          <w:i w:val="0"/>
        </w:rPr>
        <w:t xml:space="preserve">. Работает у бактерий, грибов, растений, многих беспозвоночных и позвоночных. </w:t>
      </w:r>
      <w:r>
        <w:rPr>
          <w:b/>
        </w:rPr>
        <w:t>У человека фотолиазы нет</w:t>
      </w:r>
      <w:r>
        <w:rPr>
          <w:b w:val="0"/>
          <w:i w:val="0"/>
        </w:rPr>
        <w:t>, поэтому у нас УФ-повреждения устраняются главным образом эксцизионной репарацией нуклеотидов (а сохранившиеся до репликации повреждения — пострепликативной репарацией и транслезионным синтезом).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Прямое удаление алкильных групп:</w:t>
      </w:r>
      <w:r>
        <w:rPr>
          <w:b w:val="0"/>
          <w:i w:val="0"/>
        </w:rPr>
        <w:t xml:space="preserve"> O⁶-метилгуанин-ДНК-метилтрансфераза (MGMT у человека; Ada у E. coli) снимает метильную группу с O⁶ гуанина и инактивируется («суицидный» фермент) — поэтому запас MGMT в клетке ограничен, и это учитывают в химиотерапии (темозоломид).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Заживление одноцепочечных разрывов</w:t>
      </w:r>
      <w:r>
        <w:rPr>
          <w:b w:val="0"/>
          <w:i w:val="0"/>
        </w:rPr>
        <w:t xml:space="preserve"> лигазой относят к прямому восстановлению структуры (без вырезания участка). </w:t>
      </w:r>
      <w:r>
        <w:rPr>
          <w:b/>
        </w:rPr>
        <w:t>3′→5′-экзонуклеазную коррекцию (proofreading)</w:t>
      </w:r>
      <w:r>
        <w:rPr>
          <w:b w:val="0"/>
          <w:i w:val="0"/>
        </w:rPr>
        <w:t xml:space="preserve"> полимеразы в строгом смысле к прямой репарации не относят: это контроль точности репликации, работающий ещё до того, как повреждение или ошибка станут окончательными.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7.2. Эксцизионная репарация (общий принцип)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Удаление повреждения с последующим </w:t>
      </w:r>
      <w:r>
        <w:rPr>
          <w:b/>
        </w:rPr>
        <w:t>ресинтезом</w:t>
      </w:r>
      <w:r>
        <w:rPr>
          <w:b w:val="0"/>
          <w:i w:val="0"/>
        </w:rPr>
        <w:t xml:space="preserve"> по матрице целой цепи: </w:t>
      </w:r>
      <w:r>
        <w:rPr>
          <w:b/>
        </w:rPr>
        <w:t>«вырезать и заменить»</w:t>
      </w:r>
      <w:r>
        <w:rPr>
          <w:b w:val="0"/>
          <w:i w:val="0"/>
        </w:rPr>
        <w:t xml:space="preserve"> — образец «режь — латай».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Общие этапы: </w:t>
      </w:r>
      <w:r>
        <w:rPr>
          <w:b/>
        </w:rPr>
        <w:t>узнавание → надрезание остова (инцизия) → эксцизия → репаративный синтез → лигирование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Три варианта: </w:t>
      </w:r>
      <w:r>
        <w:rPr>
          <w:b/>
        </w:rPr>
        <w:t>BER</w:t>
      </w:r>
      <w:r>
        <w:rPr>
          <w:b w:val="0"/>
          <w:i w:val="0"/>
        </w:rPr>
        <w:t xml:space="preserve"> (репарация оснований), </w:t>
      </w:r>
      <w:r>
        <w:rPr>
          <w:b/>
        </w:rPr>
        <w:t>NER</w:t>
      </w:r>
      <w:r>
        <w:rPr>
          <w:b w:val="0"/>
          <w:i w:val="0"/>
        </w:rPr>
        <w:t xml:space="preserve"> (репарация нуклеотидов), </w:t>
      </w:r>
      <w:r>
        <w:rPr>
          <w:b/>
        </w:rPr>
        <w:t>MMR</w:t>
      </w:r>
      <w:r>
        <w:rPr>
          <w:b w:val="0"/>
          <w:i w:val="0"/>
        </w:rPr>
        <w:t xml:space="preserve"> (репарация ошибочных пар).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Удаление оснований (BER, base excision repair)</w:t>
      </w:r>
    </w:p>
    <w:p>
      <w:pPr>
        <w:spacing w:after="40"/>
        <w:ind w:left="510" w:hanging="255"/>
      </w:pPr>
      <w:r>
        <w:rPr>
          <w:b w:val="0"/>
          <w:i w:val="0"/>
        </w:rPr>
        <w:t>•  Мишень — повреждённые/чужеродные основания (урацил, 8-оксогуанин, алкилированные основания), не сильно искажающие спираль.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Ход: </w:t>
      </w:r>
      <w:r>
        <w:rPr>
          <w:b/>
        </w:rPr>
        <w:t>ДНК-гликозилаза</w:t>
      </w:r>
      <w:r>
        <w:rPr>
          <w:b w:val="0"/>
          <w:i w:val="0"/>
        </w:rPr>
        <w:t xml:space="preserve"> узнаёт основание и выщепляет его (образуется АП-сайт) → </w:t>
      </w:r>
      <w:r>
        <w:rPr>
          <w:b/>
        </w:rPr>
        <w:t>АП-эндонуклеаза (APEX1)</w:t>
      </w:r>
      <w:r>
        <w:rPr>
          <w:b w:val="0"/>
          <w:i w:val="0"/>
        </w:rPr>
        <w:t xml:space="preserve"> надрезает цепь → </w:t>
      </w:r>
      <w:r>
        <w:rPr>
          <w:b/>
        </w:rPr>
        <w:t>Pol β</w:t>
      </w:r>
      <w:r>
        <w:rPr>
          <w:b w:val="0"/>
          <w:i w:val="0"/>
        </w:rPr>
        <w:t xml:space="preserve"> вставляет нуклеотид(-ы) → </w:t>
      </w:r>
      <w:r>
        <w:rPr>
          <w:b/>
        </w:rPr>
        <w:t>лигаза III</w:t>
      </w:r>
      <w:r>
        <w:rPr>
          <w:b w:val="0"/>
          <w:i w:val="0"/>
        </w:rPr>
        <w:t xml:space="preserve"> сшивает.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Два пути: </w:t>
      </w:r>
      <w:r>
        <w:rPr>
          <w:b/>
        </w:rPr>
        <w:t>короткозаплаточный</w:t>
      </w:r>
      <w:r>
        <w:rPr>
          <w:b w:val="0"/>
          <w:i w:val="0"/>
        </w:rPr>
        <w:t xml:space="preserve"> (замена одного нуклеотида; по оценке цитируемого обзора — 80–90 % случаев) и </w:t>
      </w:r>
      <w:r>
        <w:rPr>
          <w:b/>
        </w:rPr>
        <w:t>длиннозаплаточный</w:t>
      </w:r>
      <w:r>
        <w:rPr>
          <w:b w:val="0"/>
          <w:i w:val="0"/>
        </w:rPr>
        <w:t xml:space="preserve"> (2–13 нуклеотидов). Соотношение зависит от типа повреждения и клеточной системы.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Историческая деталь: путь открыт Т. Линдалем, который обнаружил </w:t>
      </w:r>
      <w:r>
        <w:rPr>
          <w:b/>
        </w:rPr>
        <w:t>урацил-ДНК-гликозилазу</w:t>
      </w:r>
      <w:r>
        <w:rPr>
          <w:b w:val="0"/>
          <w:i w:val="0"/>
        </w:rPr>
        <w:t xml:space="preserve"> (Нобелевская премия по химии 2015).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Удаление нуклеотидов (NER, nucleotide excision repair)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Мишень — объёмные повреждения, искажающие спираль: </w:t>
      </w:r>
      <w:r>
        <w:rPr>
          <w:b/>
        </w:rPr>
        <w:t>пиримидиновые димеры, аддукты (бензопирен), сшивки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 прокариот:</w:t>
      </w:r>
      <w:r>
        <w:rPr>
          <w:b w:val="0"/>
          <w:i w:val="0"/>
        </w:rPr>
        <w:t xml:space="preserve"> белки </w:t>
      </w:r>
      <w:r>
        <w:rPr>
          <w:b/>
        </w:rPr>
        <w:t>UvrA и UvrB</w:t>
      </w:r>
      <w:r>
        <w:rPr>
          <w:b w:val="0"/>
          <w:i w:val="0"/>
        </w:rPr>
        <w:t xml:space="preserve"> узнают повреждение и открывают участок, </w:t>
      </w:r>
      <w:r>
        <w:rPr>
          <w:b/>
        </w:rPr>
        <w:t>UvrC</w:t>
      </w:r>
      <w:r>
        <w:rPr>
          <w:b w:val="0"/>
          <w:i w:val="0"/>
        </w:rPr>
        <w:t xml:space="preserve"> делает надрезы по обе стороны (комплекс называют </w:t>
      </w:r>
      <w:r>
        <w:rPr>
          <w:b/>
        </w:rPr>
        <w:t>UvrABC-эксцинуклеазой</w:t>
      </w:r>
      <w:r>
        <w:rPr>
          <w:b w:val="0"/>
          <w:i w:val="0"/>
        </w:rPr>
        <w:t xml:space="preserve">), </w:t>
      </w:r>
      <w:r>
        <w:rPr>
          <w:b/>
        </w:rPr>
        <w:t>хеликаза UvrD</w:t>
      </w:r>
      <w:r>
        <w:rPr>
          <w:b w:val="0"/>
          <w:i w:val="0"/>
        </w:rPr>
        <w:t xml:space="preserve"> удаляет фрагмент длиной </w:t>
      </w:r>
      <w:r>
        <w:rPr>
          <w:b/>
        </w:rPr>
        <w:t>примерно 12–13 нуклеотидов</w:t>
      </w:r>
      <w:r>
        <w:rPr>
          <w:b w:val="0"/>
          <w:i w:val="0"/>
        </w:rPr>
        <w:t>, Pol I достраивает, лигаза сшивает.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 эукариот</w:t>
      </w:r>
      <w:r>
        <w:rPr>
          <w:b w:val="0"/>
          <w:i w:val="0"/>
        </w:rPr>
        <w:t xml:space="preserve"> вырезается фрагмент </w:t>
      </w:r>
      <w:r>
        <w:rPr>
          <w:b/>
        </w:rPr>
        <w:t>около 27–29 нуклеотидов</w:t>
      </w:r>
      <w:r>
        <w:rPr>
          <w:b w:val="0"/>
          <w:i w:val="0"/>
        </w:rPr>
        <w:t xml:space="preserve"> (в обзорах — от 25 до 30 п.н.): белки XPC-HR23B (узнавание в общем по геному, GG-NER), комплекс </w:t>
      </w:r>
      <w:r>
        <w:rPr>
          <w:b/>
        </w:rPr>
        <w:t>TFIIH</w:t>
      </w:r>
      <w:r>
        <w:rPr>
          <w:b w:val="0"/>
          <w:i w:val="0"/>
        </w:rPr>
        <w:t xml:space="preserve"> (хеликазы XPB и XPD), XPA, RPA, затем надрезы XPG и XPF-ERCC1, синтез Pol δ/ε и лигирование.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Отдельный путь — </w:t>
      </w:r>
      <w:r>
        <w:rPr>
          <w:b/>
        </w:rPr>
        <w:t>TC-NER</w:t>
      </w:r>
      <w:r>
        <w:rPr>
          <w:b w:val="0"/>
          <w:i w:val="0"/>
        </w:rPr>
        <w:t xml:space="preserve"> (сопряжённая с транскрипцией репарация, белки CSA/CSB): быстрее репарируются участки, где «застряла» РНК-полимераза.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Медицина: дефект NER → </w:t>
      </w:r>
      <w:r>
        <w:rPr>
          <w:b/>
        </w:rPr>
        <w:t>пигментная ксеродерма</w:t>
      </w:r>
      <w:r>
        <w:rPr>
          <w:b w:val="0"/>
          <w:i w:val="0"/>
        </w:rPr>
        <w:t xml:space="preserve">, синдром Коккейна, трихотиодистрофия (последняя генетически неоднородна: разные формы связаны с разными генами NER/транскрипции). Особый случай — </w:t>
      </w:r>
      <w:r>
        <w:rPr>
          <w:b/>
        </w:rPr>
        <w:t>вариантная ксеродерма (XPV)</w:t>
      </w:r>
      <w:r>
        <w:rPr>
          <w:b w:val="0"/>
          <w:i w:val="0"/>
        </w:rPr>
        <w:t>: NER не нарушен, дефектна полимераза η, обходящая УФ-повреждения (транслезионный синтез).</w:t>
      </w:r>
    </w:p>
    <w:p>
      <w:pPr>
        <w:keepNext/>
        <w:spacing w:before="140" w:after="40"/>
        <w:jc w:val="left"/>
      </w:pPr>
      <w:r>
        <w:rPr>
          <w:b/>
          <w:i/>
          <w:color w:val="44606B"/>
          <w:sz w:val="22"/>
        </w:rPr>
        <w:t>Mismatch-репарация (MMR, репарация ошибочно спаренных оснований)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Мишень — </w:t>
      </w:r>
      <w:r>
        <w:rPr>
          <w:b/>
        </w:rPr>
        <w:t>мисматчи и короткие петли</w:t>
      </w:r>
      <w:r>
        <w:rPr>
          <w:b w:val="0"/>
          <w:i w:val="0"/>
        </w:rPr>
        <w:t>, возникшие при репликации (полимеразная ошибка 1 на 10⁴–10⁵ нуклеотидов).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Главная задача — понять, </w:t>
      </w:r>
      <w:r>
        <w:rPr>
          <w:b/>
        </w:rPr>
        <w:t>какая цепь «новая» (её и надо исправлять)</w:t>
      </w:r>
      <w:r>
        <w:rPr>
          <w:b w:val="0"/>
          <w:i w:val="0"/>
        </w:rPr>
        <w:t xml:space="preserve">. У E. coli: старые цепи метилированы по аденину в сайтах GATC; </w:t>
      </w:r>
      <w:r>
        <w:rPr>
          <w:b/>
        </w:rPr>
        <w:t>MutH</w:t>
      </w:r>
      <w:r>
        <w:rPr>
          <w:b w:val="0"/>
          <w:i w:val="0"/>
        </w:rPr>
        <w:t xml:space="preserve"> вносит одноцепочечный разрыв в неметилированную (новую) цепь, </w:t>
      </w:r>
      <w:r>
        <w:rPr>
          <w:b/>
        </w:rPr>
        <w:t>MutS</w:t>
      </w:r>
      <w:r>
        <w:rPr>
          <w:b w:val="0"/>
          <w:i w:val="0"/>
        </w:rPr>
        <w:t xml:space="preserve"> связывается с ошибочной парой, </w:t>
      </w:r>
      <w:r>
        <w:rPr>
          <w:b/>
        </w:rPr>
        <w:t>MutL</w:t>
      </w:r>
      <w:r>
        <w:rPr>
          <w:b w:val="0"/>
          <w:i w:val="0"/>
        </w:rPr>
        <w:t xml:space="preserve"> организует удаление участка экзонуклеазой, Pol III достраивает, лигаза сшивает. У эукариот цепи различают по одноцепочечным разрывам (никам) в новой цепи и по меткам на PCNA: MutSα (MSH2/MSH6), MutLα (MLH1/PMS2), EXO1, Pol δ.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Медицина: дефект MMR → </w:t>
      </w:r>
      <w:r>
        <w:rPr>
          <w:b/>
        </w:rPr>
        <w:t>синдром Линча</w:t>
      </w:r>
      <w:r>
        <w:rPr>
          <w:b w:val="0"/>
          <w:i w:val="0"/>
        </w:rPr>
        <w:t xml:space="preserve"> (наследственный неполипозный колоректальный рак), микросателлитная нестабильность.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7.3. Пострепликативная (рекомбинационная) репарация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Работает, когда повреждение </w:t>
      </w:r>
      <w:r>
        <w:rPr>
          <w:b/>
        </w:rPr>
        <w:t>не удалось устранить до репликации</w:t>
      </w:r>
      <w:r>
        <w:rPr>
          <w:b w:val="0"/>
          <w:i w:val="0"/>
        </w:rPr>
        <w:t>: вилка «спотыкается», а в дочерней цепи остаётся брешь напротив повреждённого участка.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Брешь заполняется с использованием </w:t>
      </w:r>
      <w:r>
        <w:rPr>
          <w:b/>
        </w:rPr>
        <w:t>гомологичной цепи</w:t>
      </w:r>
      <w:r>
        <w:rPr>
          <w:b w:val="0"/>
          <w:i w:val="0"/>
        </w:rPr>
        <w:t xml:space="preserve"> (сестринской хроматиды) — то есть через </w:t>
      </w:r>
      <w:r>
        <w:rPr>
          <w:b/>
        </w:rPr>
        <w:t>гомологичную рекомбинацию</w:t>
      </w:r>
      <w:r>
        <w:rPr>
          <w:b w:val="0"/>
          <w:i w:val="0"/>
        </w:rPr>
        <w:t xml:space="preserve"> (у бактерий — с участием RecA, у эукариот — Rad51); после этого повреждение может быть удалено обычной эксцизионной репарацией.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У человека главное звено устранения УФ-димеров — эксцизионная репарация нуклеотидов; пострепликативная репарация (вместе с транслезионным синтезом) — </w:t>
      </w:r>
      <w:r>
        <w:rPr>
          <w:b/>
        </w:rPr>
        <w:t>один из основных</w:t>
      </w:r>
      <w:r>
        <w:rPr>
          <w:b w:val="0"/>
          <w:i w:val="0"/>
        </w:rPr>
        <w:t xml:space="preserve"> путей толерантности к тем повреждениям, которые сохранились к моменту репликации. В целом путь точный, но при ошибках возможны перестройки.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7.4. SOS-репарация (SOS-ответ)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Индуцируемая аварийная система бактерий</w:t>
      </w:r>
      <w:r>
        <w:rPr>
          <w:b w:val="0"/>
          <w:i w:val="0"/>
        </w:rPr>
        <w:t xml:space="preserve"> (полного аналога у человека нет: у эукариот сходные функции выполняют контрольные точки клеточного цикла и транслезионный синтез, но их не называют SOS-системой), включается при массивном повреждении ДНК, когда репликация останавливается: появляются длинные одноцепочечные участки.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Механизм: белок </w:t>
      </w:r>
      <w:r>
        <w:rPr>
          <w:b/>
        </w:rPr>
        <w:t>RecA</w:t>
      </w:r>
      <w:r>
        <w:rPr>
          <w:b w:val="0"/>
          <w:i w:val="0"/>
        </w:rPr>
        <w:t xml:space="preserve"> связывается с одноцепочечной ДНК и образует филамент (RecA</w:t>
      </w:r>
      <w:r>
        <w:rPr>
          <w:i/>
        </w:rPr>
        <w:t xml:space="preserve">) → происходит </w:t>
      </w:r>
      <w:r>
        <w:rPr>
          <w:i/>
        </w:rPr>
        <w:t>автокаталитическое расщепление репрессора LexA</w:t>
      </w:r>
      <w:r>
        <w:rPr>
          <w:i/>
        </w:rPr>
        <w:t xml:space="preserve"> → включаются гены SOS-регулона (около 40, по разным оценкам до 50): белки эксцизионной и рекомбинационной репарации, а также </w:t>
      </w:r>
      <w:r>
        <w:rPr>
          <w:i/>
        </w:rPr>
        <w:t>«склонные к ошибкам» полимеразы</w:t>
      </w:r>
      <w:r>
        <w:rPr>
          <w:b w:val="0"/>
          <w:i w:val="0"/>
        </w:rPr>
        <w:t>*.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Дополнительно расщепляется белок </w:t>
      </w:r>
      <w:r>
        <w:rPr>
          <w:b/>
        </w:rPr>
        <w:t>UmuD</w:t>
      </w:r>
      <w:r>
        <w:rPr>
          <w:b w:val="0"/>
          <w:i w:val="0"/>
        </w:rPr>
        <w:t xml:space="preserve"> → образуется комплекс </w:t>
      </w:r>
      <w:r>
        <w:rPr>
          <w:b/>
        </w:rPr>
        <w:t>UmuD′₂UmuC = ДНК-полимераза V</w:t>
      </w:r>
      <w:r>
        <w:rPr>
          <w:b w:val="0"/>
          <w:i w:val="0"/>
        </w:rPr>
        <w:t xml:space="preserve"> — она «перепрыгивает» через повреждение (транслезионный синтез), часто вставляя случайный нуклеотид. Работают также Pol II (polB) и Pol IV (dinB).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SOS-ответ </w:t>
      </w:r>
      <w:r>
        <w:rPr>
          <w:b/>
        </w:rPr>
        <w:t>подавляет клеточное деление</w:t>
      </w:r>
      <w:r>
        <w:rPr>
          <w:b w:val="0"/>
          <w:i w:val="0"/>
        </w:rPr>
        <w:t xml:space="preserve"> (белок SulA), пока идёт ремонт, и может активировать профаги.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Итог: клетка выживает ценой </w:t>
      </w:r>
      <w:r>
        <w:rPr>
          <w:b/>
        </w:rPr>
        <w:t>мутаций</w:t>
      </w:r>
      <w:r>
        <w:rPr>
          <w:b w:val="0"/>
          <w:i w:val="0"/>
        </w:rPr>
        <w:t xml:space="preserve"> — говорят о </w:t>
      </w:r>
      <w:r>
        <w:rPr>
          <w:b/>
        </w:rPr>
        <w:t>SOS-мутагенезе</w:t>
      </w:r>
      <w:r>
        <w:rPr>
          <w:b w:val="0"/>
          <w:i w:val="0"/>
        </w:rPr>
        <w:t xml:space="preserve"> и «репарации, склонной к ошибкам». Клинически важно: SOS-ответ способствует мутагенезу и отбору </w:t>
      </w:r>
      <w:r>
        <w:rPr>
          <w:b/>
        </w:rPr>
        <w:t>устойчивых к антибиотикам</w:t>
      </w:r>
      <w:r>
        <w:rPr>
          <w:b w:val="0"/>
          <w:i w:val="0"/>
        </w:rPr>
        <w:t xml:space="preserve"> вариантов (это не единственная причина антибиотикорезистентности).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7.5. Репарация двуцепочечных разрывов (дополнительно, но часто спрашивают)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NHEJ</w:t>
      </w:r>
      <w:r>
        <w:rPr>
          <w:b w:val="0"/>
          <w:i w:val="0"/>
        </w:rPr>
        <w:t xml:space="preserve"> (негомологичное соединение концов): Ku70/80, ДНК-PKcs, лигаза IV с XRCC4 — быстро, но возможно «обрезание» нескольких нуклеотидов; работает в любой фазе цикла.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HR</w:t>
      </w:r>
      <w:r>
        <w:rPr>
          <w:b w:val="0"/>
          <w:i w:val="0"/>
        </w:rPr>
        <w:t xml:space="preserve"> (гомологичная рекомбинация): MRN-комплекс, Rad51, BRCA1/2 — точно, использует сестринскую хроматиду, доступна в S/G2-фазах.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Клиническое следствие: опухоли с дефектом HR (мутации </w:t>
      </w:r>
      <w:r>
        <w:rPr>
          <w:b/>
        </w:rPr>
        <w:t>BRCA1/2</w:t>
      </w:r>
      <w:r>
        <w:rPr>
          <w:b w:val="0"/>
          <w:i w:val="0"/>
        </w:rPr>
        <w:t xml:space="preserve">) чувствительны к ингибиторам PARP — пример </w:t>
      </w:r>
      <w:r>
        <w:rPr>
          <w:b/>
        </w:rPr>
        <w:t>синтетической летальности</w:t>
      </w:r>
      <w:r>
        <w:rPr>
          <w:b w:val="0"/>
          <w:i w:val="0"/>
        </w:rPr>
        <w:t xml:space="preserve"> в онкотерапии.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7.6. Сводная таблица: типы репарации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64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Повреждения-мишени</w:t>
            </w:r>
          </w:p>
        </w:tc>
        <w:tc>
          <w:tcPr>
            <w:tcW w:type="dxa" w:w="266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Механизм (кратко)</w:t>
            </w:r>
          </w:p>
        </w:tc>
        <w:tc>
          <w:tcPr>
            <w:tcW w:type="dxa" w:w="215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Ключевые белки</w:t>
            </w:r>
          </w:p>
        </w:tc>
        <w:tc>
          <w:tcPr>
            <w:tcW w:type="dxa" w:w="119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Точность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Прямая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Пиримидиновые димеры; алкилированные основания; одноцепочечные разрывы; ошибки полимеразы</w:t>
            </w:r>
          </w:p>
        </w:tc>
        <w:tc>
          <w:tcPr>
            <w:tcW w:type="dxa" w:w="266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Химическое исправление «на месте», без вырезания участка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Фотолиаза (у человека нет); MGMT/Ada; лигаза (заживление разрывов)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Точная. Коррекция полимеразой (proofreading) — отдельный механизм контроля точности репликации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BER</w:t>
            </w:r>
          </w:p>
        </w:tc>
        <w:tc>
          <w:tcPr>
            <w:tcW w:type="dxa" w:w="198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Изменённые основания (урацил, 8-оксогуанин, алкилированные), АП-сайты</w:t>
            </w:r>
          </w:p>
        </w:tc>
        <w:tc>
          <w:tcPr>
            <w:tcW w:type="dxa" w:w="266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Гликозилаза выщепляет основание → АП-эндонуклеаза → вставка 1 или 2–13 нт → лигирование</w:t>
            </w:r>
          </w:p>
        </w:tc>
        <w:tc>
          <w:tcPr>
            <w:tcW w:type="dxa" w:w="21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UNG, OGG1, APEX1, Pol β, лигаза III</w:t>
            </w:r>
          </w:p>
        </w:tc>
        <w:tc>
          <w:tcPr>
            <w:tcW w:type="dxa" w:w="11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Точная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NER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Объёмные искажения спирали: димеры, аддукты, сшивки</w:t>
            </w:r>
          </w:p>
        </w:tc>
        <w:tc>
          <w:tcPr>
            <w:tcW w:type="dxa" w:w="266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Надрезы по обе стороны повреждения → удаление олигонуклеотида (примерно 12–13 нт у бактерий, около 27–29 нт у эукариот) → ресинтез → лигирование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UvrA/B/C, UvrD; XPC, TFIIH (XPB/XPD), XPA, XPG, XPF-ERCC1, Pol δ/ε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Точная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MMR</w:t>
            </w:r>
          </w:p>
        </w:tc>
        <w:tc>
          <w:tcPr>
            <w:tcW w:type="dxa" w:w="198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Мисматчи и короткие петли после репликации</w:t>
            </w:r>
          </w:p>
        </w:tc>
        <w:tc>
          <w:tcPr>
            <w:tcW w:type="dxa" w:w="266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Узнавание ошибки и различение цепей (по метилированию GATC у бактерий / по никам у эукариот), удаление участка, ресинтез</w:t>
            </w:r>
          </w:p>
        </w:tc>
        <w:tc>
          <w:tcPr>
            <w:tcW w:type="dxa" w:w="21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MutS, MutL, MutH; MSH2/MSH6, MLH1/PMS2, EXO1, Pol δ</w:t>
            </w:r>
          </w:p>
        </w:tc>
        <w:tc>
          <w:tcPr>
            <w:tcW w:type="dxa" w:w="11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Точная. Дефект → синдром Линча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Пострепликативная (рекомбинационная)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Повреждения, сохранившиеся к моменту репликации (часто УФ-димеры)</w:t>
            </w:r>
          </w:p>
        </w:tc>
        <w:tc>
          <w:tcPr>
            <w:tcW w:type="dxa" w:w="266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Восстановление бреши по гомологичной цепи (рекомбинация), затем обычная репарация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RecA, RecBCD; Rad51, BRCA1/2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Один из основных путей после УФ (у человека главное звено — NER). Как правило, точная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SOS-репарация</w:t>
            </w:r>
          </w:p>
        </w:tc>
        <w:tc>
          <w:tcPr>
            <w:tcW w:type="dxa" w:w="198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Массивные повреждения, блокирующие репликацию (у бактерий)</w:t>
            </w:r>
          </w:p>
        </w:tc>
        <w:tc>
          <w:tcPr>
            <w:tcW w:type="dxa" w:w="266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Аварийная индукция около 40 генов: репарация + транслезионный синтез склонными к ошибкам полимеразами</w:t>
            </w:r>
          </w:p>
        </w:tc>
        <w:tc>
          <w:tcPr>
            <w:tcW w:type="dxa" w:w="21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RecA, LexA, UmuD/UmuC (Pol V), Pol II, Pol IV</w:t>
            </w:r>
          </w:p>
        </w:tc>
        <w:tc>
          <w:tcPr>
            <w:tcW w:type="dxa" w:w="11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Склонная к ошибкам</w:t>
            </w:r>
            <w:r>
              <w:rPr>
                <w:b w:val="0"/>
                <w:i w:val="0"/>
                <w:sz w:val="17"/>
              </w:rPr>
              <w:t>: выживание ценой мутаций (только прокариоты)</w:t>
            </w:r>
          </w:p>
        </w:tc>
      </w:tr>
    </w:tbl>
    <w:p>
      <w:pPr>
        <w:spacing w:after="40"/>
      </w:pP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«Эксцизионную репарацию нуклеотидов, т. е. связанную с полным удалением повреждённых нуклеотидов из повреждённой цепи ДНК, называют также репарацией по типу выщепления-замещения или более образно «механизма режь — латай». Для эксцизионной репарации необходима интактная неповреждённая комплементарная нить ДНК… [Это] многоэтапный процесс и включает: 1) «узнавание» тиминового димера; 2) инцизию — надрезание одной цепи ДНК вблизи димера; 3) эксцизию — удаление сегмента ДНК с повреждёнными нуклеотидами (тиминовым димером); 4) ресинтез ДНК; 5) восстановление непрерывности репарируемой цепи за счёт образования фосфодиэфирных связей»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Методические материалы «Репарация ДНК» (кафедра химии, медицинский университет) — </w:t>
      </w:r>
      <w:hyperlink r:id="rId4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https://www.orgma.ru/sveden/education/Metod_Molekulyarnaya_biologiya_Lechebnoe_delo-025.pdf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формулировка «режь — латай» и пять этапов — почти дословный ответ на экзамене.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«Все эти виды эксцизионной репарации имеют общие этапы: распознавание повреждения; надрезание нити ДНК (сахарофосфатного остова); эксцизия (удаление) участка, содержащего повреждение; репаративный синтез на неповреждённой матрице и лигирование… Короткозаплаточная BER составляет 80–90 % всей BER… В ходе репликации с частотой от 1:10 000 до 1:100 000 полимеразы вставляют некомплементарные нуклеотиды; такие ошибочно вставленные основания называются мисмэтчи»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Обзор «Краткий обзор белков эксцизионной репарации ДНК у человека» (журнал «Научное обозрение. Медицинские науки», 2016, № 5, с. 46–56) — </w:t>
      </w:r>
      <w:hyperlink r:id="rId4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https://science-medicine.ru/ru/article/view?id=927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сравнение BER, NER и MMR с перечнем белков человека и клиническими примерами (XP, TTD, CS). Доля «короткозаплаточной» BER (80–90 %) — оценка авторов обзора для типичных клеточных условий, а не универсальная константа.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«На самом деле это даже не один механизм, а как минимум шесть разных — а в зависимости от того, что принимать за репарацию, можно насчитать и восемь… Вся репарация вызванных ультрафиолетовым светом повреждений у нас опирается исключительно на эксцизионную репарацию нуклеотидов. Правда, белки этой системы у нас совсем не похожи на бактериальные, но принцип работы тот же — вырезать отрезок ДНК и заменить его новым»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Разбор «Нобелевская премия по химии — 2015» (Т. Линдаль, П. Модрич, А. Санджар), портал «Элементы» — </w:t>
      </w:r>
      <w:hyperlink r:id="rId4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https://elementy.ru/novosti_nauki/432590/Nobelevskaya_premiya_po_khimii_2015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лучшее объяснение, почему у человека нет фотореактивации и как связаны между собой разные системы репарации.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«SOS-ответ заключается в усилении работы путей репарации при помощи индукции экспрессии белков, задействованных в эксцизионной репарации или рекомбинационной репарации. В условиях SOS-ответа клеточное деление подавляется… Под действием RecA происходит расщепление белка LexA — стабильного репрессора многих оперонов… RecA запускает расщепление не только LexA, но также белка UmuD… комплекс UmuD′₂UmuC, известный как ДНК-полимераза V, синтезирует фрагмент ДНК поверх повреждённого участка, допуская при этом существенно больше ошибок, чем обычные ДНК-полимеразы. Показано, что SOS-система может играть основную роль в появлении мутаций, вызывающих устойчивость к некоторым антибиотикам»</w:t>
      </w:r>
    </w:p>
    <w:p>
      <w:pPr>
        <w:spacing w:before="0" w:after="20"/>
        <w:ind w:left="283"/>
      </w:pPr>
      <w:r>
        <w:rPr>
          <w:b w:val="0"/>
          <w:i w:val="0"/>
          <w:sz w:val="18"/>
        </w:rPr>
        <w:t xml:space="preserve">Источник: Энциклопедическая статья «SOS-система» (раздел «Механизм») — </w:t>
      </w:r>
      <w:hyperlink r:id="rId4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https://ru.wikipedia.org/wiki/SOS-%D1%81%D0%B8%D1%81%D1%82%D0%B5%D0%BC%D0%B0</w:t>
        </w:r>
      </w:hyperlink>
    </w:p>
    <w:p>
      <w:pPr>
        <w:spacing w:before="0" w:after="140"/>
        <w:ind w:left="283"/>
      </w:pPr>
      <w:r>
        <w:rPr>
          <w:b w:val="0"/>
          <w:i w:val="0"/>
          <w:sz w:val="18"/>
        </w:rPr>
        <w:t>Что смотреть: пошаговый механизм RecA → LexA → UmuD/UmuC и клинически важный вывод об антибиотикорезистентности.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Лекция МГУ «Как мы сами портим свои гены и как природа пытается их „починить“. Системы репарации ДНК» (проф. Е. А. Кубарева, PDF).</w:t>
      </w:r>
      <w:r>
        <w:rPr>
          <w:b w:val="0"/>
          <w:i w:val="0"/>
          <w:sz w:val="19"/>
        </w:rPr>
        <w:t xml:space="preserve"> слайды с классификацией репарации, фотолиазой, эксцизионной нуклеазой и болезнями репарации. </w:t>
      </w:r>
      <w:hyperlink r:id="rId3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https://lk.msu.ru/uploads/attachments/attachment_1951_1605614321.pdf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Учебное пособие по молекулярной биологии «Репарация ДНК. ПЦР» (PDF).</w:t>
      </w:r>
      <w:r>
        <w:rPr>
          <w:b w:val="0"/>
          <w:i w:val="0"/>
          <w:sz w:val="19"/>
        </w:rPr>
        <w:t xml:space="preserve"> описание всех типов репарации, включая пострепликативную и SOS; удобно для повторения перед занятием. </w:t>
      </w:r>
      <w:hyperlink r:id="rId4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https://www.orgma.ru/sveden/education/Metod_Molekulyarnaya_biologiya_Lechebnoe_delo-025.pdf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Пособие по генетике «Репарация ДНК» (БГУ, PDF).</w:t>
      </w:r>
      <w:r>
        <w:rPr>
          <w:b w:val="0"/>
          <w:i w:val="0"/>
          <w:sz w:val="19"/>
        </w:rPr>
        <w:t xml:space="preserve"> различия репарации у про- и эукариот, механизм эксцизионной репарации с рисунками. </w:t>
      </w:r>
      <w:hyperlink r:id="rId4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http://bsu.bio/genetics/files/3.genetics/genetics_maksimova_15.pdf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«Биологическая машина репарации ДНК» (биомолекула.ру).</w:t>
      </w:r>
      <w:r>
        <w:rPr>
          <w:b w:val="0"/>
          <w:i w:val="0"/>
          <w:sz w:val="19"/>
        </w:rPr>
        <w:t xml:space="preserve"> обзорный научно-популярный текст: как системы репарации «узнают» повреждение и взаимодействуют между собой. </w:t>
      </w:r>
      <w:hyperlink r:id="rId4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https://biomolecula.ru/articles/biologicheskaia-mashina-reparatsii-dnk</w:t>
        </w:r>
      </w:hyperlink>
    </w:p>
    <w:p>
      <w:pPr>
        <w:keepNext/>
        <w:spacing w:before="160" w:after="60"/>
      </w:pPr>
      <w:r>
        <w:rPr>
          <w:b/>
          <w:color w:val="21586B"/>
          <w:sz w:val="21"/>
        </w:rPr>
        <w:t>Вопросы для самопроверки</w:t>
      </w:r>
    </w:p>
    <w:p>
      <w:pPr>
        <w:keepNext/>
        <w:spacing w:after="20"/>
        <w:ind w:left="425" w:hanging="425"/>
      </w:pPr>
      <w:r>
        <w:rPr>
          <w:b/>
          <w:sz w:val="20"/>
        </w:rPr>
        <w:t>1.</w:t>
      </w:r>
      <w:r>
        <w:rPr>
          <w:b w:val="0"/>
          <w:i w:val="0"/>
          <w:sz w:val="20"/>
        </w:rPr>
        <w:t xml:space="preserve"> Почему фотореактивация не работает у человека?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У человека и большинства млекопитающих отсутствует фермент фотолиаза; УФ-повреждения устраняются эксцизионной репарацией нуклеотидов (NER).</w:t>
      </w:r>
    </w:p>
    <w:p>
      <w:pPr>
        <w:keepNext/>
        <w:spacing w:after="20"/>
        <w:ind w:left="425" w:hanging="425"/>
      </w:pPr>
      <w:r>
        <w:rPr>
          <w:b/>
          <w:sz w:val="20"/>
        </w:rPr>
        <w:t>2.</w:t>
      </w:r>
      <w:r>
        <w:rPr>
          <w:b w:val="0"/>
          <w:i w:val="0"/>
          <w:sz w:val="20"/>
        </w:rPr>
        <w:t xml:space="preserve"> Сколько нуклеотидов вырезает NER у прокариот и у эукариот?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12–13 нуклеотидов у прокариот, 27–29 — у эукариот.</w:t>
      </w:r>
    </w:p>
    <w:p>
      <w:pPr>
        <w:keepNext/>
        <w:spacing w:after="20"/>
        <w:ind w:left="425" w:hanging="425"/>
      </w:pPr>
      <w:r>
        <w:rPr>
          <w:b/>
          <w:sz w:val="20"/>
        </w:rPr>
        <w:t>3.</w:t>
      </w:r>
      <w:r>
        <w:rPr>
          <w:b w:val="0"/>
          <w:i w:val="0"/>
          <w:sz w:val="20"/>
        </w:rPr>
        <w:t xml:space="preserve"> Что общего у BER, NER и MMR?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Все они эксцизионные: узнавание → надрезание → удаление участка → ресинтез по интактной матрице → лигирование.</w:t>
      </w:r>
    </w:p>
    <w:p>
      <w:pPr>
        <w:keepNext/>
        <w:spacing w:after="20"/>
        <w:ind w:left="425" w:hanging="425"/>
      </w:pPr>
      <w:r>
        <w:rPr>
          <w:b/>
          <w:sz w:val="20"/>
        </w:rPr>
        <w:t>4.</w:t>
      </w:r>
      <w:r>
        <w:rPr>
          <w:b w:val="0"/>
          <w:i w:val="0"/>
          <w:sz w:val="20"/>
        </w:rPr>
        <w:t xml:space="preserve"> Как MMR понимает, какую цепь исправлять?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У E. coli — по метилированию аденина в сайтах GATC (новая цепь ещё не метилирована, в неё вносит разрыв MutH); у эукариот — по одноцепочечным разрывам (никам) в новой цепи и меткам на PCNA.</w:t>
      </w:r>
    </w:p>
    <w:p>
      <w:pPr>
        <w:keepNext/>
        <w:spacing w:after="20"/>
        <w:ind w:left="425" w:hanging="425"/>
      </w:pPr>
      <w:r>
        <w:rPr>
          <w:b/>
          <w:sz w:val="20"/>
        </w:rPr>
        <w:t>5.</w:t>
      </w:r>
      <w:r>
        <w:rPr>
          <w:b w:val="0"/>
          <w:i w:val="0"/>
          <w:sz w:val="20"/>
        </w:rPr>
        <w:t xml:space="preserve"> В чём суть пострепликативной репарации?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Повреждение обходится с помощью гомологичной рекомбинации: брешь напротив повреждения застраивается по гомологичной цепи.</w:t>
      </w:r>
    </w:p>
    <w:p>
      <w:pPr>
        <w:keepNext/>
        <w:spacing w:after="20"/>
        <w:ind w:left="425" w:hanging="425"/>
      </w:pPr>
      <w:r>
        <w:rPr>
          <w:b/>
          <w:sz w:val="20"/>
        </w:rPr>
        <w:t>6.</w:t>
      </w:r>
      <w:r>
        <w:rPr>
          <w:b w:val="0"/>
          <w:i w:val="0"/>
          <w:sz w:val="20"/>
        </w:rPr>
        <w:t xml:space="preserve"> Ключевые белки SOS-ответа?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RecA (активатор), LexA (репрессор), UmuD/UmuC (полимераза V), Pol II и Pol IV; SulA подавляет деление.</w:t>
      </w:r>
    </w:p>
    <w:p>
      <w:pPr>
        <w:keepNext/>
        <w:spacing w:after="20"/>
        <w:ind w:left="425" w:hanging="425"/>
      </w:pPr>
      <w:r>
        <w:rPr>
          <w:b/>
          <w:sz w:val="20"/>
        </w:rPr>
        <w:t>7.</w:t>
      </w:r>
      <w:r>
        <w:rPr>
          <w:b w:val="0"/>
          <w:i w:val="0"/>
          <w:sz w:val="20"/>
        </w:rPr>
        <w:t xml:space="preserve"> Почему SOS-репарация «склонна к ошибкам»?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Она использует полимеразы без корректирующей активности (Pol V, Pol IV), которые вставляют случайные нуклеотиды — клетка выживает, но накапливает мутации.</w:t>
      </w:r>
    </w:p>
    <w:p>
      <w:pPr>
        <w:keepNext/>
        <w:spacing w:after="20"/>
        <w:ind w:left="425" w:hanging="425"/>
      </w:pPr>
      <w:r>
        <w:rPr>
          <w:b/>
          <w:sz w:val="20"/>
        </w:rPr>
        <w:t>8.</w:t>
      </w:r>
      <w:r>
        <w:rPr>
          <w:b w:val="0"/>
          <w:i w:val="0"/>
          <w:sz w:val="20"/>
        </w:rPr>
        <w:t xml:space="preserve"> Дефект какой системы репарации ведёт к синдрому Линча?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MMR (мисматч-репарация): мутации в генах MSH2, MLH1 и др.</w:t>
      </w:r>
    </w:p>
    <w:p>
      <w:pPr>
        <w:keepNext/>
        <w:spacing w:after="20"/>
        <w:ind w:left="425" w:hanging="425"/>
      </w:pPr>
      <w:r>
        <w:rPr>
          <w:b/>
          <w:sz w:val="20"/>
        </w:rPr>
        <w:t>9.</w:t>
      </w:r>
      <w:r>
        <w:rPr>
          <w:b w:val="0"/>
          <w:i w:val="0"/>
          <w:sz w:val="20"/>
        </w:rPr>
        <w:t xml:space="preserve"> Какие два пути исправляют двуцепочечные разрывы?</w:t>
      </w:r>
    </w:p>
    <w:p>
      <w:pPr>
        <w:spacing w:after="60"/>
        <w:ind w:left="425"/>
      </w:pPr>
      <w:r>
        <w:rPr>
          <w:b w:val="0"/>
          <w:i w:val="0"/>
          <w:color w:val="3C4A52"/>
          <w:sz w:val="19"/>
        </w:rPr>
        <w:t>Ответ: NHEJ (Ku70/80, лигаза IV) и гомологичная рекомбинация (Rad51, BRCA1/2); есть также MMEJ.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8C2F39"/>
        </w:pBdr>
      </w:pPr>
      <w:r>
        <w:rPr>
          <w:b/>
          <w:color w:val="8C2F39"/>
          <w:sz w:val="21"/>
        </w:rPr>
        <w:t xml:space="preserve">Внимание: частые ошибки.  </w:t>
      </w:r>
      <w:r>
        <w:rPr>
          <w:b w:val="0"/>
          <w:i w:val="0"/>
        </w:rPr>
        <w:t>1) «SOS-репарация есть у всех» — это система прокариот. 2) Путают пострепликативную и эксцизионную репарацию. 3) Считают, что MMR «чинит» любое повреждение — она работает только с ошибками спаривания. 4) Забывают, что BER — это «про основания», NER — «про нуклеотиды/участок», MMR — «про пары оснований после репликации».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1. Типы репарации «одним взглядом» (для быстрого повторения)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2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Если повреждено…</w:t>
            </w:r>
          </w:p>
        </w:tc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Какая система включается</w:t>
            </w:r>
          </w:p>
        </w:tc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Фермент-«первый шаг»</w:t>
            </w:r>
          </w:p>
        </w:tc>
        <w:tc>
          <w:tcPr>
            <w:tcW w:type="dxa" w:w="328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важно сказать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Одно основание окислено/дезаминировано/алкилировано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BER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ДНК-гликозилаза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Образуется АП-сайт; ~80–90 % случаев — короткозаплаточный путь (оценка)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Образовался АП-сайт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BER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АП-эндонуклеаза (APEX1)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Затем Pol β и лигаза III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Образовался пиримидиновый димер (УФ)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NER (у человека); у бактерий — ещё и фотореактивация, но только если есть фотолиаза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XPC-HR23B / UvrA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Вырезается ~12–13 нт (бактерии) или ~27–29 нт (эукариоты)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Аддукт канцерогена, сшивка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NER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XPC-HR23B (GG-NER) или CSA/CSB (TC-NER)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Дефект → пигментная ксеродерма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Полимераза вставила «не ту» пару после репликации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MMR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MutS / MSH2-MSH6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Нужно различить цепи; дефект → синдром Линча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Повреждение дожило до репликации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Пострепликативная (рекомбинационная)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 / Rad51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Брешь застраивается по гомологичной цепи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Массовое повреждение, репликация встала (бактерии)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SOS-репарация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 → LexA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Склонна к ошибкам; около 40 генов; Pol V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Двуцепочечный разрыв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NHEJ или HR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Ku70/80 или MRN/Rad51</w:t>
            </w:r>
          </w:p>
        </w:tc>
        <w:tc>
          <w:tcPr>
            <w:tcW w:type="dxa" w:w="32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Нет матрицы — самый опасный тип повреждения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Ошибка включена полимеразой сразу при синтезе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Коррекция при репликации (proofreading; в некоторых учебниках относят к прямой репарации)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3′→5′-экзонуклеаза полимеразы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«Откат» и замена нуклеотида без вырезания участка; иногда рассматривают отдельно от репарации</w:t>
            </w:r>
          </w:p>
        </w:tc>
      </w:tr>
    </w:tbl>
    <w:p>
      <w:pPr>
        <w:spacing w:after="40"/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2. Дефекты репарации и наследственные болезни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Болезнь</w:t>
            </w:r>
          </w:p>
        </w:tc>
        <w:tc>
          <w:tcPr>
            <w:tcW w:type="dxa" w:w="22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Система / ген</w:t>
            </w:r>
          </w:p>
        </w:tc>
        <w:tc>
          <w:tcPr>
            <w:tcW w:type="dxa" w:w="30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Ключевые проявления</w:t>
            </w:r>
          </w:p>
        </w:tc>
        <w:tc>
          <w:tcPr>
            <w:tcW w:type="dxa" w:w="22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важно для ответа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Пигментная ксеродерма (XP)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NER (XPA–XPG). Вариантная форма (XPV) — дефект гена POLH (полимераза η), NER при ней сохранён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Фотосенсибилизация, веснушки, сухость кожи, предраковые изменения, риск рака кожи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Классический пример дефекта NER; димеры не удаляются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Синдром Коккейна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TC-NER (CSA, CSB)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Фотосенсибилизация, нарушение развития, неврологическая симптоматика, ускоренное старение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Дефект репарации, сопряжённой с транскрипцией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Трихотиодистрофия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TC-NER и дефекты транскрипции (XPD, XPB и др.)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Ломкие волосы и ногти, ихтиоз, фотосенсибилизация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Генетически неоднородна: разные формы — разные гены NER/транскрипции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Синдром Линча (HNPCC)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MMR (MSH2, MLH1, MSH6, PMS2)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Наследственный колоректальный рак (без множественного полипоза), рак эндометрия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Микросателлитная нестабильность — маркёр дефекта MMR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Атаксия-телеангиэктазия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ATM (ответ на двуцепочечные разрывы)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Атаксия, телеангиэктазии, иммунодефицит, радиочувствительность, лимфомы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Дефект «контролера» повреждений ДНК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Анемия Фанкони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FANC-путь репарации межцепочечных сшивок (около 20 генов; FANCD1 = BRCA2); тесно связан с гомологичной рекомбинацией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Панцитопения, предрасположенность к лейкозам, ДНК-нестабильность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Ключевое, что спрашивают: не «просто HR», а репарация межцепочечных сшивок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Синдром Блума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BLM (хеликаза) — поддержание стабильности генома (репликация, рекомбинация)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Низкорослость, фотосенсибилизация, иммунодефицит, предрасположенность к опухолям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 «одна система репарации», а нарушение стабильности генома; маркёр — обмены сестринских хроматид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Синдром Вернера (взрослая прогерия)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WRN (хеликаза) — поддержание стабильности генома (репликация, репарация, рекомбинация)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Преждевременное старение, катаракта, диабет, остеопороз, опухоли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Модель связи поддержания генома и старения; укорочение теломер — одна из ассоциаций, не единственный механизм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Прогерия Хатчинсона–Гилфорда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LMNA (структурный белок ядра) — не репарация, но для сравнения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Резкое ускорение старения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Часто спрашивают «в паре»; важно не путать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Устойчивость опухоли к алкилирующей химиотерапии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MGMT (активность фермента)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Активный MGMT убирает O⁶-алкилгуанин и «защищает» опухоль от темозоломида; молчание гена (метилирование промотора MGMT) — предиктор чувствительности глиом к препарату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Пример «фармакологии репарации»: фотосенсибилизация к MGMT отношения не имеет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3. Цифры и факты, которые спрашивают на занятии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7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646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Размеры нуклеотида/пары оснований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Расстояние между парами — 0,34 нм; виток B-ДНК — 3,4 нм; 10 п.н. на виток; диаметр спирали ~2 нм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Водородные связи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A–T — 2; G–C — 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Правило Чаргаффа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 = T; G = C; A + G = T + C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Длина генома человека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~3,2 млрд п.н. (гаплоидный набор); суммарная длина ДНК диплоидной клетки ≈ 2 м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Диаметр ядра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5–10 мкм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Коэффициент компактизации (ориентировочно, классическая схема)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11 нм — 6–7×; 30 нм — 40×; петлевые домены — ~700–1000×; метафазная хромосома — суммарно ≈7000–10 000×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Нуклеосома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147 п.н. ДНК на октамере гистонов + линкер 20–80 п.н.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Опыт Мезельсона и Сталя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1958 г., изотопы ¹⁵N/¹⁴N, градиент CsCl — доказана полуконсервативность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Скорость репликации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Прокариоты: ~1000 нт/с (до 2000), то есть ≈60 000–120 000 п.н./мин; эукариоты: ~50 нт/с (≈500–5000 п.н./мин; отдельные источники — до 100–200 нт/с)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Точка начала у E. coli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oriC, 245 п.н. (у других организмов точки иные)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Фрагменты Оказаки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1000–2000 нт (E. coli); 100–200 нт (эукариоты)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Точность репликации (усреднённые оценки)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Полимераза: 1 ошибка на 10⁴–10⁵; с коррекцией — 10⁶–10⁷; с MMR — 10⁹–10¹⁰. Зависит от организма и метода: итоговая точность ≈10⁻⁸ (фаг Т4), 10⁻¹⁰ (E. coli), 10⁻¹¹ (дрозофила)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Спонтанные повреждения в сутки (на клетку)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~5000 депуринизаций; ~100 дезаминирований цитозина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Доля случайных изменений, ставших мутациями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Менее 1 из 1000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Вырезание при NER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~12–13 нт у прокариот; ~27–29 нт у эукариот (в обзорах 25–30)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Доля короткозаплаточной BER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≈80–90 % (оценка обзора; зависит от типа повреждения и клеточной системы)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Частота мисматчей при репликации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 на 10 000–100 000 нуклеотидов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SOS-регулон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около 40 генов (в разных оценках до 50); ключевые белки RecA, LexA, UmuD/UmuC (Pol V)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Теломеры человека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Повторы TTAGGG; обычно 5–15 тыс. п.н. (по разным оценкам 2–20 тыс.); укорачиваются с каждым делением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Предел Хейфлика</w:t>
            </w:r>
          </w:p>
        </w:tc>
        <w:tc>
          <w:tcPr>
            <w:tcW w:type="dxa" w:w="646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 50 делений (для большинства соматических клеток человека)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Нобелевские премии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1962 — структура ДНК; 2009 — теломеры/теломераза; 2015 — репарация ДНК</w:t>
            </w:r>
          </w:p>
        </w:tc>
      </w:tr>
    </w:tbl>
    <w:p>
      <w:pPr>
        <w:spacing w:after="40"/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4. Глоссарий основных терминов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49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Термин</w:t>
            </w:r>
          </w:p>
        </w:tc>
        <w:tc>
          <w:tcPr>
            <w:tcW w:type="dxa" w:w="714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Антипараллельность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Противоположная направленность двух цепей ДНК (5′→3′ и 3′→5′)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АП-сайт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Апуриновый/апиримидиновый участок — место, где основание утрачено, а сахарофосфатный остов сохранён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Репликон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Участок ДНК от точки начала репликации до соседней точки (единица репликации). Не путать с BER (base excision repair — эксцизионная репарация оснований)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Гетерохроматин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Плотно упакованный, транскрипционно неактивный хроматин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Гистоны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Основные белки хроматина (H1, H2A, H2B, H3, H4), богатые лизином и аргинином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Гиперхромный эффект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Рост поглощения УФ (260 нм) при денатурации ДНК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Денатурация ДНК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Разделение цепей при нагревании, действии щелочи или денатурантов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Транзиция / трансверсия / инверсия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Транзиция — замена пурина на пурин или пиримидина на пиримидин (A↔G, C↔T); трансверсия — замена пурина на пиримидин и наоборот (например, G→T); инверсия — поворот участка хромосомы на 180°, это хромосомная перестройка, а не точковая мутация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Инцизия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Надрезание цепи ДНК рядом с повреждением (этап репарации)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Комплементарность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оснований образовывать строго определённые пары (A–T, G–C)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Лидирующая (ведущая) цепь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Цепь, синтезируемая непрерывно в направлении движения вилки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Лигаза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Фермент, сшивающий фрагменты ДНК (образует 3′,5′-фосфодиэфирную связь). У бактерий использует энергию НАД⁺, у эукариот — АТФ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Мисматч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Ошибочно спаренная пара нуклеотидов после репликации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Нуклеоид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Компактная зона локализации ДНК у прокариот (без ядерной мембраны)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Нуклеосома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Структурная единица хроматина: 147 п.н. ДНК вокруг октамера гистонов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Оператор/оперон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Единица регуляции и экспрессии генов у прокариот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Праймер (затравка)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Короткий олигонуклеотид (обычно РНК), необходимый для начала синтеза ДНК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Процессивность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фермента долго работать на матрице, не отрываясь от неё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Реплисома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Мультибелковый комплекс, осуществляющий репликацию ДНК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Репарация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Способность клетки исправлять повреждения ДНК специальными ферментными системами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Репликация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Самоудвоение ДНК на матрице материнской молекулы (полуконсервативный матричный синтез)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Сплайсинг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Вырезание интронов и сшивание экзонов в процессе созревания РНК (для сравнения процессов)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Суперспирализация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Дополнительная закрученность двойной спирали; снимается топоизомеразами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Теломераза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Обратная транскриптаза, достраивающая теломерные повторы по собственной РНК-матрице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Теломеры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Концевые повторяющиеся последовательности хромосом (у человека TTAGGG)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Синтез ДНК «поверх» повреждения склонными к ошибкам полимеразами (SOS, Pol V и др.)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Фрагменты Оказаки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Короткие фрагменты отстающей цепи, сшиваемые лигазой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Хеликаза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Фермент, расплетающий двойную спираль ДНК с затратой АТФ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Хроматин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Комплекс ДНК с белками (гистонами и негистоновыми) в ядре эукариот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Эксцизия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Удаление повреждённого участка ДНК при репарации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Эухроматин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Деконденсированный, транскрипционно активный хроматин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Эксцинуклеаза</w:t>
            </w:r>
          </w:p>
        </w:tc>
        <w:tc>
          <w:tcPr>
            <w:tcW w:type="dxa" w:w="71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Ферментный комплекс, вырезающий повреждённый олигонуклеотид (у бактерий — UvrABC)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5. Карточки для повторения (закройте правый столбец)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19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544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нуклеозид?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Основание + пентоза (N-гликозидная связь)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Из чего состоит нуклеотид?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Основание + пентоза + остаток фосфорной кислоты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Тип связи между нуклеотидами в цепи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3′,5′-фосфодиэфирная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Пурины — это…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Аденин и гуанин (два кольца)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Пиримидины — это…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Цитозин, тимин, урацил (одно кольцо)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Сколько H-связей в A–T и G–C?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Две и три соответственно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Кто открыл ДНК и когда?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Ф. Мишер, 1869 г. («нуклеин»)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Кто предложил модель двойной спирали?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Дж. Уотсон и Ф. Крик, 1953 г. (по данным Р. Франклин и М. Уилкинса)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доказали Мезельсон и Сталь?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Полуконсервативный механизм репликации (1958)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Диаметр и шаг B-ДНК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≈2 нм; шаг 3,4 нм; 10 пар на виток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Уровни компактизации (диаметры)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11 нм → 30 нм → 300 нм → 700 нм → 1400 нм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нуклеосома?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147 п.н. ДНК на октамере гистонов; линкерный гистон H1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Коэффициент компактизации в метафазной хромосоме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суммарно ≈7000–10 000 раз (классическая учебная схема)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Формулировка правил Чаргаффа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 = T, G = C, A + G = T + C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 какую фазу реплицируется ДНК?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S-фаза интерфазы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Принципы репликации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Матричность, полуконсервативность, антипараллельность, полунепрерывность, начало в ori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Направление синтеза ДНК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5′ → 3′ (матрица читается 3′ → 5′)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праймер и зачем он нужен?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РНК-затравка: полимераза не может начать цепь «с нуля»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Длина фрагментов Оказаки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1000–2000 нт (E. coli); 100–200 нт (эукариоты)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Кто сшивает фрагменты Оказаки?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ДНК-лигаза (АТФ у эукариот, НАД⁺ у бактерий)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Главная полимераза репликации у E. coli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ДНК-полимераза III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делает Pol I у бактерий?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Удаляет праймеры (5′→3′-экзонуклеаза) и достраивает бреши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Роли полимераз эукариот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α — праймеры; δ и ε — элонгация; β — репарация; γ — митохондрии; ζ — транслезионный синтез (семейство B)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Кто обеспечивает процессивность?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β-кламп (бактерии), PCNA (эукариоты)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теломераза?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Обратная транскриптаза, достраивающая теломеры по своей РНК-матрице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Сколько депуринизаций в сутки на клетку?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≈5000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Сколько дезаминирований цитозина в сутки?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≈100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образует УФ в ДНК?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Пиримидиновые димеры (CPD и 6–4PP)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Чем опасен 8-оксогуанин?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Спаривается не только с C, но и с A → трансверсия G:C → T:A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Пять этапов эксцизионной репарации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Узнавание → инцизия → эксцизия → ресинтез → лигирование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BER?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Эксцизионная репарация оснований: гликозилаза → АП-сайт → Pol β → лигаза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NER?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Эксцизионная репарация нуклеотидов («режь — латай»): вырезает ~27–29 нт у эукариот (~12–13 нт у бактерий)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MMR?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Репарация ошибочно спаренных оснований после репликации (MutS/MutL/MutH)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Почему MMR «узнаёт» новую цепь у бактерий?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Она ещё не метилирована (сайты GATC)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Есть ли фотолиаза у человека?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Нет; УФ-повреждения устраняет главным образом NER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Ключевые белки SOS-ответа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 → LexA → UmuD/UmuC (Pol V)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Что такое пострепликативная репарация?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Обход повреждения с помощью гомологичной рекомбинации (RecA/Rad51)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Два пути репарации двуцепочечных разрывов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NHEJ (Ku70/80, лигаза IV) и HR (Rad51, BRCA1/2)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Болезнь при дефекте NER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Пигментная ксеродерма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Болезнь при дефекте MMR</w:t>
            </w:r>
          </w:p>
        </w:tc>
        <w:tc>
          <w:tcPr>
            <w:tcW w:type="dxa" w:w="54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Синдром Линча (наследственный колоректальный рак)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Нобелевская премия 2015 г. по химии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За механизмы репарации ДНК: Линдаль, Модрич, Санджар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6. Расхождения в источниках: как отвечать, чтобы не «попасть»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Спорный вопрос</w:t>
            </w:r>
          </w:p>
        </w:tc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Позиция 1</w:t>
            </w:r>
          </w:p>
        </w:tc>
        <w:tc>
          <w:tcPr>
            <w:tcW w:type="dxa" w:w="249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Позиция 2</w:t>
            </w:r>
          </w:p>
        </w:tc>
        <w:tc>
          <w:tcPr>
            <w:tcW w:type="dxa" w:w="272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Рекомендация для ответа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Какая полимераза синтезирует лидирующую цепь у эукариот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Классические русские пособия: Pol δ — лидирующая, Pol ε — отстающая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Современные исследования (дрожжи, клетки человека): Pol ε — лидирующая, Pol δ — отстающая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Сказать: «Pol α — праймеры; Pol δ и Pol ε — элонгация; по современным данным ε — лидирующая, δ — отстающая», и уточнить у преподавателя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Скорость репликации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≈1000 нт/с (до 2000) у прокариот и ~50 нт/с у эукариот</w:t>
            </w:r>
          </w:p>
        </w:tc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≈60 000–120 000 п.н./мин у прокариот и ≈500–5000 п.н./мин (≈3000) у эукариот — это те же величины, выраженные иначе</w:t>
            </w:r>
          </w:p>
        </w:tc>
        <w:tc>
          <w:tcPr>
            <w:tcW w:type="dxa" w:w="272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Приводить обе формы записи. Внимание: распространённая ошибка — писать «1000–2000 нт/с = 100 000 п.н./мин»: 100 000 — лишь округлённая середина диапазона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Число уровней компактизации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Пять уровней (2 нм → 1400 нм) — «зарубежная» схема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Схема Ю. С. Ченцова — до 7 уровней (с хромонемой и хромомерами)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Назвать классические 5 уровней и добавить: «в ряде руководств выделяют больше уровней, включая хромонему»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Есть ли фотолиаза у человека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Ряд старых русских методичек утверждает, что фотолиаза есть и у человека</w:t>
            </w:r>
          </w:p>
        </w:tc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Современные данные: у человека и большинства млекопитающих фотолиазы нет; УФ-повреждения устраняет главным образом NER (плюс пострепликативная репарация и транслезионный синтез)</w:t>
            </w:r>
          </w:p>
        </w:tc>
        <w:tc>
          <w:tcPr>
            <w:tcW w:type="dxa" w:w="272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Отвечать по современным данным (фотолиазы нет), упомянув, что в старой литературе встречается иная точка зрения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Длина теломер и предел Хейфлика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Теломеры обычно 5–15 тыс. п.н. (по разным оценкам 2–20 тыс.); лимит ≈50 делений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Значения зависят от типа клетки и метода измерения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Приводить порядок величин, ссылаясь на «классические оценки»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 какому семейству относится Pol ζ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Иногда её ставят в один ряд с η, ι, κ и Rev1 (Y-семейство)</w:t>
            </w:r>
          </w:p>
        </w:tc>
        <w:tc>
          <w:tcPr>
            <w:tcW w:type="dxa" w:w="249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Pol ζ — полимераза B-семейства (как α, δ, ε); к Y-семейству относятся только η, ι, κ и Rev1. Корректирующей 3′→5′-активности у Pol ζ нет</w:t>
            </w:r>
          </w:p>
        </w:tc>
        <w:tc>
          <w:tcPr>
            <w:tcW w:type="dxa" w:w="272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Отвечать: «Pol ζ — B-семейство, работает в транслезионном синтезе, часто вместе с Rev1; коррекции нет». Это современная позиция, расхождение встречается в старых справочниках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7. Источники (полный список с прямыми ссылками)</w:t>
      </w:r>
    </w:p>
    <w:p>
      <w:r>
        <w:rPr>
          <w:b w:val="0"/>
          <w:i w:val="0"/>
        </w:rPr>
        <w:t>Как пользоваться списком: раздел А — учебные пособия и вузовские лекции (основная опора для подготовки ответа), раздел Б — международные учебники и открытые образовательные ресурсы, раздел В — обзоры, энциклопедии и научно-популярные разборы (вспомогательные: удобны для истории, наглядных объяснений и клинических примеров). Цитаты в тексте подписаны по типу источника — сверяйте важные для ответа факты по учебным материалам групп А и Б.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А. Учебники, учебные пособия и вузовские лекции (рус.)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Учебное пособие «Нуклеиновые кислоты. Строение и функции ДНК» (профильное обучение).</w:t>
      </w:r>
      <w:r>
        <w:rPr>
          <w:b w:val="0"/>
          <w:i w:val="0"/>
          <w:sz w:val="19"/>
        </w:rPr>
        <w:t xml:space="preserve"> строение нуклеотида, нуклеозиды, комплементарность, правила Чаргаффа. </w:t>
      </w:r>
      <w:hyperlink r:id="rId1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https://profil.adu.by/mod/book/tool/print/index.php?id=3904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Методическое пособие по биологии для лечебного дела (медицинский университет, PDF).</w:t>
      </w:r>
      <w:r>
        <w:rPr>
          <w:b w:val="0"/>
          <w:i w:val="0"/>
          <w:sz w:val="19"/>
        </w:rPr>
        <w:t xml:space="preserve"> функции ДНК по Ленинджеру, свойства (репликация, репарация), матричный механизм. </w:t>
      </w:r>
      <w:hyperlink r:id="rId2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https://www.orgma.ru/sveden/education/Metod_Biologiya_Lechebnoe_delo-045.pdf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Методические материалы «Репарация ДНК. ПЦР» (медицинский университет, PDF).</w:t>
      </w:r>
      <w:r>
        <w:rPr>
          <w:b w:val="0"/>
          <w:i w:val="0"/>
          <w:sz w:val="19"/>
        </w:rPr>
        <w:t xml:space="preserve"> все типы репарации, этапы эксцизионной репарации, фотолиаза, SOS. </w:t>
      </w:r>
      <w:hyperlink r:id="rId4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https://www.orgma.ru/sveden/education/Metod_Molekulyarnaya_biologiya_Lechebnoe_delo-025.pdf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Учебно-методическое пособие по медицинской биологии и генетике (мед. университет, PDF).</w:t>
      </w:r>
      <w:r>
        <w:rPr>
          <w:b w:val="0"/>
          <w:i w:val="0"/>
          <w:sz w:val="19"/>
        </w:rPr>
        <w:t xml:space="preserve"> ауто- и гетеросинтетические функции ДНК, принципы и стадии репликации, правила Чаргаффа.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https://gsmu.by/upload/file/kafedra%20studentu/medbiogen/4-6.pdf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Лекция «Репликация ДНК» (курс молекулярной биологии, ВолгГМУ, PDF).</w:t>
      </w:r>
      <w:r>
        <w:rPr>
          <w:b w:val="0"/>
          <w:i w:val="0"/>
          <w:sz w:val="19"/>
        </w:rPr>
        <w:t xml:space="preserve"> oriC, белки инициации, фрагменты Оказаки, этапы репликации. Ссылка ведёт в учебный портал вуза и может требовать входа; тот же факт подтверждают Alberts (гл. 5) и Messer W., J. Bacteriol., 1987. </w:t>
      </w:r>
      <w:hyperlink r:id="rId2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https://elearning.volgmed.ru/pluginfile.php/260880/mod_resource/content/1/%D0%A0%D0%B5%D0%BF%D0%BB%D0%B8%D0%BA%D0%B0%D1%86%D0%B8%D1%8F.pdf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Лекция «Как мы сами портим свои гены и как природа пытается их „починить“. Системы репарации ДНК» (МГУ, проф. Е. А. Кубарева, PDF).</w:t>
      </w:r>
      <w:r>
        <w:rPr>
          <w:b w:val="0"/>
          <w:i w:val="0"/>
          <w:sz w:val="19"/>
        </w:rPr>
        <w:t xml:space="preserve"> классификация репарации, точность полимераз, болезни репарации. </w:t>
      </w:r>
      <w:hyperlink r:id="rId3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https://lk.msu.ru/uploads/attachments/attachment_1951_1605614321.pdf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Пособие по генетике «Репарация ДНК» (БГУ, PDF).</w:t>
      </w:r>
      <w:r>
        <w:rPr>
          <w:b w:val="0"/>
          <w:i w:val="0"/>
          <w:sz w:val="19"/>
        </w:rPr>
        <w:t xml:space="preserve"> репарация у прокариот и эукариот, SOS-репарация, эксцизионная нуклеаза (UvrABC; в современных текстах — UvrABC-эксцинуклеаза). </w:t>
      </w:r>
      <w:hyperlink r:id="rId4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http://bsu.bio/genetics/files/3.genetics/genetics_maksimova_15.pdf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Учебные материалы по медицинской генетике «Хромосома и хроматин» (справочный интернет-материал).</w:t>
      </w:r>
      <w:r>
        <w:rPr>
          <w:b w:val="0"/>
          <w:i w:val="0"/>
          <w:sz w:val="19"/>
        </w:rPr>
        <w:t xml:space="preserve"> уровни компактизации с коэффициентами (классическая схема; коэффициенты ориентировочные), нуклеосома, гистоны. Источник цитаты про хромосому 4,6·10⁷ п.н. и упаковку в 7000 раз — это коэффициент пятой, метафазной ступени. </w:t>
      </w:r>
      <w:hyperlink r:id="rId2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https://medicalplanet.su/genetica/33.html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Конспект «Структура и химия хроматина» (учебный материал по биологии клетки; авторство не указано).</w:t>
      </w:r>
      <w:r>
        <w:rPr>
          <w:b w:val="0"/>
          <w:i w:val="0"/>
          <w:sz w:val="19"/>
        </w:rPr>
        <w:t xml:space="preserve"> роль гистонов H1 и H3/H4, плотность упаковки 6–7× и 40×. </w:t>
      </w:r>
      <w:hyperlink r:id="rId2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https://biology-of-cell.narod.ru/nucleus5.html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Учебное пособие «Уровни укладки ДНК в составе хромосом».</w:t>
      </w:r>
      <w:r>
        <w:rPr>
          <w:b w:val="0"/>
          <w:i w:val="0"/>
          <w:sz w:val="19"/>
        </w:rPr>
        <w:t xml:space="preserve"> петлевые домены, MAR/SAR, хромомеры, хромонемы. </w:t>
      </w:r>
      <w:hyperlink r:id="rId4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https://vseobiology.ru/tsitologiya/1503-08-urovni-ukladki-dnk-v-sostave-khromosom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Конспект «Молекулярная генетика: общие сведения» (МГУ, химический факультет).</w:t>
      </w:r>
      <w:r>
        <w:rPr>
          <w:b w:val="0"/>
          <w:i w:val="0"/>
          <w:sz w:val="19"/>
        </w:rPr>
        <w:t xml:space="preserve"> определения гена, репликации, кодирования информации. </w:t>
      </w:r>
      <w:hyperlink r:id="rId1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http://www.chem.msu.ru/rus/teaching/kolman/234.htm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Б. Международные учебники и открытые образовательные ресурсы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B. et al. Molecular Biology of the Cell, гл. 5 «DNA Replication Mechanisms» (NCBI Bookshelf).</w:t>
      </w:r>
      <w:r>
        <w:rPr>
          <w:b w:val="0"/>
          <w:i w:val="0"/>
          <w:sz w:val="19"/>
        </w:rPr>
        <w:t xml:space="preserve"> полуконсервативность, асимметрия вилки, точность синтеза. </w:t>
      </w:r>
      <w:hyperlink r:id="rId3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https://www.ncbi.nlm.nih.gov/books/NBK26850/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B. et al. Molecular Biology of the Cell, гл. 5 «DNA Repair» (NCBI Bookshelf).</w:t>
      </w:r>
      <w:r>
        <w:rPr>
          <w:b w:val="0"/>
          <w:i w:val="0"/>
          <w:sz w:val="19"/>
        </w:rPr>
        <w:t xml:space="preserve"> спонтанные повреждения (5000 депуринизаций, 100 дезаминирований), таблица болезней репарации. </w:t>
      </w:r>
      <w:hyperlink r:id="rId3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https://www.ncbi.nlm.nih.gov/books/NBK26879/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Alberts B. et al. «Chromosomal DNA and Its Packaging in the Chromatin Fiber» (NCBI Bookshelf).</w:t>
      </w:r>
      <w:r>
        <w:rPr>
          <w:b w:val="0"/>
          <w:i w:val="0"/>
          <w:sz w:val="19"/>
        </w:rPr>
        <w:t xml:space="preserve"> нуклеосома, фибрилла 30 нм, высшие уровни упаковки. </w:t>
      </w:r>
      <w:hyperlink r:id="rId1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https://www.ncbi.nlm.nih.gov/books/NBK26834/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2e: 14.2 DNA Structure and Sequencing.</w:t>
      </w:r>
      <w:r>
        <w:rPr>
          <w:b w:val="0"/>
          <w:i w:val="0"/>
          <w:sz w:val="19"/>
        </w:rPr>
        <w:t xml:space="preserve"> строение ДНК и правила Чаргаффа. </w:t>
      </w:r>
      <w:hyperlink r:id="rId1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https://openstax.org/books/biology-2e/pages/14-2-dna-structure-and-sequencing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2e: 14.3 Basics of DNA Replication.</w:t>
      </w:r>
      <w:r>
        <w:rPr>
          <w:b w:val="0"/>
          <w:i w:val="0"/>
          <w:sz w:val="19"/>
        </w:rPr>
        <w:t xml:space="preserve"> три модели репликации и опыт Мезельсона–Сталя. </w:t>
      </w:r>
      <w:hyperlink r:id="rId4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https://openstax.org/books/biology-2e/pages/14-3-basics-of-dna-replication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2e: 14.4 DNA Replication in Prokaryotes.</w:t>
      </w:r>
      <w:r>
        <w:rPr>
          <w:b w:val="0"/>
          <w:i w:val="0"/>
          <w:sz w:val="19"/>
        </w:rPr>
        <w:t xml:space="preserve"> реплисома бактерий, праймаза, скользящий зажим. </w:t>
      </w:r>
      <w:hyperlink r:id="rId3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https://openstax.org/books/biology-2e/pages/14-4-dna-replication-in-prokaryotes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2e: 14.5 DNA Replication in Eukaryotes.</w:t>
      </w:r>
      <w:r>
        <w:rPr>
          <w:b w:val="0"/>
          <w:i w:val="0"/>
          <w:sz w:val="19"/>
        </w:rPr>
        <w:t xml:space="preserve"> эукариотическая репликация, теломеры и теломераза. </w:t>
      </w:r>
      <w:hyperlink r:id="rId3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https://openstax.org/books/biology-2e/pages/14-5-dna-replication-in-eukaryotes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OpenStax Biology 2e: 14.6 DNA Repair.</w:t>
      </w:r>
      <w:r>
        <w:rPr>
          <w:b w:val="0"/>
          <w:i w:val="0"/>
          <w:sz w:val="19"/>
        </w:rPr>
        <w:t xml:space="preserve"> proofreading, мисматч-репарация, NER, типы мутаций. </w:t>
      </w:r>
      <w:hyperlink r:id="rId3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https://openstax.org/books/biology-2e/pages/14-6-dna-repair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Таблица «ДНК-полимеразы эукариот» (humbio.ru) — устаревшая.</w:t>
      </w:r>
      <w:r>
        <w:rPr>
          <w:b w:val="0"/>
          <w:i w:val="0"/>
          <w:sz w:val="19"/>
        </w:rPr>
        <w:t xml:space="preserve"> активности и функции полимераз α–ζ. Внимание: данные частично устарели (Pol ζ ошибочно указана с 3′→5′-экзонуклеазой и отнесена к Y-семейству; современно: Pol ζ — B-семейство, коррекции нет). </w:t>
      </w:r>
      <w:hyperlink r:id="rId3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https://humbio.ru/humbio/dna-pol/000167e7.htm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«ДНК-полимераза эукариот: общие сведения» (медицинский справочник, справочный материал).</w:t>
      </w:r>
      <w:r>
        <w:rPr>
          <w:b w:val="0"/>
          <w:i w:val="0"/>
          <w:sz w:val="19"/>
        </w:rPr>
        <w:t xml:space="preserve"> роль Pol α (праймеры), Pol β (репарация), Pol γ (митохондрии), PCNA и RFC; встречается устаревшее распределение Pol δ/ε — сверяйте с Alberts и OpenStax. </w:t>
      </w:r>
      <w:hyperlink r:id="rId50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https://medbiol.ru/medbiol/dna-pol/0001a581.htm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В. Обзоры, энциклопедии, научно-популярные разборы и медицинские аспекты</w:t>
      </w:r>
    </w:p>
    <w:p>
      <w:pPr>
        <w:keepNext/>
        <w:spacing w:before="100" w:after="40"/>
        <w:ind w:left="170"/>
      </w:pPr>
      <w:r>
        <w:rPr>
          <w:b/>
          <w:color w:val="21586B"/>
          <w:sz w:val="20"/>
        </w:rPr>
        <w:t>→ Открыть и прочитать целиком</w:t>
      </w:r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«Нобелевская премия по химии — 2015» (репарация ДНК) — «Элементы».</w:t>
      </w:r>
      <w:r>
        <w:rPr>
          <w:b w:val="0"/>
          <w:i w:val="0"/>
          <w:sz w:val="19"/>
        </w:rPr>
        <w:t xml:space="preserve"> почему у человека нет фотореактивации, вклад Линдаля, Модрича и Санджара, «как минимум шесть» систем репарации. </w:t>
      </w:r>
      <w:hyperlink r:id="rId4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https://elementy.ru/novosti_nauki/432590/Nobelevskaya_premiya_po_khimii_2015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«Нобелевская премия по физиологии и медицине — 2009» (теломеры) — «Элементы».</w:t>
      </w:r>
      <w:r>
        <w:rPr>
          <w:b w:val="0"/>
          <w:i w:val="0"/>
          <w:sz w:val="19"/>
        </w:rPr>
        <w:t xml:space="preserve"> история теломеразы, роль А. М. Оловникова, связь с раком и старением. </w:t>
      </w:r>
      <w:hyperlink r:id="rId3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https://elementy.ru/novosti_nauki/431163/Nobelevskaya_premiya_po_fiziologii_i_meditsine_2009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«Краткий обзор белков эксцизионной репарации ДНК у человека» («Научное обозрение. Медицинские науки», 2016, № 5).</w:t>
      </w:r>
      <w:r>
        <w:rPr>
          <w:b w:val="0"/>
          <w:i w:val="0"/>
          <w:sz w:val="19"/>
        </w:rPr>
        <w:t xml:space="preserve"> сравнение BER/NER/MMR, размеры вырезаемых фрагментов, клинические синдромы. </w:t>
      </w:r>
      <w:hyperlink r:id="rId4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https://science-medicine.ru/ru/article/view?id=927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«Что такое репарация ДНК: механизмы, значение и влияние на здоровье».</w:t>
      </w:r>
      <w:r>
        <w:rPr>
          <w:b w:val="0"/>
          <w:i w:val="0"/>
          <w:sz w:val="19"/>
        </w:rPr>
        <w:t xml:space="preserve"> обзор пяти основных механизмов репарации и связанных с ними заболеваний. </w:t>
      </w:r>
      <w:hyperlink r:id="rId5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https://ab-news.ru/reparacziya-dnk/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«Биологическая машина репарации ДНК» (биомолекула.ру).</w:t>
      </w:r>
      <w:r>
        <w:rPr>
          <w:b w:val="0"/>
          <w:i w:val="0"/>
          <w:sz w:val="19"/>
        </w:rPr>
        <w:t xml:space="preserve"> как системы репарации узнают повреждения и взаимодействуют между собой. </w:t>
      </w:r>
      <w:hyperlink r:id="rId4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https://biomolecula.ru/articles/biologicheskaia-mashina-reparatsii-dnk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«Как клетка ремонтирует ДНК» (журнал «Наука из первых рук»).</w:t>
      </w:r>
      <w:r>
        <w:rPr>
          <w:b w:val="0"/>
          <w:i w:val="0"/>
          <w:sz w:val="19"/>
        </w:rPr>
        <w:t xml:space="preserve"> тиминовые димеры и эксцизионная репарация «простым языком». </w:t>
      </w:r>
      <w:hyperlink r:id="rId4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https://scfh.ru/papers/kak-kletka-remontiruet-dnk/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«Кто открыл ДНК?» — журнал «Наука и жизнь».</w:t>
      </w:r>
      <w:r>
        <w:rPr>
          <w:b w:val="0"/>
          <w:i w:val="0"/>
          <w:sz w:val="19"/>
        </w:rPr>
        <w:t xml:space="preserve"> история Мишера, нуклеина и первых шагов молекулярной биологии. </w:t>
      </w:r>
      <w:hyperlink r:id="rId1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https://www.nkj.ru/archive/articles/15137/</w:t>
        </w:r>
      </w:hyperlink>
    </w:p>
    <w:p>
      <w:pPr>
        <w:spacing w:after="40"/>
        <w:ind w:left="425" w:hanging="255"/>
      </w:pPr>
      <w:r>
        <w:rPr>
          <w:b w:val="0"/>
          <w:i w:val="0"/>
          <w:sz w:val="19"/>
        </w:rPr>
        <w:t xml:space="preserve">—  </w:t>
      </w:r>
      <w:r>
        <w:rPr>
          <w:b/>
          <w:sz w:val="19"/>
        </w:rPr>
        <w:t>Энциклопедические статьи: Репликация ДНК, Репарация ДНК, Фрагменты Оказаки, SOS-система, ДНК-фотолиаза.</w:t>
      </w:r>
      <w:r>
        <w:rPr>
          <w:b w:val="0"/>
          <w:i w:val="0"/>
          <w:sz w:val="19"/>
        </w:rPr>
        <w:t xml:space="preserve"> быстрый доступ к сводным таблицам, именам и датам (Репликация ДНК — по ссылке; остальные статьи находятся поиском по названию). </w:t>
      </w:r>
      <w:hyperlink r:id="rId2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https://ru.wikipedia.org/wiki/%D0%A0%D0%B5%D0%BF%D0%BB%D0%B8%D0%BA%D0%B0%D1%86%D0%B8%D1%8F_%D0%94%D0%9D%D0%9A</w:t>
        </w:r>
      </w:hyperlink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Приложение 8. Чек-лист «Готов(а) ли я к занятию»</w:t>
      </w:r>
    </w:p>
    <w:p>
      <w:pPr>
        <w:spacing w:after="40"/>
        <w:ind w:left="510" w:hanging="255"/>
      </w:pPr>
      <w:r>
        <w:rPr>
          <w:b w:val="0"/>
          <w:i w:val="0"/>
        </w:rPr>
        <w:t>•  Объясняю строение нуклеотида и разницу ДНК/РНК за 1 минуту, с формулами оснований на память.</w:t>
      </w:r>
    </w:p>
    <w:p>
      <w:pPr>
        <w:spacing w:after="40"/>
        <w:ind w:left="510" w:hanging="255"/>
      </w:pPr>
      <w:r>
        <w:rPr>
          <w:b w:val="0"/>
          <w:i w:val="0"/>
        </w:rPr>
        <w:t>•  Помню хронологию: 1869 → 1944 → 1953 → 1958 → 1968 → 2009, 2015.</w:t>
      </w:r>
    </w:p>
    <w:p>
      <w:pPr>
        <w:spacing w:after="40"/>
        <w:ind w:left="510" w:hanging="255"/>
      </w:pPr>
      <w:r>
        <w:rPr>
          <w:b w:val="0"/>
          <w:i w:val="0"/>
        </w:rPr>
        <w:t>•  Рисую схему уровней компактизации с диаметрами и коэффициентами.</w:t>
      </w:r>
    </w:p>
    <w:p>
      <w:pPr>
        <w:spacing w:after="40"/>
        <w:ind w:left="510" w:hanging="255"/>
      </w:pPr>
      <w:r>
        <w:rPr>
          <w:b w:val="0"/>
          <w:i w:val="0"/>
        </w:rPr>
        <w:t>•  Проговариваю 5 принципов репликации и опыт Мезельсона–Сталя.</w:t>
      </w:r>
    </w:p>
    <w:p>
      <w:pPr>
        <w:spacing w:after="40"/>
        <w:ind w:left="510" w:hanging="255"/>
      </w:pPr>
      <w:r>
        <w:rPr>
          <w:b w:val="0"/>
          <w:i w:val="0"/>
        </w:rPr>
        <w:t>•  Рисую репликативную вилку и подписываю не менее 8 ферментов.</w:t>
      </w:r>
    </w:p>
    <w:p>
      <w:pPr>
        <w:spacing w:after="40"/>
        <w:ind w:left="510" w:hanging="255"/>
      </w:pPr>
      <w:r>
        <w:rPr>
          <w:b w:val="0"/>
          <w:i w:val="0"/>
        </w:rPr>
        <w:t>•  Называю функции полимераз прокариот (I–V) и эукариот (α, β, γ, δ, ε).</w:t>
      </w:r>
    </w:p>
    <w:p>
      <w:pPr>
        <w:spacing w:after="40"/>
        <w:ind w:left="510" w:hanging="255"/>
      </w:pPr>
      <w:r>
        <w:rPr>
          <w:b w:val="0"/>
          <w:i w:val="0"/>
        </w:rPr>
        <w:t>•  Перечисляю 4 группы причин повреждений и 5–6 типов повреждений.</w:t>
      </w:r>
    </w:p>
    <w:p>
      <w:pPr>
        <w:spacing w:after="40"/>
        <w:ind w:left="510" w:hanging="255"/>
      </w:pPr>
      <w:r>
        <w:rPr>
          <w:b w:val="0"/>
          <w:i w:val="0"/>
        </w:rPr>
        <w:t>•  Рассказываю 5 этапов эксцизионной репарации и три её варианта (BER, NER, MMR).</w:t>
      </w:r>
    </w:p>
    <w:p>
      <w:pPr>
        <w:spacing w:after="40"/>
        <w:ind w:left="510" w:hanging="255"/>
      </w:pPr>
      <w:r>
        <w:rPr>
          <w:b w:val="0"/>
          <w:i w:val="0"/>
        </w:rPr>
        <w:t>•  Объясняю механизм SOS-ответа: RecA → LexA → UmuD/UmuC (Pol V) и почему он «склонен к ошибкам».</w:t>
      </w:r>
    </w:p>
    <w:p>
      <w:pPr>
        <w:spacing w:after="40"/>
        <w:ind w:left="510" w:hanging="255"/>
      </w:pPr>
      <w:r>
        <w:rPr>
          <w:b w:val="0"/>
          <w:i w:val="0"/>
        </w:rPr>
        <w:t>•  Знаю 5–6 болезней, связанных с дефектами репарации, и «виновные» системы.</w:t>
      </w:r>
    </w:p>
    <w:p>
      <w:pPr>
        <w:spacing w:after="40"/>
        <w:ind w:left="510" w:hanging="255"/>
      </w:pPr>
      <w:r>
        <w:rPr>
          <w:b w:val="0"/>
          <w:i w:val="0"/>
        </w:rPr>
        <w:t>•  Помню ключевые цифры из Приложения 3.</w:t>
      </w:r>
    </w:p>
    <w:p>
      <w:pPr>
        <w:spacing w:after="40"/>
        <w:ind w:left="510" w:hanging="255"/>
      </w:pPr>
      <w:r>
        <w:rPr>
          <w:b w:val="0"/>
          <w:i w:val="0"/>
        </w:rPr>
        <w:t>•  Отвечаю на 40 карточек из Приложения 5 без ошибок.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2"/>
        <w:sz w:val="16"/>
      </w:rPr>
      <w:t xml:space="preserve">РОСТГМУ · медико-профилактический факультет · 1 курс   ·   стр.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606B72"/>
        <w:sz w:val="16"/>
      </w:rPr>
      <w:t xml:space="preserve"> из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C9D4D9"/>
      </w:pBdr>
    </w:pPr>
    <w:r>
      <w:rPr>
        <w:rFonts w:ascii="Times New Roman" w:hAnsi="Times New Roman"/>
        <w:color w:val="606B72"/>
        <w:sz w:val="16"/>
      </w:rPr>
      <w:t>Биология · Занятие № 3 · Учебный комплект для подготовки дома (вопросы 1–7)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fil.adu.by/mod/book/tool/print/index.php?id=3904" TargetMode="External"/><Relationship Id="rId12" Type="http://schemas.openxmlformats.org/officeDocument/2006/relationships/hyperlink" Target="https://chemical42.com/tutorials/biokhimiya/stroenie-nukleotidov-biokhimiya/" TargetMode="External"/><Relationship Id="rId13" Type="http://schemas.openxmlformats.org/officeDocument/2006/relationships/hyperlink" Target="https://www.ncbi.nlm.nih.gov/books/NBK26834/" TargetMode="External"/><Relationship Id="rId14" Type="http://schemas.openxmlformats.org/officeDocument/2006/relationships/hyperlink" Target="https://openstax.org/books/biology-2e/pages/14-2-dna-structure-and-sequencing" TargetMode="External"/><Relationship Id="rId15" Type="http://schemas.openxmlformats.org/officeDocument/2006/relationships/hyperlink" Target="http://www.chem.msu.ru/rus/teaching/kolman/234.htm" TargetMode="External"/><Relationship Id="rId16" Type="http://schemas.openxmlformats.org/officeDocument/2006/relationships/hyperlink" Target="https://www.nkj.ru/archive/articles/15137/" TargetMode="External"/><Relationship Id="rId17" Type="http://schemas.openxmlformats.org/officeDocument/2006/relationships/hyperlink" Target="https://scientificrussia.ru/articles/68-let-nazad-byla-predlozhena-dvuspiralnaya-model-dnk" TargetMode="External"/><Relationship Id="rId18" Type="http://schemas.openxmlformats.org/officeDocument/2006/relationships/hyperlink" Target="https://ru.wikipedia.org/wiki/%D0%94%D0%B5%D0%B7%D0%BE%D0%BA%D1%81%D0%B8%D1%80%D0%B8%D0%B1%D0%BE%D0%BD%D1%83%D0%BA%D0%BB%D0%B5%D0%B8%D0%BD%D0%BE%D0%B2%D0%B0%D1%8F_%D0%BA%D0%B8%D1%81%D0%BB%D0%BE%D1%82%D0%B0" TargetMode="External"/><Relationship Id="rId19" Type="http://schemas.openxmlformats.org/officeDocument/2006/relationships/hyperlink" Target="https://science.mail.ru/articles/1115-mezhdunarodnyj-den-dnk/" TargetMode="External"/><Relationship Id="rId20" Type="http://schemas.openxmlformats.org/officeDocument/2006/relationships/hyperlink" Target="https://medicalplanet.su/genetica/33.html" TargetMode="External"/><Relationship Id="rId21" Type="http://schemas.openxmlformats.org/officeDocument/2006/relationships/hyperlink" Target="https://biology-of-cell.narod.ru/nucleus5.html" TargetMode="External"/><Relationship Id="rId22" Type="http://schemas.openxmlformats.org/officeDocument/2006/relationships/hyperlink" Target="https://ru.wikipedia.org/wiki/%D0%A5%D1%80%D0%BE%D0%BC%D0%B0%D1%82%D0%B8%D0%BD" TargetMode="External"/><Relationship Id="rId23" Type="http://schemas.openxmlformats.org/officeDocument/2006/relationships/hyperlink" Target="https://ru.wikipedia.org/wiki/%D0%A5%D1%80%D0%BE%D0%BC%D0%BE%D0%BD%D0%B5%D0%BC%D0%B0" TargetMode="External"/><Relationship Id="rId24" Type="http://schemas.openxmlformats.org/officeDocument/2006/relationships/hyperlink" Target="https://www.orgma.ru/sveden/education/Metod_Biologiya_Lechebnoe_delo-045.pdf" TargetMode="External"/><Relationship Id="rId25" Type="http://schemas.openxmlformats.org/officeDocument/2006/relationships/hyperlink" Target="https://gsmu.by/upload/file/kafedra%20studentu/medbiogen/4-6.pdf" TargetMode="External"/><Relationship Id="rId26" Type="http://schemas.openxmlformats.org/officeDocument/2006/relationships/hyperlink" Target="https://chemical42.com/tutorials/bioorganicheskaya/dnk-struktura-i-funktsii/" TargetMode="External"/><Relationship Id="rId27" Type="http://schemas.openxmlformats.org/officeDocument/2006/relationships/hyperlink" Target="https://ru.wikipedia.org/wiki/%D0%A0%D0%B5%D0%BF%D0%BB%D0%B8%D0%BA%D0%B0%D1%86%D0%B8%D1%8F_%D0%94%D0%9D%D0%9A" TargetMode="External"/><Relationship Id="rId28" Type="http://schemas.openxmlformats.org/officeDocument/2006/relationships/hyperlink" Target="https://elearning.volgmed.ru/pluginfile.php/260880/mod_resource/content/1/%D0%A0%D0%B5%D0%BF%D0%BB%D0%B8%D0%BA%D0%B0%D1%86%D0%B8%D1%8F.pdf" TargetMode="External"/><Relationship Id="rId29" Type="http://schemas.openxmlformats.org/officeDocument/2006/relationships/hyperlink" Target="https://ru.wikipedia.org/wiki/%D0%A4%D1%80%D0%B0%D0%B3%D0%BC%D0%B5%D0%BD%D1%82%D1%8B_%D0%9E%D0%BA%D0%B0%D0%B7%D0%B0%D0%BA%D0%B8" TargetMode="External"/><Relationship Id="rId30" Type="http://schemas.openxmlformats.org/officeDocument/2006/relationships/hyperlink" Target="https://www.ncbi.nlm.nih.gov/books/NBK26850/" TargetMode="External"/><Relationship Id="rId31" Type="http://schemas.openxmlformats.org/officeDocument/2006/relationships/hyperlink" Target="https://elementy.ru/novosti_nauki/431163/Nobelevskaya_premiya_po_fiziologii_i_meditsine_2009" TargetMode="External"/><Relationship Id="rId32" Type="http://schemas.openxmlformats.org/officeDocument/2006/relationships/hyperlink" Target="https://humbio.ru/humbio/dna-pol/000167e7.htm" TargetMode="External"/><Relationship Id="rId33" Type="http://schemas.openxmlformats.org/officeDocument/2006/relationships/hyperlink" Target="https://ru.wikipedia.org/wiki/%D0%94%D0%9D%D0%9A-%D0%BF%D0%BE%D0%BB%D0%B8%D0%BC%D0%B5%D1%80%D0%B0%D0%B7%D0%B0" TargetMode="External"/><Relationship Id="rId34" Type="http://schemas.openxmlformats.org/officeDocument/2006/relationships/hyperlink" Target="https://openstax.org/books/biology-2e/pages/14-4-dna-replication-in-prokaryotes" TargetMode="External"/><Relationship Id="rId35" Type="http://schemas.openxmlformats.org/officeDocument/2006/relationships/hyperlink" Target="https://openstax.org/books/biology-2e/pages/14-5-dna-replication-in-eukaryotes" TargetMode="External"/><Relationship Id="rId36" Type="http://schemas.openxmlformats.org/officeDocument/2006/relationships/hyperlink" Target="https://biolabmix.ru/info/detail/dna-polymerase/" TargetMode="External"/><Relationship Id="rId37" Type="http://schemas.openxmlformats.org/officeDocument/2006/relationships/hyperlink" Target="https://www.ncbi.nlm.nih.gov/books/NBK26879/" TargetMode="External"/><Relationship Id="rId38" Type="http://schemas.openxmlformats.org/officeDocument/2006/relationships/hyperlink" Target="https://lk.msu.ru/uploads/attachments/attachment_1951_1605614321.pdf" TargetMode="External"/><Relationship Id="rId39" Type="http://schemas.openxmlformats.org/officeDocument/2006/relationships/hyperlink" Target="https://openstax.org/books/biology-2e/pages/14-6-dna-repair" TargetMode="External"/><Relationship Id="rId40" Type="http://schemas.openxmlformats.org/officeDocument/2006/relationships/hyperlink" Target="https://ru.wikipedia.org/wiki/%D0%A0%D0%B5%D0%BF%D0%B0%D1%80%D0%B0%D1%86%D0%B8%D1%8F_%D0%94%D0%9D%D0%9A" TargetMode="External"/><Relationship Id="rId41" Type="http://schemas.openxmlformats.org/officeDocument/2006/relationships/hyperlink" Target="https://scfh.ru/papers/kak-kletka-remontiruet-dnk/" TargetMode="External"/><Relationship Id="rId42" Type="http://schemas.openxmlformats.org/officeDocument/2006/relationships/hyperlink" Target="https://www.orgma.ru/sveden/education/Metod_Molekulyarnaya_biologiya_Lechebnoe_delo-025.pdf" TargetMode="External"/><Relationship Id="rId43" Type="http://schemas.openxmlformats.org/officeDocument/2006/relationships/hyperlink" Target="https://science-medicine.ru/ru/article/view?id=927" TargetMode="External"/><Relationship Id="rId44" Type="http://schemas.openxmlformats.org/officeDocument/2006/relationships/hyperlink" Target="https://elementy.ru/novosti_nauki/432590/Nobelevskaya_premiya_po_khimii_2015" TargetMode="External"/><Relationship Id="rId45" Type="http://schemas.openxmlformats.org/officeDocument/2006/relationships/hyperlink" Target="https://ru.wikipedia.org/wiki/SOS-%D1%81%D0%B8%D1%81%D1%82%D0%B5%D0%BC%D0%B0" TargetMode="External"/><Relationship Id="rId46" Type="http://schemas.openxmlformats.org/officeDocument/2006/relationships/hyperlink" Target="http://bsu.bio/genetics/files/3.genetics/genetics_maksimova_15.pdf" TargetMode="External"/><Relationship Id="rId47" Type="http://schemas.openxmlformats.org/officeDocument/2006/relationships/hyperlink" Target="https://biomolecula.ru/articles/biologicheskaia-mashina-reparatsii-dnk" TargetMode="External"/><Relationship Id="rId48" Type="http://schemas.openxmlformats.org/officeDocument/2006/relationships/hyperlink" Target="https://vseobiology.ru/tsitologiya/1503-08-urovni-ukladki-dnk-v-sostave-khromosom" TargetMode="External"/><Relationship Id="rId49" Type="http://schemas.openxmlformats.org/officeDocument/2006/relationships/hyperlink" Target="https://openstax.org/books/biology-2e/pages/14-3-basics-of-dna-replication" TargetMode="External"/><Relationship Id="rId50" Type="http://schemas.openxmlformats.org/officeDocument/2006/relationships/hyperlink" Target="https://medbiol.ru/medbiol/dna-pol/0001a581.htm" TargetMode="External"/><Relationship Id="rId51" Type="http://schemas.openxmlformats.org/officeDocument/2006/relationships/hyperlink" Target="https://ab-news.ru/reparacziya-d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