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024" w:rsidRPr="00511024" w:rsidRDefault="00511024" w:rsidP="00511024">
      <w:pPr>
        <w:shd w:val="clear" w:color="auto" w:fill="FFFFFF"/>
        <w:spacing w:after="240" w:line="540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33"/>
          <w:szCs w:val="33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kern w:val="36"/>
          <w:sz w:val="33"/>
          <w:szCs w:val="33"/>
          <w:lang w:eastAsia="ru-RU"/>
        </w:rPr>
        <w:t>Занятие №1. Жизнь как явление материального мира. Введение в биологию</w:t>
      </w:r>
    </w:p>
    <w:p w:rsidR="00511024" w:rsidRPr="00511024" w:rsidRDefault="00511024" w:rsidP="00511024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Биология — наука о жизни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Биология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наука о живой природе: о том, как устроены живые организмы, как они функционируют, размножаются, развиваются и взаимодействуют со средой.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 слово происходит от греческих слов: </w:t>
      </w:r>
      <w:proofErr w:type="spellStart"/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биос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жизнь, </w:t>
      </w: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логос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учение.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Основные принципы биологических наук:</w:t>
      </w:r>
    </w:p>
    <w:p w:rsidR="00511024" w:rsidRPr="00511024" w:rsidRDefault="00511024" w:rsidP="00511024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жизнь изучается на всех уровнях организации — от молекулы до биосферы;</w:t>
      </w:r>
    </w:p>
    <w:p w:rsidR="00511024" w:rsidRPr="00511024" w:rsidRDefault="00511024" w:rsidP="00511024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организмы эволюционно связаны между собой (единство живой природы);</w:t>
      </w:r>
    </w:p>
    <w:p w:rsidR="00511024" w:rsidRPr="00511024" w:rsidRDefault="00511024" w:rsidP="00511024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природное единство живого: живые системы устроены на похожих принципах (клеточное строение, генетический код — у большинства организмов он общий).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Классические дисциплины:</w:t>
      </w:r>
    </w:p>
    <w:p w:rsidR="00511024" w:rsidRPr="00511024" w:rsidRDefault="00511024" w:rsidP="00511024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ботаника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наука о растениях;</w:t>
      </w:r>
    </w:p>
    <w:p w:rsidR="00511024" w:rsidRPr="00511024" w:rsidRDefault="00511024" w:rsidP="00511024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зоология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наука о животных;</w:t>
      </w:r>
    </w:p>
    <w:p w:rsidR="00511024" w:rsidRPr="00511024" w:rsidRDefault="00511024" w:rsidP="00511024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микробиология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наука о микроорганизмах (бактерии, грибы, простейшие);</w:t>
      </w:r>
    </w:p>
    <w:p w:rsidR="00511024" w:rsidRPr="00511024" w:rsidRDefault="00511024" w:rsidP="00511024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анатомия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строение организмов;</w:t>
      </w:r>
    </w:p>
    <w:p w:rsidR="00511024" w:rsidRPr="00511024" w:rsidRDefault="00511024" w:rsidP="00511024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физиология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процессы жизнедеятельности;</w:t>
      </w:r>
    </w:p>
    <w:p w:rsidR="00511024" w:rsidRPr="00511024" w:rsidRDefault="00511024" w:rsidP="00511024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генетика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наследственность и изменчивость;</w:t>
      </w:r>
    </w:p>
    <w:p w:rsidR="00511024" w:rsidRPr="00511024" w:rsidRDefault="00511024" w:rsidP="00511024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экология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отношения организмов со средой.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Современные дисциплины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появились на стыке наук:</w:t>
      </w:r>
    </w:p>
    <w:p w:rsidR="00511024" w:rsidRPr="00511024" w:rsidRDefault="00511024" w:rsidP="00511024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молекулярная биология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изучает жизнь на уровне молекул (ДНК, РНК, белки);</w:t>
      </w:r>
    </w:p>
    <w:p w:rsidR="00511024" w:rsidRPr="00511024" w:rsidRDefault="00511024" w:rsidP="00511024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биохимия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химические процессы в клетке;</w:t>
      </w:r>
    </w:p>
    <w:p w:rsidR="00511024" w:rsidRPr="00511024" w:rsidRDefault="00511024" w:rsidP="00511024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биофизика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физические основы жизни;</w:t>
      </w:r>
    </w:p>
    <w:p w:rsidR="00511024" w:rsidRPr="00511024" w:rsidRDefault="00511024" w:rsidP="00511024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биотехнология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использование живых организмов в производстве (например, получение лекарств);</w:t>
      </w:r>
    </w:p>
    <w:p w:rsidR="00511024" w:rsidRPr="00511024" w:rsidRDefault="00511024" w:rsidP="00511024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генная инженерия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изменение генома;</w:t>
      </w:r>
    </w:p>
    <w:p w:rsidR="00511024" w:rsidRPr="00511024" w:rsidRDefault="00511024" w:rsidP="00511024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вирусология, иммунология, бионика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</w:t>
      </w:r>
    </w:p>
    <w:p w:rsidR="00511024" w:rsidRPr="00511024" w:rsidRDefault="00511024" w:rsidP="00511024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Этапы развития биологии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выделить несколько ключевых этапов:</w:t>
      </w:r>
    </w:p>
    <w:p w:rsidR="00511024" w:rsidRPr="00511024" w:rsidRDefault="00511024" w:rsidP="00511024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Донучная</w:t>
      </w:r>
      <w:proofErr w:type="spellEnd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биология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накопление практических знаний с древнейших времён (земледелие, разведение животных, лечение травами). Упор делался на наблюдения и опыт.</w:t>
      </w:r>
    </w:p>
    <w:p w:rsidR="00511024" w:rsidRPr="00511024" w:rsidRDefault="00511024" w:rsidP="00511024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XVI–XVIII вв. — биология становится наукой.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Развиваются анатомия (Андреас Везалий — «отец анатомии»), открыто микроскопическое строение. </w:t>
      </w: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Карл Линней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создал систематику — классификацию растений и животных.</w:t>
      </w:r>
    </w:p>
    <w:p w:rsidR="00511024" w:rsidRPr="00511024" w:rsidRDefault="00511024" w:rsidP="00511024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XIX в. — формирование фундаментальных теорий:</w:t>
      </w:r>
    </w:p>
    <w:p w:rsidR="00511024" w:rsidRPr="00511024" w:rsidRDefault="00511024" w:rsidP="00511024">
      <w:pPr>
        <w:numPr>
          <w:ilvl w:val="1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1838–1839 гг. — клеточная теория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Шлейдена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Шванна: все организмы состоят из клеток, клетка — единица строения и развития.</w:t>
      </w:r>
    </w:p>
    <w:p w:rsidR="00511024" w:rsidRPr="00511024" w:rsidRDefault="00511024" w:rsidP="00511024">
      <w:pPr>
        <w:numPr>
          <w:ilvl w:val="1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1859 г. — теория эволюции Чарльза Дарвина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виды изменяются, естественный отбор — движущая сила эволюции.</w:t>
      </w:r>
    </w:p>
    <w:p w:rsidR="00511024" w:rsidRPr="00511024" w:rsidRDefault="00511024" w:rsidP="00511024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Конец XIX – XX вв. — биология на молекулярном уровне:</w:t>
      </w:r>
    </w:p>
    <w:p w:rsidR="00511024" w:rsidRPr="00511024" w:rsidRDefault="00511024" w:rsidP="00511024">
      <w:pPr>
        <w:numPr>
          <w:ilvl w:val="1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хромосом и генов (Мендель заложил основы генетики ещё в XIX в.);</w:t>
      </w:r>
    </w:p>
    <w:p w:rsidR="00511024" w:rsidRPr="00511024" w:rsidRDefault="00511024" w:rsidP="00511024">
      <w:pPr>
        <w:numPr>
          <w:ilvl w:val="1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открытие структуры ДНК (Уотсон и Крик, 1953 г., на основе данных рентгеноструктурного анализа Ф. Крика и М. </w:t>
      </w:r>
      <w:proofErr w:type="spellStart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Уилкинса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511024" w:rsidRPr="00511024" w:rsidRDefault="00511024" w:rsidP="00511024">
      <w:pPr>
        <w:numPr>
          <w:ilvl w:val="1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расшифровка генетического кода.</w:t>
      </w:r>
    </w:p>
    <w:p w:rsidR="00511024" w:rsidRPr="00511024" w:rsidRDefault="00511024" w:rsidP="00511024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Современный этап: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геномика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(расшифровка геномов человека и других видов), генная инженерия, стволовые клетки, CRISPR — технология редактирования генома.</w:t>
      </w:r>
    </w:p>
    <w:p w:rsidR="00511024" w:rsidRPr="00511024" w:rsidRDefault="00511024" w:rsidP="00511024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Живое и неживое. Свойства живого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вопрос биологии — чем живое отличается от неживого. Основные свойства жизни: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Самовоспроизведение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способность организмов порождать организмы, похожих на себя (репродукция). Неживое не размножается.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Специфичность организации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живая система состоит из организованных элементов: атомы → молекулы → клетки → ткани → органы → организм. Уровни упорядочены и связаны между собой.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Целостность и дискретность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организм — целостная система: если убрать часть, целое нарушится. При этом он состоит из отдельных структурных единиц (дискретен) — клеток, органов.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Рост и развитие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рост — увеличение размеров и массы; развитие — качественные изменения на протяжении жизни (от зародыша до взрослого).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Наследственность и изменчивость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потомки похожи на родителей (наследственность), но всегда немного отличаются (изменчивость).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Раздражимость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способность реагировать на изменения среды (свет, температура, звук).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Движение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движения организмов (бег, полёт) и внутренние движения (ток крови, движение органелл в клетке).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Регуляция (</w:t>
      </w:r>
      <w:proofErr w:type="spellStart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саморегуляция</w:t>
      </w:r>
      <w:proofErr w:type="spellEnd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поддержание постоянства внутренней среды (гомеостаз) и согласованность всех процессов в организме.</w:t>
      </w:r>
    </w:p>
    <w:p w:rsidR="00511024" w:rsidRPr="00511024" w:rsidRDefault="00511024" w:rsidP="00511024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Специфичность взаимоотношений со средой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живое питается, дышит, выделяет продукты обмена; обмен веществ и энергии — базовое свойство жизни.</w:t>
      </w:r>
    </w:p>
    <w:p w:rsidR="00511024" w:rsidRPr="00511024" w:rsidRDefault="00511024" w:rsidP="00511024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Эволюция — причина единства и разнообразия жизни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Эволюция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историческое развитие живой природы: изменение наследственных признаков популяций организмов на протяжении поколений.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Почему живой мир един:</w:t>
      </w:r>
    </w:p>
    <w:p w:rsidR="00511024" w:rsidRPr="00511024" w:rsidRDefault="00511024" w:rsidP="00511024">
      <w:pPr>
        <w:numPr>
          <w:ilvl w:val="0"/>
          <w:numId w:val="6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организмы имеют общее происхождение — от древних предков;</w:t>
      </w:r>
    </w:p>
    <w:p w:rsidR="00511024" w:rsidRPr="00511024" w:rsidRDefault="00511024" w:rsidP="00511024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у всех клеточное строение, общий генетический код, похожая химия (белки, нуклеиновые кислоты, АТФ).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Почему живой мир разнообразен:</w:t>
      </w:r>
    </w:p>
    <w:p w:rsidR="00511024" w:rsidRPr="00511024" w:rsidRDefault="00511024" w:rsidP="00511024">
      <w:pPr>
        <w:numPr>
          <w:ilvl w:val="0"/>
          <w:numId w:val="7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постоянно изменяются под действием мутаций и отбора;</w:t>
      </w:r>
    </w:p>
    <w:p w:rsidR="00511024" w:rsidRPr="00511024" w:rsidRDefault="00511024" w:rsidP="00511024">
      <w:pPr>
        <w:numPr>
          <w:ilvl w:val="0"/>
          <w:numId w:val="7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условия среды приводят к появлению разных приспособлений;</w:t>
      </w:r>
    </w:p>
    <w:p w:rsidR="00511024" w:rsidRPr="00511024" w:rsidRDefault="00511024" w:rsidP="00511024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много видов — от бактерий до человека.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единство объясняется общностью происхождения, а разнообразие — действием эволюции в разных условиях.</w:t>
      </w:r>
    </w:p>
    <w:p w:rsidR="00511024" w:rsidRPr="00511024" w:rsidRDefault="00511024" w:rsidP="00511024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Теории происхождения жизни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протяжении истории было несколько представлений:</w:t>
      </w:r>
    </w:p>
    <w:p w:rsidR="00511024" w:rsidRPr="00511024" w:rsidRDefault="00511024" w:rsidP="00511024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Спонтанное зарождение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старое представление, что жизнь возникает сама из неживого (черви из навоза, лягушки из ила). Луи Пастер опытами показал, что это не так: стерильный бульон остаётся стерильным.</w:t>
      </w:r>
    </w:p>
    <w:p w:rsidR="00511024" w:rsidRPr="00511024" w:rsidRDefault="00511024" w:rsidP="00511024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Креационизм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представление о сотворении мира сверхъестественными силами. Не является научной теорией, так как не подтверждается наблюдениями и опытами.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Теория биохимической эволюции Опарина–</w:t>
      </w:r>
      <w:proofErr w:type="spellStart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Холдейна</w:t>
      </w:r>
      <w:proofErr w:type="spellEnd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(1920-е гг.):</w:t>
      </w:r>
    </w:p>
    <w:p w:rsidR="00511024" w:rsidRPr="00511024" w:rsidRDefault="00511024" w:rsidP="00511024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жизнь возникла путём постепенного усложнения органических веществ в условиях первобытной атмосферы Земли (она была бескислородной — метан, аммиак, водород, пар воды);</w:t>
      </w:r>
    </w:p>
    <w:p w:rsidR="00511024" w:rsidRPr="00511024" w:rsidRDefault="00511024" w:rsidP="00511024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действием ультрафиолета, электрических разрядов и вулканической активности из неорганических веществ образовались простые органические (аминокислоты, сахара, азотистые основания);</w:t>
      </w:r>
    </w:p>
    <w:p w:rsidR="00511024" w:rsidRPr="00511024" w:rsidRDefault="00511024" w:rsidP="00511024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дальше возникли биополимеры (белки, нуклеиновые кислоты), они объединялись в каплеобразные скопления — </w:t>
      </w: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коацерваты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11024" w:rsidRPr="00511024" w:rsidRDefault="00511024" w:rsidP="00511024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 выработался обмен веществ, появились самовоспроизведение и другие свойства жизни.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Экспериментальный аргумент: опыт Миллера и </w:t>
      </w:r>
      <w:proofErr w:type="spellStart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(1953 г.) — в модели первобытной атмосферы из простых газов под разрядами тока получили аминокислоты.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Современные представления:</w:t>
      </w:r>
    </w:p>
    <w:p w:rsidR="00511024" w:rsidRPr="00511024" w:rsidRDefault="00511024" w:rsidP="00511024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Химическая эволюция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развитие идей Опарина: этапы возникновения жизни — от химических реакций до биологических систем.</w:t>
      </w:r>
    </w:p>
    <w:p w:rsidR="00511024" w:rsidRPr="00511024" w:rsidRDefault="00511024" w:rsidP="00511024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РНК-мир (теория РНК)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идея, что сначала возникла РНК: она может как хранить информацию, так и ускорять химические реакции (работать как фермент). Позже её функции взяли на себя ДНК и белки.</w:t>
      </w:r>
    </w:p>
    <w:p w:rsidR="00511024" w:rsidRPr="00511024" w:rsidRDefault="00511024" w:rsidP="00511024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Генобиоз</w:t>
      </w:r>
      <w:proofErr w:type="spellEnd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голобиоз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представление о том, что на ранних этапах жизнь существовала в виде геномов/молекул (</w:t>
      </w:r>
      <w:proofErr w:type="spellStart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генобиоз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затем образовались целостные организмы (</w:t>
      </w:r>
      <w:proofErr w:type="spellStart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голобиоз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11024" w:rsidRPr="00511024" w:rsidRDefault="00511024" w:rsidP="00511024">
      <w:pPr>
        <w:numPr>
          <w:ilvl w:val="0"/>
          <w:numId w:val="10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Считается, что жизнь возникла около 4 млрд лет назад в водной среде (океаны, гидротермальные источники).</w:t>
      </w:r>
    </w:p>
    <w:p w:rsidR="00511024" w:rsidRPr="00511024" w:rsidRDefault="00511024" w:rsidP="00511024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Гипотеза «панспермии» — что жизнь или её «строительные блоки» могли попасть на Землю из космоса (метеориты содержат органику), но она не объясняет само первичное возникновение жизни.</w:t>
      </w:r>
    </w:p>
    <w:p w:rsidR="00511024" w:rsidRPr="00511024" w:rsidRDefault="00511024" w:rsidP="00511024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Иерархическая система жизни. Уровни организации</w:t>
      </w:r>
    </w:p>
    <w:p w:rsidR="00511024" w:rsidRPr="00511024" w:rsidRDefault="00511024" w:rsidP="00511024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Живая природа устроена иерархически — каждый уровень включает в себя предыдущий и служит основой следующего: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Молекулярный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молекулы: белки, нуклеиновые кислоты (ДНК, РНК), углеводы, липиды. Процессы: репликация ДНК, синтез белка.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Клеточный (субклеточный)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клетка и её органоиды: ядро, митохондрии, рибосомы. Процессы: деление клетки, дыхание, обмен веществ.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Тканевый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ткани (эпителиальная, мышечная и др.). У растений — ткани тоже (проводящие, покровные).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Органный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органы (сердце, лист, почка). Процессы: работа органа.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Организменный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отдельный орг</w:t>
      </w:r>
      <w:bookmarkStart w:id="0" w:name="_GoBack"/>
      <w:bookmarkEnd w:id="0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анизм как единое целое.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Популяционно-видовой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популяции (группы особей одного вида), виды. Процессы: размножение, внутривидовые отношения, эволюция вида.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Экосистемный</w:t>
      </w:r>
      <w:proofErr w:type="spellEnd"/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(биогеоценотический)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экосистемы: сообщества организмов + неживая среда. Процессы: круговорот веществ, поток энергии, пищевые цепи.</w:t>
      </w:r>
    </w:p>
    <w:p w:rsidR="00511024" w:rsidRPr="00511024" w:rsidRDefault="00511024" w:rsidP="00511024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Биосферный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биосфера — вся совокупность жизни на Земле и её среды обитания. Процессы: глобальный обмен веществ, связь всех экосистем.</w:t>
      </w:r>
    </w:p>
    <w:p w:rsidR="00511024" w:rsidRPr="00511024" w:rsidRDefault="00511024" w:rsidP="00511024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7. Основные методы исследования живого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Наблюдение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целенаправленное изучение объектов в естественных условиях (например, поведение животных в природе). Основа всех биологических исследований.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Описание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фиксация результатов наблюдений, создание научных описаний видов, процессов.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Эксперимент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исследование при созданных искусственных условиях; позволяет проверить гипотезы (как опыт Миллера).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Метод сравнения (сравнительный)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сопоставление объектов для выявления сходства и различий (сравнительная анатомия, сравнение эмбрионов).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Исторический метод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изучение развития объекта во времени (эволюция вида, развитие организма).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Моделирование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изучение объекта на его модели (компьютерные модели сердца, модели экосистем).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Метод гипотез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выдвижение и проверка научных предположений.</w:t>
      </w:r>
    </w:p>
    <w:p w:rsidR="00511024" w:rsidRPr="00511024" w:rsidRDefault="00511024" w:rsidP="00511024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Особые методы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изучения микромира: </w:t>
      </w: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микроскопия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(световой, электронный микроскопы), а также современные методы молекулярной биологии — </w:t>
      </w:r>
      <w:proofErr w:type="spellStart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секвенирование</w:t>
      </w:r>
      <w:proofErr w:type="spellEnd"/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ДНК, электрофорез.</w:t>
      </w:r>
    </w:p>
    <w:p w:rsidR="00511024" w:rsidRPr="00511024" w:rsidRDefault="00511024" w:rsidP="00511024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102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Обобщение:</w:t>
      </w:r>
      <w:r w:rsidRPr="00511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биология — наука о жизни, изучающая живое на всех уровнях организации, методами наблюдения и эксперимента; жизнь — особая форма существования материи, характеризующаяся обменом веществ, самовоспроизведением, развитием и эволюцией.</w:t>
      </w:r>
    </w:p>
    <w:p w:rsidR="006516F9" w:rsidRPr="00511024" w:rsidRDefault="006516F9">
      <w:pPr>
        <w:rPr>
          <w:rFonts w:ascii="Times New Roman" w:hAnsi="Times New Roman" w:cs="Times New Roman"/>
        </w:rPr>
      </w:pPr>
    </w:p>
    <w:sectPr w:rsidR="006516F9" w:rsidRPr="00511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56426"/>
    <w:multiLevelType w:val="multilevel"/>
    <w:tmpl w:val="919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53F21"/>
    <w:multiLevelType w:val="multilevel"/>
    <w:tmpl w:val="2CA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4D6448"/>
    <w:multiLevelType w:val="multilevel"/>
    <w:tmpl w:val="F4A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8B7976"/>
    <w:multiLevelType w:val="multilevel"/>
    <w:tmpl w:val="F3C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5C0CF3"/>
    <w:multiLevelType w:val="multilevel"/>
    <w:tmpl w:val="CEB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F70AFD"/>
    <w:multiLevelType w:val="multilevel"/>
    <w:tmpl w:val="6752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33DCB"/>
    <w:multiLevelType w:val="multilevel"/>
    <w:tmpl w:val="B70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8175D6"/>
    <w:multiLevelType w:val="multilevel"/>
    <w:tmpl w:val="BDC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594E3E"/>
    <w:multiLevelType w:val="multilevel"/>
    <w:tmpl w:val="D20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E10D36"/>
    <w:multiLevelType w:val="multilevel"/>
    <w:tmpl w:val="04E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2845D0"/>
    <w:multiLevelType w:val="multilevel"/>
    <w:tmpl w:val="1634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23227"/>
    <w:multiLevelType w:val="multilevel"/>
    <w:tmpl w:val="59F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11"/>
  </w:num>
  <w:num w:numId="7">
    <w:abstractNumId w:val="8"/>
  </w:num>
  <w:num w:numId="8">
    <w:abstractNumId w:val="4"/>
  </w:num>
  <w:num w:numId="9">
    <w:abstractNumId w:val="6"/>
  </w:num>
  <w:num w:numId="10">
    <w:abstractNumId w:val="9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024"/>
    <w:rsid w:val="00377891"/>
    <w:rsid w:val="00511024"/>
    <w:rsid w:val="006516F9"/>
    <w:rsid w:val="009B1E7E"/>
    <w:rsid w:val="00B8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EEA4C"/>
  <w15:chartTrackingRefBased/>
  <w15:docId w15:val="{5E3E010D-9CCC-412B-B814-A6EE56D0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10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110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02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10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11024"/>
    <w:rPr>
      <w:b/>
      <w:bCs/>
    </w:rPr>
  </w:style>
  <w:style w:type="character" w:styleId="a4">
    <w:name w:val="Emphasis"/>
    <w:basedOn w:val="a0"/>
    <w:uiPriority w:val="20"/>
    <w:qFormat/>
    <w:rsid w:val="00511024"/>
    <w:rPr>
      <w:i/>
      <w:iCs/>
    </w:rPr>
  </w:style>
  <w:style w:type="character" w:customStyle="1" w:styleId="user-contenttext">
    <w:name w:val="user-content__text"/>
    <w:basedOn w:val="a0"/>
    <w:rsid w:val="00511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2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3759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7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6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67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66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20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2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3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6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71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8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33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77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56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40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64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3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63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93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4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17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7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47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66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4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90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34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90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85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08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3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7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49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82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95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03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4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05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14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8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2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1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25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23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07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37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5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49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55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5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31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0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2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21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9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1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18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73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24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1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44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66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21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1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45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13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74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0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08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6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67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07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8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6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60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07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07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5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</dc:creator>
  <cp:keywords/>
  <dc:description/>
  <cp:lastModifiedBy>Стас</cp:lastModifiedBy>
  <cp:revision>1</cp:revision>
  <dcterms:created xsi:type="dcterms:W3CDTF">2026-09-08T14:13:00Z</dcterms:created>
  <dcterms:modified xsi:type="dcterms:W3CDTF">2026-09-08T14:14:00Z</dcterms:modified>
</cp:coreProperties>
</file>