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Химия: спирты, фенолы, тиолы, амины — «разжёванный» разбор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Темы 2-1 и 2-2 учебного пособия (с. 42–66). Не для отчёта, а чтобы понять</w:t>
      </w:r>
    </w:p>
    <w:p>
      <w:r>
        <w:rPr>
          <w:b/>
        </w:rPr>
        <w:t>Гайнутдинова София Станиславовна</w:t>
      </w:r>
      <w:r>
        <w:rPr>
          <w:b w:val="0"/>
          <w:i w:val="0"/>
        </w:rPr>
        <w:t>, 1 курс, медико-профилактический факультет, РОСТГМУ</w:t>
      </w:r>
    </w:p>
    <w:p>
      <w:r>
        <w:rPr>
          <w:i/>
        </w:rPr>
        <w:t>Этот файл — не пересказ методички, а объяснение. Каждый термин разбирается простыми словами, каждая реакция — «что с чем, почему и зачем это в организме». В конце — решения всех заданий из пособия и ответы на тестовые вопросы с объяснениями.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Как читать.  </w:t>
      </w:r>
      <w:r>
        <w:rPr>
          <w:b w:val="0"/>
          <w:i w:val="0"/>
        </w:rPr>
        <w:t xml:space="preserve">Если читать подряд — займёт час. Если времени мало: прочитайте </w:t>
      </w:r>
      <w:r>
        <w:rPr>
          <w:b/>
        </w:rPr>
        <w:t>«Карту темы»</w:t>
      </w:r>
      <w:r>
        <w:rPr>
          <w:b w:val="0"/>
          <w:i w:val="0"/>
        </w:rPr>
        <w:t xml:space="preserve"> и блоки </w:t>
      </w:r>
      <w:r>
        <w:rPr>
          <w:b/>
        </w:rPr>
        <w:t>«Самое главное»</w:t>
      </w:r>
      <w:r>
        <w:rPr>
          <w:b w:val="0"/>
          <w:i w:val="0"/>
        </w:rPr>
        <w:t xml:space="preserve"> в конце каждой главы. Если непонятно конкретное место — ищите его по названию главы (слева вверху страницы).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Главная идея всего курса биоорганической химии.  </w:t>
      </w:r>
      <w:r>
        <w:rPr>
          <w:b w:val="0"/>
          <w:i w:val="0"/>
        </w:rPr>
        <w:t xml:space="preserve">В организме почти нет «просто химии». Есть </w:t>
      </w:r>
      <w:r>
        <w:rPr>
          <w:b/>
        </w:rPr>
        <w:t>маленькие молекулы с «ручками»</w:t>
      </w:r>
      <w:r>
        <w:rPr>
          <w:b w:val="0"/>
          <w:i w:val="0"/>
        </w:rPr>
        <w:t xml:space="preserve"> (функциональными группами), и есть </w:t>
      </w:r>
      <w:r>
        <w:rPr>
          <w:b/>
        </w:rPr>
        <w:t>белки-ферменты</w:t>
      </w:r>
      <w:r>
        <w:rPr>
          <w:b w:val="0"/>
          <w:i w:val="0"/>
        </w:rPr>
        <w:t xml:space="preserve">, которые эти ручки хватают и переставляют. Если вы поймёте два слова — </w:t>
      </w:r>
      <w:r>
        <w:rPr>
          <w:b/>
        </w:rPr>
        <w:t>нуклеофил</w:t>
      </w:r>
      <w:r>
        <w:rPr>
          <w:b w:val="0"/>
          <w:i w:val="0"/>
        </w:rPr>
        <w:t xml:space="preserve"> (тот, у кого «лишние» электроны, он идёт «к плюсу») и </w:t>
      </w:r>
      <w:r>
        <w:rPr>
          <w:b/>
        </w:rPr>
        <w:t>электрофил</w:t>
      </w:r>
      <w:r>
        <w:rPr>
          <w:b w:val="0"/>
          <w:i w:val="0"/>
        </w:rPr>
        <w:t xml:space="preserve"> (тот, у кого электронов не хватает, он «плюс» и его атакуют), — то 80 % реакций в этой теме будете читать как знакомый текст. Второе ключевое слово — </w:t>
      </w:r>
      <w:r>
        <w:rPr>
          <w:b/>
        </w:rPr>
        <w:t>активированный донор</w:t>
      </w:r>
      <w:r>
        <w:rPr>
          <w:b w:val="0"/>
          <w:i w:val="0"/>
        </w:rPr>
        <w:t>: молекула, которая таскает с собой нужную группу (метил, фосфат, ацил…) в «удобной для передачи» форме.</w:t>
      </w:r>
    </w:p>
    <w:p>
      <w:pPr>
        <w:spacing w:before="120" w:after="120"/>
        <w:pBdr>
          <w:bottom w:val="single" w:sz="6" w:space="2" w:color="C9D4D9"/>
        </w:pBdr>
      </w:pP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Карта темы: что мы вообще изучаем</w:t>
      </w:r>
    </w:p>
    <w:p>
      <w:r>
        <w:rPr>
          <w:b w:val="0"/>
          <w:i w:val="0"/>
        </w:rPr>
        <w:t xml:space="preserve">В организме человека из сотен тысяч молекул самыми «рабочими» являются те, что несут </w:t>
      </w:r>
      <w:r>
        <w:rPr>
          <w:b/>
        </w:rPr>
        <w:t>функциональные группы с кислородом, серой и азотом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96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Класс</w:t>
            </w:r>
          </w:p>
        </w:tc>
        <w:tc>
          <w:tcPr>
            <w:tcW w:type="dxa" w:w="165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Группа</w:t>
            </w:r>
          </w:p>
        </w:tc>
        <w:tc>
          <w:tcPr>
            <w:tcW w:type="dxa" w:w="332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Простыми словами</w:t>
            </w:r>
          </w:p>
        </w:tc>
        <w:tc>
          <w:tcPr>
            <w:tcW w:type="dxa" w:w="369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Где встречается в теле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Спирты</w:t>
            </w:r>
          </w:p>
        </w:tc>
        <w:tc>
          <w:tcPr>
            <w:tcW w:type="dxa" w:w="165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–OH у «насыщенного» углерода</w:t>
            </w:r>
          </w:p>
        </w:tc>
        <w:tc>
          <w:tcPr>
            <w:tcW w:type="dxa" w:w="33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«Карбон с гидроксилом» — от метанола до глицерола</w:t>
            </w:r>
          </w:p>
        </w:tc>
        <w:tc>
          <w:tcPr>
            <w:tcW w:type="dxa" w:w="36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глюкоза, глицерол, сорбитол, холестерин, спирты в липидах</w:t>
            </w:r>
          </w:p>
        </w:tc>
      </w:tr>
      <w:tr>
        <w:trPr>
          <w:cantSplit/>
        </w:trPr>
        <w:tc>
          <w:tcPr>
            <w:tcW w:type="dxa" w:w="96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Фенолы</w:t>
            </w:r>
          </w:p>
        </w:tc>
        <w:tc>
          <w:tcPr>
            <w:tcW w:type="dxa" w:w="165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–OH у ароматического кольца</w:t>
            </w:r>
          </w:p>
        </w:tc>
        <w:tc>
          <w:tcPr>
            <w:tcW w:type="dxa" w:w="332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То же, но ОН «прилип» к бензольному кольцу</w:t>
            </w:r>
          </w:p>
        </w:tc>
        <w:tc>
          <w:tcPr>
            <w:tcW w:type="dxa" w:w="369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тирозин, адреналин, серотонин, фенол из кишечника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Тиолы (тиоспирты)</w:t>
            </w:r>
          </w:p>
        </w:tc>
        <w:tc>
          <w:tcPr>
            <w:tcW w:type="dxa" w:w="165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–SH</w:t>
            </w:r>
          </w:p>
        </w:tc>
        <w:tc>
          <w:tcPr>
            <w:tcW w:type="dxa" w:w="33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Как спирт, но вместо кислорода — сера</w:t>
            </w:r>
          </w:p>
        </w:tc>
        <w:tc>
          <w:tcPr>
            <w:tcW w:type="dxa" w:w="36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цистеин, глутатион, кофермент А, липоевая кислота</w:t>
            </w:r>
          </w:p>
        </w:tc>
      </w:tr>
      <w:tr>
        <w:trPr>
          <w:cantSplit/>
        </w:trPr>
        <w:tc>
          <w:tcPr>
            <w:tcW w:type="dxa" w:w="96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Амины</w:t>
            </w:r>
          </w:p>
        </w:tc>
        <w:tc>
          <w:tcPr>
            <w:tcW w:type="dxa" w:w="165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–NH₂ / –NH– / –N&lt;</w:t>
            </w:r>
          </w:p>
        </w:tc>
        <w:tc>
          <w:tcPr>
            <w:tcW w:type="dxa" w:w="332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«Азот с водородами» на углеродном скелете</w:t>
            </w:r>
          </w:p>
        </w:tc>
        <w:tc>
          <w:tcPr>
            <w:tcW w:type="dxa" w:w="369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адреналин, гистамин, серотонин, путресцин, холин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Аминоспирты</w:t>
            </w:r>
          </w:p>
        </w:tc>
        <w:tc>
          <w:tcPr>
            <w:tcW w:type="dxa" w:w="165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–NH₂ + –OH</w:t>
            </w:r>
          </w:p>
        </w:tc>
        <w:tc>
          <w:tcPr>
            <w:tcW w:type="dxa" w:w="33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И то и другое в одной молекуле</w:t>
            </w:r>
          </w:p>
        </w:tc>
        <w:tc>
          <w:tcPr>
            <w:tcW w:type="dxa" w:w="36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этаноламин, холин, сфингозин</w:t>
            </w:r>
          </w:p>
        </w:tc>
      </w:tr>
      <w:tr>
        <w:trPr>
          <w:cantSplit/>
        </w:trPr>
        <w:tc>
          <w:tcPr>
            <w:tcW w:type="dxa" w:w="96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Аминофенолы</w:t>
            </w:r>
          </w:p>
        </w:tc>
        <w:tc>
          <w:tcPr>
            <w:tcW w:type="dxa" w:w="165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–NH₂ + фенольный –OH</w:t>
            </w:r>
          </w:p>
        </w:tc>
        <w:tc>
          <w:tcPr>
            <w:tcW w:type="dxa" w:w="332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Азот и ОН на ароматическом кольце</w:t>
            </w:r>
          </w:p>
        </w:tc>
        <w:tc>
          <w:tcPr>
            <w:tcW w:type="dxa" w:w="369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тирамин, меланины (косвенно)</w:t>
            </w:r>
          </w:p>
        </w:tc>
      </w:tr>
      <w:tr>
        <w:trPr>
          <w:cantSplit/>
        </w:trPr>
        <w:tc>
          <w:tcPr>
            <w:tcW w:type="dxa" w:w="96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Полиамины</w:t>
            </w:r>
          </w:p>
        </w:tc>
        <w:tc>
          <w:tcPr>
            <w:tcW w:type="dxa" w:w="165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несколько –NH₂</w:t>
            </w:r>
          </w:p>
        </w:tc>
        <w:tc>
          <w:tcPr>
            <w:tcW w:type="dxa" w:w="332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«Много азота» — длинные заряженные молекулы</w:t>
            </w:r>
          </w:p>
        </w:tc>
        <w:tc>
          <w:tcPr>
            <w:tcW w:type="dxa" w:w="369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путресцин, спермидин, спермин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Дальше весь материал идёт по одному и тому же плану: </w:t>
      </w:r>
      <w:r>
        <w:rPr>
          <w:b/>
        </w:rPr>
        <w:t>что это за группа → как она себя ведёт (кислотность, нуклеофильность) → что с ней делают реакции (окисление и перенос групп) → где это в организме и в медицине.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1. Функциональная группа: «ручка», за которую берут ферменты</w:t>
      </w:r>
    </w:p>
    <w:p>
      <w:r>
        <w:rPr>
          <w:b w:val="0"/>
          <w:i w:val="0"/>
        </w:rPr>
        <w:t>Молекула органического вещества — как мебель: есть каркас (углеводородный скелет, «доски») и есть ручки, фурнитура (функциональные группы). Доски сами по себе химически скучные: в них связи C–C и C–H прочные и неполярные. А вся химия жизни происходит «за ручки».</w:t>
      </w:r>
    </w:p>
    <w:p>
      <w:r>
        <w:rPr>
          <w:b/>
        </w:rPr>
        <w:t>Функциональная группа</w:t>
      </w:r>
      <w:r>
        <w:rPr>
          <w:b w:val="0"/>
          <w:i w:val="0"/>
        </w:rPr>
        <w:t xml:space="preserve"> — атом или группа атомов, которая определяет химические свойства соединения и его поведение в реакциях. Именно по ней вещество узнаёт фермент.</w:t>
      </w:r>
    </w:p>
    <w:p>
      <w:r>
        <w:rPr>
          <w:b w:val="0"/>
          <w:i w:val="0"/>
        </w:rPr>
        <w:t>Отсюда сразу три вывода, которые надо запомнить: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Один и тот же каркас с разными ручками — разные вещества с разными свойствами (этанол CH₃CH₂OH — спирт, уксусная кислота CH₃COOH — кислота, этиламин CH₃CH₂NH₂ — основание).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В одной молекуле может быть несколько одинаковых ручек — тогда свойства усиливаются (глицерол с тремя ОН растворяется в воде неограниченно).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Если ручек несколько и они разные — молекула «многофункциональная», и ферменты выбирают, за какую ручку взяться (об этом будет отдельная глава).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Самое главное в главе 1.  </w:t>
      </w:r>
      <w:r>
        <w:rPr>
          <w:b w:val="0"/>
          <w:i w:val="0"/>
        </w:rPr>
        <w:t>Функциональная группа = «ручка», определяющая всю химию молекулы. В этой теме изучаются ручки с кислородом (–OH), серой (–SH) и азотом (–NH₂).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2. Спирты, фенолы, тиолы: кто есть кто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2.1. Определения (по учебнику, с. 42)</w:t>
      </w:r>
    </w:p>
    <w:p>
      <w:pPr>
        <w:keepNext/>
        <w:spacing w:before="140" w:after="40"/>
        <w:ind w:left="283" w:right="113"/>
        <w:shd w:val="clear" w:color="auto" w:fill="F7F4EC"/>
        <w:pBdr>
          <w:left w:val="single" w:sz="18" w:space="8" w:color="B08D57"/>
        </w:pBdr>
      </w:pPr>
      <w:r>
        <w:rPr>
          <w:b/>
          <w:color w:val="7A5C22"/>
          <w:sz w:val="20"/>
        </w:rPr>
        <w:t xml:space="preserve">Цитата. </w:t>
      </w:r>
      <w:r>
        <w:rPr>
          <w:b w:val="0"/>
          <w:i/>
          <w:sz w:val="20"/>
        </w:rPr>
        <w:t xml:space="preserve">«Органические соединения, содержащие одну или несколько гидроксильных групп, связанных с насыщенными атомами углерода, называют </w:t>
      </w:r>
      <w:r>
        <w:rPr>
          <w:b/>
          <w:i/>
          <w:sz w:val="20"/>
        </w:rPr>
        <w:t>спиртами</w:t>
      </w:r>
      <w:r>
        <w:rPr>
          <w:b w:val="0"/>
          <w:i/>
          <w:sz w:val="20"/>
        </w:rPr>
        <w:t xml:space="preserve">: R–OH. Если одна или несколько ОН-групп связаны с атомами углерода ароматического кольца, то такие соединения получили название — </w:t>
      </w:r>
      <w:r>
        <w:rPr>
          <w:b/>
          <w:i/>
          <w:sz w:val="20"/>
        </w:rPr>
        <w:t>фенолы</w:t>
      </w:r>
      <w:r>
        <w:rPr>
          <w:b w:val="0"/>
          <w:i/>
          <w:sz w:val="20"/>
        </w:rPr>
        <w:t xml:space="preserve">: Ar–OH… </w:t>
      </w:r>
      <w:r>
        <w:rPr>
          <w:b/>
          <w:i/>
          <w:sz w:val="20"/>
        </w:rPr>
        <w:t>Тиолами</w:t>
      </w:r>
      <w:r>
        <w:rPr>
          <w:b w:val="0"/>
          <w:i/>
          <w:sz w:val="20"/>
        </w:rPr>
        <w:t xml:space="preserve"> называют соединения, в которых один или несколько атомов углерода связаны с HS-группами: R–SH»</w:t>
      </w:r>
    </w:p>
    <w:p>
      <w:r>
        <w:rPr>
          <w:b w:val="0"/>
          <w:i w:val="0"/>
        </w:rPr>
        <w:t>Расшифровка «на пальцах»: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Спирт</w:t>
      </w:r>
      <w:r>
        <w:rPr>
          <w:b w:val="0"/>
          <w:i w:val="0"/>
        </w:rPr>
        <w:t xml:space="preserve"> — «углеводород + ОН»: CH₃OH (метанол), C₂H₅OH (этанол), глицерол (три ОН).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Фенол</w:t>
      </w:r>
      <w:r>
        <w:rPr>
          <w:b w:val="0"/>
          <w:i w:val="0"/>
        </w:rPr>
        <w:t xml:space="preserve"> — ОН прикреплён к бензольному кольцу: C₆H₅OH. Такая деталь (ароматическое кольцо) меняет всё: фенолы кислее спиртов в миллион раз.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Тиол</w:t>
      </w:r>
      <w:r>
        <w:rPr>
          <w:b w:val="0"/>
          <w:i w:val="0"/>
        </w:rPr>
        <w:t xml:space="preserve"> (он же тиоспирт, меркаптан) — «спирт, где O заменили на S»: CH₃SH (метантиол, тот самый запах «газа» и скунса), цистеин, глутатион.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Почему это важно знать с ходу.  </w:t>
      </w:r>
      <w:r>
        <w:rPr>
          <w:b w:val="0"/>
          <w:i w:val="0"/>
        </w:rPr>
        <w:t>Когда вы видите ОН-группу, всегда спросите себя: она на «мягком» углероде (спирт) или на ароматическом кольце (фенол)? От этого зависит кислотность, нуклеофильность и то, как молекулу будут обезвреживать в печени.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2.2. Классификация (таблица с. 42, разобрана)</w:t>
      </w:r>
    </w:p>
    <w:p>
      <w:r>
        <w:rPr>
          <w:b/>
        </w:rPr>
        <w:t>Признак 1 — сколько групп:</w:t>
      </w:r>
    </w:p>
    <w:p>
      <w:pPr>
        <w:spacing w:after="40"/>
        <w:ind w:left="510" w:hanging="255"/>
      </w:pPr>
      <w:r>
        <w:rPr>
          <w:b w:val="0"/>
          <w:i w:val="0"/>
        </w:rPr>
        <w:t>•  одноатомные: метанол CH₃OH, этанол C₂H₅OH; «однотиол» CH₃SH метилтиол;</w:t>
      </w:r>
    </w:p>
    <w:p>
      <w:pPr>
        <w:spacing w:after="40"/>
        <w:ind w:left="510" w:hanging="255"/>
      </w:pPr>
      <w:r>
        <w:rPr>
          <w:b w:val="0"/>
          <w:i w:val="0"/>
        </w:rPr>
        <w:t>•  многоатомные (полиолы/политиолы): двухатомные — этиленгликоль (этандиол) HO–CH₂–CH₂–OH, трёхатомные — глицерин (пропантриол) HO–CH₂–CH(OH)–CH₂–OH, а также рибитол HOCH₂–(CHOH)₃–CH₂OH (продукт восстановления рибозы), сорбитол HOCH₂–(CHOH)₄–CH₂OH (из глюкозы, «сорбит» в конфетах для диабетиков), этилендитиол HS–CH₂–CH₂–SH.</w:t>
      </w:r>
    </w:p>
    <w:p>
      <w:r>
        <w:rPr>
          <w:b/>
        </w:rPr>
        <w:t>Признак 2 — какой это углерод (тип спирта):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первичный (1°)</w:t>
      </w:r>
      <w:r>
        <w:rPr>
          <w:b w:val="0"/>
          <w:i w:val="0"/>
        </w:rPr>
        <w:t xml:space="preserve"> — углерод с ОН связан ещё с одним углеродом: R–CH₂–OH;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вторичный (2°)</w:t>
      </w:r>
      <w:r>
        <w:rPr>
          <w:b w:val="0"/>
          <w:i w:val="0"/>
        </w:rPr>
        <w:t xml:space="preserve"> — с двумя: R–CH(OH)–R′;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третичный (3°)</w:t>
      </w:r>
      <w:r>
        <w:rPr>
          <w:b w:val="0"/>
          <w:i w:val="0"/>
        </w:rPr>
        <w:t xml:space="preserve"> — с тремя: R–C(OH)(R′)–R″.</w:t>
      </w:r>
    </w:p>
    <w:p>
      <w:r>
        <w:rPr>
          <w:b w:val="0"/>
          <w:i w:val="0"/>
        </w:rPr>
        <w:t>Это не абстракция: тип спирта определяет продукт окисления. Первичный → альдегид → кислота; вторичный → кетон; третичный по этой группе вообще не окисляется (нечему «отдавать» водород).</w:t>
      </w:r>
    </w:p>
    <w:p>
      <w:r>
        <w:rPr>
          <w:b/>
        </w:rPr>
        <w:t>Признак 3 — какой радикал:</w:t>
      </w:r>
    </w:p>
    <w:p>
      <w:pPr>
        <w:spacing w:after="40"/>
        <w:ind w:left="510" w:hanging="255"/>
      </w:pPr>
      <w:r>
        <w:rPr>
          <w:b w:val="0"/>
          <w:i w:val="0"/>
        </w:rPr>
        <w:t>•  предельные: этанол C₂H₅OH;</w:t>
      </w:r>
    </w:p>
    <w:p>
      <w:pPr>
        <w:spacing w:after="40"/>
        <w:ind w:left="510" w:hanging="255"/>
      </w:pPr>
      <w:r>
        <w:rPr>
          <w:b w:val="0"/>
          <w:i w:val="0"/>
        </w:rPr>
        <w:t>•  непредельные: аллиловый спирт CH₂=CH–CH₂–OH;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енолы</w:t>
      </w:r>
      <w:r>
        <w:rPr>
          <w:b w:val="0"/>
          <w:i w:val="0"/>
        </w:rPr>
        <w:t xml:space="preserve"> — ОН стоит прямо при двойной связи: CH₃–CH=CH–OH (пропениловый спирт). Енолы в организме — важнейшие интермедиаты (например, в реакциях с участием аскорбиновой кислоты);</w:t>
      </w:r>
    </w:p>
    <w:p>
      <w:pPr>
        <w:spacing w:after="40"/>
        <w:ind w:left="510" w:hanging="255"/>
      </w:pPr>
      <w:r>
        <w:rPr>
          <w:b w:val="0"/>
          <w:i w:val="0"/>
        </w:rPr>
        <w:t>•  ароматические: бензиловый спирт C₆H₅–CH₂–OH (ОН в боковой цепи!</w:t>
      </w:r>
    </w:p>
    <w:p>
      <w:r>
        <w:rPr>
          <w:b/>
        </w:rPr>
        <w:t>Важный лайфхак:</w:t>
      </w:r>
      <w:r>
        <w:rPr>
          <w:b w:val="0"/>
          <w:i w:val="0"/>
        </w:rPr>
        <w:t xml:space="preserve"> бензиловый спирт — это </w:t>
      </w:r>
      <w:r>
        <w:rPr>
          <w:b/>
        </w:rPr>
        <w:t>не фенол</w:t>
      </w:r>
      <w:r>
        <w:rPr>
          <w:b w:val="0"/>
          <w:i w:val="0"/>
        </w:rPr>
        <w:t>, потому что ОН не на кольце, а на «ножке» –CH₂–. Фенол — это когда ОН приклеен прямо к кольцу. Эта разница — половина типовых ошибок в тестах.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2.3. Где они в организме (таблица с. 44)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73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Соединение</w:t>
            </w:r>
          </w:p>
        </w:tc>
        <w:tc>
          <w:tcPr>
            <w:tcW w:type="dxa" w:w="890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Роль в организме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Глицерол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«Сердцевина» жиров и фосфолипидов; образуется в жировой ткани, циркулирует в крови, поступает в печень</w:t>
            </w:r>
          </w:p>
        </w:tc>
      </w:tr>
      <w:tr>
        <w:trPr>
          <w:cantSplit/>
        </w:trPr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Сорбитол</w:t>
            </w:r>
          </w:p>
        </w:tc>
        <w:tc>
          <w:tcPr>
            <w:tcW w:type="dxa" w:w="890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Находится в клетках хрусталика, сетчатки, мозгового вещества почек (вспомните: у диабетиков сорбитол накапливается в хрусталике → катаракта)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Инозитол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Клетки нервной ткани и почек; участвует в передаче сигналов (вторичный посредник)</w:t>
            </w:r>
          </w:p>
        </w:tc>
      </w:tr>
      <w:tr>
        <w:trPr>
          <w:cantSplit/>
        </w:trPr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Фенол</w:t>
            </w:r>
          </w:p>
        </w:tc>
        <w:tc>
          <w:tcPr>
            <w:tcW w:type="dxa" w:w="890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Образуется при бактериальном распаде тирозина в толстом кишечнике → с кровью по воротной вене в печень → обезвреживается</w:t>
            </w:r>
          </w:p>
        </w:tc>
      </w:tr>
      <w:tr>
        <w:trPr>
          <w:cantSplit/>
        </w:trPr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КоА-SH</w:t>
            </w:r>
          </w:p>
        </w:tc>
        <w:tc>
          <w:tcPr>
            <w:tcW w:type="dxa" w:w="890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Только внутри клеток: цитозоль, матрикс митохондрий, пероксисомы — «переносчик ацилов»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Плюс-минус вся органика тела: спиртовые группы есть в липидах, углеводах, аминокислотах; фенольные — в ароматических аминокислотах, нейромедиаторах и гормонах; тиольные — в аминокислотах, пептидах (глутатион!), белках.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Самое главное в главе 2.  </w:t>
      </w:r>
      <w:r>
        <w:rPr>
          <w:b w:val="0"/>
          <w:i w:val="0"/>
        </w:rPr>
        <w:t>Спирт, фенол, тиол различаются «соседом» ОН/ SH-группы: насыщенный углерод, ароматическое кольцо или замена O на S. Тип углерода (1°/2°/3°) определяет, что получится при окислении.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3. Почему спирты «липнут» друг к другу и к воде: водородные связи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3.1. Что такое водородная связь, простыми словами</w:t>
      </w:r>
    </w:p>
    <w:p>
      <w:r>
        <w:rPr>
          <w:b w:val="0"/>
          <w:i w:val="0"/>
        </w:rPr>
        <w:t xml:space="preserve">Связь O–H полярная: кислород «тянет одеяло на себя», и водород становится слегка положительным (δ+). Этот «плюсовой» водород цепляется за «минусовой» кислород соседней молекулы. Это и есть </w:t>
      </w:r>
      <w:r>
        <w:rPr>
          <w:b/>
        </w:rPr>
        <w:t>водородная связь</w:t>
      </w:r>
      <w:r>
        <w:rPr>
          <w:b w:val="0"/>
          <w:i w:val="0"/>
        </w:rPr>
        <w:t xml:space="preserve"> — слабая, но массовая: её в молекуле может быть много, и в сумме она держит вещество как липкая лента.</w:t>
      </w:r>
    </w:p>
    <w:p>
      <w:r>
        <w:rPr>
          <w:b w:val="0"/>
          <w:i w:val="0"/>
        </w:rPr>
        <w:t>Следствия, которые надо уметь объяснять: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Спирты кипят выше, чем углеводороды</w:t>
      </w:r>
      <w:r>
        <w:rPr>
          <w:b w:val="0"/>
          <w:i w:val="0"/>
        </w:rPr>
        <w:t xml:space="preserve"> такой же массы: чтобы вскипятить спирт, надо разорвать ещё и водородные связи.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Малые спирты растворяются в воде неограниченно</w:t>
      </w:r>
      <w:r>
        <w:rPr>
          <w:b w:val="0"/>
          <w:i w:val="0"/>
        </w:rPr>
        <w:t>: их ОН образует водородные связи с водой. Метанол, этанол, глицерол — «дружат» с водой.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Чем длиннее углеводородный «хвост», тем хуже растворимость</w:t>
      </w:r>
      <w:r>
        <w:rPr>
          <w:b w:val="0"/>
          <w:i w:val="0"/>
        </w:rPr>
        <w:t>: хвост гидрофобный, он «не хочет» в воду (бутанол уже ограниченно растворим, гексанол — плохо, а деканол практически нерастворим).</w:t>
      </w:r>
    </w:p>
    <w:p>
      <w:r>
        <w:rPr>
          <w:b w:val="0"/>
          <w:i w:val="0"/>
        </w:rPr>
        <w:t xml:space="preserve">Ряд из учебника: </w:t>
      </w:r>
      <w:r>
        <w:rPr>
          <w:b/>
        </w:rPr>
        <w:t>способность к водородным связям уменьшается так: спирты &gt; фенолы &gt;&gt; тиолы.</w:t>
      </w:r>
    </w:p>
    <w:p>
      <w:r>
        <w:rPr>
          <w:b w:val="0"/>
          <w:i w:val="0"/>
        </w:rPr>
        <w:t>Почему у фенолов слабее, чем у спиртов? Потому что неподелённая пара электронов кислорода «ушла» в сопряжение с ароматическим кольцом — она занята, водород связывается слабее.</w:t>
      </w:r>
    </w:p>
    <w:p>
      <w:r>
        <w:rPr>
          <w:b w:val="0"/>
          <w:i w:val="0"/>
        </w:rPr>
        <w:t xml:space="preserve">Почему у тиолов совсем слабо? Сера — элемент третьего периода, она менее электроотрицательна, чем кислород: связь S–H менее полярная, «плюсовой» водород выражен слабее. Отсюда и практическое следствие: </w:t>
      </w:r>
      <w:r>
        <w:rPr>
          <w:b/>
        </w:rPr>
        <w:t>тиолы хуже растворяются в воде, чем спирты, и кипят ниже.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3.2. Растворимость: два фактора-«качелей»</w:t>
      </w:r>
    </w:p>
    <w:p>
      <w:r>
        <w:rPr>
          <w:b w:val="0"/>
          <w:i w:val="0"/>
        </w:rPr>
        <w:t>Растворимость = соревнование двух частей молекулы: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полярные группы («головы»)</w:t>
      </w:r>
      <w:r>
        <w:rPr>
          <w:b w:val="0"/>
          <w:i w:val="0"/>
        </w:rPr>
        <w:t xml:space="preserve"> тянут в воду — чем больше ОН, тем лучше (глицерол, сорбитол растворяются неограниченно);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неполярный хвост</w:t>
      </w:r>
      <w:r>
        <w:rPr>
          <w:b w:val="0"/>
          <w:i w:val="0"/>
        </w:rPr>
        <w:t xml:space="preserve"> тянет «из воды» — чем он длиннее, тем хуже (длинноцепочечные спирты практически нерастворимы).</w:t>
      </w:r>
    </w:p>
    <w:p>
      <w:r>
        <w:rPr>
          <w:b w:val="0"/>
          <w:i w:val="0"/>
        </w:rPr>
        <w:t>Это правило потом встретится ещё не раз: и для аминов, и для жирных кислот, и когда мы будем говорить, почему лекарства делают в виде солей.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Самое главное в главе 3.  </w:t>
      </w:r>
      <w:r>
        <w:rPr>
          <w:b w:val="0"/>
          <w:i w:val="0"/>
        </w:rPr>
        <w:t>Водородные связи = «липучки» между молекулами. Они объясняют и температуры кипения, и растворимость. Сила убывает: спирты &gt; фенолы &gt;&gt; тиолы; а растворимость ещё зависит от длины гидрофобного хвоста.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4. Кислотность и нуклеофильность — сердце всей темы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4.1. Что такое кислота в органике</w:t>
      </w:r>
    </w:p>
    <w:p>
      <w:r>
        <w:rPr>
          <w:b/>
        </w:rPr>
        <w:t>Кислота Брёнстеда</w:t>
      </w:r>
      <w:r>
        <w:rPr>
          <w:b w:val="0"/>
          <w:i w:val="0"/>
        </w:rPr>
        <w:t xml:space="preserve"> — то, что отдаёт протон H⁺. В нашем случае рвётся связь O–H (или S–H) и образуется анион: R–OH → R–O⁻ + H⁺ (алкоголят), Ar–OH → Ar–O⁻ + H⁺ (фенолят), R–SH → R–S⁻ + H⁺ (тиолят).</w:t>
      </w:r>
    </w:p>
    <w:p>
      <w:r>
        <w:rPr>
          <w:b/>
        </w:rPr>
        <w:t>Ключевая логика: чем устойчивее получившийся анион, тем сильнее кислота.</w:t>
      </w:r>
      <w:r>
        <w:rPr>
          <w:b w:val="0"/>
          <w:i w:val="0"/>
        </w:rPr>
        <w:t xml:space="preserve"> Анион устойчив, если отрицательный заряд «размазан» по молекуле или если атом крупный и легко «деформируется» (поляризуется).</w:t>
      </w:r>
    </w:p>
    <w:p>
      <w:r>
        <w:rPr>
          <w:b w:val="0"/>
          <w:i w:val="0"/>
        </w:rPr>
        <w:t>Отсюда всё: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Спирты — очень слабые кислоты</w:t>
      </w:r>
      <w:r>
        <w:rPr>
          <w:b w:val="0"/>
          <w:i w:val="0"/>
        </w:rPr>
        <w:t xml:space="preserve"> (pKa ≈ 16–18). Анион R–O⁻ ничем не стабилизирован, заряд «сидит» на маленьком кислороде. В воде спирт практически не диссоциирует — реакция среда нейтральная.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Фенолы кислее спиртов примерно в миллион раз</w:t>
      </w:r>
      <w:r>
        <w:rPr>
          <w:b w:val="0"/>
          <w:i w:val="0"/>
        </w:rPr>
        <w:t xml:space="preserve"> (pKa ≈ 10). Причина в учебнике (с. 44): отрицательный заряд фенолят-иона </w:t>
      </w:r>
      <w:r>
        <w:rPr>
          <w:b/>
        </w:rPr>
        <w:t>делокализуется по ароматическому кольцу</w:t>
      </w:r>
      <w:r>
        <w:rPr>
          <w:b w:val="0"/>
          <w:i w:val="0"/>
        </w:rPr>
        <w:t xml:space="preserve"> — «размазан» по шести углеродам, поэтому анион стабилен. Отсюда важнейшее практическое следствие: фенолы, в отличие от спиртов, реагируют со щелочами, давая соли-феноляты.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Тиолы кислее спиртов</w:t>
      </w:r>
      <w:r>
        <w:rPr>
          <w:b w:val="0"/>
          <w:i w:val="0"/>
        </w:rPr>
        <w:t xml:space="preserve"> (pKa ≈ 10 и ниже; у цистеина в белке ≈ 8,3, у глутатиона ≈ 9). Причина — большой, легко поляризуемый атом серы: он «размазывает» заряд даже без всякого кольца.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Шкала pKa — мини-справка.  </w:t>
      </w:r>
      <w:r>
        <w:rPr>
          <w:b w:val="0"/>
          <w:i w:val="0"/>
        </w:rPr>
        <w:t xml:space="preserve">Чем </w:t>
      </w:r>
      <w:r>
        <w:rPr>
          <w:b/>
        </w:rPr>
        <w:t>меньше</w:t>
      </w:r>
      <w:r>
        <w:rPr>
          <w:b w:val="0"/>
          <w:i w:val="0"/>
        </w:rPr>
        <w:t xml:space="preserve"> pKa, тем </w:t>
      </w:r>
      <w:r>
        <w:rPr>
          <w:b/>
        </w:rPr>
        <w:t>сильнее</w:t>
      </w:r>
      <w:r>
        <w:rPr>
          <w:b w:val="0"/>
          <w:i w:val="0"/>
        </w:rPr>
        <w:t xml:space="preserve"> кислота. Метанол/этанол ≈ 16; вода 15,7; этантиол ≈ 10,5; фенол ≈ 10; уксусная кислота ≈ 4,8; угольная ≈ 6,4. Фенолы и тиолы </w:t>
      </w:r>
      <w:r>
        <w:rPr>
          <w:b/>
        </w:rPr>
        <w:t>значительно кислее спиртов</w:t>
      </w:r>
      <w:r>
        <w:rPr>
          <w:b w:val="0"/>
          <w:i w:val="0"/>
        </w:rPr>
        <w:t>, но слабее карбоновых кислот. Если на экзамене просят «расположить по возрастанию кислотности» — начинайте со спирта, заканчивайте кислотой.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4.2. Нуклеофильность — «умение идти к плюсу»</w:t>
      </w:r>
    </w:p>
    <w:p>
      <w:r>
        <w:rPr>
          <w:b/>
        </w:rPr>
        <w:t>Нуклеофил</w:t>
      </w:r>
      <w:r>
        <w:rPr>
          <w:b w:val="0"/>
          <w:i w:val="0"/>
        </w:rPr>
        <w:t xml:space="preserve"> — это частица с неподелённой парой электронов (или π-связью), которая атакует электрофильный (положительный) центр и образует с ним новую связь. Простой образ: нуклеофил — «электронное одеяло», которым накрывают «мёрзнущий плюс».</w:t>
      </w:r>
    </w:p>
    <w:p>
      <w:r>
        <w:rPr>
          <w:b w:val="0"/>
          <w:i w:val="0"/>
        </w:rPr>
        <w:t xml:space="preserve">Учебник (с. 46) прямо говорит: </w:t>
      </w:r>
      <w:r>
        <w:rPr>
          <w:b/>
        </w:rPr>
        <w:t>главный центр реакционной способности всех трёх классов — нуклеофильный центр: неподелённая пара атома кислорода или серы.</w:t>
      </w:r>
      <w:r>
        <w:rPr>
          <w:b w:val="0"/>
          <w:i w:val="0"/>
        </w:rPr>
        <w:t xml:space="preserve"> А реакционная способность как нуклеофилов меняется так:</w:t>
      </w:r>
    </w:p>
    <w:p>
      <w:r>
        <w:rPr>
          <w:b/>
        </w:rPr>
        <w:t>ArOH &lt; ROH ≲ RSH</w:t>
      </w:r>
    </w:p>
    <w:p>
      <w:r>
        <w:rPr>
          <w:b w:val="0"/>
          <w:i w:val="0"/>
        </w:rPr>
        <w:t xml:space="preserve">То есть: </w:t>
      </w:r>
      <w:r>
        <w:rPr>
          <w:b/>
        </w:rPr>
        <w:t>тиолы — самые сильные нуклеофилы</w:t>
      </w:r>
      <w:r>
        <w:rPr>
          <w:b w:val="0"/>
          <w:i w:val="0"/>
        </w:rPr>
        <w:t>, фенолы — самые слабые. Почему?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83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Группа</w:t>
            </w:r>
          </w:p>
        </w:tc>
        <w:tc>
          <w:tcPr>
            <w:tcW w:type="dxa" w:w="879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Почему такая нуклеофильность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Фенол Ar–OH</w:t>
            </w:r>
          </w:p>
        </w:tc>
        <w:tc>
          <w:tcPr>
            <w:tcW w:type="dxa" w:w="879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Неподелённая пара кислорода участвует в сопряжении с кольцом, «занята» → плохой нуклеофил, зато хорошая кислота</w:t>
            </w:r>
          </w:p>
        </w:tc>
      </w:tr>
      <w:tr>
        <w:trPr>
          <w:cantSplit/>
        </w:trPr>
        <w:tc>
          <w:tcPr>
            <w:tcW w:type="dxa" w:w="83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Спирт R–OH</w:t>
            </w:r>
          </w:p>
        </w:tc>
        <w:tc>
          <w:tcPr>
            <w:tcW w:type="dxa" w:w="879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Пара на кислороде свободна, но кислород маленький, «жёсткий», заряд плотно локализован</w:t>
            </w:r>
          </w:p>
        </w:tc>
      </w:tr>
      <w:tr>
        <w:trPr>
          <w:cantSplit/>
        </w:trPr>
        <w:tc>
          <w:tcPr>
            <w:tcW w:type="dxa" w:w="83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Тиол R–SH</w:t>
            </w:r>
          </w:p>
        </w:tc>
        <w:tc>
          <w:tcPr>
            <w:tcW w:type="dxa" w:w="879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Сера крупная, поляризуемая («мягкая»), её электронное облако легко деформируется и подходит к электрофилу → отличный нуклеофил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Кислота ≠ нуклеофильность — не путайте!.  </w:t>
      </w:r>
      <w:r>
        <w:rPr>
          <w:b w:val="0"/>
          <w:i w:val="0"/>
        </w:rPr>
        <w:t>Кислотность — про «отдать протон». Нуклеофильность — про «атаковать плюс». Обычно они ходят рядом, но не всегда. Фенол: кислый, но слабый нуклеофил. Тиол: и кислый, и сильный нуклеофил. Именно поэтому ферменты часто «берут» именно серу: тиолят-ион — лучший нуклеофил в клетке.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4.3. Приём ферментов: «отнять протон, чтобы ускорить»</w:t>
      </w:r>
    </w:p>
    <w:p>
      <w:r>
        <w:rPr>
          <w:b w:val="0"/>
          <w:i w:val="0"/>
        </w:rPr>
        <w:t xml:space="preserve">Учебник (с. 45) даёт важную фразу: </w:t>
      </w:r>
      <w:r>
        <w:rPr>
          <w:i/>
        </w:rPr>
        <w:t>«Фермент может отщепить протон от ОН- или SH-группы и временно превратить кислород или серу в более реакционноспособный центр»</w:t>
      </w:r>
      <w:r>
        <w:rPr>
          <w:b w:val="0"/>
          <w:i w:val="0"/>
        </w:rPr>
        <w:t>. Смысл такой: нейтральная группа R–OH — «спящий» нуклеофил. Если фермент отнимет H⁺, получится R–O⁻ — активный, злой нуклеофил, который сразу атакует цель. Так работают, например, все протеазы (сериновые — вообще через серин в активном центре!) и многие трансферазы.</w:t>
      </w:r>
    </w:p>
    <w:p>
      <w:r>
        <w:rPr>
          <w:b w:val="0"/>
          <w:i w:val="0"/>
        </w:rPr>
        <w:t xml:space="preserve">Отсюда и правило из учебника: реакции переноса идут </w:t>
      </w:r>
      <w:r>
        <w:rPr>
          <w:b/>
        </w:rPr>
        <w:t>по типу нуклеофильного замещения (Sₙ)</w:t>
      </w:r>
      <w:r>
        <w:rPr>
          <w:b w:val="0"/>
          <w:i w:val="0"/>
        </w:rPr>
        <w:t xml:space="preserve"> — один нуклеофил вытесняет другой.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Самое главное в главе 4.  </w:t>
      </w:r>
      <w:r>
        <w:rPr>
          <w:b w:val="0"/>
          <w:i w:val="0"/>
        </w:rPr>
        <w:t>Кислотность: спирты ≪ фенолы ≈ тиолы (главное — стабильность аниона: у фенола помогает сопряжение, у тиола — большая поляризуемая сера). Нуклеофильность: ArOH &lt; ROH ≲ RSH. Ферменты часто «включают» нуклеофил, отнимая протон. Среды растворов: спирты — нейтральные, фенолы и тиолы — слабо щелочные (pH 8–10) за счёт частичного депротонирования.</w:t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5. Реакции окисления: что происходит, когда «горит» метаболизм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5.1. Что вообще значит «окисление»</w:t>
      </w:r>
    </w:p>
    <w:p>
      <w:r>
        <w:rPr>
          <w:b w:val="0"/>
          <w:i w:val="0"/>
        </w:rPr>
        <w:t xml:space="preserve">Учебник (с. 45): </w:t>
      </w:r>
      <w:r>
        <w:rPr>
          <w:i/>
        </w:rPr>
        <w:t>«Окисление органического соединения сопровождается повышением степени окисления одного или нескольких его атомов. В структурных формулах это чаще проявляется увеличением числа связей атома углерода с кислородом и/или уменьшением числа его связей с водородом. При восстановлении происходят противоположные изменения.»</w:t>
      </w:r>
    </w:p>
    <w:p>
      <w:r>
        <w:rPr>
          <w:b w:val="0"/>
          <w:i w:val="0"/>
        </w:rPr>
        <w:t xml:space="preserve">Простыми словами: </w:t>
      </w:r>
      <w:r>
        <w:rPr>
          <w:b/>
        </w:rPr>
        <w:t>окисление — это «потеря водородов» и «набор кислородов»</w:t>
      </w:r>
      <w:r>
        <w:rPr>
          <w:b w:val="0"/>
          <w:i w:val="0"/>
        </w:rPr>
        <w:t xml:space="preserve">; восстановление — обратный процесс. Катализаторы всех таких реакций — ферменты 1-го класса </w:t>
      </w:r>
      <w:r>
        <w:rPr>
          <w:b/>
        </w:rPr>
        <w:t>оксидоредуктазы</w:t>
      </w:r>
      <w:r>
        <w:rPr>
          <w:b w:val="0"/>
          <w:i w:val="0"/>
        </w:rPr>
        <w:t xml:space="preserve">, а самый частый «передатчик» электронов в клетке — динуклеотид </w:t>
      </w:r>
      <w:r>
        <w:rPr>
          <w:b/>
        </w:rPr>
        <w:t>НАД⁺</w:t>
      </w:r>
      <w:r>
        <w:rPr>
          <w:b w:val="0"/>
          <w:i w:val="0"/>
        </w:rPr>
        <w:t xml:space="preserve">, который, приняв два электрона и протон, превращается в </w:t>
      </w:r>
      <w:r>
        <w:rPr>
          <w:b/>
        </w:rPr>
        <w:t>НАДН</w:t>
      </w:r>
      <w:r>
        <w:rPr>
          <w:b w:val="0"/>
          <w:i w:val="0"/>
        </w:rPr>
        <w:t xml:space="preserve"> (по-старому «НАД·Н₂»).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Как запомнить.  </w:t>
      </w:r>
      <w:r>
        <w:rPr>
          <w:b w:val="0"/>
          <w:i w:val="0"/>
        </w:rPr>
        <w:t xml:space="preserve">НАД⁺ «съедает» водороды и превращается в НАДН. Значит: где в схеме НАД⁺ → НАДН, там идёт </w:t>
      </w:r>
      <w:r>
        <w:rPr>
          <w:b/>
        </w:rPr>
        <w:t>окисление</w:t>
      </w:r>
      <w:r>
        <w:rPr>
          <w:b w:val="0"/>
          <w:i w:val="0"/>
        </w:rPr>
        <w:t xml:space="preserve"> субстрата. Где НАДН → НАД⁺ — там восстановление.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5.2. Окисление спиртов: главный «узел» энергетического обмена</w:t>
      </w:r>
    </w:p>
    <w:p>
      <w:r>
        <w:rPr>
          <w:b/>
        </w:rPr>
        <w:t>Правило трёх типов спирта (запомнить как таблицу умножения):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255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окисляем</w:t>
            </w:r>
          </w:p>
        </w:tc>
        <w:tc>
          <w:tcPr>
            <w:tcW w:type="dxa" w:w="508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Что получается</w:t>
            </w:r>
          </w:p>
        </w:tc>
        <w:tc>
          <w:tcPr>
            <w:tcW w:type="dxa" w:w="200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Схема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Первичный спирт R–CH₂–OH</w:t>
            </w:r>
          </w:p>
        </w:tc>
        <w:tc>
          <w:tcPr>
            <w:tcW w:type="dxa" w:w="50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Альдегид, затем карбоновая кислота</w:t>
            </w:r>
          </w:p>
        </w:tc>
        <w:tc>
          <w:tcPr>
            <w:tcW w:type="dxa" w:w="20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R–CH₂–OH → R–CH=O → R–COOH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Вторичный спирт R–CH(OH)–R′</w:t>
            </w:r>
          </w:p>
        </w:tc>
        <w:tc>
          <w:tcPr>
            <w:tcW w:type="dxa" w:w="50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Кетон</w:t>
            </w:r>
          </w:p>
        </w:tc>
        <w:tc>
          <w:tcPr>
            <w:tcW w:type="dxa" w:w="200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R–CH(OH)–R′ → R–C(=O)–R′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Третичный R–C(OH)(R′)–R″</w:t>
            </w:r>
          </w:p>
        </w:tc>
        <w:tc>
          <w:tcPr>
            <w:tcW w:type="dxa" w:w="5080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По спиртовой группе не окисляется</w:t>
            </w:r>
            <w:r>
              <w:rPr>
                <w:b w:val="0"/>
                <w:i w:val="0"/>
                <w:sz w:val="18"/>
              </w:rPr>
              <w:t xml:space="preserve"> (нет водорода на «спиртовом» углероде)</w:t>
            </w:r>
          </w:p>
        </w:tc>
        <w:tc>
          <w:tcPr>
            <w:tcW w:type="dxa" w:w="200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Почему именно так? Окисление «по спиртовой группе» означает, что углерод, который несёт ОН, отдаёт ещё одну связь кислороду. Если он уже связан с тремя углеродами (третичный спирт) — ему некуда: связи C–C прочные, реакция не идёт.</w:t>
      </w:r>
    </w:p>
    <w:p>
      <w:r>
        <w:rPr>
          <w:b/>
        </w:rPr>
        <w:t>Хрестоматийный пример из учебника — метаболизм этанола в печени:</w:t>
      </w:r>
    </w:p>
    <w:p>
      <w:r>
        <w:rPr>
          <w:b w:val="0"/>
          <w:i w:val="0"/>
        </w:rPr>
        <w:t>Спирт (метаболизм этанола):</w:t>
      </w:r>
    </w:p>
    <w:p>
      <w:pPr>
        <w:spacing w:after="40"/>
        <w:ind w:left="510" w:hanging="255"/>
      </w:pPr>
      <w:r>
        <w:rPr>
          <w:b w:val="0"/>
          <w:i w:val="0"/>
        </w:rPr>
        <w:t>•  Этанол CH₃–CH₂–OH —(НАД⁺ → НАДН, алкогольдегидрогеназа, цитозоль гепатоцита)→ Ацетальдегид CH₃–CH=O</w:t>
      </w:r>
    </w:p>
    <w:p>
      <w:pPr>
        <w:spacing w:after="40"/>
        <w:ind w:left="510" w:hanging="255"/>
      </w:pPr>
      <w:r>
        <w:rPr>
          <w:b w:val="0"/>
          <w:i w:val="0"/>
        </w:rPr>
        <w:t>•  Ацетальдегид —(НАД⁺ → НАДН, альдегиддегидрогеназа, митохондрии)→ Уксусная кислота CH₃–COOH ⇄ Ацетат CH₃–COO⁻</w:t>
      </w:r>
    </w:p>
    <w:p>
      <w:r>
        <w:rPr>
          <w:b w:val="0"/>
          <w:i w:val="0"/>
        </w:rPr>
        <w:t>Плюс к этому — общий смысл из учебника: в окислительно-восстановительных превращениях спиртов меняется именно тот углерод, который несёт ОН-группу.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Зачем это знать медику (и это очень любят на экзаменах).  </w:t>
      </w:r>
      <w:r>
        <w:rPr>
          <w:b w:val="0"/>
          <w:i w:val="0"/>
        </w:rPr>
        <w:t xml:space="preserve">В этой цепочке образуется </w:t>
      </w:r>
      <w:r>
        <w:rPr>
          <w:b/>
        </w:rPr>
        <w:t>ацетальдегид</w:t>
      </w:r>
      <w:r>
        <w:rPr>
          <w:b w:val="0"/>
          <w:i w:val="0"/>
        </w:rPr>
        <w:t xml:space="preserve"> — токсичное соединение, которое и «бьёт» по организму (головная боль, тошнота, покраснение, тахикардия). Скорость второй реакции зависит от фермента альдегиддегидрогеназы. Отсюда практика: препарат </w:t>
      </w:r>
      <w:r>
        <w:rPr>
          <w:b/>
        </w:rPr>
        <w:t>дисульфирам</w:t>
      </w:r>
      <w:r>
        <w:rPr>
          <w:b w:val="0"/>
          <w:i w:val="0"/>
        </w:rPr>
        <w:t xml:space="preserve"> («Эспераль») специально блокирует этот фермент — человек пьёт, ацетальдегид копится, становится очень плохо. Это называется «выработка условно-рефлекторного отвращения». А ещё: у части людей фермент работает слабо (частая мутация), поэтому после алкоголя краснеет лицо — это «флашинг».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Медицинская связка №3: почему метанол смертельно опасен.  </w:t>
      </w:r>
      <w:r>
        <w:rPr>
          <w:b w:val="0"/>
          <w:i w:val="0"/>
        </w:rPr>
        <w:t xml:space="preserve">Та же логика «окисление спирта», только продукт другой. Метанол CH₃OH окисляется алкогольдегидрогеназой до </w:t>
      </w:r>
      <w:r>
        <w:rPr>
          <w:b/>
        </w:rPr>
        <w:t>формальдегида</w:t>
      </w:r>
      <w:r>
        <w:rPr>
          <w:b w:val="0"/>
          <w:i w:val="0"/>
        </w:rPr>
        <w:t xml:space="preserve"> (O=CH₂), а затем альдегиддегидрогеназой — до </w:t>
      </w:r>
      <w:r>
        <w:rPr>
          <w:b/>
        </w:rPr>
        <w:t>муравьиной кислоты</w:t>
      </w:r>
      <w:r>
        <w:rPr>
          <w:b w:val="0"/>
          <w:i w:val="0"/>
        </w:rPr>
        <w:t xml:space="preserve"> (HCOOH). Формальдегид и муравьиная кислота бьют по сетчатке (слепота!) и вызывают тяжёлый метаболический ацидоз. </w:t>
      </w:r>
      <w:r>
        <w:rPr>
          <w:b/>
        </w:rPr>
        <w:t>Антидот — этанол</w:t>
      </w:r>
      <w:r>
        <w:rPr>
          <w:b w:val="0"/>
          <w:i w:val="0"/>
        </w:rPr>
        <w:t xml:space="preserve"> (или фомепизол): он «занимает» тот же фермент, но медленнее окисляется, поэтому метанол не успевает превратиться в яд и выводится сам. Так что «разбавить палёную водку хорошей» в некоторых руководствах — действительно первая помощь, но делать это должен врач. У этиленгликоля (антифриза) сценарий тот же, только токсичные продукты — гликолевая и щавелевая кислоты (отсюда оксалатные кристаллы и повреждение почек).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5.3. Вред алкоголя — не мораль, а химия (врезка пособия, с. 45)</w:t>
      </w:r>
    </w:p>
    <w:p>
      <w:r>
        <w:rPr>
          <w:b w:val="0"/>
          <w:i w:val="0"/>
        </w:rPr>
        <w:t xml:space="preserve">Пособие пишет прямо: алкоголь беременной женщины может вызвать </w:t>
      </w:r>
      <w:r>
        <w:rPr>
          <w:b/>
        </w:rPr>
        <w:t>алкогольный синдром плода</w:t>
      </w:r>
      <w:r>
        <w:rPr>
          <w:b w:val="0"/>
          <w:i w:val="0"/>
        </w:rPr>
        <w:t xml:space="preserve"> — остановку деления клеток, дефекты развития нервной системы, умственную отсталость, пороки органов. И главное: </w:t>
      </w:r>
      <w:r>
        <w:rPr>
          <w:i/>
        </w:rPr>
        <w:t>«Алкоголь, потребляемый матерью, проникает через плаценту… В течение примерно 15 минут концентрация алкоголя в крови плода так же высока, как и у матери! Однако у матери есть ферменты для детоксикации алкоголя, а у плода — нет.»</w:t>
      </w:r>
    </w:p>
    <w:p>
      <w:r>
        <w:rPr>
          <w:b w:val="0"/>
          <w:i w:val="0"/>
        </w:rPr>
        <w:t>Это «разжёванный» механизм: у плода почти не работает алкогольдегидрогеназа, значит ацетальдегид не переводится в относительно безопасную уксусную кислоту и повреждает быстро делящиеся клетки (а у плода делятся ВСЕ клетки). Поэтому «немного вина» — это не «немного вина» для плода.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5.4. Окисление фенолов: в игру вступает ароматическое кольцо</w:t>
      </w:r>
    </w:p>
    <w:p>
      <w:r>
        <w:rPr>
          <w:b w:val="0"/>
          <w:i w:val="0"/>
        </w:rPr>
        <w:t xml:space="preserve">У фенолов меняется не углерод с ОН, а </w:t>
      </w:r>
      <w:r>
        <w:rPr>
          <w:b/>
        </w:rPr>
        <w:t>ароматическая система</w:t>
      </w:r>
      <w:r>
        <w:rPr>
          <w:b w:val="0"/>
          <w:i w:val="0"/>
        </w:rPr>
        <w:t xml:space="preserve">. Самое важное — обратимое окисление </w:t>
      </w:r>
      <w:r>
        <w:rPr>
          <w:b/>
        </w:rPr>
        <w:t>двухатомных фенолов</w:t>
      </w:r>
      <w:r>
        <w:rPr>
          <w:b w:val="0"/>
          <w:i w:val="0"/>
        </w:rPr>
        <w:t xml:space="preserve"> (с двумя соседними ОН-группами):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гидрохинон ⇄ пара-бензохинон</w:t>
      </w:r>
      <w:r>
        <w:rPr>
          <w:b w:val="0"/>
          <w:i w:val="0"/>
        </w:rPr>
        <w:t xml:space="preserve"> (ОН в 1,4-положении);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пирокатехин ⇄ орто-бензохинон</w:t>
      </w:r>
      <w:r>
        <w:rPr>
          <w:b w:val="0"/>
          <w:i w:val="0"/>
        </w:rPr>
        <w:t xml:space="preserve"> (ОН рядом, 1,2-положении).</w:t>
      </w:r>
    </w:p>
    <w:p>
      <w:r>
        <w:rPr>
          <w:b w:val="0"/>
          <w:i w:val="0"/>
        </w:rPr>
        <w:t xml:space="preserve">Что такое </w:t>
      </w:r>
      <w:r>
        <w:rPr>
          <w:b/>
        </w:rPr>
        <w:t>хинон</w:t>
      </w:r>
      <w:r>
        <w:rPr>
          <w:b w:val="0"/>
          <w:i w:val="0"/>
        </w:rPr>
        <w:t xml:space="preserve"> (определение из глоссария, с. 51): сопряжённое циклическое дикарбонильное соединение, образующееся при окислении двухатомных фенолов. Простыми словами: «кольцо, в котором две ОН-группы превратились в два «двойных» кислорода», кольцо перестало быть ароматическим, а электроны «переехали».</w:t>
      </w:r>
    </w:p>
    <w:p>
      <w:r>
        <w:rPr>
          <w:b/>
        </w:rPr>
        <w:t>Медицинский смысл.</w:t>
      </w:r>
      <w:r>
        <w:rPr>
          <w:b w:val="0"/>
          <w:i w:val="0"/>
        </w:rPr>
        <w:t xml:space="preserve"> Катехольный фрагмент (два ОН на кольце) есть у катехоламинов — дофамина, норадреналина, адреналина. Он легко «играет» в эти качели окисление-восстановление, поэтому катехоламины — природные ловушки свободных радикалов, но при окислительном стрессе сами превращаются в реакционноспособные хиноны (об этом подробнее во второй части).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Практический пример.  </w:t>
      </w:r>
      <w:r>
        <w:rPr>
          <w:b w:val="0"/>
          <w:i w:val="0"/>
        </w:rPr>
        <w:t>Гидрохинон и его производные — не только химия: гидрохинон используется как «проявитель» в фотографии (он отдаёт электроны), а в организме — как антиоксидант в пищевой и косметической промышленности. А вот «отбеливатели» типа гидрохинона работают потому, что мешают тирозиназе синтезировать меланин.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5.5. Окисление тиолов: дисульфидная связь — главная реакция в биологии</w:t>
      </w:r>
    </w:p>
    <w:p>
      <w:r>
        <w:rPr>
          <w:b w:val="0"/>
          <w:i w:val="0"/>
        </w:rPr>
        <w:t xml:space="preserve">Для тиолов главное обратимое окисление — </w:t>
      </w:r>
      <w:r>
        <w:rPr>
          <w:b/>
        </w:rPr>
        <w:t>образование дисульфидной связи</w:t>
      </w:r>
      <w:r>
        <w:rPr>
          <w:b w:val="0"/>
          <w:i w:val="0"/>
        </w:rPr>
        <w:t xml:space="preserve"> (S–S):</w:t>
      </w:r>
    </w:p>
    <w:p>
      <w:r>
        <w:rPr>
          <w:b w:val="0"/>
          <w:i w:val="0"/>
        </w:rPr>
        <w:t>2R–SH + H₂O₂ → R–S–S–R + 2H₂O</w:t>
      </w:r>
    </w:p>
    <w:p>
      <w:r>
        <w:rPr>
          <w:b w:val="0"/>
          <w:i w:val="0"/>
        </w:rPr>
        <w:t>Обратно (при восстановлении): R–S–S–R + 2H⁺ + 2e⁻ → 2R–SH</w:t>
      </w:r>
    </w:p>
    <w:p>
      <w:r>
        <w:rPr>
          <w:b/>
        </w:rPr>
        <w:t>Почему это так важно: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Это «застёжка-молния» для белков.</w:t>
      </w:r>
      <w:r>
        <w:rPr>
          <w:b w:val="0"/>
          <w:i w:val="0"/>
        </w:rPr>
        <w:t xml:space="preserve"> Когда две SH-группы цистеинов в белке находятся рядом, между ними замыкается «мостик» S–S. Эта связь жёстко фиксирует форму белка. Так держится структура инсулина, антител, кератина (волосы, ногти), яичного альбумина («сварились» — свернулись). Если две тиольные группы находятся в одной молекуле рядом, образуется </w:t>
      </w:r>
      <w:r>
        <w:rPr>
          <w:b/>
        </w:rPr>
        <w:t>внутримолекулярная дисульфидная связь</w:t>
      </w:r>
      <w:r>
        <w:rPr>
          <w:b w:val="0"/>
          <w:i w:val="0"/>
        </w:rPr>
        <w:t>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Глутатион — главный антиоксидант клетки.</w:t>
      </w:r>
      <w:r>
        <w:rPr>
          <w:b w:val="0"/>
          <w:i w:val="0"/>
        </w:rPr>
        <w:t xml:space="preserve"> Это трипептид (глутамат–цистеин–глицин) с тиольной группой. Восстановленный глутатион </w:t>
      </w:r>
      <w:r>
        <w:rPr>
          <w:b/>
        </w:rPr>
        <w:t>ГлSH</w:t>
      </w:r>
      <w:r>
        <w:rPr>
          <w:b w:val="0"/>
          <w:i w:val="0"/>
        </w:rPr>
        <w:t xml:space="preserve"> при окислительном стрессе окисляется до </w:t>
      </w:r>
      <w:r>
        <w:rPr>
          <w:b/>
        </w:rPr>
        <w:t>ГлSSГл</w:t>
      </w:r>
      <w:r>
        <w:rPr>
          <w:b w:val="0"/>
          <w:i w:val="0"/>
        </w:rPr>
        <w:t xml:space="preserve">: 2 ГлSH + H₂O₂ → ГлSSГл + 2H₂O. Обратно его восстанавливает фермент </w:t>
      </w:r>
      <w:r>
        <w:rPr>
          <w:b/>
        </w:rPr>
        <w:t>глутатионредуктаза</w:t>
      </w:r>
      <w:r>
        <w:rPr>
          <w:b w:val="0"/>
          <w:i w:val="0"/>
        </w:rPr>
        <w:t>, тратя НАДФН. Получается «батарейка»: глутатион разряжается, нейтрализуя перекиси, и перезаряжается снова. Именно поэтому глутатион называют «внутренним антиоксидантом №1».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Очень глубокое окисление серы</w:t>
      </w:r>
      <w:r>
        <w:rPr>
          <w:b w:val="0"/>
          <w:i w:val="0"/>
        </w:rPr>
        <w:t xml:space="preserve"> (когда тиол «перестарался») идёт по цепочке: тиол R–SH → </w:t>
      </w:r>
      <w:r>
        <w:rPr>
          <w:b/>
        </w:rPr>
        <w:t>сульфеновая кислота</w:t>
      </w:r>
      <w:r>
        <w:rPr>
          <w:b w:val="0"/>
          <w:i w:val="0"/>
        </w:rPr>
        <w:t xml:space="preserve"> R–S–OH → </w:t>
      </w:r>
      <w:r>
        <w:rPr>
          <w:b/>
        </w:rPr>
        <w:t>сульфиновая кислота</w:t>
      </w:r>
      <w:r>
        <w:rPr>
          <w:b w:val="0"/>
          <w:i w:val="0"/>
        </w:rPr>
        <w:t xml:space="preserve"> R–S(=O)–OH → </w:t>
      </w:r>
      <w:r>
        <w:rPr>
          <w:b/>
        </w:rPr>
        <w:t>сульфоновая кислота</w:t>
      </w:r>
      <w:r>
        <w:rPr>
          <w:b w:val="0"/>
          <w:i w:val="0"/>
        </w:rPr>
        <w:t xml:space="preserve"> R–S(=O)₂–OH. Это уже необратимое повреждение — так SH-группы ферментов «выгорают» при тяжелом окислительном стрессе.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Медицинская связка №1: парацетамол.  </w:t>
      </w:r>
      <w:r>
        <w:rPr>
          <w:b w:val="0"/>
          <w:i w:val="0"/>
        </w:rPr>
        <w:t xml:space="preserve">Самый показательный пример пользы и вреда глутатиона. Парацетамол в печени в основном обезвреживается конъюгацией (см. главу 6 — глюкурониды и сульфаты). Но часть его окисляется цитохромом Р450 в </w:t>
      </w:r>
      <w:r>
        <w:rPr>
          <w:b/>
        </w:rPr>
        <w:t>NAPQI</w:t>
      </w:r>
      <w:r>
        <w:rPr>
          <w:b w:val="0"/>
          <w:i w:val="0"/>
        </w:rPr>
        <w:t xml:space="preserve"> (N-ацетил-п-бензохинонимин) — токсичное производное, полученное из… того же бензольного кольца. В норме NAPQI мгновенно «связывается» глутатионом и выводится. </w:t>
      </w:r>
      <w:r>
        <w:rPr>
          <w:b/>
        </w:rPr>
        <w:t>При передозировке глутатион кончается</w:t>
      </w:r>
      <w:r>
        <w:rPr>
          <w:b w:val="0"/>
          <w:i w:val="0"/>
        </w:rPr>
        <w:t xml:space="preserve"> — и NAPQI начинает ковалентно связываться с белками гепатоцитов, вызывая некроз печени. Поэтому потеря глутатиона критичнее всего у истощённых людей, у новорождённых (запасы меньше) и у алкоголиков. И поэтому антидот </w:t>
      </w:r>
      <w:r>
        <w:rPr>
          <w:b/>
        </w:rPr>
        <w:t>ацетилцистеин</w:t>
      </w:r>
      <w:r>
        <w:rPr>
          <w:b w:val="0"/>
          <w:i w:val="0"/>
        </w:rPr>
        <w:t xml:space="preserve"> (АЦЦ) — это «поставка сырья» для синтеза глутатиона, и его надо дать как можно раньше.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Медицинская связка №2: спирт как антисептик.  </w:t>
      </w:r>
      <w:r>
        <w:rPr>
          <w:b w:val="0"/>
          <w:i w:val="0"/>
        </w:rPr>
        <w:t>70 % — это оптимум не потому, что «крепче = лучше». При 96 % белки микроба сворачиваются молниеносно на поверхности, образуя плотную «корочку», которая защищает микроб внутри. Если воды в спирте мало, он к тому же слишком быстро испаряется. 70 % спирт проникает внутрь клетки и денатурирует все белки — так микроорганизм точно погибает. (Это прямой пример «химии спиртов» в практике.)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Самое главное в главе 5.  </w:t>
      </w:r>
      <w:r>
        <w:rPr>
          <w:b w:val="0"/>
          <w:i w:val="0"/>
        </w:rPr>
        <w:t>Окисление спиртов: 1° → альдегид → кислота; 2° → кетон; 3° — не окисляется. Фенолы: катехолы/гидрохиноны ⇄ хиноны. Тиолы: → дисульфиды (обратимо) — основа структуры белков и антиоксидантной защиты (глутатион). Все реакции катализируют оксидоредуктазы, «переносчик водородов» — НАД⁺/НАДН.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6. Реакции переноса функциональных групп — «главная работа» этих молекул в организме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6.1. Зачем вообще что-то переносить</w:t>
      </w:r>
    </w:p>
    <w:p>
      <w:r>
        <w:rPr>
          <w:b w:val="0"/>
          <w:i w:val="0"/>
        </w:rPr>
        <w:t xml:space="preserve">Учебник (с. 46) называет этот тип реакций </w:t>
      </w:r>
      <w:r>
        <w:rPr>
          <w:b/>
        </w:rPr>
        <w:t>основным для всех трёх классов</w:t>
      </w:r>
      <w:r>
        <w:rPr>
          <w:b w:val="0"/>
          <w:i w:val="0"/>
        </w:rPr>
        <w:t xml:space="preserve">. Логика такая: чтобы вещество изменилось, к нему часто нужно «приделать» какую-то группу — метил, фосфат, кислотный остаток (ацил), сульфат, глюкуроновую кислоту. Такие группы не летают сами по себе: их приносит </w:t>
      </w:r>
      <w:r>
        <w:rPr>
          <w:b/>
        </w:rPr>
        <w:t>активированный донор</w:t>
      </w:r>
      <w:r>
        <w:rPr>
          <w:b w:val="0"/>
          <w:i w:val="0"/>
        </w:rPr>
        <w:t xml:space="preserve"> — специальная «служебная» молекула.</w:t>
      </w:r>
    </w:p>
    <w:p>
      <w:r>
        <w:rPr>
          <w:b w:val="0"/>
          <w:i w:val="0"/>
        </w:rPr>
        <w:t>Общая схема любой реакции переноса:</w:t>
      </w:r>
    </w:p>
    <w:p>
      <w:r>
        <w:rPr>
          <w:b w:val="0"/>
          <w:i w:val="0"/>
        </w:rPr>
        <w:t>Донор–группа + Акцептор → Донор(без группы) + Акцептор–группа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Донор</w:t>
      </w:r>
      <w:r>
        <w:rPr>
          <w:b w:val="0"/>
          <w:i w:val="0"/>
        </w:rPr>
        <w:t xml:space="preserve"> — молекула, в которой переносимая группа «подготовлена» (химически активирована);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акцептор</w:t>
      </w:r>
      <w:r>
        <w:rPr>
          <w:b w:val="0"/>
          <w:i w:val="0"/>
        </w:rPr>
        <w:t xml:space="preserve"> — то, к чему группа прикрепляется (у наших классов это чаще всего атом О или N);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уходящая группа</w:t>
      </w:r>
      <w:r>
        <w:rPr>
          <w:b w:val="0"/>
          <w:i w:val="0"/>
        </w:rPr>
        <w:t xml:space="preserve"> — остаток донора, который «отваливается».</w:t>
      </w:r>
    </w:p>
    <w:p>
      <w:r>
        <w:rPr>
          <w:b w:val="0"/>
          <w:i w:val="0"/>
        </w:rPr>
        <w:t xml:space="preserve">Ферменты переноса — 2-й класс, </w:t>
      </w:r>
      <w:r>
        <w:rPr>
          <w:b/>
        </w:rPr>
        <w:t>трансферазы</w:t>
      </w:r>
      <w:r>
        <w:rPr>
          <w:b w:val="0"/>
          <w:i w:val="0"/>
        </w:rPr>
        <w:t xml:space="preserve">. А идут реакции по типу </w:t>
      </w:r>
      <w:r>
        <w:rPr>
          <w:b/>
        </w:rPr>
        <w:t>нуклеофильного замещения</w:t>
      </w:r>
      <w:r>
        <w:rPr>
          <w:b w:val="0"/>
          <w:i w:val="0"/>
        </w:rPr>
        <w:t>: нуклеофильный центр акцептора атакует донор и вытесняет уходящую группу.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Зачем организму все эти «перестановки»?.  </w:t>
      </w:r>
      <w:r>
        <w:rPr>
          <w:b w:val="0"/>
          <w:i w:val="0"/>
        </w:rPr>
        <w:t xml:space="preserve">1) </w:t>
      </w:r>
      <w:r>
        <w:rPr>
          <w:b/>
        </w:rPr>
        <w:t>Активация</w:t>
      </w:r>
      <w:r>
        <w:rPr>
          <w:b w:val="0"/>
          <w:i w:val="0"/>
        </w:rPr>
        <w:t xml:space="preserve"> — превратить «вялую» молекулу в реакционноспособную (ацил-КоА). 2) </w:t>
      </w:r>
      <w:r>
        <w:rPr>
          <w:b/>
        </w:rPr>
        <w:t>Детоксикация</w:t>
      </w:r>
      <w:r>
        <w:rPr>
          <w:b w:val="0"/>
          <w:i w:val="0"/>
        </w:rPr>
        <w:t xml:space="preserve"> — приделать водорастворимый «хвост» и вывести чужое (фенол, лекарство). 3) </w:t>
      </w:r>
      <w:r>
        <w:rPr>
          <w:b/>
        </w:rPr>
        <w:t>Регуляция</w:t>
      </w:r>
      <w:r>
        <w:rPr>
          <w:b w:val="0"/>
          <w:i w:val="0"/>
        </w:rPr>
        <w:t xml:space="preserve"> — «включить/выключить» сигнал метилированием (адреналин). 4) </w:t>
      </w:r>
      <w:r>
        <w:rPr>
          <w:b/>
        </w:rPr>
        <w:t>Строительство</w:t>
      </w:r>
      <w:r>
        <w:rPr>
          <w:b w:val="0"/>
          <w:i w:val="0"/>
        </w:rPr>
        <w:t xml:space="preserve"> — собрать фосфолипид, сфинголипид, ацетилхолин. 5) </w:t>
      </w:r>
      <w:r>
        <w:rPr>
          <w:b/>
        </w:rPr>
        <w:t>Удержание в клетке</w:t>
      </w:r>
      <w:r>
        <w:rPr>
          <w:b w:val="0"/>
          <w:i w:val="0"/>
        </w:rPr>
        <w:t xml:space="preserve"> — заряженная молекула не пройдёт мембрану.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6.2. Ацилирование: ковал-ковал, и вот уже сложный эфир</w:t>
      </w:r>
    </w:p>
    <w:p>
      <w:r>
        <w:rPr>
          <w:b/>
        </w:rPr>
        <w:t>Ацилирование</w:t>
      </w:r>
      <w:r>
        <w:rPr>
          <w:b w:val="0"/>
          <w:i w:val="0"/>
        </w:rPr>
        <w:t xml:space="preserve"> — перенос ацильной группы R–C(=O)– на нуклеофильный атом (O, N или S). Донор — </w:t>
      </w:r>
      <w:r>
        <w:rPr>
          <w:b/>
        </w:rPr>
        <w:t>ацил-КоА</w:t>
      </w:r>
      <w:r>
        <w:rPr>
          <w:b w:val="0"/>
          <w:i w:val="0"/>
        </w:rPr>
        <w:t xml:space="preserve"> (например, ацетил-КоА), то есть производное карбоновой кислоты, где вместо «-OH» стоит остаток кофермента А.</w:t>
      </w:r>
    </w:p>
    <w:p>
      <w:r>
        <w:rPr>
          <w:b w:val="0"/>
          <w:i w:val="0"/>
        </w:rPr>
        <w:t>Разбираем по буквам (очень важно, это ядро липидного обмена):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Кофермент А (КоА-SH)</w:t>
      </w:r>
      <w:r>
        <w:rPr>
          <w:b w:val="0"/>
          <w:i w:val="0"/>
        </w:rPr>
        <w:t xml:space="preserve"> — переносчик ацильных групп; его рабочая «ручка» — концевая тиольная группа SH.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Кислота + КоА → </w:t>
      </w:r>
      <w:r>
        <w:rPr>
          <w:b/>
        </w:rPr>
        <w:t>тиоэфир</w:t>
      </w:r>
      <w:r>
        <w:rPr>
          <w:b w:val="0"/>
          <w:i w:val="0"/>
        </w:rPr>
        <w:t xml:space="preserve"> (ацил-КоА). Тиоэфир — производное карбоновой кислоты с фрагментом R–C(=O)–S–R′.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Ацил-КоА + спирт → </w:t>
      </w:r>
      <w:r>
        <w:rPr>
          <w:b/>
        </w:rPr>
        <w:t>сложный эфир</w:t>
      </w:r>
      <w:r>
        <w:rPr>
          <w:b w:val="0"/>
          <w:i w:val="0"/>
        </w:rPr>
        <w:t xml:space="preserve"> + КоА-SH. Сложный эфир — производное кислоты с фрагментом R–C(=O)–O–R′.</w:t>
      </w:r>
    </w:p>
    <w:p>
      <w:r>
        <w:rPr>
          <w:b w:val="0"/>
          <w:i w:val="0"/>
        </w:rPr>
        <w:t xml:space="preserve">Ключевая мысль: </w:t>
      </w:r>
      <w:r>
        <w:rPr>
          <w:b/>
        </w:rPr>
        <w:t>тиоэфир — это «заряженная» форма кислоты</w:t>
      </w:r>
      <w:r>
        <w:rPr>
          <w:b w:val="0"/>
          <w:i w:val="0"/>
        </w:rPr>
        <w:t>. Сера (мягкий, поляризуемый атом) делает связь C–S слабой, поэтому ацил «легко отдаётся» любому нуклеофилу. КоА при этом уходит «в люди» как отличная уходящая группа.</w:t>
      </w:r>
    </w:p>
    <w:p>
      <w:r>
        <w:rPr>
          <w:b w:val="0"/>
          <w:i w:val="0"/>
        </w:rPr>
        <w:t>Реакция из учебника (с. 48):</w:t>
      </w:r>
    </w:p>
    <w:p>
      <w:r>
        <w:rPr>
          <w:b w:val="0"/>
          <w:i w:val="0"/>
        </w:rPr>
        <w:t>R–C(=O)–S–КоА + R′–CH₂–OH → R–C(=O)–O–CH₂–R′ + КоА-SH</w:t>
      </w:r>
    </w:p>
    <w:p>
      <w:r>
        <w:rPr>
          <w:b w:val="0"/>
          <w:i w:val="0"/>
        </w:rPr>
        <w:t>(ацил-КоА + спирт → сложный эфир + КоА)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Связка с медициной.  </w:t>
      </w:r>
      <w:r>
        <w:rPr>
          <w:b w:val="0"/>
          <w:i w:val="0"/>
        </w:rPr>
        <w:t>В этом и смысл липидного синтеза: чтобы построить жир (триглицерид), надо «прицепить» три жирные кислоты к глицеролу. Но кислоту нельзя прицепить просто так — она неактивна (почему — см. п. 6.8). Её сначала превращают в ацил-КоА (активируют), и только потом ацильная группа переносится на глицерол. Именно поэтому в синтезе жиров так много ацил-КоА и АТФ.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6.3. Фосфорилирование: перенос фосфата и «удержание в клетке»</w:t>
      </w:r>
    </w:p>
    <w:p>
      <w:r>
        <w:rPr>
          <w:b/>
        </w:rPr>
        <w:t>Фосфорилирование</w:t>
      </w:r>
      <w:r>
        <w:rPr>
          <w:b w:val="0"/>
          <w:i w:val="0"/>
        </w:rPr>
        <w:t xml:space="preserve"> — перенос остатка фосфорной кислоты на нуклеофильный центр. Донор — </w:t>
      </w:r>
      <w:r>
        <w:rPr>
          <w:b/>
        </w:rPr>
        <w:t>АТФ</w:t>
      </w:r>
      <w:r>
        <w:rPr>
          <w:b w:val="0"/>
          <w:i w:val="0"/>
        </w:rPr>
        <w:t>, акцептор — чаще всего ОН-группа (атом кислорода).</w:t>
      </w:r>
    </w:p>
    <w:p>
      <w:r>
        <w:rPr>
          <w:b w:val="0"/>
          <w:i w:val="0"/>
        </w:rPr>
        <w:t>Холин + АТФ → Фосфохолин + АДФ</w:t>
      </w:r>
    </w:p>
    <w:p>
      <w:r>
        <w:rPr>
          <w:b w:val="0"/>
          <w:i w:val="0"/>
        </w:rPr>
        <w:t>(точнее: (CH₃)₃N⁺–CH₂–CH₂–OH + НОРО–АДФ → (CH₃)₃N⁺–CH₂–CH₂–O–РО₃H₂ + АДФ; фермент — холинкиназа)</w:t>
      </w:r>
    </w:p>
    <w:p>
      <w:r>
        <w:rPr>
          <w:b w:val="0"/>
          <w:i w:val="0"/>
        </w:rPr>
        <w:t>Зачем это нужно организму: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Удержание в клетке.</w:t>
      </w:r>
      <w:r>
        <w:rPr>
          <w:b w:val="0"/>
          <w:i w:val="0"/>
        </w:rPr>
        <w:t xml:space="preserve"> Фосфат несёт отрицательный заряд. Заряженная молекула не пройдёт через липидную мембрану, значит «прилипает» внутри клетки. Так клетка ловит глицерол (→ глицерол-3-фосфат), сахара и др.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Активация специфичности.</w:t>
      </w:r>
      <w:r>
        <w:rPr>
          <w:b w:val="0"/>
          <w:i w:val="0"/>
        </w:rPr>
        <w:t xml:space="preserve"> У глицерола три одинаковые ОН-группы. Если не «пометить» одну фосфатом, ферменты не поймут, куда цеплять жирные кислоты. Фосфат как метка: «сюда нельзя, работай с другой».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Запас энергии и сигнал.</w:t>
      </w:r>
      <w:r>
        <w:rPr>
          <w:b w:val="0"/>
          <w:i w:val="0"/>
        </w:rPr>
        <w:t xml:space="preserve"> Сами АТФ/АДФ — это фосфаты; фосфорилирование белков — основа внутриклеточной сигнализации.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6.4. Метилирование: донор SAM и «переключатели» в организме</w:t>
      </w:r>
    </w:p>
    <w:p>
      <w:r>
        <w:rPr>
          <w:b/>
        </w:rPr>
        <w:t>Метилирование</w:t>
      </w:r>
      <w:r>
        <w:rPr>
          <w:b w:val="0"/>
          <w:i w:val="0"/>
        </w:rPr>
        <w:t xml:space="preserve"> — перенос метильной группы –CH₃ на нуклеофильный атом (по учебнику — на атом N или O).</w:t>
      </w:r>
    </w:p>
    <w:p>
      <w:r>
        <w:rPr>
          <w:b w:val="0"/>
          <w:i w:val="0"/>
        </w:rPr>
        <w:t xml:space="preserve">Донор — </w:t>
      </w:r>
      <w:r>
        <w:rPr>
          <w:b/>
        </w:rPr>
        <w:t>S-аденозилметионин (SAM)</w:t>
      </w:r>
      <w:r>
        <w:rPr>
          <w:b w:val="0"/>
          <w:i w:val="0"/>
        </w:rPr>
        <w:t xml:space="preserve">. После переноса метильной группы он превращается в </w:t>
      </w:r>
      <w:r>
        <w:rPr>
          <w:b/>
        </w:rPr>
        <w:t>S-аденозилгомоцистеин (SAG/SAГ)</w:t>
      </w:r>
      <w:r>
        <w:rPr>
          <w:b w:val="0"/>
          <w:i w:val="0"/>
        </w:rPr>
        <w:t xml:space="preserve"> — то есть «отдал груз и вернулся пустым».</w:t>
      </w:r>
    </w:p>
    <w:p>
      <w:r>
        <w:rPr>
          <w:b w:val="0"/>
          <w:i w:val="0"/>
        </w:rPr>
        <w:t>Что метилируют в организме: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 азоту (N-метилирование):</w:t>
      </w:r>
      <w:r>
        <w:rPr>
          <w:b w:val="0"/>
          <w:i w:val="0"/>
        </w:rPr>
        <w:t xml:space="preserve"> норадреналин + SAM → </w:t>
      </w:r>
      <w:r>
        <w:rPr>
          <w:b/>
        </w:rPr>
        <w:t>адреналин</w:t>
      </w:r>
      <w:r>
        <w:rPr>
          <w:b w:val="0"/>
          <w:i w:val="0"/>
        </w:rPr>
        <w:t xml:space="preserve"> + SAG. Это ключевая реакция «дозревания» гормона надпочечников: норадреналин отличается от адреналина ровно одной метильной группой на азоте!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по кислороду (O-метилирование):</w:t>
      </w:r>
      <w:r>
        <w:rPr>
          <w:b w:val="0"/>
          <w:i w:val="0"/>
        </w:rPr>
        <w:t xml:space="preserve"> дофамин + SAM → 3-метоксидофамин. Учебник делает важное наблюдение: </w:t>
      </w:r>
      <w:r>
        <w:rPr>
          <w:i/>
        </w:rPr>
        <w:t>«N-метилирование приводит к образованию нового соединения, а O-метилирование служит для распада»</w:t>
      </w:r>
      <w:r>
        <w:rPr>
          <w:b w:val="0"/>
          <w:i w:val="0"/>
        </w:rPr>
        <w:t xml:space="preserve"> — то есть O-метилирование «выключает» гормон, а N-метилирование меняет его свойства.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6.5. Сульфатирование: донор ФАФС</w:t>
      </w:r>
    </w:p>
    <w:p>
      <w:r>
        <w:rPr>
          <w:b/>
        </w:rPr>
        <w:t>Сульфатирование</w:t>
      </w:r>
      <w:r>
        <w:rPr>
          <w:b w:val="0"/>
          <w:i w:val="0"/>
        </w:rPr>
        <w:t xml:space="preserve"> — перенос сульфурильной группы SO₃²⁻ на нуклеофильный центр. Донор — </w:t>
      </w:r>
      <w:r>
        <w:rPr>
          <w:b/>
        </w:rPr>
        <w:t>ФАФС</w:t>
      </w:r>
      <w:r>
        <w:rPr>
          <w:b w:val="0"/>
          <w:i w:val="0"/>
        </w:rPr>
        <w:t xml:space="preserve"> (фосфоаденозинфосфосульфат, по-английски PAPS), «активная форма тиоугольной (серной) кислоты». После переноса остаётся </w:t>
      </w:r>
      <w:r>
        <w:rPr>
          <w:b/>
        </w:rPr>
        <w:t>ФАФ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Фенол + ФАФС → </w:t>
      </w:r>
      <w:r>
        <w:rPr>
          <w:b/>
        </w:rPr>
        <w:t>Фенилсульфат</w:t>
      </w:r>
      <w:r>
        <w:rPr>
          <w:b w:val="0"/>
          <w:i w:val="0"/>
        </w:rPr>
        <w:t xml:space="preserve"> + ФАФ</w:t>
      </w:r>
    </w:p>
    <w:p>
      <w:r>
        <w:rPr>
          <w:b w:val="0"/>
          <w:i w:val="0"/>
        </w:rPr>
        <w:t>Считайте это «приклеиванием отрицательно заряженного флажка». Фенол — токсичная гидрофобная молекула, а с сульфатом он становится водорастворимым и уходит через почки.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6.6. Глюкуронидирование: «большой хвост» из глюкуроновой кислоты</w:t>
      </w:r>
    </w:p>
    <w:p>
      <w:r>
        <w:rPr>
          <w:b/>
        </w:rPr>
        <w:t>Глюкуронидирование</w:t>
      </w:r>
      <w:r>
        <w:rPr>
          <w:b w:val="0"/>
          <w:i w:val="0"/>
        </w:rPr>
        <w:t xml:space="preserve"> — перенос остатка </w:t>
      </w:r>
      <w:r>
        <w:rPr>
          <w:b/>
        </w:rPr>
        <w:t>глюкуроновой кислоты</w:t>
      </w:r>
      <w:r>
        <w:rPr>
          <w:b w:val="0"/>
          <w:i w:val="0"/>
        </w:rPr>
        <w:t xml:space="preserve"> на нуклеофильный атом кислорода спиртов и фенолов. Донор — </w:t>
      </w:r>
      <w:r>
        <w:rPr>
          <w:b/>
        </w:rPr>
        <w:t>УДФГК</w:t>
      </w:r>
      <w:r>
        <w:rPr>
          <w:b w:val="0"/>
          <w:i w:val="0"/>
        </w:rPr>
        <w:t xml:space="preserve"> (уридиндифосфатглюкуроновая кислота), после переноса остаётся </w:t>
      </w:r>
      <w:r>
        <w:rPr>
          <w:b/>
        </w:rPr>
        <w:t>УДФ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Фенол + УДФГК → </w:t>
      </w:r>
      <w:r>
        <w:rPr>
          <w:b/>
        </w:rPr>
        <w:t>Фенилглюкуронид</w:t>
      </w:r>
      <w:r>
        <w:rPr>
          <w:b w:val="0"/>
          <w:i w:val="0"/>
        </w:rPr>
        <w:t xml:space="preserve"> + УДФ</w:t>
      </w:r>
    </w:p>
    <w:p>
      <w:r>
        <w:rPr>
          <w:b w:val="0"/>
          <w:i w:val="0"/>
        </w:rPr>
        <w:t>Глюкуроновая кислота — продукт окисления глюкозы по первичной ОН-группе. Присоединённый остаток большой, очень полярный и несёт заряд: гидрофобное чужое вещество превращается в водорастворимое и «вымывается» из организма.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6.7. Конъюгация и детоксикация: соберём всё вместе</w:t>
      </w:r>
    </w:p>
    <w:p>
      <w:r>
        <w:rPr>
          <w:b/>
        </w:rPr>
        <w:t>Конъюгация</w:t>
      </w:r>
      <w:r>
        <w:rPr>
          <w:b w:val="0"/>
          <w:i w:val="0"/>
        </w:rPr>
        <w:t xml:space="preserve"> — присоединение к молекуле другой группы атомов или другой молекулы. Сульфатирование и глюкуронидирование — типичные реакции конъюгации, они нужны для </w:t>
      </w:r>
      <w:r>
        <w:rPr>
          <w:b/>
        </w:rPr>
        <w:t>детоксикации гидрофобных (плохо растворимых) соединений</w:t>
      </w:r>
      <w:r>
        <w:rPr>
          <w:b w:val="0"/>
          <w:i w:val="0"/>
        </w:rPr>
        <w:t>: при появлении заряда растёт растворимость, и «мусор» легче вывести.</w:t>
      </w:r>
    </w:p>
    <w:p>
      <w:r>
        <w:rPr>
          <w:b w:val="0"/>
          <w:i w:val="0"/>
        </w:rPr>
        <w:t xml:space="preserve">Из учебника важная деталь: </w:t>
      </w:r>
      <w:r>
        <w:rPr>
          <w:i/>
        </w:rPr>
        <w:t>«ФАФС связывается с гидрофобными субстратами быстрее (имеет более высокое сродство), чем УДФГК. Однако в клетке запасов УДФГК больше, поэтому она чаще используется.»</w:t>
      </w:r>
      <w:r>
        <w:rPr>
          <w:b w:val="0"/>
          <w:i w:val="0"/>
        </w:rPr>
        <w:t xml:space="preserve"> То есть существуют два пути с разной «скоростью и ёмкостью»: сульфатный — быстрый, но маломощный (запасы сульфата ограничены), глюкуронидный — медленнее, зато «бассейн» большой.</w:t>
      </w:r>
    </w:p>
    <w:p>
      <w:r>
        <w:rPr>
          <w:b w:val="0"/>
          <w:i w:val="0"/>
        </w:rPr>
        <w:t xml:space="preserve">Медицинская память: </w:t>
      </w:r>
      <w:r>
        <w:rPr>
          <w:b/>
        </w:rPr>
        <w:t>у взрослых парацетамол обезвреживается в основном через глюкуронид, у новорождённых и маленьких детей — через сульфат</w:t>
      </w:r>
      <w:r>
        <w:rPr>
          <w:b w:val="0"/>
          <w:i w:val="0"/>
        </w:rPr>
        <w:t xml:space="preserve"> (у них глюкуронидирование ещё «не созрело»). Именно поэтому у детей при передозировке парацетамола другой риск и другая тактика.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Схема «печень как химчистка» — две фазы.  </w:t>
      </w:r>
      <w:r>
        <w:rPr>
          <w:b/>
        </w:rPr>
        <w:t>Фаза I (подготовка):</w:t>
      </w:r>
      <w:r>
        <w:rPr>
          <w:b w:val="0"/>
          <w:i w:val="0"/>
        </w:rPr>
        <w:t xml:space="preserve"> окисление (цитохром Р450) — в молекуле появляется «ручка» (–OH, –NH₂). Нередко веществo становится токсичнее, чем было (так рождается NAPQI из парацетамола)! </w:t>
      </w:r>
      <w:r>
        <w:rPr>
          <w:b/>
        </w:rPr>
        <w:t>Фаза II (приклеивание водорастворимого хвоста):</w:t>
      </w:r>
      <w:r>
        <w:rPr>
          <w:b w:val="0"/>
          <w:i w:val="0"/>
        </w:rPr>
        <w:t xml:space="preserve"> глюкуронирование, сульфатирование, метилирование, ацетилирование, конъюгация с глутатионом. Теперь молекула водорастворимая и выводится с мочой или желчью.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6.8. Негидролитическое расщепление (на примере дегидратации)</w:t>
      </w:r>
    </w:p>
    <w:p>
      <w:r>
        <w:rPr>
          <w:b/>
        </w:rPr>
        <w:t>Дегидратация</w:t>
      </w:r>
      <w:r>
        <w:rPr>
          <w:b w:val="0"/>
          <w:i w:val="0"/>
        </w:rPr>
        <w:t xml:space="preserve"> — отщепление молекулы воды. В физиологических условиях она не характерна для простых спиртов, но важна для </w:t>
      </w:r>
      <w:r>
        <w:rPr>
          <w:b/>
        </w:rPr>
        <w:t>гидроксикислот</w:t>
      </w:r>
      <w:r>
        <w:rPr>
          <w:b w:val="0"/>
          <w:i w:val="0"/>
        </w:rPr>
        <w:t xml:space="preserve"> и некоторых углеводных производных. Условие: при одном атоме углерода есть ОН, а у соседнего — водород; между этими атомами и «уходит» вода, а между ними возникает </w:t>
      </w:r>
      <w:r>
        <w:rPr>
          <w:b/>
        </w:rPr>
        <w:t>двойная связь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Пример — реакция из цикла Кребса:</w:t>
      </w:r>
    </w:p>
    <w:p>
      <w:r>
        <w:rPr>
          <w:b w:val="0"/>
          <w:i w:val="0"/>
        </w:rPr>
        <w:t>Малат ⇄ Оксалоацетат + H₂O</w:t>
      </w:r>
    </w:p>
    <w:p>
      <w:r>
        <w:rPr>
          <w:b w:val="0"/>
          <w:i w:val="0"/>
        </w:rPr>
        <w:t>(HOOC–CH₂–CH(OH)–COOH ⇄ HOOC–CH=CH–COOH + H₂O)</w:t>
      </w:r>
    </w:p>
    <w:p>
      <w:r>
        <w:rPr>
          <w:b w:val="0"/>
          <w:i w:val="0"/>
        </w:rPr>
        <w:t xml:space="preserve">Такие реакции катализируют ферменты 4-го класса </w:t>
      </w:r>
      <w:r>
        <w:rPr>
          <w:b/>
        </w:rPr>
        <w:t>лиазы</w:t>
      </w:r>
      <w:r>
        <w:rPr>
          <w:b w:val="0"/>
          <w:i w:val="0"/>
        </w:rPr>
        <w:t xml:space="preserve"> (реакции, при которых связи расщепляются без участия воды). Часто получившаяся двойная связь сопряжена с π-связью карбоксилат-иона — это стабилизирует продукт.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6.9. Образование новой связи с затратой энергии: как «включиться» в реакцию</w:t>
      </w:r>
    </w:p>
    <w:p>
      <w:r>
        <w:rPr>
          <w:b w:val="0"/>
          <w:i w:val="0"/>
        </w:rPr>
        <w:t xml:space="preserve">Вот ключевая мысль пособия (с. 49). При физиологическом pH карбоновая кислота существует в виде </w:t>
      </w:r>
      <w:r>
        <w:rPr>
          <w:b/>
        </w:rPr>
        <w:t>карбоксилат-иона</w:t>
      </w:r>
      <w:r>
        <w:rPr>
          <w:b w:val="0"/>
          <w:i w:val="0"/>
        </w:rPr>
        <w:t xml:space="preserve"> R–COO⁻: отрицательный заряд снижает электрофильность «углеродного» атома, поэтому кислота </w:t>
      </w:r>
      <w:r>
        <w:rPr>
          <w:b/>
        </w:rPr>
        <w:t>сама по себе плохо реагирует</w:t>
      </w:r>
      <w:r>
        <w:rPr>
          <w:b w:val="0"/>
          <w:i w:val="0"/>
        </w:rPr>
        <w:t xml:space="preserve"> со спиртами и тиолами (нуклеофилами). Чтобы реакция шла, кислоту надо сначала «активировать»: превратить в реакционноспособное производное. Это и есть </w:t>
      </w:r>
      <w:r>
        <w:rPr>
          <w:b/>
        </w:rPr>
        <w:t>АТФ-зависимая активация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Механизм (по учебнику — нуклеофильное замещение в две стадии):</w:t>
      </w:r>
    </w:p>
    <w:p>
      <w:r>
        <w:rPr>
          <w:b w:val="0"/>
          <w:i w:val="0"/>
        </w:rPr>
        <w:t>1) Кислота + АТФ → ацил-аденилат (R–C(=O)–АМФ) + пирофосфат ФФ</w:t>
      </w:r>
    </w:p>
    <w:p>
      <w:r>
        <w:rPr>
          <w:b w:val="0"/>
          <w:i w:val="0"/>
        </w:rPr>
        <w:t>2) Ацил-аденилат + КоА-SH → ацил-КоА + АМФ</w:t>
      </w:r>
    </w:p>
    <w:p>
      <w:r>
        <w:rPr>
          <w:b w:val="0"/>
          <w:i w:val="0"/>
        </w:rPr>
        <w:t>Суммарно: Кислота + КоА + АТФ → Ацил-КоА + АМФ + ФФ + H₂O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Почему это выгодно и почему необратимо.  </w:t>
      </w:r>
      <w:r>
        <w:rPr>
          <w:b w:val="0"/>
          <w:i w:val="0"/>
        </w:rPr>
        <w:t xml:space="preserve">АМФ и особенно </w:t>
      </w:r>
      <w:r>
        <w:rPr>
          <w:b/>
        </w:rPr>
        <w:t>пирофосфат (ФФ)</w:t>
      </w:r>
      <w:r>
        <w:rPr>
          <w:b w:val="0"/>
          <w:i w:val="0"/>
        </w:rPr>
        <w:t xml:space="preserve"> — «энергетически заряженные» уходящие группы. Далее расщепление пирофосфата пирофосфатазой на два фосфата дополнительно делает весь процесс </w:t>
      </w:r>
      <w:r>
        <w:rPr>
          <w:b/>
        </w:rPr>
        <w:t>практически необратимым</w:t>
      </w:r>
      <w:r>
        <w:rPr>
          <w:b w:val="0"/>
          <w:i w:val="0"/>
        </w:rPr>
        <w:t>. Проще говоря: организм заплатил энергией АТФ, чтобы «зарядить» кислоту и загнать реакцию в одну сторону — синтез. Так работают, например, активация жирных кислот перед β-окислением и построением мембран.</w:t>
      </w:r>
    </w:p>
    <w:p>
      <w:r>
        <w:rPr>
          <w:b w:val="0"/>
          <w:i w:val="0"/>
        </w:rPr>
        <w:t xml:space="preserve">Пример из учебника: КоА + уксусная кислота (в виде ацетата) + АТФ → </w:t>
      </w:r>
      <w:r>
        <w:rPr>
          <w:b/>
        </w:rPr>
        <w:t>Ацетил-КоА</w:t>
      </w:r>
      <w:r>
        <w:rPr>
          <w:b w:val="0"/>
          <w:i w:val="0"/>
        </w:rPr>
        <w:t xml:space="preserve"> + АМФ + ФФ.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Самое главное в главе 6.  </w:t>
      </w:r>
      <w:r>
        <w:rPr>
          <w:b w:val="0"/>
          <w:i w:val="0"/>
        </w:rPr>
        <w:t xml:space="preserve">Все реакции переноса — трансферазы, механизм — нуклеофильное замещение. Главные «курьеры»: </w:t>
      </w:r>
      <w:r>
        <w:rPr>
          <w:b/>
        </w:rPr>
        <w:t>ацил-КоА</w:t>
      </w:r>
      <w:r>
        <w:rPr>
          <w:b w:val="0"/>
          <w:i w:val="0"/>
        </w:rPr>
        <w:t xml:space="preserve"> (ацилы, «заряженная» кислота), </w:t>
      </w:r>
      <w:r>
        <w:rPr>
          <w:b/>
        </w:rPr>
        <w:t>АТФ</w:t>
      </w:r>
      <w:r>
        <w:rPr>
          <w:b w:val="0"/>
          <w:i w:val="0"/>
        </w:rPr>
        <w:t xml:space="preserve"> (фосфат), </w:t>
      </w:r>
      <w:r>
        <w:rPr>
          <w:b/>
        </w:rPr>
        <w:t>SAM</w:t>
      </w:r>
      <w:r>
        <w:rPr>
          <w:b w:val="0"/>
          <w:i w:val="0"/>
        </w:rPr>
        <w:t xml:space="preserve"> (метил), </w:t>
      </w:r>
      <w:r>
        <w:rPr>
          <w:b/>
        </w:rPr>
        <w:t>ФАФС</w:t>
      </w:r>
      <w:r>
        <w:rPr>
          <w:b w:val="0"/>
          <w:i w:val="0"/>
        </w:rPr>
        <w:t xml:space="preserve"> (сульфат), </w:t>
      </w:r>
      <w:r>
        <w:rPr>
          <w:b/>
        </w:rPr>
        <w:t>УДФГК</w:t>
      </w:r>
      <w:r>
        <w:rPr>
          <w:b w:val="0"/>
          <w:i w:val="0"/>
        </w:rPr>
        <w:t xml:space="preserve"> (глюкуроновая кислота), </w:t>
      </w:r>
      <w:r>
        <w:rPr>
          <w:b/>
        </w:rPr>
        <w:t>декарбоксилированный SAM</w:t>
      </w:r>
      <w:r>
        <w:rPr>
          <w:b w:val="0"/>
          <w:i w:val="0"/>
        </w:rPr>
        <w:t xml:space="preserve"> (аминопропильная группа — про это во второй части). Глюкуронид и сульфат — основа детоксикации в печени.</w:t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7. Интегративная таблица: вся тема в одной картинке</w:t>
      </w:r>
    </w:p>
    <w:p>
      <w:r>
        <w:rPr>
          <w:b w:val="0"/>
          <w:i w:val="0"/>
        </w:rPr>
        <w:t>Так учебник (с. 50) подводит итог. Таблица разложена на «простые слова»: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99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Группа</w:t>
            </w:r>
          </w:p>
        </w:tc>
        <w:tc>
          <w:tcPr>
            <w:tcW w:type="dxa" w:w="204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Тип реакции</w:t>
            </w:r>
          </w:p>
        </w:tc>
        <w:tc>
          <w:tcPr>
            <w:tcW w:type="dxa" w:w="326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Что происходит</w:t>
            </w:r>
          </w:p>
        </w:tc>
        <w:tc>
          <w:tcPr>
            <w:tcW w:type="dxa" w:w="332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Смысл в организме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Спиртовая –OH</w:t>
            </w:r>
          </w:p>
        </w:tc>
        <w:tc>
          <w:tcPr>
            <w:tcW w:type="dxa" w:w="204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Окислительно-восстановительная</w:t>
            </w:r>
          </w:p>
        </w:tc>
        <w:tc>
          <w:tcPr>
            <w:tcW w:type="dxa" w:w="32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Окисление спирта (до альдегида/кетона, затем кислоты)</w:t>
            </w:r>
          </w:p>
        </w:tc>
        <w:tc>
          <w:tcPr>
            <w:tcW w:type="dxa" w:w="33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Энергетика: алкоголь, глицерол, углеводы</w:t>
            </w:r>
          </w:p>
        </w:tc>
      </w:tr>
      <w:tr>
        <w:trPr>
          <w:cantSplit/>
        </w:trPr>
        <w:tc>
          <w:tcPr>
            <w:tcW w:type="dxa" w:w="99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Спиртовая –OH</w:t>
            </w:r>
          </w:p>
        </w:tc>
        <w:tc>
          <w:tcPr>
            <w:tcW w:type="dxa" w:w="204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Перенос функциональной группы</w:t>
            </w:r>
          </w:p>
        </w:tc>
        <w:tc>
          <w:tcPr>
            <w:tcW w:type="dxa" w:w="32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Фосфорилирование (фосфатные эфиры)</w:t>
            </w:r>
          </w:p>
        </w:tc>
        <w:tc>
          <w:tcPr>
            <w:tcW w:type="dxa" w:w="33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«Удержать» в клетке, собрать фосфолипиды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Спиртовая –OH</w:t>
            </w:r>
          </w:p>
        </w:tc>
        <w:tc>
          <w:tcPr>
            <w:tcW w:type="dxa" w:w="204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Перенос функциональной группы</w:t>
            </w:r>
          </w:p>
        </w:tc>
        <w:tc>
          <w:tcPr>
            <w:tcW w:type="dxa" w:w="32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Ацилирование (сложные эфиры)</w:t>
            </w:r>
          </w:p>
        </w:tc>
        <w:tc>
          <w:tcPr>
            <w:tcW w:type="dxa" w:w="33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Липиды, резервные жиры</w:t>
            </w:r>
          </w:p>
        </w:tc>
      </w:tr>
      <w:tr>
        <w:trPr>
          <w:cantSplit/>
        </w:trPr>
        <w:tc>
          <w:tcPr>
            <w:tcW w:type="dxa" w:w="99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Спиртовая –OH</w:t>
            </w:r>
          </w:p>
        </w:tc>
        <w:tc>
          <w:tcPr>
            <w:tcW w:type="dxa" w:w="204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Лиазная реакция</w:t>
            </w:r>
          </w:p>
        </w:tc>
        <w:tc>
          <w:tcPr>
            <w:tcW w:type="dxa" w:w="32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Дегидратация (двойная связь в цепи)</w:t>
            </w:r>
          </w:p>
        </w:tc>
        <w:tc>
          <w:tcPr>
            <w:tcW w:type="dxa" w:w="33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Гликолиз, цикл Кребса (малат ⇄ оксалоацетат)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Фенольная –OH</w:t>
            </w:r>
          </w:p>
        </w:tc>
        <w:tc>
          <w:tcPr>
            <w:tcW w:type="dxa" w:w="204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Окислительно-восстановительная</w:t>
            </w:r>
          </w:p>
        </w:tc>
        <w:tc>
          <w:tcPr>
            <w:tcW w:type="dxa" w:w="32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Окисление до хинонов</w:t>
            </w:r>
          </w:p>
        </w:tc>
        <w:tc>
          <w:tcPr>
            <w:tcW w:type="dxa" w:w="33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Катехоламины, антиоксиданты</w:t>
            </w:r>
          </w:p>
        </w:tc>
      </w:tr>
      <w:tr>
        <w:trPr>
          <w:cantSplit/>
        </w:trPr>
        <w:tc>
          <w:tcPr>
            <w:tcW w:type="dxa" w:w="99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Фенольная –OH</w:t>
            </w:r>
          </w:p>
        </w:tc>
        <w:tc>
          <w:tcPr>
            <w:tcW w:type="dxa" w:w="204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Перенос группы</w:t>
            </w:r>
          </w:p>
        </w:tc>
        <w:tc>
          <w:tcPr>
            <w:tcW w:type="dxa" w:w="32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Сульфатирование, глюкуронидирование, фосфорилирование</w:t>
            </w:r>
          </w:p>
        </w:tc>
        <w:tc>
          <w:tcPr>
            <w:tcW w:type="dxa" w:w="33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Детоксикация (печень), сигнальные системы</w:t>
            </w:r>
          </w:p>
        </w:tc>
      </w:tr>
      <w:tr>
        <w:trPr>
          <w:cantSplit/>
        </w:trPr>
        <w:tc>
          <w:tcPr>
            <w:tcW w:type="dxa" w:w="99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Тиольная –SH</w:t>
            </w:r>
          </w:p>
        </w:tc>
        <w:tc>
          <w:tcPr>
            <w:tcW w:type="dxa" w:w="204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Окислительно-восстановительная</w:t>
            </w:r>
          </w:p>
        </w:tc>
        <w:tc>
          <w:tcPr>
            <w:tcW w:type="dxa" w:w="32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Окисление тиола (дисульфиды)</w:t>
            </w:r>
          </w:p>
        </w:tc>
        <w:tc>
          <w:tcPr>
            <w:tcW w:type="dxa" w:w="332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Структура белков, глутатион</w:t>
            </w:r>
          </w:p>
        </w:tc>
      </w:tr>
      <w:tr>
        <w:trPr>
          <w:cantSplit/>
        </w:trPr>
        <w:tc>
          <w:tcPr>
            <w:tcW w:type="dxa" w:w="99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Тиольная –SH</w:t>
            </w:r>
          </w:p>
        </w:tc>
        <w:tc>
          <w:tcPr>
            <w:tcW w:type="dxa" w:w="204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Перенос группы</w:t>
            </w:r>
          </w:p>
        </w:tc>
        <w:tc>
          <w:tcPr>
            <w:tcW w:type="dxa" w:w="32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Ацилирование, алкилирование</w:t>
            </w:r>
          </w:p>
        </w:tc>
        <w:tc>
          <w:tcPr>
            <w:tcW w:type="dxa" w:w="332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Ацил-КоА, «мягкое» выведение (цистеиновые конъюгаты)</w:t>
            </w:r>
          </w:p>
        </w:tc>
      </w:tr>
    </w:tbl>
    <w:p>
      <w:pPr>
        <w:spacing w:after="40"/>
      </w:pP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8. Мини-словарь (с. 51, «переведён на человеческий»)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167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Термин</w:t>
            </w:r>
          </w:p>
        </w:tc>
        <w:tc>
          <w:tcPr>
            <w:tcW w:type="dxa" w:w="796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Объяснение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Гидроксильная группа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функциональная группа –ОН; даёт полярность, водородные связи, кислотность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Тиольная группа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функциональная группа –SH; её сера любит «отдавать электроны» (нуклеофил) и легко окисляется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Енол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соединение, где –OH связан с углеродом двойной связи (C=C–OH)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Алкоголят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анион R–O⁻, «спирт без протона»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Фенолят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анион Ar–O⁻, стабилизирован ароматическим кольцом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Тиолят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анион R–S⁻ — очень поляризуемый и очень нуклеофильный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Феноксильный радикал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радикал, образующийся при «одиночном» окислении фенола; стабилизирован кольцом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Хинон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сопряжённое циклическое дикарбонильное соединение из окисления двухатомных фенолов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Фосфорилирование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перенос остатка фосфорной кислоты на акцептор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Ацилирование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перенос ацильного остатка на O, N или S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Глюкуронидирование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перенос остатка глюкуроновой кислоты (через УДФГК)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Сульфатирование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перенос сульфатной группы (через ФАФС)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Метилирование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перенос –CH₃ (через SAM)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Сложный эфир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производное кислоты с фрагментом R–C(=O)–O–R′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Тиоэфир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производное кислоты с фрагментом R–C(=O)–S–R′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Гидролиз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расщепление связи с участием воды</w:t>
            </w:r>
          </w:p>
        </w:tc>
      </w:tr>
      <w:tr>
        <w:trPr>
          <w:cantSplit/>
        </w:trPr>
        <w:tc>
          <w:tcPr>
            <w:tcW w:type="dxa" w:w="167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Активированный донор</w:t>
            </w:r>
          </w:p>
        </w:tc>
        <w:tc>
          <w:tcPr>
            <w:tcW w:type="dxa" w:w="79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молекула, в которой переносимая группа «заряжена» и готова уйти</w:t>
            </w:r>
          </w:p>
        </w:tc>
      </w:tr>
      <w:tr>
        <w:trPr>
          <w:cantSplit/>
        </w:trPr>
        <w:tc>
          <w:tcPr>
            <w:tcW w:type="dxa" w:w="167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Минимальный механизм</w:t>
            </w:r>
          </w:p>
        </w:tc>
        <w:tc>
          <w:tcPr>
            <w:tcW w:type="dxa" w:w="79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краткое описание главных стадий реакции: активация, нуклеофильная атака, изменение связей, уход группы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Короткий тест на понимание (проверьте себя).  </w:t>
      </w:r>
      <w:r>
        <w:rPr>
          <w:b w:val="0"/>
          <w:i w:val="0"/>
        </w:rPr>
        <w:t>1) Почему фенол кислее этанола? 2) Почему тиол — лучший нуклеофил, чем спирт? 3) Что образуется при окислении бутанола-2 и почему не то же, что из бутанола-1? 4) Для чего клетка тратит АТФ при фосфорилировании глицерола? 5) Как глутатион спасает печень от парацетамола? (Ответы — в главах 4, 5 и 6.)</w:t>
      </w:r>
    </w:p>
    <w:p>
      <w:r>
        <w:br w:type="page"/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ЧАСТЬ II. Амины, аминоспирты, аминофенолы, полиамины (тема 2-2, с. 53–63)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9. Кто это такие: определения и структуры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73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Класс</w:t>
            </w:r>
          </w:p>
        </w:tc>
        <w:tc>
          <w:tcPr>
            <w:tcW w:type="dxa" w:w="595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Определение (по учебнику)</w:t>
            </w:r>
          </w:p>
        </w:tc>
        <w:tc>
          <w:tcPr>
            <w:tcW w:type="dxa" w:w="2942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Простыми словами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Амины</w:t>
            </w:r>
          </w:p>
        </w:tc>
        <w:tc>
          <w:tcPr>
            <w:tcW w:type="dxa" w:w="595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производные аммиака, в котором два или три атома водорода замещены на углеводородные радикалы</w:t>
            </w:r>
          </w:p>
        </w:tc>
        <w:tc>
          <w:tcPr>
            <w:tcW w:type="dxa" w:w="29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«Азот с углеводородными хвостами» вместо NH₃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Аминоспирты</w:t>
            </w:r>
          </w:p>
        </w:tc>
        <w:tc>
          <w:tcPr>
            <w:tcW w:type="dxa" w:w="595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производные углеводородов, содержащие аминогруппу и спиртовой гидроксил</w:t>
            </w:r>
          </w:p>
        </w:tc>
        <w:tc>
          <w:tcPr>
            <w:tcW w:type="dxa" w:w="29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«И азот, и ОН» в одной молекуле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Аминофенолы</w:t>
            </w:r>
          </w:p>
        </w:tc>
        <w:tc>
          <w:tcPr>
            <w:tcW w:type="dxa" w:w="595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производные ароматических углеводородов, содержащие фенольный гидроксил и аминогруппу</w:t>
            </w:r>
          </w:p>
        </w:tc>
        <w:tc>
          <w:tcPr>
            <w:tcW w:type="dxa" w:w="2942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«Азот на ароматическом кольце рядом с ОН»</w:t>
            </w:r>
          </w:p>
        </w:tc>
      </w:tr>
      <w:tr>
        <w:trPr>
          <w:cantSplit/>
        </w:trPr>
        <w:tc>
          <w:tcPr>
            <w:tcW w:type="dxa" w:w="73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Полиамины</w:t>
            </w:r>
          </w:p>
        </w:tc>
        <w:tc>
          <w:tcPr>
            <w:tcW w:type="dxa" w:w="595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низкомолекулярные соединения с несколькими аминными атомами азота</w:t>
            </w:r>
          </w:p>
        </w:tc>
        <w:tc>
          <w:tcPr>
            <w:tcW w:type="dxa" w:w="2942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«Много азота» — сильно заряженные молекулы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Важные уточнения, которые любит ловить преподаватель: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Устойчивы те аминоспирты, где аминогруппа и ОН находятся при разных атомах углерода.</w:t>
      </w:r>
      <w:r>
        <w:rPr>
          <w:b w:val="0"/>
          <w:i w:val="0"/>
        </w:rPr>
        <w:t xml:space="preserve"> Если и то и другое на одном углероде — получается неустойчивая «карбиноламинная» форма, которая распадается.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Строго аминофенолы</w:t>
      </w:r>
      <w:r>
        <w:rPr>
          <w:b w:val="0"/>
          <w:i w:val="0"/>
        </w:rPr>
        <w:t xml:space="preserve"> — это когда аминогруппа и фенольный ОН связаны </w:t>
      </w:r>
      <w:r>
        <w:rPr>
          <w:b/>
        </w:rPr>
        <w:t>непосредственно</w:t>
      </w:r>
      <w:r>
        <w:rPr>
          <w:b w:val="0"/>
          <w:i w:val="0"/>
        </w:rPr>
        <w:t xml:space="preserve"> с ароматическим кольцом (например, п-аминофенол).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Катехоламины (дофамин, норадреналин, адреналин) — не «собственно аминофенолы»!</w:t>
      </w:r>
      <w:r>
        <w:rPr>
          <w:b w:val="0"/>
          <w:i w:val="0"/>
        </w:rPr>
        <w:t xml:space="preserve"> Их аминный азот находится в боковой цепи, а не на кольце. Правильнее называть их </w:t>
      </w:r>
      <w:r>
        <w:rPr>
          <w:b/>
        </w:rPr>
        <w:t>фенолсодержащими аминами</w:t>
      </w:r>
      <w:r>
        <w:rPr>
          <w:b w:val="0"/>
          <w:i w:val="0"/>
        </w:rPr>
        <w:t>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</w:t>
      </w:r>
      <w:r>
        <w:rPr>
          <w:b/>
        </w:rPr>
        <w:t>Норадреналин и адреналин</w:t>
      </w:r>
      <w:r>
        <w:rPr>
          <w:b w:val="0"/>
          <w:i w:val="0"/>
        </w:rPr>
        <w:t xml:space="preserve"> при этом </w:t>
      </w:r>
      <w:r>
        <w:rPr>
          <w:b/>
        </w:rPr>
        <w:t>одновременно относятся к аминоспиртам</w:t>
      </w:r>
      <w:r>
        <w:rPr>
          <w:b w:val="0"/>
          <w:i w:val="0"/>
        </w:rPr>
        <w:t>, потому что содержат аминный центр, катехольный фрагмент (два ОН на кольце) и спиртовую ОН-группу в боковой цепи.</w:t>
      </w:r>
    </w:p>
    <w:p>
      <w:r>
        <w:rPr>
          <w:b/>
        </w:rPr>
        <w:t>Структуры, которые надо уметь рисовать (с. 53):</w:t>
      </w:r>
      <w:r>
        <w:rPr>
          <w:b w:val="0"/>
          <w:i w:val="0"/>
        </w:rPr>
        <w:t xml:space="preserve"> этаноламин HO–CH₂–CH₂–NH₂; холин HO–CH₂–CH₂–N⁺(CH₃)₃ (триметил-2-гидроксиэтиламмоний — обратите внимание на плюс!); п-аминофенол; катехоламин (общая формула: кольцо с двумя ОН и боковой цепью с NH–R); путресцин NH₂–(CH₂)₄–NH₂; спермидин NH₂–(CH₂)₃–NH–(CH₂)₄–NH₂; спермин NH₂–(CH₂)₃–NH–(CH₂)₄–NH–(CH₂)₃–NH₂. И отдельно — </w:t>
      </w:r>
      <w:r>
        <w:rPr>
          <w:b/>
        </w:rPr>
        <w:t>сфингозин</w:t>
      </w:r>
      <w:r>
        <w:rPr>
          <w:b w:val="0"/>
          <w:i w:val="0"/>
        </w:rPr>
        <w:t>: ненасыщенный аминоспирт с длинной углеводородной цепью (C18) и двумя ОН-группами (при C1 и C3), который входит в состав церамидов, сфингомиелина и гликосфинголипидов (это «скелет» мембранных липидов и миелиновой оболочки нервов!).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10. Классификация и номенклатура (с. 54)</w:t>
      </w:r>
    </w:p>
    <w:p>
      <w:r>
        <w:rPr>
          <w:b/>
        </w:rPr>
        <w:t>Признак 1 — сколько радикалов при азоте</w:t>
      </w:r>
      <w:r>
        <w:rPr>
          <w:b w:val="0"/>
          <w:i w:val="0"/>
        </w:rPr>
        <w:t xml:space="preserve"> (главный признак!):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Первичный амин</w:t>
      </w:r>
      <w:r>
        <w:rPr>
          <w:b w:val="0"/>
          <w:i w:val="0"/>
        </w:rPr>
        <w:t xml:space="preserve"> R–NH₂ (один радикал);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вторичный</w:t>
      </w:r>
      <w:r>
        <w:rPr>
          <w:b w:val="0"/>
          <w:i w:val="0"/>
        </w:rPr>
        <w:t xml:space="preserve"> R–NH–R (два);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третичный</w:t>
      </w:r>
      <w:r>
        <w:rPr>
          <w:b w:val="0"/>
          <w:i w:val="0"/>
        </w:rPr>
        <w:t xml:space="preserve"> R–N(R)–R (три);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четвертичная аммониевая соль</w:t>
      </w:r>
      <w:r>
        <w:rPr>
          <w:b w:val="0"/>
          <w:i w:val="0"/>
        </w:rPr>
        <w:t xml:space="preserve"> R₄N⁺ — четыре радикала, у азота постоянный положительный заряд (пример — холин).</w:t>
      </w:r>
    </w:p>
    <w:p>
      <w:r>
        <w:rPr>
          <w:b/>
        </w:rPr>
        <w:t>Признак 2 — природа радикала:</w:t>
      </w:r>
      <w:r>
        <w:rPr>
          <w:b w:val="0"/>
          <w:i w:val="0"/>
        </w:rPr>
        <w:t xml:space="preserve"> алифатические (R–NH₂), алициклические, циклические, ароматические (анилин C₆H₅–NH₂), гетероциклические (пиррол, пиридин).</w:t>
      </w:r>
    </w:p>
    <w:p>
      <w:r>
        <w:rPr>
          <w:b/>
        </w:rPr>
        <w:t>Признак 3 — сколько NH₂-групп:</w:t>
      </w:r>
      <w:r>
        <w:rPr>
          <w:b w:val="0"/>
          <w:i w:val="0"/>
        </w:rPr>
        <w:t xml:space="preserve"> моноамины (этиламин C₂H₅NH₂), диамины (этилендиамин, путресцин NH₂(CH₂)₄NH₂, кадаверин NH₂(CH₂)₅NH₂), полиамины (спермидин, спермин).</w:t>
      </w:r>
    </w:p>
    <w:p>
      <w:r>
        <w:rPr>
          <w:b/>
        </w:rPr>
        <w:t>Признак 4 — есть ли другие функциональные группы:</w:t>
      </w:r>
      <w:r>
        <w:rPr>
          <w:b w:val="0"/>
          <w:i w:val="0"/>
        </w:rPr>
        <w:t xml:space="preserve"> аминоспирты (этаноламин), фенолсодержащие амины (катехоламины).</w:t>
      </w:r>
    </w:p>
    <w:p>
      <w:r>
        <w:rPr>
          <w:b/>
        </w:rPr>
        <w:t>Номенклатура — 4 правила (проще, чем кажется):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Простые радикалы перечисляют </w:t>
      </w:r>
      <w:r>
        <w:rPr>
          <w:b/>
        </w:rPr>
        <w:t>по алфавиту</w:t>
      </w:r>
      <w:r>
        <w:rPr>
          <w:b w:val="0"/>
          <w:i w:val="0"/>
        </w:rPr>
        <w:t xml:space="preserve"> и добавляют суффикс </w:t>
      </w:r>
      <w:r>
        <w:rPr>
          <w:b/>
        </w:rPr>
        <w:t>-амин</w:t>
      </w:r>
      <w:r>
        <w:rPr>
          <w:b w:val="0"/>
          <w:i w:val="0"/>
        </w:rPr>
        <w:t xml:space="preserve"> без пробела: C₂H₅–NH–CH₃ = метилэтиламин.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Если радикалы длинные — выбирают </w:t>
      </w:r>
      <w:r>
        <w:rPr>
          <w:b/>
        </w:rPr>
        <w:t>главную цепь</w:t>
      </w:r>
      <w:r>
        <w:rPr>
          <w:b w:val="0"/>
          <w:i w:val="0"/>
        </w:rPr>
        <w:t xml:space="preserve">, нумеруют её </w:t>
      </w:r>
      <w:r>
        <w:rPr>
          <w:b/>
        </w:rPr>
        <w:t>с того конца, который ближе к азоту</w:t>
      </w:r>
      <w:r>
        <w:rPr>
          <w:b w:val="0"/>
          <w:i w:val="0"/>
        </w:rPr>
        <w:t>, и положение аминогруппы указывают цифрой: CH₃–CH₂–CH₂–CH₂–CH(NH₂)–CH₃ = 2-аминопентан (аминогруппа у второго углерода).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Заместители </w:t>
      </w:r>
      <w:r>
        <w:rPr>
          <w:b/>
        </w:rPr>
        <w:t>на самом азоте</w:t>
      </w:r>
      <w:r>
        <w:rPr>
          <w:b w:val="0"/>
          <w:i w:val="0"/>
        </w:rPr>
        <w:t xml:space="preserve"> обозначают приставкой </w:t>
      </w:r>
      <w:r>
        <w:rPr>
          <w:b/>
        </w:rPr>
        <w:t>N-</w:t>
      </w:r>
      <w:r>
        <w:rPr>
          <w:b w:val="0"/>
          <w:i w:val="0"/>
        </w:rPr>
        <w:t>: N,N-диметиланилин (две метильные группы именно на азоте, а не в кольце!).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Для циклических аминов добавляют приставку </w:t>
      </w:r>
      <w:r>
        <w:rPr>
          <w:b/>
        </w:rPr>
        <w:t>цикло</w:t>
      </w:r>
      <w:r>
        <w:rPr>
          <w:b w:val="0"/>
          <w:i w:val="0"/>
        </w:rPr>
        <w:t xml:space="preserve"> и корень, соответствующий числу углеродов в цикле: циклогексиламин.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Ловушка.  </w:t>
      </w:r>
      <w:r>
        <w:rPr>
          <w:b w:val="0"/>
          <w:i w:val="0"/>
        </w:rPr>
        <w:t>«N-метил» и «2-метил» — это разные вещи! N-метил = метил при азоте (на самом деле это вторичный амин), 2-метил = метил во втором положении углеродной цепи. Именно так составлены любимые тестовые вопросы.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11. Электронное строение аминогруппы — почему амины ведут себя как основания</w:t>
      </w:r>
    </w:p>
    <w:p>
      <w:r>
        <w:rPr>
          <w:b w:val="0"/>
          <w:i w:val="0"/>
        </w:rPr>
        <w:t xml:space="preserve">Структура азота в амине: </w:t>
      </w:r>
      <w:r>
        <w:rPr>
          <w:b/>
        </w:rPr>
        <w:t>sp³-гибридизация</w:t>
      </w:r>
      <w:r>
        <w:rPr>
          <w:b w:val="0"/>
          <w:i w:val="0"/>
        </w:rPr>
        <w:t xml:space="preserve">, три σ-связи с углеродами/водородами, а на </w:t>
      </w:r>
      <w:r>
        <w:rPr>
          <w:b/>
        </w:rPr>
        <w:t>четвёртой орбитали — неподелённая пара электронов</w:t>
      </w:r>
      <w:r>
        <w:rPr>
          <w:b w:val="0"/>
          <w:i w:val="0"/>
        </w:rPr>
        <w:t xml:space="preserve">. Из-за этого молекула имеет </w:t>
      </w:r>
      <w:r>
        <w:rPr>
          <w:b/>
        </w:rPr>
        <w:t>пирамидальную форму</w:t>
      </w:r>
      <w:r>
        <w:rPr>
          <w:b w:val="0"/>
          <w:i w:val="0"/>
        </w:rPr>
        <w:t xml:space="preserve"> (как пирамидка, которую можно «вывернуть наизнанку», об этом позже — в теме о стереохимии и в фармакологии).</w:t>
      </w:r>
    </w:p>
    <w:p>
      <w:r>
        <w:rPr>
          <w:b w:val="0"/>
          <w:i w:val="0"/>
        </w:rPr>
        <w:t>Именно эта неподелённая пара определяет ВСЁ поведение аминов: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</w:t>
      </w:r>
      <w:r>
        <w:rPr>
          <w:b/>
        </w:rPr>
        <w:t>Присоединение протона</w:t>
      </w:r>
      <w:r>
        <w:rPr>
          <w:b w:val="0"/>
          <w:i w:val="0"/>
        </w:rPr>
        <w:t xml:space="preserve"> (проявление основных свойств): R–NH₂ + H⁺ ⇄ R–NH₃⁺.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</w:t>
      </w:r>
      <w:r>
        <w:rPr>
          <w:b/>
        </w:rPr>
        <w:t>Взаимодействие с электрофильным центром</w:t>
      </w:r>
      <w:r>
        <w:rPr>
          <w:b w:val="0"/>
          <w:i w:val="0"/>
        </w:rPr>
        <w:t xml:space="preserve"> (проявление нуклеофильных свойств).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</w:t>
      </w:r>
      <w:r>
        <w:rPr>
          <w:b/>
        </w:rPr>
        <w:t>Взаимодействие с рецептором</w:t>
      </w:r>
      <w:r>
        <w:rPr>
          <w:b w:val="0"/>
          <w:i w:val="0"/>
        </w:rPr>
        <w:t xml:space="preserve"> и прохождение через мембраны.</w:t>
      </w:r>
    </w:p>
    <w:p>
      <w:r>
        <w:rPr>
          <w:b w:val="0"/>
          <w:i w:val="0"/>
        </w:rPr>
        <w:t xml:space="preserve">Первичные, вторичные и третичные амины </w:t>
      </w:r>
      <w:r>
        <w:rPr>
          <w:b/>
        </w:rPr>
        <w:t>обратимо протонируются</w:t>
      </w:r>
      <w:r>
        <w:rPr>
          <w:b w:val="0"/>
          <w:i w:val="0"/>
        </w:rPr>
        <w:t>, образуя аммониевые катионы:</w:t>
      </w:r>
    </w:p>
    <w:p>
      <w:r>
        <w:rPr>
          <w:b w:val="0"/>
          <w:i w:val="0"/>
        </w:rPr>
        <w:t>R–NH₂ + H⁺ ⇄ R–NH₃⁺</w:t>
      </w:r>
    </w:p>
    <w:p>
      <w:r>
        <w:rPr>
          <w:b w:val="0"/>
          <w:i w:val="0"/>
        </w:rPr>
        <w:t>R₂NH + H⁺ ⇄ R₂NH₂⁺</w:t>
      </w:r>
    </w:p>
    <w:p>
      <w:r>
        <w:rPr>
          <w:b w:val="0"/>
          <w:i w:val="0"/>
        </w:rPr>
        <w:t>R₃N + H⁺ ⇄ R₃NH⁺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Главный практический вывод.  </w:t>
      </w:r>
      <w:r>
        <w:rPr>
          <w:b w:val="0"/>
          <w:i w:val="0"/>
        </w:rPr>
        <w:t xml:space="preserve">При физиологическом pH (≈7,4) большинство биогенных алифатических аминов </w:t>
      </w:r>
      <w:r>
        <w:rPr>
          <w:b/>
        </w:rPr>
        <w:t>находятся в протонированной (заряженной) форме</w:t>
      </w:r>
      <w:r>
        <w:rPr>
          <w:b w:val="0"/>
          <w:i w:val="0"/>
        </w:rPr>
        <w:t>. Что это даёт: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растворимость</w:t>
      </w:r>
      <w:r>
        <w:rPr>
          <w:b w:val="0"/>
          <w:i w:val="0"/>
        </w:rPr>
        <w:t xml:space="preserve"> — заряженная форма гидрофильна;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связывание</w:t>
      </w:r>
      <w:r>
        <w:rPr>
          <w:b w:val="0"/>
          <w:i w:val="0"/>
        </w:rPr>
        <w:t xml:space="preserve"> — положительный заряд электростатически «притягивается» к отрицательным группам белков, фосфатов, нуклеиновых кислот. Именно так адреналин «узнаётся» своим рецептором, полиамины «прилипают» к ДНК, а многие лекарства «садятся» на белковые мишени;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плохое прохождение мембран</w:t>
      </w:r>
      <w:r>
        <w:rPr>
          <w:b w:val="0"/>
          <w:i w:val="0"/>
        </w:rPr>
        <w:t xml:space="preserve"> — заряженная молекула липидный бислой не пройдёт. Поэтому у природы есть трюк — см. следующую врезку.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12. «Ионная ловушка» — самый изящный механизм темы</w:t>
      </w:r>
    </w:p>
    <w:p>
      <w:r>
        <w:rPr>
          <w:b w:val="0"/>
          <w:i w:val="0"/>
        </w:rPr>
        <w:t xml:space="preserve">Учебник (с. 56) описывает так: </w:t>
      </w:r>
      <w:r>
        <w:rPr>
          <w:i/>
        </w:rPr>
        <w:t>«Если слабое основание в нейтральной форме проходит через мембрану и поступает в более кислый компартмент, то оно там протонируется. В результате оно теряет возможность обратного выхода. Такой процесс называют ионным захватыванием.»</w:t>
      </w:r>
    </w:p>
    <w:p>
      <w:r>
        <w:rPr>
          <w:b w:val="0"/>
          <w:i w:val="0"/>
        </w:rPr>
        <w:t>Логика в три шага: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Нейтральное основание (липофильное) </w:t>
      </w:r>
      <w:r>
        <w:rPr>
          <w:b/>
        </w:rPr>
        <w:t>проходит мембрану</w:t>
      </w:r>
      <w:r>
        <w:rPr>
          <w:b w:val="0"/>
          <w:i w:val="0"/>
        </w:rPr>
        <w:t>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Внутри компартмента среда </w:t>
      </w:r>
      <w:r>
        <w:rPr>
          <w:b/>
        </w:rPr>
        <w:t>кислее</w:t>
      </w:r>
      <w:r>
        <w:rPr>
          <w:b w:val="0"/>
          <w:i w:val="0"/>
        </w:rPr>
        <w:t xml:space="preserve"> (или есть откуда отдать протон) → основание </w:t>
      </w:r>
      <w:r>
        <w:rPr>
          <w:b/>
        </w:rPr>
        <w:t>протонируется</w:t>
      </w:r>
      <w:r>
        <w:rPr>
          <w:b w:val="0"/>
          <w:i w:val="0"/>
        </w:rPr>
        <w:t>, становится катионом.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Заряженный катион </w:t>
      </w:r>
      <w:r>
        <w:rPr>
          <w:b/>
        </w:rPr>
        <w:t>не может выйти обратно</w:t>
      </w:r>
      <w:r>
        <w:rPr>
          <w:b w:val="0"/>
          <w:i w:val="0"/>
        </w:rPr>
        <w:t xml:space="preserve"> → он «заперт» внутри, а в крови его концентрация падает → новые молекулы продолжают заходить. Итог: вещество накапливается именно там, где «кисло».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Клинический пример — местные анестетики.  </w:t>
      </w:r>
      <w:r>
        <w:rPr>
          <w:b w:val="0"/>
          <w:i w:val="0"/>
        </w:rPr>
        <w:t xml:space="preserve">Анестезирующие препараты — слабые основания. В нейтральной форме они проходят мембрану нервного волокна и попадают в цитозоль; там (и в канале) они протонируются, и катионная форма связывается с внутренним участком </w:t>
      </w:r>
      <w:r>
        <w:rPr>
          <w:b/>
        </w:rPr>
        <w:t>потенциалзависимого натриевого канала</w:t>
      </w:r>
      <w:r>
        <w:rPr>
          <w:b w:val="0"/>
          <w:i w:val="0"/>
        </w:rPr>
        <w:t xml:space="preserve">, препятствуя проведению импульса. Нейтральная часть обеспечивает проникновение — протонированная обеспечивает связывание с рецептором. </w:t>
      </w:r>
      <w:r>
        <w:rPr>
          <w:b/>
        </w:rPr>
        <w:t>Отсюда два практических факта:</w:t>
      </w:r>
      <w:r>
        <w:rPr>
          <w:b w:val="0"/>
          <w:i w:val="0"/>
        </w:rPr>
        <w:t xml:space="preserve"> 1) в очаге воспаления среда кислая (тканевой ацидоз) → равновесие смещено в сторону заряженной формы → анестетик хуже проникает → обезболивание хуже (классическая проблема при пульпите/периодонтите); 2) у препаратов с низким pKa (например, артикаин ≈ 7,6–7,8) эффект наступает быстрее, чем у новокаина (pKa ≈ 8,9).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Тот же механизм — в других местах.  </w:t>
      </w:r>
      <w:r>
        <w:rPr>
          <w:b w:val="0"/>
          <w:i w:val="0"/>
        </w:rPr>
        <w:t xml:space="preserve">1) </w:t>
      </w:r>
      <w:r>
        <w:rPr>
          <w:b/>
        </w:rPr>
        <w:t>Лизосомотропные препараты</w:t>
      </w:r>
      <w:r>
        <w:rPr>
          <w:b w:val="0"/>
          <w:i w:val="0"/>
        </w:rPr>
        <w:t xml:space="preserve"> (например, аминогликозиды) накапливаются в лизосомах: там pH ~5, основание протонируется и «застревает». 2) </w:t>
      </w:r>
      <w:r>
        <w:rPr>
          <w:b/>
        </w:rPr>
        <w:t>H₂-блокаторы</w:t>
      </w:r>
      <w:r>
        <w:rPr>
          <w:b w:val="0"/>
          <w:i w:val="0"/>
        </w:rPr>
        <w:t xml:space="preserve"> и антигистаминные работают в кислой среде. 3) В почках аммиак «захватывается» канальцами — это механизм регуляции кислотно-щелочного баланса.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13. Основность аминов: от чего зависит и как сравнивать</w:t>
      </w:r>
    </w:p>
    <w:p>
      <w:r>
        <w:rPr>
          <w:b/>
        </w:rPr>
        <w:t>Основность</w:t>
      </w:r>
      <w:r>
        <w:rPr>
          <w:b w:val="0"/>
          <w:i w:val="0"/>
        </w:rPr>
        <w:t xml:space="preserve"> определяется </w:t>
      </w:r>
      <w:r>
        <w:rPr>
          <w:b/>
        </w:rPr>
        <w:t>доступностью неподелённой пары электронов азота для связывания протона</w:t>
      </w:r>
      <w:r>
        <w:rPr>
          <w:b w:val="0"/>
          <w:i w:val="0"/>
        </w:rPr>
        <w:t xml:space="preserve">. Чем </w:t>
      </w:r>
      <w:r>
        <w:rPr>
          <w:b/>
        </w:rPr>
        <w:t>выше электронная плотность на азоте</w:t>
      </w:r>
      <w:r>
        <w:rPr>
          <w:b w:val="0"/>
          <w:i w:val="0"/>
        </w:rPr>
        <w:t xml:space="preserve"> и чем </w:t>
      </w:r>
      <w:r>
        <w:rPr>
          <w:b/>
        </w:rPr>
        <w:t>меньше она «размазана»</w:t>
      </w:r>
      <w:r>
        <w:rPr>
          <w:b w:val="0"/>
          <w:i w:val="0"/>
        </w:rPr>
        <w:t xml:space="preserve"> (делокализована), тем сильнее основание.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Электронодонорные заместители</w:t>
      </w:r>
      <w:r>
        <w:rPr>
          <w:b w:val="0"/>
          <w:i w:val="0"/>
        </w:rPr>
        <w:t xml:space="preserve"> (например, алкильные группы) </w:t>
      </w:r>
      <w:r>
        <w:rPr>
          <w:b/>
        </w:rPr>
        <w:t>увеличивают</w:t>
      </w:r>
      <w:r>
        <w:rPr>
          <w:b w:val="0"/>
          <w:i w:val="0"/>
        </w:rPr>
        <w:t xml:space="preserve"> электронную плотность на азоте → основность растёт.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Электроноакцепторные заместители</w:t>
      </w:r>
      <w:r>
        <w:rPr>
          <w:b w:val="0"/>
          <w:i w:val="0"/>
        </w:rPr>
        <w:t xml:space="preserve"> и </w:t>
      </w:r>
      <w:r>
        <w:rPr>
          <w:b/>
        </w:rPr>
        <w:t>сопряжение пары азота с π-системой</w:t>
      </w:r>
      <w:r>
        <w:rPr>
          <w:b w:val="0"/>
          <w:i w:val="0"/>
        </w:rPr>
        <w:t xml:space="preserve"> уменьшают доступность пары → основность падает.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1043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Тип соединения</w:t>
            </w:r>
          </w:p>
        </w:tc>
        <w:tc>
          <w:tcPr>
            <w:tcW w:type="dxa" w:w="576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Влияние заместителей на азот</w:t>
            </w:r>
          </w:p>
        </w:tc>
        <w:tc>
          <w:tcPr>
            <w:tcW w:type="dxa" w:w="282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Основные свойства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Алифатические амины</w:t>
            </w:r>
          </w:p>
        </w:tc>
        <w:tc>
          <w:tcPr>
            <w:tcW w:type="dxa" w:w="57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Алкильные группы дают (+) индуктивный эффект, повышают электронную плотность на N</w:t>
            </w:r>
          </w:p>
        </w:tc>
        <w:tc>
          <w:tcPr>
            <w:tcW w:type="dxa" w:w="28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Самые сильные основания</w:t>
            </w:r>
            <w:r>
              <w:rPr>
                <w:b w:val="0"/>
                <w:i w:val="0"/>
                <w:sz w:val="18"/>
              </w:rPr>
              <w:t xml:space="preserve"> из рассматриваемых</w:t>
            </w:r>
          </w:p>
        </w:tc>
      </w:tr>
      <w:tr>
        <w:trPr>
          <w:cantSplit/>
        </w:trPr>
        <w:tc>
          <w:tcPr>
            <w:tcW w:type="dxa" w:w="10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Аминоспирты</w:t>
            </w:r>
          </w:p>
        </w:tc>
        <w:tc>
          <w:tcPr>
            <w:tcW w:type="dxa" w:w="57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ОН-группа даёт (–I)-эффект, «оттягивает» электроны, ослабляет основные свойства</w:t>
            </w:r>
          </w:p>
        </w:tc>
        <w:tc>
          <w:tcPr>
            <w:tcW w:type="dxa" w:w="282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Слабее соответствующих алифатических аминов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Аминофенолы</w:t>
            </w:r>
          </w:p>
        </w:tc>
        <w:tc>
          <w:tcPr>
            <w:tcW w:type="dxa" w:w="57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Пара азота частично «уходит» в сопряжение с π-системой кольца; фенольный ОН и его заместители тоже влияют</w:t>
            </w:r>
          </w:p>
        </w:tc>
        <w:tc>
          <w:tcPr>
            <w:tcW w:type="dxa" w:w="2829"/>
          </w:tcPr>
          <w:p>
            <w:pPr>
              <w:spacing w:after="20" w:before="20"/>
            </w:pPr>
            <w:r/>
            <w:r>
              <w:rPr>
                <w:b/>
                <w:sz w:val="18"/>
              </w:rPr>
              <w:t>Значительно слабее</w:t>
            </w:r>
            <w:r>
              <w:rPr>
                <w:b w:val="0"/>
                <w:i w:val="0"/>
                <w:sz w:val="18"/>
              </w:rPr>
              <w:t xml:space="preserve"> алифатических аминов</w:t>
            </w:r>
          </w:p>
        </w:tc>
      </w:tr>
      <w:tr>
        <w:trPr>
          <w:cantSplit/>
        </w:trPr>
        <w:tc>
          <w:tcPr>
            <w:tcW w:type="dxa" w:w="1043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Катехоламины</w:t>
            </w:r>
          </w:p>
        </w:tc>
        <w:tc>
          <w:tcPr>
            <w:tcW w:type="dxa" w:w="57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Аминогруппа отделена от кольца углеродным «мостиком», сопряжения с кольцом нет</w:t>
            </w:r>
          </w:p>
        </w:tc>
        <w:tc>
          <w:tcPr>
            <w:tcW w:type="dxa" w:w="282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Основность близка к алифатическим, но чуть слабее</w:t>
            </w:r>
          </w:p>
        </w:tc>
      </w:tr>
    </w:tbl>
    <w:p>
      <w:pPr>
        <w:spacing w:after="40"/>
      </w:pPr>
    </w:p>
    <w:p>
      <w:r>
        <w:rPr>
          <w:b/>
        </w:rPr>
        <w:t>Ряд основности (запомнить):</w:t>
      </w:r>
      <w:r>
        <w:rPr>
          <w:b w:val="0"/>
          <w:i w:val="0"/>
        </w:rPr>
        <w:t xml:space="preserve"> ароматические амины &lt; катехоламины &lt; аминоспирты &lt; алифатические амины. (По силе это, если сравнивать с аммиаком: алифатические амины сильнее NH₃, ароматические — слабее.)</w:t>
      </w:r>
    </w:p>
    <w:p>
      <w:r>
        <w:rPr>
          <w:b/>
        </w:rPr>
        <w:t>Тонкости, которые стоит знать: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Стерический эффект:</w:t>
      </w:r>
      <w:r>
        <w:rPr>
          <w:b w:val="0"/>
          <w:i w:val="0"/>
        </w:rPr>
        <w:t xml:space="preserve"> третичные амины содержат три объёмные группы, и объёмные группы мешают воде «сольватировать» (обволакивать) аммониевый ион. Поэтому в водной среде третичные амины </w:t>
      </w:r>
      <w:r>
        <w:rPr>
          <w:b/>
        </w:rPr>
        <w:t>не сильнее</w:t>
      </w:r>
      <w:r>
        <w:rPr>
          <w:b w:val="0"/>
          <w:i w:val="0"/>
        </w:rPr>
        <w:t xml:space="preserve"> вторичных и первичных, хотя «по индуктивному эффекту» должны были бы быть сильнее.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Четвертичные аммониевые соединения (например, холин)</w:t>
      </w:r>
      <w:r>
        <w:rPr>
          <w:b w:val="0"/>
          <w:i w:val="0"/>
        </w:rPr>
        <w:t xml:space="preserve"> имеют </w:t>
      </w:r>
      <w:r>
        <w:rPr>
          <w:b/>
        </w:rPr>
        <w:t>постоянный положительный заряд</w:t>
      </w:r>
      <w:r>
        <w:rPr>
          <w:b w:val="0"/>
          <w:i w:val="0"/>
        </w:rPr>
        <w:t xml:space="preserve"> R₄N⁺. Неподелённой пары нет → </w:t>
      </w:r>
      <w:r>
        <w:rPr>
          <w:b/>
        </w:rPr>
        <w:t>основных и нуклеофильных свойств они не проявляют</w:t>
      </w:r>
      <w:r>
        <w:rPr>
          <w:b w:val="0"/>
          <w:i w:val="0"/>
        </w:rPr>
        <w:t>. (Именно поэтому холин нельзя ни метилировать по N, ни ацилировать по N — см. ниже.)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Соли аминов</w:t>
      </w:r>
      <w:r>
        <w:rPr>
          <w:b w:val="0"/>
          <w:i w:val="0"/>
        </w:rPr>
        <w:t xml:space="preserve"> (например, гидрохлориды) обычно </w:t>
      </w:r>
      <w:r>
        <w:rPr>
          <w:b/>
        </w:rPr>
        <w:t>лучше растворяются в воде</w:t>
      </w:r>
      <w:r>
        <w:rPr>
          <w:b w:val="0"/>
          <w:i w:val="0"/>
        </w:rPr>
        <w:t xml:space="preserve">, чем сами основания. Поэтому многие лекарства, содержащие аминогруппу, производят в виде </w:t>
      </w:r>
      <w:r>
        <w:rPr>
          <w:b/>
        </w:rPr>
        <w:t>солей</w:t>
      </w:r>
      <w:r>
        <w:rPr>
          <w:b w:val="0"/>
          <w:i w:val="0"/>
        </w:rPr>
        <w:t>. Обратите внимание: ионная форма нужна для растворимости, но для прохождения мембран снова требуется нейтральная форма — в этом вся двойственность «лекарственной химии».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Самое главное в главе 13.  </w:t>
      </w:r>
      <w:r>
        <w:rPr>
          <w:b w:val="0"/>
          <w:i w:val="0"/>
        </w:rPr>
        <w:t>Сила основания = доступность пары азота. Алкильные группы — усиливают, сопряжение и электроноакцепторы — ослабляют. Ряд: ариламины &lt; катехоламины &lt; аминоспирты &lt; алифатические амины. Четвертичные аммониевые (холин) — не основания вообще, у них постоянный плюс.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14. Окисление аминов: как организм «выключает» нейромедиаторы</w:t>
      </w:r>
    </w:p>
    <w:p>
      <w:r>
        <w:rPr>
          <w:b w:val="0"/>
          <w:i w:val="0"/>
        </w:rPr>
        <w:t xml:space="preserve">Учебник (с. 57) перечисляет, какие именно окислительно-восстановительные превращения идут у этих соединений: </w:t>
      </w:r>
      <w:r>
        <w:rPr>
          <w:b/>
        </w:rPr>
        <w:t>окислительное дезаминирование аминного фрагмента, окисление спиртовой группы аминоспиртов, гидроксилирование углеродной цепи, окислительное расщепление полиаминов.</w:t>
      </w:r>
      <w:r>
        <w:rPr>
          <w:b w:val="0"/>
          <w:i w:val="0"/>
        </w:rPr>
        <w:t xml:space="preserve"> Катализаторы — </w:t>
      </w:r>
      <w:r>
        <w:rPr>
          <w:b/>
        </w:rPr>
        <w:t>оксидоредуктазы</w:t>
      </w:r>
      <w:r>
        <w:rPr>
          <w:b w:val="0"/>
          <w:i w:val="0"/>
        </w:rPr>
        <w:t xml:space="preserve"> (в организме это в первую очередь </w:t>
      </w:r>
      <w:r>
        <w:rPr>
          <w:b/>
        </w:rPr>
        <w:t>моноаминоксидаза, МАО</w:t>
      </w:r>
      <w:r>
        <w:rPr>
          <w:b w:val="0"/>
          <w:i w:val="0"/>
        </w:rPr>
        <w:t>, а также другие оксидазы).</w:t>
      </w:r>
    </w:p>
    <w:p>
      <w:r>
        <w:rPr>
          <w:b/>
        </w:rPr>
        <w:t>14.1. Окислительное дезаминирование (главный процесс)</w:t>
      </w:r>
      <w:r>
        <w:rPr>
          <w:b w:val="0"/>
          <w:i w:val="0"/>
        </w:rPr>
        <w:t xml:space="preserve"> — ферментативное превращение, при котором амин окисляется до </w:t>
      </w:r>
      <w:r>
        <w:rPr>
          <w:b/>
        </w:rPr>
        <w:t>карбонильного соединения и аммиака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Общая логика (для первичного амина): R–CH₂–NH₂ → R–CH=O (альдегид) → R–COOH (кислота).</w:t>
      </w:r>
    </w:p>
    <w:p>
      <w:r>
        <w:rPr>
          <w:b w:val="0"/>
          <w:i w:val="0"/>
        </w:rPr>
        <w:t xml:space="preserve">Идёт </w:t>
      </w:r>
      <w:r>
        <w:rPr>
          <w:b/>
        </w:rPr>
        <w:t>в две стадии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 xml:space="preserve">1) Окисляется фрагмент –CH₂–NH₂: R–CH₂–NH₂ + O₂ → R–CH=NH + H₂O₂ (образуется </w:t>
      </w:r>
      <w:r>
        <w:rPr>
          <w:b/>
        </w:rPr>
        <w:t>неустойчивый имин</w:t>
      </w:r>
      <w:r>
        <w:rPr>
          <w:b w:val="0"/>
          <w:i w:val="0"/>
        </w:rPr>
        <w:t xml:space="preserve"> и пероксид водорода).</w:t>
      </w:r>
    </w:p>
    <w:p>
      <w:r>
        <w:rPr>
          <w:b w:val="0"/>
          <w:i w:val="0"/>
        </w:rPr>
        <w:t xml:space="preserve">2) Имин быстро </w:t>
      </w:r>
      <w:r>
        <w:rPr>
          <w:b/>
        </w:rPr>
        <w:t>гидролизуется</w:t>
      </w:r>
      <w:r>
        <w:rPr>
          <w:b w:val="0"/>
          <w:i w:val="0"/>
        </w:rPr>
        <w:t>: R–CH=NH + H₂O → R–CHO + NH₃ (выделяется аммиак).</w:t>
      </w:r>
    </w:p>
    <w:p>
      <w:r>
        <w:rPr>
          <w:b w:val="0"/>
          <w:i w:val="0"/>
        </w:rPr>
        <w:t>Суммарно: R–CH₂–NH₂ + O₂ + H₂O + H⁺ → R–CHO + NH₄⁺ + H₂O₂ (в биологических жидкостях аммиак протонируется до иона аммония NH₄⁺).</w:t>
      </w:r>
    </w:p>
    <w:p>
      <w:r>
        <w:rPr>
          <w:b/>
        </w:rPr>
        <w:t>Для вторичных аминов</w:t>
      </w:r>
      <w:r>
        <w:rPr>
          <w:b w:val="0"/>
          <w:i w:val="0"/>
        </w:rPr>
        <w:t xml:space="preserve"> получаются два продукта: R–CH₂–NH–R′ + O₂ + H₂O → R–CHO + R′NH₂ + H₂O₂ (альдегид и амин).</w:t>
      </w:r>
    </w:p>
    <w:p>
      <w:r>
        <w:rPr>
          <w:b/>
        </w:rPr>
        <w:t>Примеры из учебника: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Дофамин</w:t>
      </w:r>
      <w:r>
        <w:rPr>
          <w:b w:val="0"/>
          <w:i w:val="0"/>
        </w:rPr>
        <w:t xml:space="preserve"> → 3,4-дигидроксифенилацетальдегид (ДОФАльдегид) → 3,4-дигидроксифенилуксусная кислота (ДОФУК).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Адреналин</w:t>
      </w:r>
      <w:r>
        <w:rPr>
          <w:b w:val="0"/>
          <w:i w:val="0"/>
        </w:rPr>
        <w:t xml:space="preserve"> → 3,4-дигидроксиминдальный альдегид → 3,4-дигидроксиминдальная кислота + метиламин.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Зачем это в организме.  </w:t>
      </w:r>
      <w:r>
        <w:rPr>
          <w:b w:val="0"/>
          <w:i w:val="0"/>
        </w:rPr>
        <w:t xml:space="preserve">Окислительное дезаминирование </w:t>
      </w:r>
      <w:r>
        <w:rPr>
          <w:b/>
        </w:rPr>
        <w:t>удаляет аминный азот</w:t>
      </w:r>
      <w:r>
        <w:rPr>
          <w:b w:val="0"/>
          <w:i w:val="0"/>
        </w:rPr>
        <w:t xml:space="preserve"> и </w:t>
      </w:r>
      <w:r>
        <w:rPr>
          <w:b/>
        </w:rPr>
        <w:t>создаёт новую функциональную группу</w:t>
      </w:r>
      <w:r>
        <w:rPr>
          <w:b w:val="0"/>
          <w:i w:val="0"/>
        </w:rPr>
        <w:t xml:space="preserve"> (альдегид/кислоту), меняя дальнейшую реакционную способность молекулы. Именно так организм «выключает» нейромедиаторы после передачи сигнала: адреналин и норадреналин, серотонин, дофамин разрушаются МАО. Клиническая связка: </w:t>
      </w:r>
      <w:r>
        <w:rPr>
          <w:b/>
        </w:rPr>
        <w:t>ингибиторы МАО</w:t>
      </w:r>
      <w:r>
        <w:rPr>
          <w:b w:val="0"/>
          <w:i w:val="0"/>
        </w:rPr>
        <w:t xml:space="preserve"> блокируют этот фермент → медиаторы «задерживаются» → применяются как антидепрессанты (и отсюда же — куча пищевых и лекарственных взаимодействий, о которых предупреждают пациентов).</w:t>
      </w:r>
    </w:p>
    <w:p>
      <w:r>
        <w:rPr>
          <w:b/>
        </w:rPr>
        <w:t>14.2. Окисление по спиртовой группе у аминоспиртов.</w:t>
      </w:r>
      <w:r>
        <w:rPr>
          <w:b w:val="0"/>
          <w:i w:val="0"/>
        </w:rPr>
        <w:t xml:space="preserve"> Наличие аминогруппы не означает, что окисляться будет именно она. Если в молекуле есть и амин, и спирт — окисление может идти </w:t>
      </w:r>
      <w:r>
        <w:rPr>
          <w:b/>
        </w:rPr>
        <w:t>по углероду со спиртовым ОН</w:t>
      </w:r>
      <w:r>
        <w:rPr>
          <w:b w:val="0"/>
          <w:i w:val="0"/>
        </w:rPr>
        <w:t>, а азотсодержащий фрагмент (</w:t>
      </w:r>
      <w:r>
        <w:rPr>
          <w:b/>
        </w:rPr>
        <w:t>в том числе четвертичная аммониевая группа</w:t>
      </w:r>
      <w:r>
        <w:rPr>
          <w:b w:val="0"/>
          <w:i w:val="0"/>
        </w:rPr>
        <w:t>) сохранится.</w:t>
      </w:r>
    </w:p>
    <w:p>
      <w:r>
        <w:rPr>
          <w:b w:val="0"/>
          <w:i w:val="0"/>
        </w:rPr>
        <w:t xml:space="preserve">Пример — </w:t>
      </w:r>
      <w:r>
        <w:rPr>
          <w:b/>
        </w:rPr>
        <w:t>холин</w:t>
      </w:r>
      <w:r>
        <w:rPr>
          <w:b w:val="0"/>
          <w:i w:val="0"/>
        </w:rPr>
        <w:t xml:space="preserve">: 2 HO–CH₂–CH₂–N⁺(CH₃)₃ + O₂ → 2 O=CH–CH₂–N⁺(CH₃)₃ + 2H₂O (бетаин-альдегид), далее до кислоты — </w:t>
      </w:r>
      <w:r>
        <w:rPr>
          <w:b/>
        </w:rPr>
        <w:t>бетаина</w:t>
      </w:r>
      <w:r>
        <w:rPr>
          <w:b w:val="0"/>
          <w:i w:val="0"/>
        </w:rPr>
        <w:t xml:space="preserve">: 2 O=CH–CH₂–N⁺(CH₃)₃ + O₂ → 2 HOOC–CH₂–N⁺(CH₃)₃ + H₂O. Бетаин участвует в </w:t>
      </w:r>
      <w:r>
        <w:rPr>
          <w:b/>
        </w:rPr>
        <w:t>реакциях переноса метильных групп</w:t>
      </w:r>
      <w:r>
        <w:rPr>
          <w:b w:val="0"/>
          <w:i w:val="0"/>
        </w:rPr>
        <w:t xml:space="preserve"> (он «донор метилов» альтернативный SAM).</w:t>
      </w:r>
    </w:p>
    <w:p>
      <w:r>
        <w:rPr>
          <w:b/>
        </w:rPr>
        <w:t>14.3. Окисление бокового радикала катехоламинов.</w:t>
      </w:r>
      <w:r>
        <w:rPr>
          <w:b w:val="0"/>
          <w:i w:val="0"/>
        </w:rPr>
        <w:t xml:space="preserve"> Оно необходимо для синтеза </w:t>
      </w:r>
      <w:r>
        <w:rPr>
          <w:b/>
        </w:rPr>
        <w:t>норадреналина из дофамина</w:t>
      </w:r>
      <w:r>
        <w:rPr>
          <w:b w:val="0"/>
          <w:i w:val="0"/>
        </w:rPr>
        <w:t xml:space="preserve"> (окисляется боковая спиртовая группа → затем аминирование/перестройка). Схема из учебника: дофамин →[O]→ норадреналин.</w:t>
      </w:r>
    </w:p>
    <w:p>
      <w:r>
        <w:rPr>
          <w:b/>
        </w:rPr>
        <w:t>14.4. Окисление катехольного кольца при окислительном стрессе.</w:t>
      </w:r>
      <w:r>
        <w:rPr>
          <w:b w:val="0"/>
          <w:i w:val="0"/>
        </w:rPr>
        <w:t xml:space="preserve"> Тут вступает в дело фенольное окисление (см. часть I): одноэлектронное окисление катехоламинов по кольцу даёт </w:t>
      </w:r>
      <w:r>
        <w:rPr>
          <w:b/>
        </w:rPr>
        <w:t>свободнорадикальный продукт — семихинон</w:t>
      </w:r>
      <w:r>
        <w:rPr>
          <w:b w:val="0"/>
          <w:i w:val="0"/>
        </w:rPr>
        <w:t xml:space="preserve">, который при отрыве второго электрона превращается в </w:t>
      </w:r>
      <w:r>
        <w:rPr>
          <w:b/>
        </w:rPr>
        <w:t>орто-хинон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дофамин →[–e⁻, –H⁺]→ семихинон →[–e⁻, –H⁺]→ орто-хинон.</w:t>
      </w:r>
    </w:p>
    <w:p>
      <w:r>
        <w:rPr>
          <w:b w:val="0"/>
          <w:i w:val="0"/>
        </w:rPr>
        <w:t>Именно эти хиноны ковалентно «приклеиваются» к белкам и ДНК — это один из механизмов нейротоксичности (в частности, при избытке дофамина в нейронах, при паркинсонизме и при приёме препаратов-предшественников дофамина). Природа защищается тем, что упаковывает дофамин в везикулы и держит рядом глутатион.</w:t>
      </w:r>
    </w:p>
    <w:p>
      <w:r>
        <w:rPr>
          <w:b/>
        </w:rPr>
        <w:t>14.5. Окислительное расщепление полиаминов.</w:t>
      </w:r>
      <w:r>
        <w:rPr>
          <w:b w:val="0"/>
          <w:i w:val="0"/>
        </w:rPr>
        <w:t xml:space="preserve"> Полиамины расщепляются </w:t>
      </w:r>
      <w:r>
        <w:rPr>
          <w:b/>
        </w:rPr>
        <w:t>по центральному атому азота</w:t>
      </w:r>
      <w:r>
        <w:rPr>
          <w:b w:val="0"/>
          <w:i w:val="0"/>
        </w:rPr>
        <w:t xml:space="preserve">; образуются более короткие полиамины и их альдегидные производные. Это нужно для </w:t>
      </w:r>
      <w:r>
        <w:rPr>
          <w:b/>
        </w:rPr>
        <w:t>регуляции внутриклеточной концентрации</w:t>
      </w:r>
      <w:r>
        <w:rPr>
          <w:b w:val="0"/>
          <w:i w:val="0"/>
        </w:rPr>
        <w:t xml:space="preserve"> полиаминов (слишком много — тоже плохо: полиамины стимулируют деление клеток).</w:t>
      </w:r>
    </w:p>
    <w:p>
      <w:r>
        <w:rPr>
          <w:b/>
        </w:rPr>
        <w:t>Итог по окислению (формулировка учебника):</w:t>
      </w:r>
      <w:r>
        <w:rPr>
          <w:b w:val="0"/>
          <w:i w:val="0"/>
        </w:rPr>
        <w:t xml:space="preserve"> у разных соединений «реакционный центр» разный. При окислительном дезаминировании азот </w:t>
      </w:r>
      <w:r>
        <w:rPr>
          <w:b/>
        </w:rPr>
        <w:t>уходит</w:t>
      </w:r>
      <w:r>
        <w:rPr>
          <w:b w:val="0"/>
          <w:i w:val="0"/>
        </w:rPr>
        <w:t xml:space="preserve"> из молекулы, а получается карбонильное соединение; при окислении аминоспиртов или гидроксилировании меняется </w:t>
      </w:r>
      <w:r>
        <w:rPr>
          <w:b/>
        </w:rPr>
        <w:t>углеродный фрагмент</w:t>
      </w:r>
      <w:r>
        <w:rPr>
          <w:b w:val="0"/>
          <w:i w:val="0"/>
        </w:rPr>
        <w:t xml:space="preserve">, а аминная (или четвертичная аммониевая) группа </w:t>
      </w:r>
      <w:r>
        <w:rPr>
          <w:b/>
        </w:rPr>
        <w:t>сохраняется</w:t>
      </w:r>
      <w:r>
        <w:rPr>
          <w:b w:val="0"/>
          <w:i w:val="0"/>
        </w:rPr>
        <w:t>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15. Перенос групп у аминов: метилирование, ацилирование, фосфорилирование, аминопропилирование</w:t>
      </w:r>
    </w:p>
    <w:p>
      <w:r>
        <w:rPr>
          <w:b w:val="0"/>
          <w:i w:val="0"/>
        </w:rPr>
        <w:t xml:space="preserve">Акцепторные центры (с. 60): </w:t>
      </w:r>
      <w:r>
        <w:rPr>
          <w:b/>
        </w:rPr>
        <w:t>атом N аминогруппы</w:t>
      </w:r>
      <w:r>
        <w:rPr>
          <w:b w:val="0"/>
          <w:i w:val="0"/>
        </w:rPr>
        <w:t xml:space="preserve"> или </w:t>
      </w:r>
      <w:r>
        <w:rPr>
          <w:b/>
        </w:rPr>
        <w:t>атом O гидроксильной группы</w:t>
      </w:r>
      <w:r>
        <w:rPr>
          <w:b w:val="0"/>
          <w:i w:val="0"/>
        </w:rPr>
        <w:t xml:space="preserve">. Класс ферментов — </w:t>
      </w:r>
      <w:r>
        <w:rPr>
          <w:b/>
        </w:rPr>
        <w:t>трансферазы</w:t>
      </w:r>
      <w:r>
        <w:rPr>
          <w:b w:val="0"/>
          <w:i w:val="0"/>
        </w:rPr>
        <w:t xml:space="preserve">. Учебник подчёркивает: если в молекуле несколько функциональных групп, фермент </w:t>
      </w:r>
      <w:r>
        <w:rPr>
          <w:b/>
        </w:rPr>
        <w:t>выбирает только одну</w:t>
      </w:r>
      <w:r>
        <w:rPr>
          <w:b w:val="0"/>
          <w:i w:val="0"/>
        </w:rPr>
        <w:t xml:space="preserve"> («как из нескольких дверей одну») и оставляет другие без изменения. Одна и та же молекула может быть донором и для амино-, и для ОН-группы.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954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Переносимая группа</w:t>
            </w:r>
          </w:p>
        </w:tc>
        <w:tc>
          <w:tcPr>
            <w:tcW w:type="dxa" w:w="218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Донор</w:t>
            </w:r>
          </w:p>
        </w:tc>
        <w:tc>
          <w:tcPr>
            <w:tcW w:type="dxa" w:w="731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Акцептор</w:t>
            </w:r>
          </w:p>
        </w:tc>
        <w:tc>
          <w:tcPr>
            <w:tcW w:type="dxa" w:w="377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Пример класса соединений</w:t>
            </w:r>
          </w:p>
        </w:tc>
      </w:tr>
      <w:tr>
        <w:trPr>
          <w:cantSplit/>
        </w:trPr>
        <w:tc>
          <w:tcPr>
            <w:tcW w:type="dxa" w:w="29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Метильная (–CH₃)</w:t>
            </w:r>
          </w:p>
        </w:tc>
        <w:tc>
          <w:tcPr>
            <w:tcW w:type="dxa" w:w="218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SAM</w:t>
            </w:r>
            <w:r>
              <w:rPr>
                <w:b w:val="0"/>
                <w:i w:val="0"/>
                <w:sz w:val="17"/>
              </w:rPr>
              <w:t xml:space="preserve"> (S-аденозилметионин)</w:t>
            </w:r>
          </w:p>
        </w:tc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377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катехоламины (N-метилирование)</w:t>
            </w:r>
          </w:p>
        </w:tc>
      </w:tr>
      <w:tr>
        <w:trPr>
          <w:cantSplit/>
        </w:trPr>
        <w:tc>
          <w:tcPr>
            <w:tcW w:type="dxa" w:w="29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Метильная (–CH₃)</w:t>
            </w:r>
          </w:p>
        </w:tc>
        <w:tc>
          <w:tcPr>
            <w:tcW w:type="dxa" w:w="21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SAM</w:t>
            </w:r>
          </w:p>
        </w:tc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</w:t>
            </w:r>
          </w:p>
        </w:tc>
        <w:tc>
          <w:tcPr>
            <w:tcW w:type="dxa" w:w="377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катехоламины, аминофенолы (O-метилирование)</w:t>
            </w:r>
          </w:p>
        </w:tc>
      </w:tr>
      <w:tr>
        <w:trPr>
          <w:cantSplit/>
        </w:trPr>
        <w:tc>
          <w:tcPr>
            <w:tcW w:type="dxa" w:w="29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Ацетильная/ацильная (CH₃CO–, RCO–)</w:t>
            </w:r>
          </w:p>
        </w:tc>
        <w:tc>
          <w:tcPr>
            <w:tcW w:type="dxa" w:w="218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Ацетил-КоА, ацил-КоА</w:t>
            </w:r>
          </w:p>
        </w:tc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377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полиамины, аминоспирты</w:t>
            </w:r>
          </w:p>
        </w:tc>
      </w:tr>
      <w:tr>
        <w:trPr>
          <w:cantSplit/>
        </w:trPr>
        <w:tc>
          <w:tcPr>
            <w:tcW w:type="dxa" w:w="29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Ацетильная/ацильная</w:t>
            </w:r>
          </w:p>
        </w:tc>
        <w:tc>
          <w:tcPr>
            <w:tcW w:type="dxa" w:w="21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Ацетил-КоА</w:t>
            </w:r>
          </w:p>
        </w:tc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</w:t>
            </w:r>
          </w:p>
        </w:tc>
        <w:tc>
          <w:tcPr>
            <w:tcW w:type="dxa" w:w="377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аминоспирты (→ ацетилхолин)</w:t>
            </w:r>
          </w:p>
        </w:tc>
      </w:tr>
      <w:tr>
        <w:trPr>
          <w:cantSplit/>
        </w:trPr>
        <w:tc>
          <w:tcPr>
            <w:tcW w:type="dxa" w:w="2954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Фосфорильная (–PO₃²⁻)</w:t>
            </w:r>
          </w:p>
        </w:tc>
        <w:tc>
          <w:tcPr>
            <w:tcW w:type="dxa" w:w="218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АТФ</w:t>
            </w:r>
          </w:p>
        </w:tc>
        <w:tc>
          <w:tcPr>
            <w:tcW w:type="dxa" w:w="731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 xml:space="preserve">чаще </w:t>
            </w:r>
            <w:r>
              <w:rPr>
                <w:b/>
                <w:sz w:val="17"/>
              </w:rPr>
              <w:t>O</w:t>
            </w:r>
          </w:p>
        </w:tc>
        <w:tc>
          <w:tcPr>
            <w:tcW w:type="dxa" w:w="377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аминоспирты (→ фосфохолин)</w:t>
            </w:r>
          </w:p>
        </w:tc>
      </w:tr>
      <w:tr>
        <w:trPr>
          <w:cantSplit/>
        </w:trPr>
        <w:tc>
          <w:tcPr>
            <w:tcW w:type="dxa" w:w="2954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Аминопропильная (–CH₂–CH₂–CH₂–NH₂)</w:t>
            </w:r>
          </w:p>
        </w:tc>
        <w:tc>
          <w:tcPr>
            <w:tcW w:type="dxa" w:w="21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декарбоксилированный SAM (SАП)</w:t>
            </w:r>
          </w:p>
        </w:tc>
        <w:tc>
          <w:tcPr>
            <w:tcW w:type="dxa" w:w="731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</w:t>
            </w:r>
          </w:p>
        </w:tc>
        <w:tc>
          <w:tcPr>
            <w:tcW w:type="dxa" w:w="377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полиамины (→ спермидин, спермин)</w:t>
            </w:r>
          </w:p>
        </w:tc>
      </w:tr>
    </w:tbl>
    <w:p>
      <w:pPr>
        <w:spacing w:after="40"/>
      </w:pPr>
    </w:p>
    <w:p>
      <w:r>
        <w:rPr>
          <w:b/>
        </w:rPr>
        <w:t>15.1. Метилирование.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N-метилирование:</w:t>
      </w:r>
      <w:r>
        <w:rPr>
          <w:b w:val="0"/>
          <w:i w:val="0"/>
        </w:rPr>
        <w:t xml:space="preserve"> норадреналин + SAM → </w:t>
      </w:r>
      <w:r>
        <w:rPr>
          <w:b/>
        </w:rPr>
        <w:t>адреналин</w:t>
      </w:r>
      <w:r>
        <w:rPr>
          <w:b w:val="0"/>
          <w:i w:val="0"/>
        </w:rPr>
        <w:t xml:space="preserve"> + SAG. Реакционным центром служит </w:t>
      </w:r>
      <w:r>
        <w:rPr>
          <w:b/>
        </w:rPr>
        <w:t>атом N аминогруппы</w:t>
      </w:r>
      <w:r>
        <w:rPr>
          <w:b w:val="0"/>
          <w:i w:val="0"/>
        </w:rPr>
        <w:t xml:space="preserve">, а фенольные ОН катехольного кольца при этом </w:t>
      </w:r>
      <w:r>
        <w:rPr>
          <w:b/>
        </w:rPr>
        <w:t>не меняются</w:t>
      </w:r>
      <w:r>
        <w:rPr>
          <w:b w:val="0"/>
          <w:i w:val="0"/>
        </w:rPr>
        <w:t>. Это финальный штрих в синтезе «гормона стресса» — одна метильная группа меняет всё: норадреналин работает больше как медиатор симпатики на периферии, а адреналин — как гормон мозгового вещества надпочечников.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O-метилирование:</w:t>
      </w:r>
      <w:r>
        <w:rPr>
          <w:b w:val="0"/>
          <w:i w:val="0"/>
        </w:rPr>
        <w:t xml:space="preserve"> все три катехоламина метилируются по атому </w:t>
      </w:r>
      <w:r>
        <w:rPr>
          <w:b/>
        </w:rPr>
        <w:t>О</w:t>
      </w:r>
      <w:r>
        <w:rPr>
          <w:b w:val="0"/>
          <w:i w:val="0"/>
        </w:rPr>
        <w:t xml:space="preserve"> при C3 с образованием </w:t>
      </w:r>
      <w:r>
        <w:rPr>
          <w:b/>
        </w:rPr>
        <w:t>метоксипроизводных</w:t>
      </w:r>
      <w:r>
        <w:rPr>
          <w:b w:val="0"/>
          <w:i w:val="0"/>
        </w:rPr>
        <w:t xml:space="preserve">: 3-метоксидофамин, норметанефрин, метанефрин. Учебник прямо говорит: </w:t>
      </w:r>
      <w:r>
        <w:rPr>
          <w:i/>
        </w:rPr>
        <w:t>«В данном случае N-метилирование приводит к образованию нового соединения, а O-метилирование служит для распада»</w:t>
      </w:r>
      <w:r>
        <w:rPr>
          <w:b w:val="0"/>
          <w:i w:val="0"/>
        </w:rPr>
        <w:t xml:space="preserve">. Фермент — </w:t>
      </w:r>
      <w:r>
        <w:rPr>
          <w:b/>
        </w:rPr>
        <w:t>катехол-О-метилтрансфераза (КОМТ)</w:t>
      </w:r>
      <w:r>
        <w:rPr>
          <w:b w:val="0"/>
          <w:i w:val="0"/>
        </w:rPr>
        <w:t xml:space="preserve"> — один из главных способов «выключить» катехоламины.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Клиническая привязка: определение </w:t>
      </w:r>
      <w:r>
        <w:rPr>
          <w:b/>
        </w:rPr>
        <w:t>метанефрина и норметанефрина</w:t>
      </w:r>
      <w:r>
        <w:rPr>
          <w:b w:val="0"/>
          <w:i w:val="0"/>
        </w:rPr>
        <w:t xml:space="preserve"> в моче — стандартный анализ для диагностики </w:t>
      </w:r>
      <w:r>
        <w:rPr>
          <w:b/>
        </w:rPr>
        <w:t>феохромоцитомы</w:t>
      </w:r>
      <w:r>
        <w:rPr>
          <w:b w:val="0"/>
          <w:i w:val="0"/>
        </w:rPr>
        <w:t xml:space="preserve"> (опухоли мозгового вещества надпочечников). А определение </w:t>
      </w:r>
      <w:r>
        <w:rPr>
          <w:b/>
        </w:rPr>
        <w:t>ванилилминдальной кислоты (ВМК)</w:t>
      </w:r>
      <w:r>
        <w:rPr>
          <w:b w:val="0"/>
          <w:i w:val="0"/>
        </w:rPr>
        <w:t xml:space="preserve"> — конечного продукта метаболизма адреналина/норадреналина — тоже используется. Вот почему перед этим анализом просят не есть бананы, шоколад, сыр и не пить кофе: в них есть предшественники, которые «смазывают» картину.</w:t>
      </w:r>
    </w:p>
    <w:p>
      <w:r>
        <w:rPr>
          <w:b/>
        </w:rPr>
        <w:t>15.2. Ацилирование.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N-ацилирование</w:t>
      </w:r>
      <w:r>
        <w:rPr>
          <w:b w:val="0"/>
          <w:i w:val="0"/>
        </w:rPr>
        <w:t xml:space="preserve"> особенно важно для </w:t>
      </w:r>
      <w:r>
        <w:rPr>
          <w:b/>
        </w:rPr>
        <w:t>полиаминов</w:t>
      </w:r>
      <w:r>
        <w:rPr>
          <w:b w:val="0"/>
          <w:i w:val="0"/>
        </w:rPr>
        <w:t xml:space="preserve">: они ацетилируются преимущественно по </w:t>
      </w:r>
      <w:r>
        <w:rPr>
          <w:b/>
        </w:rPr>
        <w:t>концевым</w:t>
      </w:r>
      <w:r>
        <w:rPr>
          <w:b w:val="0"/>
          <w:i w:val="0"/>
        </w:rPr>
        <w:t xml:space="preserve"> аминогруппам с участием ацетил-КоА. Пример: кадаверин + ацетил-КоА → N-ацетилкадаверин + КоА(SH). Учебник подчёркивает следствие: </w:t>
      </w:r>
      <w:r>
        <w:rPr>
          <w:i/>
        </w:rPr>
        <w:t>«в результате ацилирования амин теряет заряд, что влияет на его дальнейшие превращения»</w:t>
      </w:r>
      <w:r>
        <w:rPr>
          <w:b w:val="0"/>
          <w:i w:val="0"/>
        </w:rPr>
        <w:t xml:space="preserve"> — то есть ацилирование «выключает» полиамин как заряд-носитель.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N-ацилирование сфингозина</w:t>
      </w:r>
      <w:r>
        <w:rPr>
          <w:b w:val="0"/>
          <w:i w:val="0"/>
        </w:rPr>
        <w:t xml:space="preserve"> даёт </w:t>
      </w:r>
      <w:r>
        <w:rPr>
          <w:b/>
        </w:rPr>
        <w:t>церамид</w:t>
      </w:r>
      <w:r>
        <w:rPr>
          <w:b w:val="0"/>
          <w:i w:val="0"/>
        </w:rPr>
        <w:t xml:space="preserve"> (соединение с амидной связью), а церамид — «кирпичик» большой группы </w:t>
      </w:r>
      <w:r>
        <w:rPr>
          <w:b/>
        </w:rPr>
        <w:t>сфинголипидов</w:t>
      </w:r>
      <w:r>
        <w:rPr>
          <w:b w:val="0"/>
          <w:i w:val="0"/>
        </w:rPr>
        <w:t xml:space="preserve"> (из них строятся мембраны и миелин).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O-ацилирование</w:t>
      </w:r>
      <w:r>
        <w:rPr>
          <w:b w:val="0"/>
          <w:i w:val="0"/>
        </w:rPr>
        <w:t xml:space="preserve"> у аминоспиртов: холин + ацетил-КоА → </w:t>
      </w:r>
      <w:r>
        <w:rPr>
          <w:b/>
        </w:rPr>
        <w:t>ацетилхолин</w:t>
      </w:r>
      <w:r>
        <w:rPr>
          <w:b w:val="0"/>
          <w:i w:val="0"/>
        </w:rPr>
        <w:t xml:space="preserve"> + КоА(SH). Ацетилхолин — важнейший нейромедиатор (парасимпатика, нервно-мышечная передача). Клиническая связка: </w:t>
      </w:r>
      <w:r>
        <w:rPr>
          <w:b/>
        </w:rPr>
        <w:t>миастения</w:t>
      </w:r>
      <w:r>
        <w:rPr>
          <w:b w:val="0"/>
          <w:i w:val="0"/>
        </w:rPr>
        <w:t xml:space="preserve"> (аутоиммунная блокада рецепторов) и ингибиторы ацетилхолинэстеразы (неостигмин — «против яда» при миастении, отравлениях ФОС); </w:t>
      </w:r>
      <w:r>
        <w:rPr>
          <w:b/>
        </w:rPr>
        <w:t>антихолинэстеразные</w:t>
      </w:r>
      <w:r>
        <w:rPr>
          <w:b w:val="0"/>
          <w:i w:val="0"/>
        </w:rPr>
        <w:t xml:space="preserve"> яды (пестициды-фосфорорганика) действуют именно в этой системе.</w:t>
      </w:r>
    </w:p>
    <w:p>
      <w:r>
        <w:rPr>
          <w:b/>
        </w:rPr>
        <w:t>15.3. Фосфорилирование.</w:t>
      </w:r>
      <w:r>
        <w:rPr>
          <w:b w:val="0"/>
          <w:i w:val="0"/>
        </w:rPr>
        <w:t xml:space="preserve"> Донор — АТФ, акцептор — О-нуклеофильный центр аминоспиртов, </w:t>
      </w:r>
      <w:r>
        <w:rPr>
          <w:b/>
        </w:rPr>
        <w:t>аминный центр при этом не изменяется</w:t>
      </w:r>
      <w:r>
        <w:rPr>
          <w:b w:val="0"/>
          <w:i w:val="0"/>
        </w:rPr>
        <w:t>: холин + АТФ ⇄ фосфохолин + АДФ ⇄ холинфосфат + 2H⁺ (то же для этаноламина). Фосфохолин — «строительный блок» для синтеза фосфатидилхолина (лецитина), важнейшего фосфолипида мембран.</w:t>
      </w:r>
    </w:p>
    <w:p>
      <w:r>
        <w:rPr>
          <w:b/>
        </w:rPr>
        <w:t>15.4. Перенос аминопропильной группы (самое нетривиальное).</w:t>
      </w:r>
      <w:r>
        <w:rPr>
          <w:b w:val="0"/>
          <w:i w:val="0"/>
        </w:rPr>
        <w:t xml:space="preserve"> Для полиаминов донором служит </w:t>
      </w:r>
      <w:r>
        <w:rPr>
          <w:b/>
        </w:rPr>
        <w:t>не обычный SAM</w:t>
      </w:r>
      <w:r>
        <w:rPr>
          <w:b w:val="0"/>
          <w:i w:val="0"/>
        </w:rPr>
        <w:t xml:space="preserve">, а его </w:t>
      </w:r>
      <w:r>
        <w:rPr>
          <w:b/>
        </w:rPr>
        <w:t>декарбоксилированная форма</w:t>
      </w:r>
      <w:r>
        <w:rPr>
          <w:b w:val="0"/>
          <w:i w:val="0"/>
        </w:rPr>
        <w:t xml:space="preserve"> — </w:t>
      </w:r>
      <w:r>
        <w:rPr>
          <w:b/>
        </w:rPr>
        <w:t>S-аденозилметилтиопропиламин (SАП)</w:t>
      </w:r>
      <w:r>
        <w:rPr>
          <w:b w:val="0"/>
          <w:i w:val="0"/>
        </w:rPr>
        <w:t>. Мысленно «поделим» его: остаток аминопропила, присоединённый к сере, + 5′-метилтиоаденозин (МТА). После переноса аминопропильного остатка остаётся МТА.</w:t>
      </w:r>
    </w:p>
    <w:p>
      <w:r>
        <w:rPr>
          <w:b w:val="0"/>
          <w:i w:val="0"/>
        </w:rPr>
        <w:t>Реакции идут в два хода: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Путресцин + SАП → </w:t>
      </w:r>
      <w:r>
        <w:rPr>
          <w:b/>
        </w:rPr>
        <w:t>спермидин</w:t>
      </w:r>
      <w:r>
        <w:rPr>
          <w:b w:val="0"/>
          <w:i w:val="0"/>
        </w:rPr>
        <w:t xml:space="preserve"> + МТА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Спермидин + SАП → </w:t>
      </w:r>
      <w:r>
        <w:rPr>
          <w:b/>
        </w:rPr>
        <w:t>спермин</w:t>
      </w:r>
      <w:r>
        <w:rPr>
          <w:b w:val="0"/>
          <w:i w:val="0"/>
        </w:rPr>
        <w:t xml:space="preserve"> + МТА</w:t>
      </w:r>
    </w:p>
    <w:p>
      <w:r>
        <w:rPr>
          <w:b w:val="0"/>
          <w:i w:val="0"/>
        </w:rPr>
        <w:t>Механизм: на первой стадии неподелённая пара азота путресцина атакует электрофильный центр в SАП → образуются спермидин и МТА. На второй стадии переносится ещё один аминопропильный остаток → образуется спермин.</w:t>
      </w:r>
    </w:p>
    <w:p>
      <w:r>
        <w:rPr>
          <w:b/>
        </w:rPr>
        <w:t>Почему это важно для медицины.</w:t>
      </w:r>
      <w:r>
        <w:rPr>
          <w:b w:val="0"/>
          <w:i w:val="0"/>
        </w:rPr>
        <w:t xml:space="preserve"> В биологических средах полиамины </w:t>
      </w:r>
      <w:r>
        <w:rPr>
          <w:b/>
        </w:rPr>
        <w:t>положительно заряжены</w:t>
      </w:r>
      <w:r>
        <w:rPr>
          <w:b w:val="0"/>
          <w:i w:val="0"/>
        </w:rPr>
        <w:t xml:space="preserve"> и </w:t>
      </w:r>
      <w:r>
        <w:rPr>
          <w:b/>
        </w:rPr>
        <w:t>электростатически взаимодействуют с отрицательно заряженными фосфатными группами нуклеиновых кислот</w:t>
      </w:r>
      <w:r>
        <w:rPr>
          <w:b w:val="0"/>
          <w:i w:val="0"/>
        </w:rPr>
        <w:t xml:space="preserve">. Благодаря этому они влияют на пространственную организацию и стабильность ДНК и РНК, а значит — на процессы жизнедеятельности клетки. Концентрация полиаминов </w:t>
      </w:r>
      <w:r>
        <w:rPr>
          <w:b/>
        </w:rPr>
        <w:t>резко растёт при интенсивной пролиферации тканей</w:t>
      </w:r>
      <w:r>
        <w:rPr>
          <w:b w:val="0"/>
          <w:i w:val="0"/>
        </w:rPr>
        <w:t xml:space="preserve"> (заживление ран, рост опухолей). Поэтому полиамины — и маркер активности опухоли, и мишень для лекарственных подходов (ингибиторы синтеза полиаминов изучаются как противоопухолевые средства).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16. Интегративная таблица темы 2-2 (с. 63, «расшифрована»)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54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Тип реакции</w:t>
            </w:r>
          </w:p>
        </w:tc>
        <w:tc>
          <w:tcPr>
            <w:tcW w:type="dxa" w:w="254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Реакционный центр</w:t>
            </w:r>
          </w:p>
        </w:tc>
        <w:tc>
          <w:tcPr>
            <w:tcW w:type="dxa" w:w="216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Класс соединений</w:t>
            </w:r>
          </w:p>
        </w:tc>
        <w:tc>
          <w:tcPr>
            <w:tcW w:type="dxa" w:w="238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Продукты реакции</w:t>
            </w:r>
          </w:p>
        </w:tc>
      </w:tr>
      <w:tr>
        <w:trPr>
          <w:cantSplit/>
        </w:trPr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Кислотно-основное взаимодействие: протонирование</w:t>
            </w:r>
          </w:p>
        </w:tc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неподелённая пара электронов атома N</w:t>
            </w:r>
          </w:p>
        </w:tc>
        <w:tc>
          <w:tcPr>
            <w:tcW w:type="dxa" w:w="21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амины, аминоспирты, аминофенолы, полиамины</w:t>
            </w:r>
          </w:p>
        </w:tc>
        <w:tc>
          <w:tcPr>
            <w:tcW w:type="dxa" w:w="23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протонированные формы R–NH₃⁺, R₂NH₂⁺</w:t>
            </w:r>
          </w:p>
        </w:tc>
      </w:tr>
      <w:tr>
        <w:trPr>
          <w:cantSplit/>
        </w:trPr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Окислительное дезаминирование</w:t>
            </w:r>
          </w:p>
        </w:tc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атом N аминогруппы и прилегающий α-атом С</w:t>
            </w:r>
          </w:p>
        </w:tc>
        <w:tc>
          <w:tcPr>
            <w:tcW w:type="dxa" w:w="21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амины (1° и 2°), катехоламины</w:t>
            </w:r>
          </w:p>
        </w:tc>
        <w:tc>
          <w:tcPr>
            <w:tcW w:type="dxa" w:w="238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альдегид + NH₃/NH₄⁺ + H₂O₂</w:t>
            </w:r>
          </w:p>
        </w:tc>
      </w:tr>
      <w:tr>
        <w:trPr>
          <w:cantSplit/>
        </w:trPr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Окисление спиртовой группы</w:t>
            </w:r>
          </w:p>
        </w:tc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фрагмент –CHON– или –CH₂OH</w:t>
            </w:r>
          </w:p>
        </w:tc>
        <w:tc>
          <w:tcPr>
            <w:tcW w:type="dxa" w:w="21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аминоспирты</w:t>
            </w:r>
          </w:p>
        </w:tc>
        <w:tc>
          <w:tcPr>
            <w:tcW w:type="dxa" w:w="23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альдегид или кетон</w:t>
            </w:r>
          </w:p>
        </w:tc>
      </w:tr>
      <w:tr>
        <w:trPr>
          <w:cantSplit/>
        </w:trPr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Окисление катехольного фрагмента</w:t>
            </w:r>
          </w:p>
        </w:tc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фенольные ОН-группы и ароматическая π-система</w:t>
            </w:r>
          </w:p>
        </w:tc>
        <w:tc>
          <w:tcPr>
            <w:tcW w:type="dxa" w:w="21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катехоламины, аминофенолы</w:t>
            </w:r>
          </w:p>
        </w:tc>
        <w:tc>
          <w:tcPr>
            <w:tcW w:type="dxa" w:w="238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семихинон-радикалы и хиноны</w:t>
            </w:r>
          </w:p>
        </w:tc>
      </w:tr>
      <w:tr>
        <w:trPr>
          <w:cantSplit/>
        </w:trPr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N-метилирование</w:t>
            </w:r>
          </w:p>
        </w:tc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атом N</w:t>
            </w:r>
          </w:p>
        </w:tc>
        <w:tc>
          <w:tcPr>
            <w:tcW w:type="dxa" w:w="21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аминофенолы</w:t>
            </w:r>
          </w:p>
        </w:tc>
        <w:tc>
          <w:tcPr>
            <w:tcW w:type="dxa" w:w="23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N-метилпроизводные по 1°-аминогруппе</w:t>
            </w:r>
          </w:p>
        </w:tc>
      </w:tr>
      <w:tr>
        <w:trPr>
          <w:cantSplit/>
        </w:trPr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O-метилирование</w:t>
            </w:r>
          </w:p>
        </w:tc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атом О фенольной ОН-группы</w:t>
            </w:r>
          </w:p>
        </w:tc>
        <w:tc>
          <w:tcPr>
            <w:tcW w:type="dxa" w:w="21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катехоламины, аминофенолы</w:t>
            </w:r>
          </w:p>
        </w:tc>
        <w:tc>
          <w:tcPr>
            <w:tcW w:type="dxa" w:w="238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метоксиэфиры</w:t>
            </w:r>
          </w:p>
        </w:tc>
      </w:tr>
      <w:tr>
        <w:trPr>
          <w:cantSplit/>
        </w:trPr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N-ацилирование</w:t>
            </w:r>
          </w:p>
        </w:tc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атом N аминогруппы</w:t>
            </w:r>
          </w:p>
        </w:tc>
        <w:tc>
          <w:tcPr>
            <w:tcW w:type="dxa" w:w="21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полиамины, амины</w:t>
            </w:r>
          </w:p>
        </w:tc>
        <w:tc>
          <w:tcPr>
            <w:tcW w:type="dxa" w:w="23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N-ацильные производные по 1°-аминогруппе</w:t>
            </w:r>
          </w:p>
        </w:tc>
      </w:tr>
      <w:tr>
        <w:trPr>
          <w:cantSplit/>
        </w:trPr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O-ацилирование</w:t>
            </w:r>
          </w:p>
        </w:tc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атом О спиртовой ОН-группы</w:t>
            </w:r>
          </w:p>
        </w:tc>
        <w:tc>
          <w:tcPr>
            <w:tcW w:type="dxa" w:w="21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аминоспирты</w:t>
            </w:r>
          </w:p>
        </w:tc>
        <w:tc>
          <w:tcPr>
            <w:tcW w:type="dxa" w:w="238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сложные эфиры; холин → ацетилхолин</w:t>
            </w:r>
          </w:p>
        </w:tc>
      </w:tr>
      <w:tr>
        <w:trPr>
          <w:cantSplit/>
        </w:trPr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O-фосфорилирование</w:t>
            </w:r>
          </w:p>
        </w:tc>
        <w:tc>
          <w:tcPr>
            <w:tcW w:type="dxa" w:w="254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атом О</w:t>
            </w:r>
          </w:p>
        </w:tc>
        <w:tc>
          <w:tcPr>
            <w:tcW w:type="dxa" w:w="216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аминоспирты</w:t>
            </w:r>
          </w:p>
        </w:tc>
        <w:tc>
          <w:tcPr>
            <w:tcW w:type="dxa" w:w="238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фосфоэфиры</w:t>
            </w:r>
          </w:p>
        </w:tc>
      </w:tr>
      <w:tr>
        <w:trPr>
          <w:cantSplit/>
        </w:trPr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Перенос аминопропильной группы</w:t>
            </w:r>
          </w:p>
        </w:tc>
        <w:tc>
          <w:tcPr>
            <w:tcW w:type="dxa" w:w="254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атом N концевой аминогруппы</w:t>
            </w:r>
          </w:p>
        </w:tc>
        <w:tc>
          <w:tcPr>
            <w:tcW w:type="dxa" w:w="216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полиамины</w:t>
            </w:r>
          </w:p>
        </w:tc>
        <w:tc>
          <w:tcPr>
            <w:tcW w:type="dxa" w:w="238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спермидин, спермин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Самое главное в части II.  </w:t>
      </w:r>
      <w:r>
        <w:rPr>
          <w:b w:val="0"/>
          <w:i w:val="0"/>
        </w:rPr>
        <w:t>Амины — это «плюс» на азоте: они протонируются, поэтому растворимы и «липнут» к отрицательным структурам клетки, но плохо проходят мембраны (отсюда ионная ловушка и всё, что из неё следует — анестетики, лизосомотропные препараты). Основность убывает: алифатические &gt; аминоспирты &gt; катехоламины &gt; ароматические. Окисление аминов = окислительное дезаминирование (МАО, «выключение» медиаторов). Перенос групп: метил — SAM (ключ: норадреналин → адреналин), ацил — ацетил-КоА (ключ: холин → ацетилхолин, сфингозин → церамид), фосфат — АТФ, аминопропил — декарбоксилированный SAM (ключ: путресцин → спермидин → спермин).</w:t>
      </w:r>
    </w:p>
    <w:p>
      <w:r>
        <w:br w:type="page"/>
      </w: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ЧАСТЬ III. Задания из пособия — с решениями и объяснениями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Как этим пользоваться.  </w:t>
      </w:r>
      <w:r>
        <w:rPr>
          <w:b w:val="0"/>
          <w:i w:val="0"/>
        </w:rPr>
        <w:t>Не читайте решение сразу! Прочитайте условие, попробуйте вслух сказать ответ, и только потом сверьтесь. Так запоминается в 3 раза лучше — это не «мотивация», а эффект проверки (testing effect) из психологии памяти.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Ситуационные задачи (с. 51–52)</w:t>
      </w:r>
    </w:p>
    <w:p>
      <w:r>
        <w:rPr>
          <w:b/>
        </w:rPr>
        <w:t>1. Даны пары веществ: 1) CH₃CH₂OH и CH₂ClCH₂OH; 2) CH₃CH₂OH и CH₃CH₂SH; 3) CH₃CH(OH)CH₃ и CH₃CH₂CH₂OH; 4) C₅H₁₁CH₂OH и C₆H₅OH. Выберите соединение с более выраженным: А) кислотным характером; Б) нуклеофильными свойствами.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389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Пара</w:t>
            </w:r>
          </w:p>
        </w:tc>
        <w:tc>
          <w:tcPr>
            <w:tcW w:type="dxa" w:w="98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Кислотнее</w:t>
            </w:r>
          </w:p>
        </w:tc>
        <w:tc>
          <w:tcPr>
            <w:tcW w:type="dxa" w:w="349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Почему</w:t>
            </w:r>
          </w:p>
        </w:tc>
        <w:tc>
          <w:tcPr>
            <w:tcW w:type="dxa" w:w="788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Лучший нуклеофил</w:t>
            </w:r>
          </w:p>
        </w:tc>
        <w:tc>
          <w:tcPr>
            <w:tcW w:type="dxa" w:w="297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7"/>
              </w:rPr>
              <w:t>Почему</w:t>
            </w:r>
          </w:p>
        </w:tc>
      </w:tr>
      <w:tr>
        <w:trPr>
          <w:cantSplit/>
        </w:trPr>
        <w:tc>
          <w:tcPr>
            <w:tcW w:type="dxa" w:w="138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1) этанол / 2-хлорэтанол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2-хлорэтанол</w:t>
            </w:r>
          </w:p>
        </w:tc>
        <w:tc>
          <w:tcPr>
            <w:tcW w:type="dxa" w:w="349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хлор – акцептор (–I), «оттягивает» электроны, алкоголят-ион стабильнее</w:t>
            </w:r>
          </w:p>
        </w:tc>
        <w:tc>
          <w:tcPr>
            <w:tcW w:type="dxa" w:w="78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этанол</w:t>
            </w:r>
          </w:p>
        </w:tc>
        <w:tc>
          <w:tcPr>
            <w:tcW w:type="dxa" w:w="29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 хлорэтанола электронная плотность на кислороде снижена</w:t>
            </w:r>
          </w:p>
        </w:tc>
      </w:tr>
      <w:tr>
        <w:trPr>
          <w:cantSplit/>
        </w:trPr>
        <w:tc>
          <w:tcPr>
            <w:tcW w:type="dxa" w:w="138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2) этанол / этантиол</w:t>
            </w:r>
          </w:p>
        </w:tc>
        <w:tc>
          <w:tcPr>
            <w:tcW w:type="dxa" w:w="9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этантиол</w:t>
            </w:r>
          </w:p>
        </w:tc>
        <w:tc>
          <w:tcPr>
            <w:tcW w:type="dxa" w:w="349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сера больше и поляризуемее, тиолят-ион стабильнее</w:t>
            </w:r>
          </w:p>
        </w:tc>
        <w:tc>
          <w:tcPr>
            <w:tcW w:type="dxa" w:w="7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этантиол</w:t>
            </w:r>
          </w:p>
        </w:tc>
        <w:tc>
          <w:tcPr>
            <w:tcW w:type="dxa" w:w="29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сера — «мягкий» нуклеофил, легко атакует электрофил</w:t>
            </w:r>
          </w:p>
        </w:tc>
      </w:tr>
      <w:tr>
        <w:trPr>
          <w:cantSplit/>
        </w:trPr>
        <w:tc>
          <w:tcPr>
            <w:tcW w:type="dxa" w:w="138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3) пропанол-2 / пропанол-1</w:t>
            </w:r>
          </w:p>
        </w:tc>
        <w:tc>
          <w:tcPr>
            <w:tcW w:type="dxa" w:w="986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пропанол-1</w:t>
            </w:r>
            <w:r>
              <w:rPr>
                <w:b w:val="0"/>
                <w:i w:val="0"/>
                <w:sz w:val="17"/>
              </w:rPr>
              <w:t xml:space="preserve"> (первичный)</w:t>
            </w:r>
          </w:p>
        </w:tc>
        <w:tc>
          <w:tcPr>
            <w:tcW w:type="dxa" w:w="3498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меньше «+I»-эффекта от алкилов, анион не экранирован</w:t>
            </w:r>
          </w:p>
        </w:tc>
        <w:tc>
          <w:tcPr>
            <w:tcW w:type="dxa" w:w="788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пропанол-1</w:t>
            </w:r>
          </w:p>
        </w:tc>
        <w:tc>
          <w:tcPr>
            <w:tcW w:type="dxa" w:w="297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меньше стерических препятствий</w:t>
            </w:r>
          </w:p>
        </w:tc>
      </w:tr>
      <w:tr>
        <w:trPr>
          <w:cantSplit/>
        </w:trPr>
        <w:tc>
          <w:tcPr>
            <w:tcW w:type="dxa" w:w="1389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4) гексанол-1 / фенол</w:t>
            </w:r>
          </w:p>
        </w:tc>
        <w:tc>
          <w:tcPr>
            <w:tcW w:type="dxa" w:w="9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фенол</w:t>
            </w:r>
          </w:p>
        </w:tc>
        <w:tc>
          <w:tcPr>
            <w:tcW w:type="dxa" w:w="349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фенолят-ион стабилизирован сопряжением с кольцом</w:t>
            </w:r>
          </w:p>
        </w:tc>
        <w:tc>
          <w:tcPr>
            <w:tcW w:type="dxa" w:w="788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/>
                <w:sz w:val="17"/>
              </w:rPr>
              <w:t>гексанол-1</w:t>
            </w:r>
          </w:p>
        </w:tc>
        <w:tc>
          <w:tcPr>
            <w:tcW w:type="dxa" w:w="297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7"/>
              </w:rPr>
              <w:t>у фенола неподелённая пара кислорода «занята» сопряжением</w:t>
            </w:r>
          </w:p>
        </w:tc>
      </w:tr>
    </w:tbl>
    <w:p>
      <w:pPr>
        <w:spacing w:after="40"/>
      </w:pP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Мнемоника.  </w:t>
      </w:r>
      <w:r>
        <w:rPr>
          <w:b w:val="0"/>
          <w:i w:val="0"/>
        </w:rPr>
        <w:t>«Фенол — кислый, но скупой на электроны»: он отдаёт протон легко, а вот атаковать чужие плюсы не любит.</w:t>
      </w:r>
    </w:p>
    <w:p>
      <w:r>
        <w:rPr>
          <w:b/>
        </w:rPr>
        <w:t>2. Расположите в порядке увеличения растворимости в воде: гексанол-1, бензол, гексантиол-1, фенол.</w:t>
      </w:r>
    </w:p>
    <w:p>
      <w:r>
        <w:rPr>
          <w:b w:val="0"/>
          <w:i w:val="0"/>
        </w:rPr>
        <w:t xml:space="preserve">Ответ: </w:t>
      </w:r>
      <w:r>
        <w:rPr>
          <w:b/>
        </w:rPr>
        <w:t>гексантиол-1 &lt; бензол &lt; гексанол-1 &lt; фенол.</w:t>
      </w:r>
    </w:p>
    <w:p>
      <w:r>
        <w:rPr>
          <w:b w:val="0"/>
          <w:i w:val="0"/>
        </w:rPr>
        <w:t>Почему: тиол образует с водой самые слабые водородные связи (сера — 「плохой» партнёр для водородных связей), бензол вообще неполярный и не образует Н-связей как донор. Спирт гексанол-1 образует Н-связи через ОН, но у него длинный гидрофобный хвост (8 углеродов), который «тянет из воды». Фенол же — небольшая полярная молекула с ароматическим кольцом, растворяется заметно лучше (по справочникам — порядка 8 г на 100 мл воды; у гексанола — меньше 1 г). (Порядок «тиол/бензол» в разных справочниках может меняться, но принцип неизменен: тиол и бензол — «аутсайдеры», фенол — «лидер».)</w:t>
      </w:r>
    </w:p>
    <w:p>
      <w:r>
        <w:rPr>
          <w:b/>
        </w:rPr>
        <w:t>3. Дан ряд: бутанол-1, бутанол-2, пирокатехин. А) Уравнения реакций окисления; Б) порядок увеличения кислотности; В) соединение с самой низкой растворимостью.</w:t>
      </w:r>
    </w:p>
    <w:p>
      <w:r>
        <w:rPr>
          <w:b w:val="0"/>
          <w:i w:val="0"/>
        </w:rPr>
        <w:t>А) Окисление:</w:t>
      </w:r>
    </w:p>
    <w:p>
      <w:pPr>
        <w:spacing w:after="40"/>
        <w:ind w:left="510" w:hanging="255"/>
      </w:pPr>
      <w:r>
        <w:rPr>
          <w:b w:val="0"/>
          <w:i w:val="0"/>
        </w:rPr>
        <w:t>•  бутанол-1 (первичный): CH₃CH₂CH₂CH₂OH →[O, –2H] CH₃CH₂CH₂–CH=O (бутаналь) →[O] CH₃CH₂CH₂–COOH (бутановая кислота);</w:t>
      </w:r>
    </w:p>
    <w:p>
      <w:pPr>
        <w:spacing w:after="40"/>
        <w:ind w:left="510" w:hanging="255"/>
      </w:pPr>
      <w:r>
        <w:rPr>
          <w:b w:val="0"/>
          <w:i w:val="0"/>
        </w:rPr>
        <w:t>•  бутанол-2 (вторичный): CH₃–CH(OH)–CH₂CH₃ →[O, –2H] CH₃–C(=O)–CH₂CH₃ (бутанон, метилэтилкетон);</w:t>
      </w:r>
    </w:p>
    <w:p>
      <w:pPr>
        <w:spacing w:after="40"/>
        <w:ind w:left="510" w:hanging="255"/>
      </w:pPr>
      <w:r>
        <w:rPr>
          <w:b w:val="0"/>
          <w:i w:val="0"/>
        </w:rPr>
        <w:t>•  пирокатехин (двухатомный фенол): пирокатехин ⇄ орто-бензохинон.</w:t>
      </w:r>
    </w:p>
    <w:p>
      <w:r>
        <w:rPr>
          <w:b w:val="0"/>
          <w:i w:val="0"/>
        </w:rPr>
        <w:t xml:space="preserve">Б) Кислотность: </w:t>
      </w:r>
      <w:r>
        <w:rPr>
          <w:b/>
        </w:rPr>
        <w:t>бутанол-2 &lt; бутанол-1 &lt; пирокатехин.</w:t>
      </w:r>
      <w:r>
        <w:rPr>
          <w:b w:val="0"/>
          <w:i w:val="0"/>
        </w:rPr>
        <w:t xml:space="preserve"> Логика: вторичный спирт слабее первичного (алкилы «давят» +I); фенолы кислее спиртов на порядки за счёт стабилизации фенолят-иона.</w:t>
      </w:r>
    </w:p>
    <w:p>
      <w:r>
        <w:rPr>
          <w:b w:val="0"/>
          <w:i w:val="0"/>
        </w:rPr>
        <w:t xml:space="preserve">В) Наименьшая растворимость — </w:t>
      </w:r>
      <w:r>
        <w:rPr>
          <w:b/>
        </w:rPr>
        <w:t>бутанол-1</w:t>
      </w:r>
      <w:r>
        <w:rPr>
          <w:b w:val="0"/>
          <w:i w:val="0"/>
        </w:rPr>
        <w:t xml:space="preserve"> (у него самая длинная углеводородная часть «на единицу полярности»: ≈7–8 г на 100 мл; бутанол-2 чуть лучше растворим, а пирокатехин — очень хорошо).</w:t>
      </w:r>
    </w:p>
    <w:p>
      <w:r>
        <w:rPr>
          <w:b/>
        </w:rPr>
        <w:t>4. Дано: X–PO₃²⁻ + R–OH → XH + R–O–PO₃²⁻. Определите участников и тип реакции.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Донор</w:t>
      </w:r>
      <w:r>
        <w:rPr>
          <w:b w:val="0"/>
          <w:i w:val="0"/>
        </w:rPr>
        <w:t xml:space="preserve"> — X–PO₃²⁻ (в организме — например, ФАФС при сульфатировании; либо АТФ, если речь о фосфорилировании);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акцептор</w:t>
      </w:r>
      <w:r>
        <w:rPr>
          <w:b w:val="0"/>
          <w:i w:val="0"/>
        </w:rPr>
        <w:t xml:space="preserve"> — спирт R–OH;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нуклеофильный центр</w:t>
      </w:r>
      <w:r>
        <w:rPr>
          <w:b w:val="0"/>
          <w:i w:val="0"/>
        </w:rPr>
        <w:t xml:space="preserve"> — атом кислорода спиртовой группы (его неподелённая пара);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электрофильный центр</w:t>
      </w:r>
      <w:r>
        <w:rPr>
          <w:b w:val="0"/>
          <w:i w:val="0"/>
        </w:rPr>
        <w:t xml:space="preserve"> — атом фосфора P;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уходящая группа</w:t>
      </w:r>
      <w:r>
        <w:rPr>
          <w:b w:val="0"/>
          <w:i w:val="0"/>
        </w:rPr>
        <w:t xml:space="preserve"> — XH (например, ФАФ, если донор ФАФС);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</w:t>
      </w:r>
      <w:r>
        <w:rPr>
          <w:b/>
        </w:rPr>
        <w:t>тип реакции</w:t>
      </w:r>
      <w:r>
        <w:rPr>
          <w:b w:val="0"/>
          <w:i w:val="0"/>
        </w:rPr>
        <w:t xml:space="preserve"> — нуклеофильное замещение (Sₙ) у атома фосфора; класс ферментов — трансферазы (фосфотрансферазы).</w:t>
      </w:r>
    </w:p>
    <w:p>
      <w:r>
        <w:rPr>
          <w:b/>
        </w:rPr>
        <w:t>5. Ряд: этанол, этантиол, орто-метилфенол. Для А) фосфорилирования; Б) метилирования; В) ацилирования выберите предпочтительный субстрат и напишите уравнения.</w:t>
      </w:r>
    </w:p>
    <w:p>
      <w:r>
        <w:rPr>
          <w:b w:val="0"/>
          <w:i w:val="0"/>
        </w:rPr>
        <w:t xml:space="preserve">А) </w:t>
      </w:r>
      <w:r>
        <w:rPr>
          <w:b/>
        </w:rPr>
        <w:t>Фосфорилирование — этанол</w:t>
      </w:r>
      <w:r>
        <w:rPr>
          <w:b w:val="0"/>
          <w:i w:val="0"/>
        </w:rPr>
        <w:t xml:space="preserve"> (у фенола кислород «занят» сопряжением и плохо нуклеофилен; тиолы в организме фосфорилируются редко): CH₃CH₂–OH + АТФ → CH₃CH₂–O–PO₃²⁻ + АДФ + H⁺.</w:t>
      </w:r>
    </w:p>
    <w:p>
      <w:r>
        <w:rPr>
          <w:b w:val="0"/>
          <w:i w:val="0"/>
        </w:rPr>
        <w:t xml:space="preserve">Б) </w:t>
      </w:r>
      <w:r>
        <w:rPr>
          <w:b/>
        </w:rPr>
        <w:t>Метилирование — орто-метилфенол</w:t>
      </w:r>
      <w:r>
        <w:rPr>
          <w:b w:val="0"/>
          <w:i w:val="0"/>
        </w:rPr>
        <w:t xml:space="preserve"> (по О; учебник: у фенолов и катехоламинов это путь «выключения/распада»): орто-метилфенол + SAM → 2-метокситолуол + SAG.</w:t>
      </w:r>
    </w:p>
    <w:p>
      <w:r>
        <w:rPr>
          <w:b w:val="0"/>
          <w:i w:val="0"/>
        </w:rPr>
        <w:t xml:space="preserve">В) </w:t>
      </w:r>
      <w:r>
        <w:rPr>
          <w:b/>
        </w:rPr>
        <w:t>Ацилирование — этанол</w:t>
      </w:r>
      <w:r>
        <w:rPr>
          <w:b w:val="0"/>
          <w:i w:val="0"/>
        </w:rPr>
        <w:t xml:space="preserve"> (по О, даёт сложный эфир): CH₃CH₂OH + CH₃–C(=O)–SКоА → CH₃–C(=O)–O–CH₂CH₃ + КоАSH.</w:t>
      </w:r>
    </w:p>
    <w:p>
      <w:r>
        <w:rPr>
          <w:b w:val="0"/>
          <w:i w:val="0"/>
        </w:rPr>
        <w:t xml:space="preserve">(Оговорка: тиолы тоже ацилируются, но по сере, давая </w:t>
      </w:r>
      <w:r>
        <w:rPr>
          <w:b/>
        </w:rPr>
        <w:t>тиоэфиры</w:t>
      </w:r>
      <w:r>
        <w:rPr>
          <w:b w:val="0"/>
          <w:i w:val="0"/>
        </w:rPr>
        <w:t xml:space="preserve"> — это как раз то, чем является ацил-КоА. Если вопрос звучит «предпочтительный субстрат для О-ацилирования» — ответ однозначно спирт.)</w:t>
      </w:r>
    </w:p>
    <w:p>
      <w:r>
        <w:rPr>
          <w:b/>
        </w:rPr>
        <w:t>6. Цепочки превращений.</w:t>
      </w:r>
    </w:p>
    <w:p>
      <w:r>
        <w:rPr>
          <w:b w:val="0"/>
          <w:i w:val="0"/>
        </w:rPr>
        <w:t xml:space="preserve">А) </w:t>
      </w:r>
      <w:r>
        <w:rPr>
          <w:b/>
        </w:rPr>
        <w:t>бутанол-1 → бутаналь → бутират → бутирил-КоА:</w:t>
      </w:r>
    </w:p>
    <w:p>
      <w:r>
        <w:rPr>
          <w:b w:val="0"/>
          <w:i w:val="0"/>
        </w:rPr>
        <w:t>CH₃CH₂CH₂CH₂OH →[НАД⁺→НАДН, алкогольдегидрогеназа] CH₃CH₂CH₂CHO →[НАД⁺, альдегиддегидрогеназа] CH₃CH₂CH₂COOH</w:t>
      </w:r>
    </w:p>
    <w:p>
      <w:r>
        <w:rPr>
          <w:b w:val="0"/>
          <w:i w:val="0"/>
        </w:rPr>
        <w:t>CH₃CH₂CH₂COOH + КоА-SH + АТФ →[ацил-КоА-синтетаза] CH₃CH₂CH₂–C(=O)–SКоА + АМФ + ФФ + H₂O.</w:t>
      </w:r>
    </w:p>
    <w:p>
      <w:r>
        <w:rPr>
          <w:b w:val="0"/>
          <w:i w:val="0"/>
        </w:rPr>
        <w:t xml:space="preserve">Б) </w:t>
      </w:r>
      <w:r>
        <w:rPr>
          <w:b/>
        </w:rPr>
        <w:t>глицеральдегид → глицерол → глицерол-3-фосфат:</w:t>
      </w:r>
    </w:p>
    <w:p>
      <w:r>
        <w:rPr>
          <w:b w:val="0"/>
          <w:i w:val="0"/>
        </w:rPr>
        <w:t>O=CH–CH(OH)–CH₂OH + НАДН + H⁺ →[восстановление, оксидоредуктаза] HOCH₂–CH(OH)–CH₂OH (глицерол)</w:t>
      </w:r>
    </w:p>
    <w:p>
      <w:r>
        <w:rPr>
          <w:b w:val="0"/>
          <w:i w:val="0"/>
        </w:rPr>
        <w:t>HOCH₂–CH(OH)–CH₂OH + АТФ →[глицеролкиназа] HOCH₂–CH(OH)–CH₂–O–PO₃²⁻ + АДФ + H⁺.</w:t>
      </w:r>
    </w:p>
    <w:p>
      <w:r>
        <w:rPr>
          <w:b w:val="0"/>
          <w:i w:val="0"/>
        </w:rPr>
        <w:t xml:space="preserve">В) </w:t>
      </w:r>
      <w:r>
        <w:rPr>
          <w:b/>
        </w:rPr>
        <w:t>бензальдегид → фенол → метоксибензол:</w:t>
      </w:r>
    </w:p>
    <w:p>
      <w:r>
        <w:rPr>
          <w:b w:val="0"/>
          <w:i w:val="0"/>
        </w:rPr>
        <w:t>Это модельная (лабораторная) цепочка: в организме бензальдегид в фенол не превращается. Один из способов — окисление альдегида пероксидом в щелочной среде (по типу реакции Дакина): C₆H₅–CHO + H₂O₂ → C₆H₅–OH + HCOOH. Далее — О-метилирование: C₆H₅–OH + SAM → C₆H₅–O–CH₃ (метоксибензол, анизол) + SAG.</w:t>
      </w:r>
    </w:p>
    <w:p>
      <w:r>
        <w:rPr>
          <w:b/>
        </w:rPr>
        <w:t>7. Предложите реагенты для обезвреживания токсичного мета-метилфенола (м-крезола) и напишите уравнения.</w:t>
      </w:r>
    </w:p>
    <w:p>
      <w:r>
        <w:rPr>
          <w:b w:val="0"/>
          <w:i w:val="0"/>
        </w:rPr>
        <w:t xml:space="preserve">Организм обезвреживает фенолы </w:t>
      </w:r>
      <w:r>
        <w:rPr>
          <w:b/>
        </w:rPr>
        <w:t>конъюгацией</w:t>
      </w:r>
      <w:r>
        <w:rPr>
          <w:b w:val="0"/>
          <w:i w:val="0"/>
        </w:rPr>
        <w:t>:</w:t>
      </w:r>
    </w:p>
    <w:p>
      <w:r>
        <w:rPr>
          <w:b w:val="0"/>
          <w:i w:val="0"/>
        </w:rPr>
        <w:t>1) сульфатирование: м-крезол + ФАФС → м-крезилсульфат + ФАФ;</w:t>
      </w:r>
    </w:p>
    <w:p>
      <w:r>
        <w:rPr>
          <w:b w:val="0"/>
          <w:i w:val="0"/>
        </w:rPr>
        <w:t>2) глюкуронидирование: м-крезол + УДФГК → м-крезилглюкуронид + УДФ;</w:t>
      </w:r>
    </w:p>
    <w:p>
      <w:r>
        <w:rPr>
          <w:b w:val="0"/>
          <w:i w:val="0"/>
        </w:rPr>
        <w:t>3) дополнительно возможно метилирование: м-крезол + SAM → метил-метоксибензол (метилирование по О).</w:t>
      </w:r>
    </w:p>
    <w:p>
      <w:r>
        <w:rPr>
          <w:b w:val="0"/>
          <w:i w:val="0"/>
        </w:rPr>
        <w:t>Все три пути повышают растворимость и позволяют вывести крезол с мочой.</w:t>
      </w:r>
    </w:p>
    <w:p>
      <w:r>
        <w:rPr>
          <w:b/>
        </w:rPr>
        <w:t>8. В клетках печени глицерол активируется фосфорилированием до глицерол-3-фосфата, затем ацилируется до 1-ацилглицерол-3-фосфата (лизофосфатидной кислоты), затем до 1,2-диацилглицерол-3-фосфата (фосфатидной кислоты).</w:t>
      </w:r>
    </w:p>
    <w:p>
      <w:r>
        <w:rPr>
          <w:b w:val="0"/>
          <w:i w:val="0"/>
        </w:rPr>
        <w:t>А) Уравнения:</w:t>
      </w:r>
    </w:p>
    <w:p>
      <w:r>
        <w:rPr>
          <w:b w:val="0"/>
          <w:i w:val="0"/>
        </w:rPr>
        <w:t>1) HOCH₂–CH(OH)–CH₂OH + АТФ → HOCH₂–CH(OH)–CH₂–O–PO₃²⁻ + АДФ + H⁺ (глицеролкиназа);</w:t>
      </w:r>
    </w:p>
    <w:p>
      <w:r>
        <w:rPr>
          <w:b w:val="0"/>
          <w:i w:val="0"/>
        </w:rPr>
        <w:t>2) HOCH₂–CH(OH)–CH₂–O–PO₃²⁻ + R–C(=O)–SКоА → R–C(=O)–O–CH₂–CH(OH)–CH₂–O–PO₃²⁻ + КоАSH (ацилтрансфераза);</w:t>
      </w:r>
    </w:p>
    <w:p>
      <w:r>
        <w:rPr>
          <w:b w:val="0"/>
          <w:i w:val="0"/>
        </w:rPr>
        <w:t>3) продукт + второй ацил-КоА → R–C(=O)–O–CH₂–CH(OC(=O)–R)–CH₂–O–PO₃²⁻ + КоАSH.</w:t>
      </w:r>
    </w:p>
    <w:p>
      <w:r>
        <w:rPr>
          <w:b w:val="0"/>
          <w:i w:val="0"/>
        </w:rPr>
        <w:t xml:space="preserve">Б) Типы реакций и классы ферментов: (1) </w:t>
      </w:r>
      <w:r>
        <w:rPr>
          <w:b/>
        </w:rPr>
        <w:t>фосфорилирование</w:t>
      </w:r>
      <w:r>
        <w:rPr>
          <w:b w:val="0"/>
          <w:i w:val="0"/>
        </w:rPr>
        <w:t xml:space="preserve"> — трансфераза (киназа); (2) и (3) </w:t>
      </w:r>
      <w:r>
        <w:rPr>
          <w:b/>
        </w:rPr>
        <w:t>ацилирование</w:t>
      </w:r>
      <w:r>
        <w:rPr>
          <w:b w:val="0"/>
          <w:i w:val="0"/>
        </w:rPr>
        <w:t xml:space="preserve"> — трансферазы (ацилтрансферазы).</w:t>
      </w:r>
    </w:p>
    <w:p>
      <w:r>
        <w:rPr>
          <w:b w:val="0"/>
          <w:i w:val="0"/>
        </w:rPr>
        <w:t xml:space="preserve">В) Почему глицерол нужно активировать перед ацилированием: (а) глицерол — «вялый» нуклеофил, а фосфатная группа </w:t>
      </w:r>
      <w:r>
        <w:rPr>
          <w:b/>
        </w:rPr>
        <w:t>поляризует</w:t>
      </w:r>
      <w:r>
        <w:rPr>
          <w:b w:val="0"/>
          <w:i w:val="0"/>
        </w:rPr>
        <w:t xml:space="preserve"> молекулу и делает реакцию избирательной; (б) фосфат несёт заряд и </w:t>
      </w:r>
      <w:r>
        <w:rPr>
          <w:b/>
        </w:rPr>
        <w:t>удерживает</w:t>
      </w:r>
      <w:r>
        <w:rPr>
          <w:b w:val="0"/>
          <w:i w:val="0"/>
        </w:rPr>
        <w:t xml:space="preserve"> метаболит в клетке; (в) донор ацила должен быть активированным (ацил-КоА), иначе реакция не пойдёт — а фосфатная метка говорит ферменту, к какому именно атому присоединяться.</w:t>
      </w:r>
    </w:p>
    <w:p>
      <w:r>
        <w:rPr>
          <w:b/>
        </w:rPr>
        <w:t>9. В печени активированный (глицерол-3-фосфат) может окисляться по вторичной спиртовой группе; образующееся соединение далее изомеризуется в свой «межклассовый» изомер.</w:t>
      </w:r>
    </w:p>
    <w:p>
      <w:r>
        <w:rPr>
          <w:b w:val="0"/>
          <w:i w:val="0"/>
        </w:rPr>
        <w:t>А) Уравнения:</w:t>
      </w:r>
    </w:p>
    <w:p>
      <w:pPr>
        <w:spacing w:after="40"/>
        <w:ind w:left="510" w:hanging="255"/>
      </w:pPr>
      <w:r>
        <w:rPr>
          <w:b w:val="0"/>
          <w:i w:val="0"/>
        </w:rPr>
        <w:t>•  окисление: HOCH₂–CH(OH)–CH₂–O–PO₃²⁻ →[НАД⁺→НАДН, оксидоредуктаза] HOCH₂–C(=O)–CH₂–O–PO₃²⁻ (дигидроксиацетонфосфат);</w:t>
      </w:r>
    </w:p>
    <w:p>
      <w:pPr>
        <w:spacing w:after="40"/>
        <w:ind w:left="510" w:hanging="255"/>
      </w:pPr>
      <w:r>
        <w:rPr>
          <w:b w:val="0"/>
          <w:i w:val="0"/>
        </w:rPr>
        <w:t>•  изомеризация: HOCH₂–C(=O)–CH₂–O–PO₃²⁻ ⇄ O=CH–CH(OH)–CH₂–O–PO₃²⁻ (глицеральдегид-3-фосфат).</w:t>
      </w:r>
    </w:p>
    <w:p>
      <w:r>
        <w:rPr>
          <w:b w:val="0"/>
          <w:i w:val="0"/>
        </w:rPr>
        <w:t xml:space="preserve">Б) Типы реакций: (1) </w:t>
      </w:r>
      <w:r>
        <w:rPr>
          <w:b/>
        </w:rPr>
        <w:t>окисление</w:t>
      </w:r>
      <w:r>
        <w:rPr>
          <w:b w:val="0"/>
          <w:i w:val="0"/>
        </w:rPr>
        <w:t xml:space="preserve"> — класс оксидоредуктаз; (2) </w:t>
      </w:r>
      <w:r>
        <w:rPr>
          <w:b/>
        </w:rPr>
        <w:t>изомеризация</w:t>
      </w:r>
      <w:r>
        <w:rPr>
          <w:b w:val="0"/>
          <w:i w:val="0"/>
        </w:rPr>
        <w:t xml:space="preserve"> (кетон ⇄ альдегид, «межклассовая» изомерия кетозы и альдозы) — класс изомераз (триозофосфатизомераза).</w:t>
      </w:r>
    </w:p>
    <w:p>
      <w:r>
        <w:rPr>
          <w:b w:val="0"/>
          <w:i w:val="0"/>
        </w:rPr>
        <w:t>В) Реакционные центры: в окислении — атом углерода со спиртовой ОН и её кислород (нуклеофильный центр); в изомеризации — карбонильный углерод (электрофильный центр) и ОН-группа.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Ситуационные задачи темы 2-2 (с. 63)</w:t>
      </w:r>
    </w:p>
    <w:p>
      <w:r>
        <w:rPr>
          <w:b/>
        </w:rPr>
        <w:t>1. Ряд: диэтиламин, холин, тетраэтиламмоний, анилин, этиламин. А) Порядок увеличения основности; Б) факторы, влияющие на основность.</w:t>
      </w:r>
    </w:p>
    <w:p>
      <w:r>
        <w:rPr>
          <w:b w:val="0"/>
          <w:i w:val="0"/>
        </w:rPr>
        <w:t xml:space="preserve">А) </w:t>
      </w:r>
      <w:r>
        <w:rPr>
          <w:b/>
        </w:rPr>
        <w:t>тетраэтиламмоний &lt; анилин &lt; холин &lt; этиламин &lt; диэтиламин.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тетраэтиламмоний — четвертичная аммониевая соль, постоянный «+», неподелённой пары нет → </w:t>
      </w:r>
      <w:r>
        <w:rPr>
          <w:b/>
        </w:rPr>
        <w:t>основных свойств нет</w:t>
      </w:r>
      <w:r>
        <w:rPr>
          <w:b w:val="0"/>
          <w:i w:val="0"/>
        </w:rPr>
        <w:t>;</w:t>
      </w:r>
    </w:p>
    <w:p>
      <w:pPr>
        <w:spacing w:after="40"/>
        <w:ind w:left="510" w:hanging="255"/>
      </w:pPr>
      <w:r>
        <w:rPr>
          <w:b w:val="0"/>
          <w:i w:val="0"/>
        </w:rPr>
        <w:t>•  анилин — ароматический амин: пара азота сопряжена с кольцом → основность резко падает (слабее аммиака);</w:t>
      </w:r>
    </w:p>
    <w:p>
      <w:pPr>
        <w:spacing w:after="40"/>
        <w:ind w:left="510" w:hanging="255"/>
      </w:pPr>
      <w:r>
        <w:rPr>
          <w:b w:val="0"/>
          <w:i w:val="0"/>
        </w:rPr>
        <w:t>•  холин — аминоспирт: ОН «оттягивает» электроны (–I) → слабее алифатических аминов;</w:t>
      </w:r>
    </w:p>
    <w:p>
      <w:pPr>
        <w:spacing w:after="40"/>
        <w:ind w:left="510" w:hanging="255"/>
      </w:pPr>
      <w:r>
        <w:rPr>
          <w:b w:val="0"/>
          <w:i w:val="0"/>
        </w:rPr>
        <w:t>•  этиламин и диэтиламин — алифатические: алкилы «+I» повышают плотность на азоте; у диэтиламина алкильных групп больше, поэтому он самый сильный (в водной среде стерика ещё не мешает, в отличие от третичных).</w:t>
      </w:r>
    </w:p>
    <w:p>
      <w:r>
        <w:rPr>
          <w:b w:val="0"/>
          <w:i w:val="0"/>
        </w:rPr>
        <w:t>Б) Факторы: индуктивный эффект заместителей (алкилы +I → сильнее; ОН и другие акцепторы → слабее); сопряжение пары азота с π-системой (ароматика/амид → слабее); стерический эффект (объёмные группы мешают сольватации катиона); природа среды (в воде — сольватация).</w:t>
      </w:r>
    </w:p>
    <w:p>
      <w:r>
        <w:rPr>
          <w:b/>
        </w:rPr>
        <w:t>2. Ряд: этаноламин, этанол, холин, фенол, катехоламин, путресцин. Кто А) при физиологических условиях преимущественно заряжен; Б) заряжен независимо от pH. И почему аминосодержащие препараты делают в виде солей?</w:t>
      </w:r>
    </w:p>
    <w:p>
      <w:r>
        <w:rPr>
          <w:b w:val="0"/>
          <w:i w:val="0"/>
        </w:rPr>
        <w:t xml:space="preserve">А) Преимущественно заряжены (протонированы): </w:t>
      </w:r>
      <w:r>
        <w:rPr>
          <w:b/>
        </w:rPr>
        <w:t>этаноламин, холин, катехоламин, путресцин</w:t>
      </w:r>
      <w:r>
        <w:rPr>
          <w:b w:val="0"/>
          <w:i w:val="0"/>
        </w:rPr>
        <w:t xml:space="preserve"> (аминогруппы → R–NH₃⁺). Этанол и фенол — не заряжены.</w:t>
      </w:r>
    </w:p>
    <w:p>
      <w:r>
        <w:rPr>
          <w:b w:val="0"/>
          <w:i w:val="0"/>
        </w:rPr>
        <w:t xml:space="preserve">Б) Независимо от pH заряжен </w:t>
      </w:r>
      <w:r>
        <w:rPr>
          <w:b/>
        </w:rPr>
        <w:t>холин</w:t>
      </w:r>
      <w:r>
        <w:rPr>
          <w:b w:val="0"/>
          <w:i w:val="0"/>
        </w:rPr>
        <w:t xml:space="preserve"> — у него четвертичный аммониевый азот с постоянным «+».</w:t>
      </w:r>
    </w:p>
    <w:p>
      <w:r>
        <w:rPr>
          <w:b w:val="0"/>
          <w:i w:val="0"/>
        </w:rPr>
        <w:t>Почему лекарства-амины делают солями: у самих аминов низкая растворимость в воде, а соль (например, гидрохлорид R–NH₃⁺Cl⁻) растворяется отлично; в тканях соль постепенно отдаёт протон, и высвобождается активная нейтральная форма, которая проходит мембраны.</w:t>
      </w:r>
    </w:p>
    <w:p>
      <w:r>
        <w:rPr>
          <w:b/>
        </w:rPr>
        <w:t>3. Этаноламин участвует в реакциях переноса. А) какие реакционные центры и какую функцию выполняют; Б) какие вещества могут быть донорами?</w:t>
      </w:r>
    </w:p>
    <w:p>
      <w:r>
        <w:rPr>
          <w:b w:val="0"/>
          <w:i w:val="0"/>
        </w:rPr>
        <w:t xml:space="preserve">А) У этаноламина </w:t>
      </w:r>
      <w:r>
        <w:rPr>
          <w:b/>
        </w:rPr>
        <w:t>два реакционных центра</w:t>
      </w:r>
      <w:r>
        <w:rPr>
          <w:b w:val="0"/>
          <w:i w:val="0"/>
        </w:rPr>
        <w:t xml:space="preserve">: атом </w:t>
      </w:r>
      <w:r>
        <w:rPr>
          <w:b/>
        </w:rPr>
        <w:t>О</w:t>
      </w:r>
      <w:r>
        <w:rPr>
          <w:b w:val="0"/>
          <w:i w:val="0"/>
        </w:rPr>
        <w:t xml:space="preserve"> спиртовой группы (нуклеофильный центр — принимает фосфат, сульфат, ацил) и атом </w:t>
      </w:r>
      <w:r>
        <w:rPr>
          <w:b/>
        </w:rPr>
        <w:t>N</w:t>
      </w:r>
      <w:r>
        <w:rPr>
          <w:b w:val="0"/>
          <w:i w:val="0"/>
        </w:rPr>
        <w:t xml:space="preserve"> аминогруппы (нуклеофильный/основной центр — принимает метил, ацил; может протонироваться). В фосфатидилэтаноламине он — «полярная голова» мембранных липидов.</w:t>
      </w:r>
    </w:p>
    <w:p>
      <w:r>
        <w:rPr>
          <w:b w:val="0"/>
          <w:i w:val="0"/>
        </w:rPr>
        <w:t xml:space="preserve">Б) Доноры: </w:t>
      </w:r>
      <w:r>
        <w:rPr>
          <w:b/>
        </w:rPr>
        <w:t>SAM</w:t>
      </w:r>
      <w:r>
        <w:rPr>
          <w:b w:val="0"/>
          <w:i w:val="0"/>
        </w:rPr>
        <w:t xml:space="preserve"> (метил), </w:t>
      </w:r>
      <w:r>
        <w:rPr>
          <w:b/>
        </w:rPr>
        <w:t>АТФ</w:t>
      </w:r>
      <w:r>
        <w:rPr>
          <w:b w:val="0"/>
          <w:i w:val="0"/>
        </w:rPr>
        <w:t xml:space="preserve"> (фосфат), </w:t>
      </w:r>
      <w:r>
        <w:rPr>
          <w:b/>
        </w:rPr>
        <w:t>ацетил-КоА</w:t>
      </w:r>
      <w:r>
        <w:rPr>
          <w:b w:val="0"/>
          <w:i w:val="0"/>
        </w:rPr>
        <w:t xml:space="preserve"> (ацил), </w:t>
      </w:r>
      <w:r>
        <w:rPr>
          <w:b/>
        </w:rPr>
        <w:t>ФАФС</w:t>
      </w:r>
      <w:r>
        <w:rPr>
          <w:b w:val="0"/>
          <w:i w:val="0"/>
        </w:rPr>
        <w:t xml:space="preserve"> (сульфат), </w:t>
      </w:r>
      <w:r>
        <w:rPr>
          <w:b/>
        </w:rPr>
        <w:t>УДФГК</w:t>
      </w:r>
      <w:r>
        <w:rPr>
          <w:b w:val="0"/>
          <w:i w:val="0"/>
        </w:rPr>
        <w:t xml:space="preserve"> (глюкуроновая кислота).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Тестовые задания: ответы с объяснением (часть I: спирты, фенолы, тиолы)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68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68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Ответ</w:t>
            </w:r>
          </w:p>
        </w:tc>
        <w:tc>
          <w:tcPr>
            <w:tcW w:type="dxa" w:w="8277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1, 5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Спирты образуют межмолекулярные Н-связи (1); низкомолекулярные спирты растворимы лучше длинноцепочечных (5). «Любой молярной массы хорошо растворимы» — неверно; кипят </w:t>
            </w:r>
            <w:r>
              <w:rPr>
                <w:b/>
                <w:sz w:val="18"/>
              </w:rPr>
              <w:t>выше</w:t>
            </w:r>
            <w:r>
              <w:rPr>
                <w:b w:val="0"/>
                <w:i w:val="0"/>
                <w:sz w:val="18"/>
              </w:rPr>
              <w:t xml:space="preserve"> углеводородов; есть и твёрдые спирты (глицерол, высшие спирты)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1, 5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Многоатомные: </w:t>
            </w:r>
            <w:r>
              <w:rPr>
                <w:b/>
                <w:sz w:val="18"/>
              </w:rPr>
              <w:t>рибитол</w:t>
            </w:r>
            <w:r>
              <w:rPr>
                <w:b w:val="0"/>
                <w:i w:val="0"/>
                <w:sz w:val="18"/>
              </w:rPr>
              <w:t xml:space="preserve"> (4 ОН) и </w:t>
            </w:r>
            <w:r>
              <w:rPr>
                <w:b/>
                <w:sz w:val="18"/>
              </w:rPr>
              <w:t>сорбитол</w:t>
            </w:r>
            <w:r>
              <w:rPr>
                <w:b w:val="0"/>
                <w:i w:val="0"/>
                <w:sz w:val="18"/>
              </w:rPr>
              <w:t xml:space="preserve"> (6 ОН). Крезол и катехол — фенолы, фенол — тоже фенол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1, 5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У катехолов две ОН </w:t>
            </w:r>
            <w:r>
              <w:rPr>
                <w:b/>
                <w:sz w:val="18"/>
              </w:rPr>
              <w:t>связаны с кольцом</w:t>
            </w:r>
            <w:r>
              <w:rPr>
                <w:b w:val="0"/>
                <w:i w:val="0"/>
                <w:sz w:val="18"/>
              </w:rPr>
              <w:t xml:space="preserve"> (1) и стоят </w:t>
            </w:r>
            <w:r>
              <w:rPr>
                <w:b/>
                <w:sz w:val="18"/>
              </w:rPr>
              <w:t>в орто-положении</w:t>
            </w:r>
            <w:r>
              <w:rPr>
                <w:b w:val="0"/>
                <w:i w:val="0"/>
                <w:sz w:val="18"/>
              </w:rPr>
              <w:t xml:space="preserve"> (5). Пара-положение — это гидрохинон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2, 4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Инозитол — </w:t>
            </w:r>
            <w:r>
              <w:rPr>
                <w:b/>
                <w:sz w:val="18"/>
              </w:rPr>
              <w:t>шестиатомный</w:t>
            </w:r>
            <w:r>
              <w:rPr>
                <w:b w:val="0"/>
                <w:i w:val="0"/>
                <w:sz w:val="18"/>
              </w:rPr>
              <w:t xml:space="preserve"> (2) и </w:t>
            </w:r>
            <w:r>
              <w:rPr>
                <w:b/>
                <w:sz w:val="18"/>
              </w:rPr>
              <w:t>циклический</w:t>
            </w:r>
            <w:r>
              <w:rPr>
                <w:b w:val="0"/>
                <w:i w:val="0"/>
                <w:sz w:val="18"/>
              </w:rPr>
              <w:t xml:space="preserve"> (4) спирт («циклит»). Он предельный, не простой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2, 3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Тиолы </w:t>
            </w:r>
            <w:r>
              <w:rPr>
                <w:b/>
                <w:sz w:val="18"/>
              </w:rPr>
              <w:t>кислее</w:t>
            </w:r>
            <w:r>
              <w:rPr>
                <w:b w:val="0"/>
                <w:i w:val="0"/>
                <w:sz w:val="18"/>
              </w:rPr>
              <w:t xml:space="preserve"> спиртов (2) и </w:t>
            </w:r>
            <w:r>
              <w:rPr>
                <w:b/>
                <w:sz w:val="18"/>
              </w:rPr>
              <w:t>хуже растворимы</w:t>
            </w:r>
            <w:r>
              <w:rPr>
                <w:b w:val="0"/>
                <w:i w:val="0"/>
                <w:sz w:val="18"/>
              </w:rPr>
              <w:t xml:space="preserve"> в воде (3). Гидородные связи у них слабее, а «восстанавливаются» они не в первую очередь — наоборот, сами окисляются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1, 3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Фенолят-ион стабилизирован </w:t>
            </w:r>
            <w:r>
              <w:rPr>
                <w:b/>
                <w:sz w:val="18"/>
              </w:rPr>
              <w:t>сопряжением с кольцом</w:t>
            </w:r>
            <w:r>
              <w:rPr>
                <w:b w:val="0"/>
                <w:i w:val="0"/>
                <w:sz w:val="18"/>
              </w:rPr>
              <w:t xml:space="preserve"> (1) и </w:t>
            </w:r>
            <w:r>
              <w:rPr>
                <w:b/>
                <w:sz w:val="18"/>
              </w:rPr>
              <w:t>делокализацией заряда</w:t>
            </w:r>
            <w:r>
              <w:rPr>
                <w:b w:val="0"/>
                <w:i w:val="0"/>
                <w:sz w:val="18"/>
              </w:rPr>
              <w:t xml:space="preserve"> (3). Связь О–Н не ионная, этанол протон отдавать может (хоть и плохо), полной диссоциации нет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1, 5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КоАSH — </w:t>
            </w:r>
            <w:r>
              <w:rPr>
                <w:b/>
                <w:sz w:val="18"/>
              </w:rPr>
              <w:t>тиоспирт</w:t>
            </w:r>
            <w:r>
              <w:rPr>
                <w:b w:val="0"/>
                <w:i w:val="0"/>
                <w:sz w:val="18"/>
              </w:rPr>
              <w:t xml:space="preserve"> (есть –SH) (1) и </w:t>
            </w:r>
            <w:r>
              <w:rPr>
                <w:b/>
                <w:sz w:val="18"/>
              </w:rPr>
              <w:t>переносчик ацильных групп</w:t>
            </w:r>
            <w:r>
              <w:rPr>
                <w:b w:val="0"/>
                <w:i w:val="0"/>
                <w:sz w:val="18"/>
              </w:rPr>
              <w:t xml:space="preserve"> (5)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2, 3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У ОН-группы спирта: </w:t>
            </w:r>
            <w:r>
              <w:rPr>
                <w:b/>
                <w:sz w:val="18"/>
              </w:rPr>
              <w:t>кислотный</w:t>
            </w:r>
            <w:r>
              <w:rPr>
                <w:b w:val="0"/>
                <w:i w:val="0"/>
                <w:sz w:val="18"/>
              </w:rPr>
              <w:t xml:space="preserve"> центр (водород) (2) и </w:t>
            </w:r>
            <w:r>
              <w:rPr>
                <w:b/>
                <w:sz w:val="18"/>
              </w:rPr>
              <w:t>нуклеофильный</w:t>
            </w:r>
            <w:r>
              <w:rPr>
                <w:b w:val="0"/>
                <w:i w:val="0"/>
                <w:sz w:val="18"/>
              </w:rPr>
              <w:t xml:space="preserve"> (кислород) (3). (Дополнительно кислород может выступать и как основной центр — за счёт неподелённой пары)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1, 2, 5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Сера SH — </w:t>
            </w:r>
            <w:r>
              <w:rPr>
                <w:b/>
                <w:sz w:val="18"/>
              </w:rPr>
              <w:t>нуклеофил</w:t>
            </w:r>
            <w:r>
              <w:rPr>
                <w:b w:val="0"/>
                <w:i w:val="0"/>
                <w:sz w:val="18"/>
              </w:rPr>
              <w:t xml:space="preserve"> (1), атакует </w:t>
            </w:r>
            <w:r>
              <w:rPr>
                <w:b/>
                <w:sz w:val="18"/>
              </w:rPr>
              <w:t>электрофильный</w:t>
            </w:r>
            <w:r>
              <w:rPr>
                <w:b w:val="0"/>
                <w:i w:val="0"/>
                <w:sz w:val="18"/>
              </w:rPr>
              <w:t xml:space="preserve"> центр (2), образует с ацилами </w:t>
            </w:r>
            <w:r>
              <w:rPr>
                <w:b/>
                <w:sz w:val="18"/>
              </w:rPr>
              <w:t>тиоэфиры</w:t>
            </w:r>
            <w:r>
              <w:rPr>
                <w:b w:val="0"/>
                <w:i w:val="0"/>
                <w:sz w:val="18"/>
              </w:rPr>
              <w:t xml:space="preserve"> (5). Степень окисления она как раз меняет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2, 3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Первичный спирт → альдегид → кислота (2); вторичный → кетон (3). Третичный по этой группе не окисляется, вода не «присоединяется»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3, 4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Этанол (3) и холин (4) имеют первичную спиртовую группу. Фенол, крезол, катехол — фенольные ОН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2, 4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Мягкое окисление тиолов даёт </w:t>
            </w:r>
            <w:r>
              <w:rPr>
                <w:b/>
                <w:sz w:val="18"/>
              </w:rPr>
              <w:t>дисульфиды</w:t>
            </w:r>
            <w:r>
              <w:rPr>
                <w:b w:val="0"/>
                <w:i w:val="0"/>
                <w:sz w:val="18"/>
              </w:rPr>
              <w:t xml:space="preserve"> (2) и, соответственно, </w:t>
            </w:r>
            <w:r>
              <w:rPr>
                <w:b/>
                <w:sz w:val="18"/>
              </w:rPr>
              <w:t>дисульфидные связи</w:t>
            </w:r>
            <w:r>
              <w:rPr>
                <w:b w:val="0"/>
                <w:i w:val="0"/>
                <w:sz w:val="18"/>
              </w:rPr>
              <w:t xml:space="preserve"> (4)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1, 3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Нуклеофильная атака на </w:t>
            </w:r>
            <w:r>
              <w:rPr>
                <w:b/>
                <w:sz w:val="18"/>
              </w:rPr>
              <w:t>электрофильный атом Р</w:t>
            </w:r>
            <w:r>
              <w:rPr>
                <w:b w:val="0"/>
                <w:i w:val="0"/>
                <w:sz w:val="18"/>
              </w:rPr>
              <w:t xml:space="preserve"> (1) → </w:t>
            </w:r>
            <w:r>
              <w:rPr>
                <w:b/>
                <w:sz w:val="18"/>
              </w:rPr>
              <w:t>новая связь</w:t>
            </w:r>
            <w:r>
              <w:rPr>
                <w:b w:val="0"/>
                <w:i w:val="0"/>
                <w:sz w:val="18"/>
              </w:rPr>
              <w:t xml:space="preserve"> (3). Лиазы тут ни при чём (трансферазы), степень окисления Р не меняется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1, 3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Фосфатные эфиры — сильные кислоты: </w:t>
            </w:r>
            <w:r>
              <w:rPr>
                <w:b/>
                <w:sz w:val="18"/>
              </w:rPr>
              <w:t>диссоциируют</w:t>
            </w:r>
            <w:r>
              <w:rPr>
                <w:b w:val="0"/>
                <w:i w:val="0"/>
                <w:sz w:val="18"/>
              </w:rPr>
              <w:t xml:space="preserve"> (1) и существуют в виде </w:t>
            </w:r>
            <w:r>
              <w:rPr>
                <w:b/>
                <w:sz w:val="18"/>
              </w:rPr>
              <w:t>аниона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4, 5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Активированные доноры — </w:t>
            </w:r>
            <w:r>
              <w:rPr>
                <w:b/>
                <w:sz w:val="18"/>
              </w:rPr>
              <w:t>SAM</w:t>
            </w:r>
            <w:r>
              <w:rPr>
                <w:b w:val="0"/>
                <w:i w:val="0"/>
                <w:sz w:val="18"/>
              </w:rPr>
              <w:t xml:space="preserve"> (метил) и </w:t>
            </w:r>
            <w:r>
              <w:rPr>
                <w:b/>
                <w:sz w:val="18"/>
              </w:rPr>
              <w:t>УДФГК</w:t>
            </w:r>
            <w:r>
              <w:rPr>
                <w:b w:val="0"/>
                <w:i w:val="0"/>
                <w:sz w:val="18"/>
              </w:rPr>
              <w:t xml:space="preserve"> (глюкуроновая кислота). Глицерин, спермин, спермидин — субстраты/переносчики, а не доноры в этом смысле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2, 5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SAM — </w:t>
            </w:r>
            <w:r>
              <w:rPr>
                <w:b/>
                <w:sz w:val="18"/>
              </w:rPr>
              <w:t>донор метильной группы</w:t>
            </w:r>
            <w:r>
              <w:rPr>
                <w:b w:val="0"/>
                <w:i w:val="0"/>
                <w:sz w:val="18"/>
              </w:rPr>
              <w:t xml:space="preserve"> (2) и превращается в </w:t>
            </w:r>
            <w:r>
              <w:rPr>
                <w:b/>
                <w:sz w:val="18"/>
              </w:rPr>
              <w:t>SAG</w:t>
            </w:r>
            <w:r>
              <w:rPr>
                <w:b w:val="0"/>
                <w:i w:val="0"/>
                <w:sz w:val="18"/>
              </w:rPr>
              <w:t xml:space="preserve"> (5). У него положительно заряженный сульфониевый центр, а не «сильный нуклеофил»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2, 3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С участием SAM: из катехоламина — </w:t>
            </w:r>
            <w:r>
              <w:rPr>
                <w:b/>
                <w:sz w:val="18"/>
              </w:rPr>
              <w:t>адреналин</w:t>
            </w:r>
            <w:r>
              <w:rPr>
                <w:b w:val="0"/>
                <w:i w:val="0"/>
                <w:sz w:val="18"/>
              </w:rPr>
              <w:t xml:space="preserve"> (2), из аминоспирта (этаноламина) — </w:t>
            </w:r>
            <w:r>
              <w:rPr>
                <w:b/>
                <w:sz w:val="18"/>
              </w:rPr>
              <w:t>холин</w:t>
            </w:r>
            <w:r>
              <w:rPr>
                <w:b w:val="0"/>
                <w:i w:val="0"/>
                <w:sz w:val="18"/>
              </w:rPr>
              <w:t xml:space="preserve"> (3)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4, 5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Конъюгация фенолов — с </w:t>
            </w:r>
            <w:r>
              <w:rPr>
                <w:b/>
                <w:sz w:val="18"/>
              </w:rPr>
              <w:t>УДФГК</w:t>
            </w:r>
            <w:r>
              <w:rPr>
                <w:b w:val="0"/>
                <w:i w:val="0"/>
                <w:sz w:val="18"/>
              </w:rPr>
              <w:t xml:space="preserve"> (4) и </w:t>
            </w:r>
            <w:r>
              <w:rPr>
                <w:b/>
                <w:sz w:val="18"/>
              </w:rPr>
              <w:t>ФАФС</w:t>
            </w:r>
            <w:r>
              <w:rPr>
                <w:b w:val="0"/>
                <w:i w:val="0"/>
                <w:sz w:val="18"/>
              </w:rPr>
              <w:t xml:space="preserve"> (5). (Метилирование через SAM тоже относят к конъюгационным процессам — если преподаватель спрашивает «все пути», назовите и его)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19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3, 4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АцилКоА переносит </w:t>
            </w:r>
            <w:r>
              <w:rPr>
                <w:b/>
                <w:sz w:val="18"/>
              </w:rPr>
              <w:t>ацильные</w:t>
            </w:r>
            <w:r>
              <w:rPr>
                <w:b w:val="0"/>
                <w:i w:val="0"/>
                <w:sz w:val="18"/>
              </w:rPr>
              <w:t xml:space="preserve"> (3) и </w:t>
            </w:r>
            <w:r>
              <w:rPr>
                <w:b/>
                <w:sz w:val="18"/>
              </w:rPr>
              <w:t>ацетильные</w:t>
            </w:r>
            <w:r>
              <w:rPr>
                <w:b w:val="0"/>
                <w:i w:val="0"/>
                <w:sz w:val="18"/>
              </w:rPr>
              <w:t xml:space="preserve"> (4, частный случай) группы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1, 5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Неподелённая пара азота: </w:t>
            </w:r>
            <w:r>
              <w:rPr>
                <w:b/>
                <w:sz w:val="18"/>
              </w:rPr>
              <w:t>основной</w:t>
            </w:r>
            <w:r>
              <w:rPr>
                <w:b w:val="0"/>
                <w:i w:val="0"/>
                <w:sz w:val="18"/>
              </w:rPr>
              <w:t xml:space="preserve"> центр при реакции с Н⁺ (1) и </w:t>
            </w:r>
            <w:r>
              <w:rPr>
                <w:b/>
                <w:sz w:val="18"/>
              </w:rPr>
              <w:t>нуклеофильный</w:t>
            </w:r>
            <w:r>
              <w:rPr>
                <w:b w:val="0"/>
                <w:i w:val="0"/>
                <w:sz w:val="18"/>
              </w:rPr>
              <w:t xml:space="preserve"> при атаке карбонильного углерода (5)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21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1, 4, 5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Основность падает, если пара </w:t>
            </w:r>
            <w:r>
              <w:rPr>
                <w:b/>
                <w:sz w:val="18"/>
              </w:rPr>
              <w:t>сопряжена с ароматикой</w:t>
            </w:r>
            <w:r>
              <w:rPr>
                <w:b w:val="0"/>
                <w:i w:val="0"/>
                <w:sz w:val="18"/>
              </w:rPr>
              <w:t xml:space="preserve"> (1), сопряжена с </w:t>
            </w:r>
            <w:r>
              <w:rPr>
                <w:b/>
                <w:sz w:val="18"/>
              </w:rPr>
              <w:t>карбонилом</w:t>
            </w:r>
            <w:r>
              <w:rPr>
                <w:b w:val="0"/>
                <w:i w:val="0"/>
                <w:sz w:val="18"/>
              </w:rPr>
              <w:t xml:space="preserve"> (амиды!) (5), и вообще, если образуется </w:t>
            </w:r>
            <w:r>
              <w:rPr>
                <w:b/>
                <w:sz w:val="18"/>
              </w:rPr>
              <w:t>слабая сопряжённая кислота</w:t>
            </w:r>
            <w:r>
              <w:rPr>
                <w:b w:val="0"/>
                <w:i w:val="0"/>
                <w:sz w:val="18"/>
              </w:rPr>
              <w:t xml:space="preserve"> (4)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68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3, 4</w:t>
            </w:r>
          </w:p>
        </w:tc>
        <w:tc>
          <w:tcPr>
            <w:tcW w:type="dxa" w:w="8277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Соли аминов </w:t>
            </w:r>
            <w:r>
              <w:rPr>
                <w:b/>
                <w:sz w:val="18"/>
              </w:rPr>
              <w:t>лучше растворимы</w:t>
            </w:r>
            <w:r>
              <w:rPr>
                <w:b w:val="0"/>
                <w:i w:val="0"/>
                <w:sz w:val="18"/>
              </w:rPr>
              <w:t xml:space="preserve"> в воде (3) и содержат </w:t>
            </w:r>
            <w:r>
              <w:rPr>
                <w:b/>
                <w:sz w:val="18"/>
              </w:rPr>
              <w:t>аммонийный азот</w:t>
            </w:r>
            <w:r>
              <w:rPr>
                <w:b w:val="0"/>
                <w:i w:val="0"/>
                <w:sz w:val="18"/>
              </w:rPr>
              <w:t xml:space="preserve"> (4)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23</w:t>
            </w:r>
          </w:p>
        </w:tc>
        <w:tc>
          <w:tcPr>
            <w:tcW w:type="dxa" w:w="68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1, 5</w:t>
            </w:r>
          </w:p>
        </w:tc>
        <w:tc>
          <w:tcPr>
            <w:tcW w:type="dxa" w:w="8277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Холин — </w:t>
            </w:r>
            <w:r>
              <w:rPr>
                <w:b/>
                <w:sz w:val="18"/>
              </w:rPr>
              <w:t>постоянно заряжен</w:t>
            </w:r>
            <w:r>
              <w:rPr>
                <w:b w:val="0"/>
                <w:i w:val="0"/>
                <w:sz w:val="18"/>
              </w:rPr>
              <w:t xml:space="preserve"> (1) и </w:t>
            </w:r>
            <w:r>
              <w:rPr>
                <w:b/>
                <w:sz w:val="18"/>
              </w:rPr>
              <w:t>не содержит неподелённой пары</w:t>
            </w:r>
            <w:r>
              <w:rPr>
                <w:b w:val="0"/>
                <w:i w:val="0"/>
                <w:sz w:val="18"/>
              </w:rPr>
              <w:t xml:space="preserve"> на азоте (5)</w:t>
            </w:r>
          </w:p>
        </w:tc>
      </w:tr>
    </w:tbl>
    <w:p>
      <w:pPr>
        <w:spacing w:after="40"/>
      </w:pP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Тестовые задания: ответы с объяснением (часть II: амины)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68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№</w:t>
            </w:r>
          </w:p>
        </w:tc>
        <w:tc>
          <w:tcPr>
            <w:tcW w:type="dxa" w:w="686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Ответ</w:t>
            </w:r>
          </w:p>
        </w:tc>
        <w:tc>
          <w:tcPr>
            <w:tcW w:type="dxa" w:w="8260"/>
            <w:shd w:val="clear" w:color="auto" w:fill="DCE6EA"/>
          </w:tcPr>
          <w:p>
            <w:pPr>
              <w:spacing w:after="20" w:before="20"/>
              <w:jc w:val="center"/>
            </w:pPr>
            <w:r>
              <w:rPr>
                <w:b/>
              </w:rPr>
            </w:r>
            <w:r>
              <w:rPr>
                <w:b/>
                <w:i w:val="0"/>
                <w:sz w:val="18"/>
              </w:rPr>
              <w:t>Почему</w:t>
            </w:r>
          </w:p>
        </w:tc>
      </w:tr>
      <w:tr>
        <w:trPr>
          <w:cantSplit/>
        </w:trPr>
        <w:tc>
          <w:tcPr>
            <w:tcW w:type="dxa" w:w="6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24</w:t>
            </w:r>
          </w:p>
        </w:tc>
        <w:tc>
          <w:tcPr>
            <w:tcW w:type="dxa" w:w="6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82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В N-метилировании норадреналина участвует </w:t>
            </w:r>
            <w:r>
              <w:rPr>
                <w:b/>
                <w:sz w:val="18"/>
              </w:rPr>
              <w:t>аминогруппа –NH₂</w:t>
            </w:r>
            <w:r>
              <w:rPr>
                <w:b w:val="0"/>
                <w:i w:val="0"/>
                <w:sz w:val="18"/>
              </w:rPr>
              <w:t xml:space="preserve"> (реакционный центр — азот). Фенольные ОН при этом не меняются, ацетильных и фосфатных групп нет</w:t>
            </w:r>
          </w:p>
        </w:tc>
      </w:tr>
      <w:tr>
        <w:trPr>
          <w:cantSplit/>
        </w:trPr>
        <w:tc>
          <w:tcPr>
            <w:tcW w:type="dxa" w:w="6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25</w:t>
            </w:r>
          </w:p>
        </w:tc>
        <w:tc>
          <w:tcPr>
            <w:tcW w:type="dxa" w:w="6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2, 4</w:t>
            </w:r>
          </w:p>
        </w:tc>
        <w:tc>
          <w:tcPr>
            <w:tcW w:type="dxa" w:w="82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Окислительное дезаминирование — для </w:t>
            </w:r>
            <w:r>
              <w:rPr>
                <w:b/>
                <w:sz w:val="18"/>
              </w:rPr>
              <w:t>адреналина</w:t>
            </w:r>
            <w:r>
              <w:rPr>
                <w:b w:val="0"/>
                <w:i w:val="0"/>
                <w:sz w:val="18"/>
              </w:rPr>
              <w:t xml:space="preserve"> и </w:t>
            </w:r>
            <w:r>
              <w:rPr>
                <w:b/>
                <w:sz w:val="18"/>
              </w:rPr>
              <w:t>норадреналина</w:t>
            </w:r>
            <w:r>
              <w:rPr>
                <w:b w:val="0"/>
                <w:i w:val="0"/>
                <w:sz w:val="18"/>
              </w:rPr>
              <w:t xml:space="preserve"> (катехоламины). Анилин, спермидин, спермин — не катехоламины (полиамины расщепляются иначе)</w:t>
            </w:r>
          </w:p>
        </w:tc>
      </w:tr>
      <w:tr>
        <w:trPr>
          <w:cantSplit/>
        </w:trPr>
        <w:tc>
          <w:tcPr>
            <w:tcW w:type="dxa" w:w="6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26</w:t>
            </w:r>
          </w:p>
        </w:tc>
        <w:tc>
          <w:tcPr>
            <w:tcW w:type="dxa" w:w="6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2, 5</w:t>
            </w:r>
          </w:p>
        </w:tc>
        <w:tc>
          <w:tcPr>
            <w:tcW w:type="dxa" w:w="82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Норадреналин </w:t>
            </w:r>
            <w:r>
              <w:rPr>
                <w:b/>
                <w:sz w:val="18"/>
              </w:rPr>
              <w:t>метилируется до адреналина</w:t>
            </w:r>
            <w:r>
              <w:rPr>
                <w:b w:val="0"/>
                <w:i w:val="0"/>
                <w:sz w:val="18"/>
              </w:rPr>
              <w:t xml:space="preserve"> (2) и </w:t>
            </w:r>
            <w:r>
              <w:rPr>
                <w:b/>
                <w:sz w:val="18"/>
              </w:rPr>
              <w:t>образуется из дофамина</w:t>
            </w:r>
            <w:r>
              <w:rPr>
                <w:b w:val="0"/>
                <w:i w:val="0"/>
                <w:sz w:val="18"/>
              </w:rPr>
              <w:t xml:space="preserve"> при окислении боковой группы (5)</w:t>
            </w:r>
          </w:p>
        </w:tc>
      </w:tr>
      <w:tr>
        <w:trPr>
          <w:cantSplit/>
        </w:trPr>
        <w:tc>
          <w:tcPr>
            <w:tcW w:type="dxa" w:w="6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27</w:t>
            </w:r>
          </w:p>
        </w:tc>
        <w:tc>
          <w:tcPr>
            <w:tcW w:type="dxa" w:w="6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1, 3</w:t>
            </w:r>
          </w:p>
        </w:tc>
        <w:tc>
          <w:tcPr>
            <w:tcW w:type="dxa" w:w="82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N-ацилирование идёт по </w:t>
            </w:r>
            <w:r>
              <w:rPr>
                <w:b/>
                <w:sz w:val="18"/>
              </w:rPr>
              <w:t>первичной NH₂-группе</w:t>
            </w:r>
            <w:r>
              <w:rPr>
                <w:b w:val="0"/>
                <w:i w:val="0"/>
                <w:sz w:val="18"/>
              </w:rPr>
              <w:t xml:space="preserve"> (1) и наиболее активно — у </w:t>
            </w:r>
            <w:r>
              <w:rPr>
                <w:b/>
                <w:sz w:val="18"/>
              </w:rPr>
              <w:t>полиаминов</w:t>
            </w:r>
            <w:r>
              <w:rPr>
                <w:b w:val="0"/>
                <w:i w:val="0"/>
                <w:sz w:val="18"/>
              </w:rPr>
              <w:t xml:space="preserve"> (3, по концевым аминогруппам)</w:t>
            </w:r>
          </w:p>
        </w:tc>
      </w:tr>
      <w:tr>
        <w:trPr>
          <w:cantSplit/>
        </w:trPr>
        <w:tc>
          <w:tcPr>
            <w:tcW w:type="dxa" w:w="6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28</w:t>
            </w:r>
          </w:p>
        </w:tc>
        <w:tc>
          <w:tcPr>
            <w:tcW w:type="dxa" w:w="6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1, 4</w:t>
            </w:r>
          </w:p>
        </w:tc>
        <w:tc>
          <w:tcPr>
            <w:tcW w:type="dxa" w:w="82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С участием аминопропильной группы синтезируются </w:t>
            </w:r>
            <w:r>
              <w:rPr>
                <w:b/>
                <w:sz w:val="18"/>
              </w:rPr>
              <w:t>спермин</w:t>
            </w:r>
            <w:r>
              <w:rPr>
                <w:b w:val="0"/>
                <w:i w:val="0"/>
                <w:sz w:val="18"/>
              </w:rPr>
              <w:t xml:space="preserve"> (1) и </w:t>
            </w:r>
            <w:r>
              <w:rPr>
                <w:b/>
                <w:sz w:val="18"/>
              </w:rPr>
              <w:t>спермидин</w:t>
            </w:r>
            <w:r>
              <w:rPr>
                <w:b w:val="0"/>
                <w:i w:val="0"/>
                <w:sz w:val="18"/>
              </w:rPr>
              <w:t xml:space="preserve"> (4)</w:t>
            </w:r>
          </w:p>
        </w:tc>
      </w:tr>
      <w:tr>
        <w:trPr>
          <w:cantSplit/>
        </w:trPr>
        <w:tc>
          <w:tcPr>
            <w:tcW w:type="dxa" w:w="6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86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3, 5</w:t>
            </w:r>
          </w:p>
        </w:tc>
        <w:tc>
          <w:tcPr>
            <w:tcW w:type="dxa" w:w="8260"/>
            <w:shd w:val="clear" w:color="auto" w:fill="F4F8F9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Для синтеза спермидина нужны </w:t>
            </w:r>
            <w:r>
              <w:rPr>
                <w:b/>
                <w:sz w:val="18"/>
              </w:rPr>
              <w:t>путресцин</w:t>
            </w:r>
            <w:r>
              <w:rPr>
                <w:b w:val="0"/>
                <w:i w:val="0"/>
                <w:sz w:val="18"/>
              </w:rPr>
              <w:t xml:space="preserve"> (3) и </w:t>
            </w:r>
            <w:r>
              <w:rPr>
                <w:b/>
                <w:sz w:val="18"/>
              </w:rPr>
              <w:t>декарбоксилированный SAM</w:t>
            </w:r>
            <w:r>
              <w:rPr>
                <w:b w:val="0"/>
                <w:i w:val="0"/>
                <w:sz w:val="18"/>
              </w:rPr>
              <w:t xml:space="preserve"> (5) — «SАП». (Сам SAM — его предшественник; если преподаватель считает цепочку целиком, добавьте и 4)</w:t>
            </w:r>
          </w:p>
        </w:tc>
      </w:tr>
      <w:tr>
        <w:trPr>
          <w:cantSplit/>
        </w:trPr>
        <w:tc>
          <w:tcPr>
            <w:tcW w:type="dxa" w:w="6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86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>1, 4</w:t>
            </w:r>
          </w:p>
        </w:tc>
        <w:tc>
          <w:tcPr>
            <w:tcW w:type="dxa" w:w="8260"/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18"/>
              </w:rPr>
              <w:t xml:space="preserve">Спермин и спермидин имеют </w:t>
            </w:r>
            <w:r>
              <w:rPr>
                <w:b/>
                <w:sz w:val="18"/>
              </w:rPr>
              <w:t>высокий положительный заряд</w:t>
            </w:r>
            <w:r>
              <w:rPr>
                <w:b w:val="0"/>
                <w:i w:val="0"/>
                <w:sz w:val="18"/>
              </w:rPr>
              <w:t xml:space="preserve"> (1) и </w:t>
            </w:r>
            <w:r>
              <w:rPr>
                <w:b/>
                <w:sz w:val="18"/>
              </w:rPr>
              <w:t>взаимодействуют с ДНК</w:t>
            </w:r>
            <w:r>
              <w:rPr>
                <w:b w:val="0"/>
                <w:i w:val="0"/>
                <w:sz w:val="18"/>
              </w:rPr>
              <w:t xml:space="preserve"> (4). Они полиамины, а не моноамины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120"/>
        <w:jc w:val="left"/>
        <w:pBdr>
          <w:bottom w:val="single" w:sz="8" w:space="2" w:color="9FB8C2"/>
        </w:pBdr>
      </w:pPr>
      <w:r>
        <w:rPr>
          <w:b/>
          <w:color w:val="1F3B4D"/>
          <w:sz w:val="29"/>
        </w:rPr>
        <w:t>ЧАСТЬ IV. Шпаргалка и план подготовки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20 флеш-карточек для самопроверки</w:t>
      </w:r>
    </w:p>
    <w:p>
      <w:pPr>
        <w:spacing w:after="40"/>
        <w:ind w:left="652" w:hanging="397"/>
      </w:pPr>
      <w:r>
        <w:rPr>
          <w:b/>
        </w:rPr>
        <w:t>1.</w:t>
      </w:r>
      <w:r>
        <w:rPr>
          <w:b w:val="0"/>
          <w:i w:val="0"/>
        </w:rPr>
        <w:t xml:space="preserve">  Чем фенол отличается от спирта по кислотности и почему? → </w:t>
      </w:r>
      <w:r>
        <w:rPr>
          <w:i/>
        </w:rPr>
        <w:t>Кислее в ~миллион раз; фенолят-ион стабилизирован сопряжением.</w:t>
      </w:r>
    </w:p>
    <w:p>
      <w:pPr>
        <w:spacing w:after="40"/>
        <w:ind w:left="652" w:hanging="397"/>
      </w:pPr>
      <w:r>
        <w:rPr>
          <w:b/>
        </w:rPr>
        <w:t>2.</w:t>
      </w:r>
      <w:r>
        <w:rPr>
          <w:b w:val="0"/>
          <w:i w:val="0"/>
        </w:rPr>
        <w:t xml:space="preserve">  Почему тиолы — сильные нуклеофилы? → </w:t>
      </w:r>
      <w:r>
        <w:rPr>
          <w:i/>
        </w:rPr>
        <w:t>Сера крупная и поляризуемая («мягкая»).</w:t>
      </w:r>
    </w:p>
    <w:p>
      <w:pPr>
        <w:spacing w:after="40"/>
        <w:ind w:left="652" w:hanging="397"/>
      </w:pPr>
      <w:r>
        <w:rPr>
          <w:b/>
        </w:rPr>
        <w:t>3.</w:t>
      </w:r>
      <w:r>
        <w:rPr>
          <w:b w:val="0"/>
          <w:i w:val="0"/>
        </w:rPr>
        <w:t xml:space="preserve">  Что окисляется у первичного спирта, вторичного, третичного? → </w:t>
      </w:r>
      <w:r>
        <w:rPr>
          <w:i/>
        </w:rPr>
        <w:t>Альдегид → кислота; кетон; ничего.</w:t>
      </w:r>
    </w:p>
    <w:p>
      <w:pPr>
        <w:spacing w:after="40"/>
        <w:ind w:left="652" w:hanging="397"/>
      </w:pPr>
      <w:r>
        <w:rPr>
          <w:b/>
        </w:rPr>
        <w:t>4.</w:t>
      </w:r>
      <w:r>
        <w:rPr>
          <w:b w:val="0"/>
          <w:i w:val="0"/>
        </w:rPr>
        <w:t xml:space="preserve">  Назовите «передатчик водородов» в окислении. → </w:t>
      </w:r>
      <w:r>
        <w:rPr>
          <w:i/>
        </w:rPr>
        <w:t>НАД⁺ ⇄ НАДН.</w:t>
      </w:r>
    </w:p>
    <w:p>
      <w:pPr>
        <w:spacing w:after="40"/>
        <w:ind w:left="652" w:hanging="397"/>
      </w:pPr>
      <w:r>
        <w:rPr>
          <w:b/>
        </w:rPr>
        <w:t>5.</w:t>
      </w:r>
      <w:r>
        <w:rPr>
          <w:b w:val="0"/>
          <w:i w:val="0"/>
        </w:rPr>
        <w:t xml:space="preserve">  Что образуют тиолы при мягком окислении? → </w:t>
      </w:r>
      <w:r>
        <w:rPr>
          <w:i/>
        </w:rPr>
        <w:t>Дисульфиды (R–S–S–R).</w:t>
      </w:r>
    </w:p>
    <w:p>
      <w:pPr>
        <w:spacing w:after="40"/>
        <w:ind w:left="652" w:hanging="397"/>
      </w:pPr>
      <w:r>
        <w:rPr>
          <w:b/>
        </w:rPr>
        <w:t>6.</w:t>
      </w:r>
      <w:r>
        <w:rPr>
          <w:b w:val="0"/>
          <w:i w:val="0"/>
        </w:rPr>
        <w:t xml:space="preserve">  Почему дисульфидные связи важны в белках? → </w:t>
      </w:r>
      <w:r>
        <w:rPr>
          <w:i/>
        </w:rPr>
        <w:t>Фиксируют третичную структуру (инсулин, антитела, кератин).</w:t>
      </w:r>
    </w:p>
    <w:p>
      <w:pPr>
        <w:spacing w:after="40"/>
        <w:ind w:left="652" w:hanging="397"/>
      </w:pPr>
      <w:r>
        <w:rPr>
          <w:b/>
        </w:rPr>
        <w:t>7.</w:t>
      </w:r>
      <w:r>
        <w:rPr>
          <w:b w:val="0"/>
          <w:i w:val="0"/>
        </w:rPr>
        <w:t xml:space="preserve">  Как глутатион защищает клетку? → </w:t>
      </w:r>
      <w:r>
        <w:rPr>
          <w:i/>
        </w:rPr>
        <w:t>2 ГлSH + H₂O₂ → ГлSSГл + 2H₂O; восстанавливается НАДФН-зависимой редуктазой.</w:t>
      </w:r>
    </w:p>
    <w:p>
      <w:pPr>
        <w:spacing w:after="40"/>
        <w:ind w:left="652" w:hanging="397"/>
      </w:pPr>
      <w:r>
        <w:rPr>
          <w:b/>
        </w:rPr>
        <w:t>8.</w:t>
      </w:r>
      <w:r>
        <w:rPr>
          <w:b w:val="0"/>
          <w:i w:val="0"/>
        </w:rPr>
        <w:t xml:space="preserve">  Почему передозировка парацетамола опасна? → </w:t>
      </w:r>
      <w:r>
        <w:rPr>
          <w:i/>
        </w:rPr>
        <w:t>Кончается глутатион → NAPQI повреждает гепатоциты.</w:t>
      </w:r>
    </w:p>
    <w:p>
      <w:pPr>
        <w:spacing w:after="40"/>
        <w:ind w:left="652" w:hanging="397"/>
      </w:pPr>
      <w:r>
        <w:rPr>
          <w:b/>
        </w:rPr>
        <w:t>9.</w:t>
      </w:r>
      <w:r>
        <w:rPr>
          <w:b w:val="0"/>
          <w:i w:val="0"/>
        </w:rPr>
        <w:t xml:space="preserve">  Что такое хинон и из чего он получается? → </w:t>
      </w:r>
      <w:r>
        <w:rPr>
          <w:i/>
        </w:rPr>
        <w:t>Продукт окисления двухатомных фенолов (катехолов, гидрохинонов).</w:t>
      </w:r>
    </w:p>
    <w:p>
      <w:pPr>
        <w:spacing w:after="40"/>
        <w:ind w:left="652" w:hanging="397"/>
      </w:pPr>
      <w:r>
        <w:rPr>
          <w:b/>
        </w:rPr>
        <w:t>10.</w:t>
      </w:r>
      <w:r>
        <w:rPr>
          <w:b w:val="0"/>
          <w:i w:val="0"/>
        </w:rPr>
        <w:t xml:space="preserve">  Главные активированные доноры и их группы? → </w:t>
      </w:r>
      <w:r>
        <w:rPr>
          <w:i/>
        </w:rPr>
        <w:t>SAM — метил; ацетил/ацил-КоА — ацил; АТФ — фосфат; ФАФС — сульфат; УДФГК — глюкуроновая кислота; SАП — аминопропил.</w:t>
      </w:r>
    </w:p>
    <w:p>
      <w:pPr>
        <w:spacing w:after="40"/>
        <w:ind w:left="652" w:hanging="397"/>
      </w:pPr>
      <w:r>
        <w:rPr>
          <w:b/>
        </w:rPr>
        <w:t>11.</w:t>
      </w:r>
      <w:r>
        <w:rPr>
          <w:b w:val="0"/>
          <w:i w:val="0"/>
        </w:rPr>
        <w:t xml:space="preserve">  Чем «сложный эфир» отличается от «тиоэфира»? → </w:t>
      </w:r>
      <w:r>
        <w:rPr>
          <w:i/>
        </w:rPr>
        <w:t>Атомом: O против S (R–CO–O–R′ против R–CO–S–R′).</w:t>
      </w:r>
    </w:p>
    <w:p>
      <w:pPr>
        <w:spacing w:after="40"/>
        <w:ind w:left="652" w:hanging="397"/>
      </w:pPr>
      <w:r>
        <w:rPr>
          <w:b/>
        </w:rPr>
        <w:t>12.</w:t>
      </w:r>
      <w:r>
        <w:rPr>
          <w:b w:val="0"/>
          <w:i w:val="0"/>
        </w:rPr>
        <w:t xml:space="preserve">  Почему АТФ нужен для образования ацил-КоА? → </w:t>
      </w:r>
      <w:r>
        <w:rPr>
          <w:i/>
        </w:rPr>
        <w:t>Активация кислоты: через ацил-аденилат; расщепление пирофосфата делает процесс необратимым.</w:t>
      </w:r>
    </w:p>
    <w:p>
      <w:pPr>
        <w:spacing w:after="40"/>
        <w:ind w:left="652" w:hanging="397"/>
      </w:pPr>
      <w:r>
        <w:rPr>
          <w:b/>
        </w:rPr>
        <w:t>13.</w:t>
      </w:r>
      <w:r>
        <w:rPr>
          <w:b w:val="0"/>
          <w:i w:val="0"/>
        </w:rPr>
        <w:t xml:space="preserve">  Что такое ионная ловушка? → </w:t>
      </w:r>
      <w:r>
        <w:rPr>
          <w:i/>
        </w:rPr>
        <w:t>Нейтральное основание входит в кислый компартмент, протонируется и не может выйти.</w:t>
      </w:r>
    </w:p>
    <w:p>
      <w:pPr>
        <w:spacing w:after="40"/>
        <w:ind w:left="652" w:hanging="397"/>
      </w:pPr>
      <w:r>
        <w:rPr>
          <w:b/>
        </w:rPr>
        <w:t>14.</w:t>
      </w:r>
      <w:r>
        <w:rPr>
          <w:b w:val="0"/>
          <w:i w:val="0"/>
        </w:rPr>
        <w:t xml:space="preserve">  Как связаны анестетики и pH воспаления? → </w:t>
      </w:r>
      <w:r>
        <w:rPr>
          <w:i/>
        </w:rPr>
        <w:t>В кислой среде анестетик заряжен → не проникает → обезболивание хуже.</w:t>
      </w:r>
    </w:p>
    <w:p>
      <w:pPr>
        <w:spacing w:after="40"/>
        <w:ind w:left="652" w:hanging="397"/>
      </w:pPr>
      <w:r>
        <w:rPr>
          <w:b/>
        </w:rPr>
        <w:t>15.</w:t>
      </w:r>
      <w:r>
        <w:rPr>
          <w:b w:val="0"/>
          <w:i w:val="0"/>
        </w:rPr>
        <w:t xml:space="preserve">  Ряд основности аминов? → </w:t>
      </w:r>
      <w:r>
        <w:rPr>
          <w:i/>
        </w:rPr>
        <w:t>Арил &lt; катехоламины &lt; аминоспирты &lt; алифатические.</w:t>
      </w:r>
    </w:p>
    <w:p>
      <w:pPr>
        <w:spacing w:after="40"/>
        <w:ind w:left="652" w:hanging="397"/>
      </w:pPr>
      <w:r>
        <w:rPr>
          <w:b/>
        </w:rPr>
        <w:t>16.</w:t>
      </w:r>
      <w:r>
        <w:rPr>
          <w:b w:val="0"/>
          <w:i w:val="0"/>
        </w:rPr>
        <w:t xml:space="preserve">  Почему холин не бывает ни основанием, ни нуклеофилом? → </w:t>
      </w:r>
      <w:r>
        <w:rPr>
          <w:i/>
        </w:rPr>
        <w:t>Четвертичный азот: постоянный «+», нет неподелённой пары.</w:t>
      </w:r>
    </w:p>
    <w:p>
      <w:pPr>
        <w:spacing w:after="40"/>
        <w:ind w:left="652" w:hanging="397"/>
      </w:pPr>
      <w:r>
        <w:rPr>
          <w:b/>
        </w:rPr>
        <w:t>17.</w:t>
      </w:r>
      <w:r>
        <w:rPr>
          <w:b w:val="0"/>
          <w:i w:val="0"/>
        </w:rPr>
        <w:t xml:space="preserve">  Что такое окислительное дезаминирование и зачем оно? → </w:t>
      </w:r>
      <w:r>
        <w:rPr>
          <w:i/>
        </w:rPr>
        <w:t>R–CH₂NH₂ → R–CHO + NH₃ (через имин); выключение нейромедиаторов (МАО).</w:t>
      </w:r>
    </w:p>
    <w:p>
      <w:pPr>
        <w:spacing w:after="40"/>
        <w:ind w:left="652" w:hanging="397"/>
      </w:pPr>
      <w:r>
        <w:rPr>
          <w:b/>
        </w:rPr>
        <w:t>18.</w:t>
      </w:r>
      <w:r>
        <w:rPr>
          <w:b w:val="0"/>
          <w:i w:val="0"/>
        </w:rPr>
        <w:t xml:space="preserve">  Как из норадреналина получается адреналин? → </w:t>
      </w:r>
      <w:r>
        <w:rPr>
          <w:i/>
        </w:rPr>
        <w:t>N-метилирование через SAM.</w:t>
      </w:r>
    </w:p>
    <w:p>
      <w:pPr>
        <w:spacing w:after="40"/>
        <w:ind w:left="652" w:hanging="397"/>
      </w:pPr>
      <w:r>
        <w:rPr>
          <w:b/>
        </w:rPr>
        <w:t>19.</w:t>
      </w:r>
      <w:r>
        <w:rPr>
          <w:b w:val="0"/>
          <w:i w:val="0"/>
        </w:rPr>
        <w:t xml:space="preserve">  Как получают ацетилхолин и церамид? → </w:t>
      </w:r>
      <w:r>
        <w:rPr>
          <w:i/>
        </w:rPr>
        <w:t>O-ацилирование холина и N-ацилирование сфингозина ацетил-КоА.</w:t>
      </w:r>
    </w:p>
    <w:p>
      <w:pPr>
        <w:spacing w:after="40"/>
        <w:ind w:left="652" w:hanging="397"/>
      </w:pPr>
      <w:r>
        <w:rPr>
          <w:b/>
        </w:rPr>
        <w:t>20.</w:t>
      </w:r>
      <w:r>
        <w:rPr>
          <w:b w:val="0"/>
          <w:i w:val="0"/>
        </w:rPr>
        <w:t xml:space="preserve">  Зачем полиаминам положительный заряд? → </w:t>
      </w:r>
      <w:r>
        <w:rPr>
          <w:i/>
        </w:rPr>
        <w:t>Связываться с фосфатами ДНК/РНК, стабилизировать структуру, регулировать деление клеток.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Порядок подготовки (и это важно!)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Не учите тему за один раз.  </w:t>
      </w:r>
      <w:r>
        <w:rPr>
          <w:b w:val="0"/>
          <w:i w:val="0"/>
        </w:rPr>
        <w:t>1) Первый проход — «Карта темы» + главы 2, 9, 10 (кто есть кто) — 20 минут. 2) Второй проход — главы 3–4 и 13 (почему кислые/основные, почему нуклеофилы) — 25 минут: это ЯДРО, без него остальное не соберётся. 3) Третий проход — главы 5, 11, 14 (окисление) и 6, 15 (перенос групп) — по 20 минут. 4) День на задания: сначала решаете сами, потом сверяетесь. 5) Перед семинаром — только «Самое главное» и флеш-карточки (15 минут).</w:t>
      </w:r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Три типовые ошибки, из-за которых теряют баллы.  </w:t>
      </w:r>
      <w:r>
        <w:rPr>
          <w:b/>
        </w:rPr>
        <w:t>1.</w:t>
      </w:r>
      <w:r>
        <w:rPr>
          <w:b w:val="0"/>
          <w:i w:val="0"/>
        </w:rPr>
        <w:t xml:space="preserve"> Путать фенол и спирт при оценке кислотности (фенол — кислее!). </w:t>
      </w:r>
      <w:r>
        <w:rPr>
          <w:b/>
        </w:rPr>
        <w:t>2.</w:t>
      </w:r>
      <w:r>
        <w:rPr>
          <w:b w:val="0"/>
          <w:i w:val="0"/>
        </w:rPr>
        <w:t xml:space="preserve"> Считать, что у аминоспиртов окисляется всегда азот (нет: при наличии спиртовой группы окисляется спиртовая). </w:t>
      </w:r>
      <w:r>
        <w:rPr>
          <w:b/>
        </w:rPr>
        <w:t>3.</w:t>
      </w:r>
      <w:r>
        <w:rPr>
          <w:b w:val="0"/>
          <w:i w:val="0"/>
        </w:rPr>
        <w:t xml:space="preserve"> Забывать, что у холина нет неподелённой пары и он не может N-метилироваться/ацилироваться.</w:t>
      </w:r>
    </w:p>
    <w:p>
      <w:pPr>
        <w:keepNext/>
        <w:spacing w:before="200" w:after="60"/>
        <w:jc w:val="left"/>
      </w:pPr>
      <w:r>
        <w:rPr>
          <w:b/>
          <w:color w:val="21586B"/>
          <w:sz w:val="24"/>
        </w:rPr>
        <w:t>Где я проверяла объяснения (чтобы вы могли открыть и убедиться)</w:t>
      </w:r>
    </w:p>
    <w:p>
      <w:pPr>
        <w:spacing w:after="40"/>
        <w:ind w:left="510" w:hanging="255"/>
      </w:pPr>
      <w:r>
        <w:rPr>
          <w:b w:val="0"/>
          <w:i w:val="0"/>
        </w:rPr>
        <w:t xml:space="preserve">•  Кислотность фенолов, фенолят-ион и делокализация заряда: учебное пособие «Фенолы» (ННГАСУ) — </w:t>
      </w:r>
      <w:hyperlink r:id="rId11">
        <w:r>
          <w:rPr>
            <w:rFonts w:ascii="Times New Roman" w:hAnsi="Times New Roman"/>
            <w:color w:val="0B5394"/>
            <w:u w:val="single"/>
          </w:rPr>
          <w:t xml:space="preserve">https://bibl.nngasu.ru/electronicresources/uch-metod/chem/4632_Shubnikov_Fenoly.pdf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Тиолы: нуклеофильность, кислотность, тиол-дисульфидное равновесие: курс МГУ — </w:t>
      </w:r>
      <w:hyperlink r:id="rId12">
        <w:r>
          <w:rPr>
            <w:rFonts w:ascii="Times New Roman" w:hAnsi="Times New Roman"/>
            <w:color w:val="0B5394"/>
            <w:u w:val="single"/>
          </w:rPr>
          <w:t xml:space="preserve">https://www.chem.msu.ru/rus/teaching/brusova/7.html</w:t>
        </w:r>
      </w:hyperlink>
      <w:r>
        <w:rPr>
          <w:b w:val="0"/>
          <w:i w:val="0"/>
        </w:rPr>
        <w:t xml:space="preserve"> и </w:t>
      </w:r>
      <w:hyperlink r:id="rId13">
        <w:r>
          <w:rPr>
            <w:rFonts w:ascii="Times New Roman" w:hAnsi="Times New Roman"/>
            <w:color w:val="0B5394"/>
            <w:u w:val="single"/>
          </w:rPr>
          <w:t xml:space="preserve">https://spravochnick.ru/himiya/spirty_prostye_efiry_tioly_i_sulfidy/svoystva_tiolov/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Местные анестетики и pH/ионная ловушка: Школа регионарной анестезии — </w:t>
      </w:r>
      <w:hyperlink r:id="rId14">
        <w:r>
          <w:rPr>
            <w:rFonts w:ascii="Times New Roman" w:hAnsi="Times New Roman"/>
            <w:color w:val="0B5394"/>
            <w:u w:val="single"/>
          </w:rPr>
          <w:t xml:space="preserve">http://www.critical.ru/RegionarSchool/lessons/0010/</w:t>
        </w:r>
      </w:hyperlink>
      <w:r>
        <w:rPr>
          <w:b w:val="0"/>
          <w:i w:val="0"/>
        </w:rPr>
        <w:t xml:space="preserve"> ; РЛС, фармакология — </w:t>
      </w:r>
      <w:hyperlink r:id="rId15">
        <w:r>
          <w:rPr>
            <w:rFonts w:ascii="Times New Roman" w:hAnsi="Times New Roman"/>
            <w:color w:val="0B5394"/>
            <w:u w:val="single"/>
          </w:rPr>
          <w:t xml:space="preserve">https://www.rlsnet.ru/library/books/farmakologiya.krylov.bobyrev.m1999/20-2.1.1.1.-mestnoanesteziruyushhie-sredstva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Парацетамол, глюкуронирование/сульфатирование, NAPQI и глутатион: </w:t>
      </w:r>
      <w:hyperlink r:id="rId16">
        <w:r>
          <w:rPr>
            <w:rFonts w:ascii="Times New Roman" w:hAnsi="Times New Roman"/>
            <w:color w:val="0B5394"/>
            <w:u w:val="single"/>
          </w:rPr>
          <w:t xml:space="preserve">https://umedp.ru/articles/ostroe_otravlenie_paratsetamolom_atsetaminofenom_u_detey.html</w:t>
        </w:r>
      </w:hyperlink>
      <w:r>
        <w:rPr>
          <w:b w:val="0"/>
          <w:i w:val="0"/>
        </w:rPr>
        <w:t xml:space="preserve"> ; </w:t>
      </w:r>
      <w:hyperlink r:id="rId17">
        <w:r>
          <w:rPr>
            <w:rFonts w:ascii="Times New Roman" w:hAnsi="Times New Roman"/>
            <w:color w:val="0B5394"/>
            <w:u w:val="single"/>
          </w:rPr>
          <w:t xml:space="preserve">https://www.rlsnet.ru/drugs/paracetamol-ubf-23364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Фазы биотрансформации (конъюгация): </w:t>
      </w:r>
      <w:hyperlink r:id="rId18">
        <w:r>
          <w:rPr>
            <w:rFonts w:ascii="Times New Roman" w:hAnsi="Times New Roman"/>
            <w:color w:val="0B5394"/>
            <w:u w:val="single"/>
          </w:rPr>
          <w:t xml:space="preserve">https://chemical42.com/tutorials/bioorganicheskaya/detoksikatsionnaya-funktsiya-pecheni/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Глутатионпероксидаза и антиоксидантная роль глутатиона: </w:t>
      </w:r>
      <w:hyperlink r:id="rId19">
        <w:r>
          <w:rPr>
            <w:rFonts w:ascii="Times New Roman" w:hAnsi="Times New Roman"/>
            <w:color w:val="0B5394"/>
            <w:u w:val="single"/>
          </w:rPr>
          <w:t xml:space="preserve">https://biokhimija.ru/oxidative-stress/kontrol-okisleniya.html</w:t>
        </w:r>
      </w:hyperlink>
      <w:r>
        <w:rPr>
          <w:b w:val="0"/>
          <w:i w:val="0"/>
        </w:rPr>
        <w:t xml:space="preserve"> ; материалы РНИМУ — </w:t>
      </w:r>
      <w:hyperlink r:id="rId20">
        <w:r>
          <w:rPr>
            <w:rFonts w:ascii="Times New Roman" w:hAnsi="Times New Roman"/>
            <w:color w:val="0B5394"/>
            <w:u w:val="single"/>
          </w:rPr>
          <w:t xml:space="preserve">https://rsmu.ru/fileadmin/templates/DOC/Faculties/LF/bmb/mp_karbishev.pdf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Метаболизм катехоламинов (МАО, КОМТ, метанефрины, ВМК): </w:t>
      </w:r>
      <w:hyperlink r:id="rId21">
        <w:r>
          <w:rPr>
            <w:rFonts w:ascii="Times New Roman" w:hAnsi="Times New Roman"/>
            <w:color w:val="0B5394"/>
            <w:u w:val="single"/>
          </w:rPr>
          <w:t xml:space="preserve">https://www.chromolab.ru/spetsialistam/stati-i-materialy/osnovnye-metabolity-adrenalina-noradrenalina-dofamina/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Полиамины: синтез спермидина и спермина, связывание с ДНК: </w:t>
      </w:r>
      <w:hyperlink r:id="rId22">
        <w:r>
          <w:rPr>
            <w:rFonts w:ascii="Times New Roman" w:hAnsi="Times New Roman"/>
            <w:color w:val="0B5394"/>
            <w:u w:val="single"/>
          </w:rPr>
          <w:t xml:space="preserve">https://studfile.net/preview/5135116/page:65/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Отравления метанолом и этиленгликолем (этанол как антидот): </w:t>
      </w:r>
      <w:hyperlink r:id="rId23">
        <w:r>
          <w:rPr>
            <w:rFonts w:ascii="Times New Roman" w:hAnsi="Times New Roman"/>
            <w:color w:val="0B5394"/>
            <w:u w:val="single"/>
          </w:rPr>
          <w:t xml:space="preserve">https://medvestnik.ru/cr/873_1.html</w:t>
        </w:r>
      </w:hyperlink>
    </w:p>
    <w:p>
      <w:pPr>
        <w:spacing w:after="40"/>
        <w:ind w:left="510" w:hanging="255"/>
      </w:pPr>
      <w:r>
        <w:rPr>
          <w:b w:val="0"/>
          <w:i w:val="0"/>
        </w:rPr>
        <w:t xml:space="preserve">•  Этиловый спирт 70 % как антисептик (механизм денатурации): </w:t>
      </w:r>
      <w:hyperlink r:id="rId24">
        <w:r>
          <w:rPr>
            <w:rFonts w:ascii="Times New Roman" w:hAnsi="Times New Roman"/>
            <w:color w:val="0B5394"/>
            <w:u w:val="single"/>
          </w:rPr>
          <w:t xml:space="preserve">https://drugs.medelement.com/drug/спирт-этиловый-70-инструкция/435150991477650939</w:t>
        </w:r>
      </w:hyperlink>
    </w:p>
    <w:p>
      <w:pPr>
        <w:spacing w:before="120" w:after="120"/>
        <w:ind w:left="85" w:right="85"/>
        <w:shd w:val="clear" w:color="auto" w:fill="F2F6F8"/>
        <w:pBdr>
          <w:left w:val="single" w:sz="18" w:space="8" w:color="21586B"/>
        </w:pBdr>
      </w:pPr>
      <w:r>
        <w:rPr>
          <w:b/>
          <w:color w:val="8C2F39"/>
          <w:sz w:val="21"/>
        </w:rPr>
        <w:t xml:space="preserve">Последняя мысль.  </w:t>
      </w:r>
      <w:r>
        <w:rPr>
          <w:b w:val="0"/>
          <w:i w:val="0"/>
        </w:rPr>
        <w:t xml:space="preserve">Вся эта тема — про одну простую вещь: </w:t>
      </w:r>
      <w:r>
        <w:rPr>
          <w:b/>
        </w:rPr>
        <w:t>в организме есть «ручки» (спирт, фенол, тиол, амин) и есть «службы доставки» (SAM, АТФ, ацетил-КоА, ФАФС, УДФГК).</w:t>
      </w:r>
      <w:r>
        <w:rPr>
          <w:b w:val="0"/>
          <w:i w:val="0"/>
        </w:rPr>
        <w:t xml:space="preserve"> Если вы видите реакцию в биохимии — спросите: какая ручка реагирует, какая служба доставки работает, что уходит и что образуется. Ответ почти всегда будет в этой таблице из четырёх вопросов.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907" w:bottom="1020" w:left="1361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B72"/>
        <w:sz w:val="16"/>
      </w:rPr>
      <w:t xml:space="preserve">Спирты, фенолы, тиолы, амины   ·   стр. </w:t>
    </w:r>
    <w:r>
      <w:rPr>
        <w:sz w:val="16"/>
      </w:rPr>
      <w:fldChar w:fldCharType="begin"/>
      <w:instrText xml:space="preserve">PAGE</w:instrText>
      <w:fldChar w:fldCharType="end"/>
    </w:r>
    <w:r>
      <w:rPr>
        <w:color w:val="606B72"/>
        <w:sz w:val="16"/>
      </w:rPr>
      <w:t xml:space="preserve"> из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2" w:color="C9D4D9"/>
      </w:pBdr>
    </w:pPr>
    <w:r>
      <w:rPr>
        <w:rFonts w:ascii="Times New Roman" w:hAnsi="Times New Roman"/>
        <w:color w:val="606B72"/>
        <w:sz w:val="16"/>
      </w:rPr>
      <w:t>Химия · темы 2-1 и 2-2 · разбор для понимания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69" w:after="8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bibl.nngasu.ru/electronicresources/uch-metod/chem/4632_Shubnikov_Fenoly.pdf" TargetMode="External"/><Relationship Id="rId12" Type="http://schemas.openxmlformats.org/officeDocument/2006/relationships/hyperlink" Target="https://www.chem.msu.ru/rus/teaching/brusova/7.html" TargetMode="External"/><Relationship Id="rId13" Type="http://schemas.openxmlformats.org/officeDocument/2006/relationships/hyperlink" Target="https://spravochnick.ru/himiya/spirty_prostye_efiry_tioly_i_sulfidy/svoystva_tiolov/" TargetMode="External"/><Relationship Id="rId14" Type="http://schemas.openxmlformats.org/officeDocument/2006/relationships/hyperlink" Target="http://www.critical.ru/RegionarSchool/lessons/0010/" TargetMode="External"/><Relationship Id="rId15" Type="http://schemas.openxmlformats.org/officeDocument/2006/relationships/hyperlink" Target="https://www.rlsnet.ru/library/books/farmakologiya.krylov.bobyrev.m1999/20-2.1.1.1.-mestnoanesteziruyushhie-sredstva" TargetMode="External"/><Relationship Id="rId16" Type="http://schemas.openxmlformats.org/officeDocument/2006/relationships/hyperlink" Target="https://umedp.ru/articles/ostroe_otravlenie_paratsetamolom_atsetaminofenom_u_detey.html" TargetMode="External"/><Relationship Id="rId17" Type="http://schemas.openxmlformats.org/officeDocument/2006/relationships/hyperlink" Target="https://www.rlsnet.ru/drugs/paracetamol-ubf-23364" TargetMode="External"/><Relationship Id="rId18" Type="http://schemas.openxmlformats.org/officeDocument/2006/relationships/hyperlink" Target="https://chemical42.com/tutorials/bioorganicheskaya/detoksikatsionnaya-funktsiya-pecheni/" TargetMode="External"/><Relationship Id="rId19" Type="http://schemas.openxmlformats.org/officeDocument/2006/relationships/hyperlink" Target="https://biokhimija.ru/oxidative-stress/kontrol-okisleniya.html" TargetMode="External"/><Relationship Id="rId20" Type="http://schemas.openxmlformats.org/officeDocument/2006/relationships/hyperlink" Target="https://rsmu.ru/fileadmin/templates/DOC/Faculties/LF/bmb/mp_karbishev.pdf" TargetMode="External"/><Relationship Id="rId21" Type="http://schemas.openxmlformats.org/officeDocument/2006/relationships/hyperlink" Target="https://www.chromolab.ru/spetsialistam/stati-i-materialy/osnovnye-metabolity-adrenalina-noradrenalina-dofamina/" TargetMode="External"/><Relationship Id="rId22" Type="http://schemas.openxmlformats.org/officeDocument/2006/relationships/hyperlink" Target="https://studfile.net/preview/5135116/page:65/" TargetMode="External"/><Relationship Id="rId23" Type="http://schemas.openxmlformats.org/officeDocument/2006/relationships/hyperlink" Target="https://medvestnik.ru/cr/873_1.html" TargetMode="External"/><Relationship Id="rId24" Type="http://schemas.openxmlformats.org/officeDocument/2006/relationships/hyperlink" Target="https://drugs.medelement.com/drug/&#1089;&#1087;&#1080;&#1088;&#1090;-&#1101;&#1090;&#1080;&#1083;&#1086;&#1074;&#1099;&#1081;-70-&#1080;&#1085;&#1089;&#1090;&#1088;&#1091;&#1082;&#1094;&#1080;&#1103;/4351509914776509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