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552" w14:textId="2167FCA0" w:rsidR="00A064B4" w:rsidRPr="00A064B4" w:rsidRDefault="00A064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64B4">
        <w:rPr>
          <w:rFonts w:ascii="Times New Roman" w:hAnsi="Times New Roman" w:cs="Times New Roman"/>
          <w:b/>
          <w:bCs/>
          <w:sz w:val="32"/>
          <w:szCs w:val="32"/>
          <w:lang w:val="en-US"/>
        </w:rPr>
        <w:t>CSA4723-DEEP LEARNING FOR DISASTER MANAGEMENT</w:t>
      </w:r>
    </w:p>
    <w:p w14:paraId="5EC3A6BA" w14:textId="107E7B83" w:rsidR="00A064B4" w:rsidRPr="00A064B4" w:rsidRDefault="00A064B4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</w:t>
      </w:r>
      <w:r w:rsidR="00664965">
        <w:rPr>
          <w:lang w:val="en-US"/>
        </w:rPr>
        <w:t xml:space="preserve">                  </w:t>
      </w:r>
      <w:r>
        <w:rPr>
          <w:lang w:val="en-US"/>
        </w:rPr>
        <w:t xml:space="preserve"> </w:t>
      </w:r>
      <w:proofErr w:type="gramStart"/>
      <w:r w:rsidR="00664965">
        <w:rPr>
          <w:rFonts w:ascii="Times New Roman" w:hAnsi="Times New Roman" w:cs="Times New Roman"/>
          <w:lang w:val="en-US"/>
        </w:rPr>
        <w:t>G.NAVEEN</w:t>
      </w:r>
      <w:proofErr w:type="gramEnd"/>
    </w:p>
    <w:p w14:paraId="6069FD7D" w14:textId="0A88CBF6" w:rsidR="00A064B4" w:rsidRPr="00A064B4" w:rsidRDefault="00A064B4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1923241</w:t>
      </w:r>
      <w:r w:rsidR="00664965">
        <w:rPr>
          <w:rFonts w:ascii="Times New Roman" w:hAnsi="Times New Roman" w:cs="Times New Roman"/>
          <w:lang w:val="en-US"/>
        </w:rPr>
        <w:t>10</w:t>
      </w:r>
    </w:p>
    <w:p w14:paraId="30ECD5A9" w14:textId="77777777" w:rsidR="00A064B4" w:rsidRDefault="00A064B4">
      <w:pPr>
        <w:rPr>
          <w:lang w:val="en-US"/>
        </w:rPr>
      </w:pPr>
    </w:p>
    <w:p w14:paraId="298CE627" w14:textId="280EEBB5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1.Construct and verify the performance of bi-level and multi-level confusion</w:t>
      </w:r>
    </w:p>
    <w:p w14:paraId="425767E5" w14:textId="65F537FA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matrix using Python.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4F5F1B26" w14:textId="77777777" w:rsidR="00A064B4" w:rsidRPr="00A064B4" w:rsidRDefault="00A064B4" w:rsidP="00A064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A064B4">
        <w:rPr>
          <w:rFonts w:ascii="Times New Roman" w:hAnsi="Times New Roman" w:cs="Times New Roman"/>
          <w:lang w:val="en-US"/>
        </w:rPr>
        <w:t>To Construct and verify the performance of bi-level and multi-level confusion</w:t>
      </w:r>
    </w:p>
    <w:p w14:paraId="56C000D6" w14:textId="0EA1557A" w:rsidR="00A064B4" w:rsidRDefault="00A064B4" w:rsidP="00A064B4">
      <w:pP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>matrix using Python.</w:t>
      </w:r>
    </w:p>
    <w:p w14:paraId="053FBE8B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1A5C27B4" w14:textId="2A4A738D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ALGORITHM:</w:t>
      </w:r>
    </w:p>
    <w:p w14:paraId="4B58C70D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Import 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</w:rPr>
        <w:t> and seaborn.</w:t>
      </w:r>
    </w:p>
    <w:p w14:paraId="27D9211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Create a figure with a specific size.</w:t>
      </w:r>
    </w:p>
    <w:p w14:paraId="4FD6D08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Set up a subplot (1 row, 2 columns, first plot).</w:t>
      </w:r>
    </w:p>
    <w:p w14:paraId="7F0BE50C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Draw a heatmap of the confusion matrix (</w:t>
      </w:r>
      <w:proofErr w:type="spellStart"/>
      <w:r w:rsidRPr="00A064B4">
        <w:rPr>
          <w:rFonts w:ascii="Times New Roman" w:hAnsi="Times New Roman" w:cs="Times New Roman"/>
          <w:sz w:val="20"/>
          <w:szCs w:val="20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</w:rPr>
        <w:t>).</w:t>
      </w:r>
    </w:p>
    <w:p w14:paraId="065EFB2B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Add a title to the plot.</w:t>
      </w:r>
    </w:p>
    <w:p w14:paraId="04D6533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Adjust layout to fit well.</w:t>
      </w:r>
    </w:p>
    <w:p w14:paraId="2D42964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Show the plot.</w:t>
      </w:r>
    </w:p>
    <w:p w14:paraId="62C4930E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DE20429" w14:textId="4EF331A6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PROGRAM:</w:t>
      </w:r>
    </w:p>
    <w:p w14:paraId="37690F4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547AD0C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seaborn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</w:t>
      </w:r>
      <w:proofErr w:type="spellEnd"/>
    </w:p>
    <w:p w14:paraId="3ED1D3BC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12, 5))</w:t>
      </w:r>
    </w:p>
    <w:p w14:paraId="0E2F56A5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plt.subplot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(1, 2, 1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)  #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1 row, 2 columns, 1st subplot</w:t>
      </w:r>
    </w:p>
    <w:p w14:paraId="491BB62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sns.heatmap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annot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=True,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fmt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='d',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cmap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='Blues', cbar=True)</w:t>
      </w:r>
    </w:p>
    <w:p w14:paraId="4727070D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('Multi-level Confusion Matrix')</w:t>
      </w:r>
    </w:p>
    <w:p w14:paraId="0674F9B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plt.tight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layout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54ADA3E" w14:textId="509B9BD2" w:rsid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B92E84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3AD08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7FA33BD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FCCBD8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0F545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27BF8934" w14:textId="0206FBC4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OUTPUT</w:t>
      </w:r>
    </w:p>
    <w:p w14:paraId="1C82CA4E" w14:textId="58CF676C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93F000" wp14:editId="01389674">
            <wp:extent cx="2990850" cy="2423795"/>
            <wp:effectExtent l="0" t="0" r="0" b="0"/>
            <wp:docPr id="15476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24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F42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6965BF5" w14:textId="04B4A026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0708FD9" wp14:editId="39D5D4F7">
            <wp:extent cx="3095625" cy="2347595"/>
            <wp:effectExtent l="0" t="0" r="9525" b="0"/>
            <wp:docPr id="14260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767" cy="2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4B4" w:rsidRPr="00A0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64E"/>
    <w:multiLevelType w:val="multilevel"/>
    <w:tmpl w:val="C05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B4"/>
    <w:rsid w:val="00172277"/>
    <w:rsid w:val="00664965"/>
    <w:rsid w:val="007B5022"/>
    <w:rsid w:val="00991F16"/>
    <w:rsid w:val="00A0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41BC"/>
  <w15:chartTrackingRefBased/>
  <w15:docId w15:val="{F4F329D1-AA3F-4E58-B9C4-794EFE64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B4"/>
  </w:style>
  <w:style w:type="paragraph" w:styleId="Heading1">
    <w:name w:val="heading 1"/>
    <w:basedOn w:val="Normal"/>
    <w:next w:val="Normal"/>
    <w:link w:val="Heading1Char"/>
    <w:uiPriority w:val="9"/>
    <w:qFormat/>
    <w:rsid w:val="00A0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2025-11-10T07:20:00Z</dcterms:created>
  <dcterms:modified xsi:type="dcterms:W3CDTF">2025-11-10T07:20:00Z</dcterms:modified>
</cp:coreProperties>
</file>