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Toc397701827"/>
      <w:bookmarkStart w:id="1" w:name="_Toc391288470"/>
      <w:r>
        <w:rPr>
          <w:rFonts w:hint="eastAsia"/>
        </w:rPr>
        <w:t>你画我猜</w:t>
      </w:r>
      <w:r>
        <w:rPr>
          <w:rFonts w:hint="eastAsia" w:eastAsia="宋体"/>
          <w:lang w:eastAsia="zh-CN"/>
        </w:rPr>
        <w:t>主播房</w:t>
      </w:r>
    </w:p>
    <w:tbl>
      <w:tblPr>
        <w:tblStyle w:val="12"/>
        <w:tblW w:w="924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1"/>
        <w:gridCol w:w="1325"/>
        <w:gridCol w:w="4231"/>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jc w:val="center"/>
        </w:trPr>
        <w:tc>
          <w:tcPr>
            <w:tcW w:w="1841" w:type="dxa"/>
            <w:shd w:val="clear" w:color="auto" w:fill="CAD8BA"/>
            <w:vAlign w:val="center"/>
          </w:tcPr>
          <w:p>
            <w:pPr>
              <w:ind w:firstLine="0"/>
              <w:jc w:val="center"/>
              <w:rPr>
                <w:rFonts w:ascii="Arial" w:hAnsi="Arial" w:cs="Arial"/>
                <w:b/>
                <w:szCs w:val="21"/>
              </w:rPr>
            </w:pPr>
            <w:r>
              <w:rPr>
                <w:rFonts w:hint="eastAsia" w:ascii="Arial" w:hAnsi="宋体" w:cs="Arial"/>
                <w:b/>
                <w:szCs w:val="21"/>
              </w:rPr>
              <w:t>更新时间</w:t>
            </w:r>
          </w:p>
        </w:tc>
        <w:tc>
          <w:tcPr>
            <w:tcW w:w="1325" w:type="dxa"/>
            <w:shd w:val="clear" w:color="auto" w:fill="CAD8BA"/>
            <w:vAlign w:val="center"/>
          </w:tcPr>
          <w:p>
            <w:pPr>
              <w:ind w:firstLine="0"/>
              <w:jc w:val="center"/>
              <w:rPr>
                <w:rFonts w:ascii="Arial" w:hAnsi="Arial" w:cs="Arial"/>
                <w:b/>
                <w:szCs w:val="21"/>
              </w:rPr>
            </w:pPr>
            <w:r>
              <w:rPr>
                <w:rFonts w:hint="eastAsia" w:ascii="Arial" w:hAnsi="宋体" w:cs="Arial"/>
                <w:b/>
                <w:szCs w:val="21"/>
              </w:rPr>
              <w:t>版本号</w:t>
            </w:r>
          </w:p>
        </w:tc>
        <w:tc>
          <w:tcPr>
            <w:tcW w:w="4231" w:type="dxa"/>
            <w:shd w:val="clear" w:color="auto" w:fill="CAD8BA"/>
            <w:vAlign w:val="center"/>
          </w:tcPr>
          <w:p>
            <w:pPr>
              <w:ind w:firstLine="0"/>
              <w:jc w:val="center"/>
              <w:rPr>
                <w:rFonts w:ascii="Arial" w:hAnsi="宋体" w:cs="Arial"/>
                <w:b/>
                <w:szCs w:val="21"/>
              </w:rPr>
            </w:pPr>
            <w:r>
              <w:rPr>
                <w:rFonts w:hint="eastAsia" w:ascii="Arial" w:hAnsi="宋体" w:cs="Arial"/>
                <w:b/>
                <w:szCs w:val="21"/>
              </w:rPr>
              <w:t>更新内容</w:t>
            </w:r>
          </w:p>
        </w:tc>
        <w:tc>
          <w:tcPr>
            <w:tcW w:w="1843" w:type="dxa"/>
            <w:shd w:val="clear" w:color="auto" w:fill="CAD8BA"/>
            <w:vAlign w:val="center"/>
          </w:tcPr>
          <w:p>
            <w:pPr>
              <w:ind w:firstLine="0"/>
              <w:jc w:val="center"/>
              <w:rPr>
                <w:rFonts w:ascii="Arial" w:hAnsi="Arial" w:cs="Arial"/>
                <w:b/>
                <w:szCs w:val="21"/>
              </w:rPr>
            </w:pPr>
            <w:r>
              <w:rPr>
                <w:rFonts w:hint="eastAsia" w:ascii="Arial" w:hAnsi="Arial" w:cs="Arial"/>
                <w:b/>
                <w:szCs w:val="21"/>
              </w:rPr>
              <w:t>修订者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41" w:type="dxa"/>
            <w:vAlign w:val="center"/>
          </w:tcPr>
          <w:p>
            <w:pPr>
              <w:ind w:firstLine="0"/>
              <w:jc w:val="center"/>
              <w:rPr>
                <w:rFonts w:ascii="Arial" w:hAnsi="Arial" w:cs="Arial"/>
                <w:szCs w:val="21"/>
              </w:rPr>
            </w:pPr>
            <w:r>
              <w:rPr>
                <w:rFonts w:ascii="Arial" w:hAnsi="Arial" w:cs="Arial"/>
                <w:szCs w:val="21"/>
              </w:rPr>
              <w:t>201</w:t>
            </w:r>
            <w:r>
              <w:rPr>
                <w:rFonts w:hint="eastAsia" w:ascii="Arial" w:hAnsi="Arial" w:cs="Arial"/>
                <w:szCs w:val="21"/>
              </w:rPr>
              <w:t>7</w:t>
            </w:r>
            <w:r>
              <w:rPr>
                <w:rFonts w:ascii="Arial" w:hAnsi="Arial" w:cs="Arial"/>
                <w:szCs w:val="21"/>
              </w:rPr>
              <w:t>-</w:t>
            </w:r>
            <w:r>
              <w:rPr>
                <w:rFonts w:hint="eastAsia" w:ascii="Arial" w:hAnsi="Arial" w:eastAsia="宋体" w:cs="Arial"/>
                <w:szCs w:val="21"/>
                <w:lang w:val="en-US" w:eastAsia="zh-CN"/>
              </w:rPr>
              <w:t>10</w:t>
            </w:r>
            <w:r>
              <w:rPr>
                <w:rFonts w:ascii="Arial" w:hAnsi="Arial" w:cs="Arial"/>
                <w:szCs w:val="21"/>
              </w:rPr>
              <w:t>-</w:t>
            </w:r>
            <w:r>
              <w:rPr>
                <w:rFonts w:hint="eastAsia" w:ascii="Arial" w:hAnsi="Arial" w:eastAsia="宋体" w:cs="Arial"/>
                <w:szCs w:val="21"/>
                <w:lang w:val="en-US" w:eastAsia="zh-CN"/>
              </w:rPr>
              <w:t>9</w:t>
            </w:r>
          </w:p>
        </w:tc>
        <w:tc>
          <w:tcPr>
            <w:tcW w:w="1325" w:type="dxa"/>
            <w:vAlign w:val="center"/>
          </w:tcPr>
          <w:p>
            <w:pPr>
              <w:jc w:val="both"/>
              <w:rPr>
                <w:rFonts w:ascii="Arial" w:hAnsi="Arial" w:cs="Arial"/>
                <w:szCs w:val="21"/>
              </w:rPr>
            </w:pPr>
            <w:r>
              <w:rPr>
                <w:rFonts w:ascii="Arial" w:hAnsi="Arial" w:cs="Arial"/>
                <w:szCs w:val="21"/>
              </w:rPr>
              <w:t>1.0</w:t>
            </w:r>
          </w:p>
        </w:tc>
        <w:tc>
          <w:tcPr>
            <w:tcW w:w="4231" w:type="dxa"/>
            <w:vAlign w:val="center"/>
          </w:tcPr>
          <w:p>
            <w:pPr>
              <w:ind w:firstLine="0"/>
              <w:jc w:val="center"/>
              <w:rPr>
                <w:rFonts w:ascii="Arial" w:hAnsi="宋体" w:cs="Arial"/>
                <w:szCs w:val="21"/>
              </w:rPr>
            </w:pPr>
            <w:r>
              <w:rPr>
                <w:rFonts w:hint="eastAsia" w:ascii="Arial" w:hAnsi="宋体" w:cs="Arial"/>
                <w:szCs w:val="21"/>
              </w:rPr>
              <w:t>创建文档</w:t>
            </w:r>
          </w:p>
        </w:tc>
        <w:tc>
          <w:tcPr>
            <w:tcW w:w="1843" w:type="dxa"/>
            <w:vAlign w:val="center"/>
          </w:tcPr>
          <w:p>
            <w:pPr>
              <w:ind w:firstLine="0"/>
              <w:jc w:val="center"/>
              <w:rPr>
                <w:rFonts w:hint="eastAsia" w:ascii="Arial" w:hAnsi="Arial" w:eastAsia="宋体" w:cs="Arial"/>
                <w:szCs w:val="21"/>
                <w:lang w:eastAsia="zh-CN"/>
              </w:rPr>
            </w:pPr>
            <w:r>
              <w:rPr>
                <w:rFonts w:hint="eastAsia" w:ascii="Arial" w:hAnsi="Arial" w:eastAsia="宋体" w:cs="Arial"/>
                <w:szCs w:val="21"/>
                <w:lang w:eastAsia="zh-CN"/>
              </w:rPr>
              <w:t>武可欣</w:t>
            </w:r>
          </w:p>
        </w:tc>
      </w:tr>
    </w:tbl>
    <w:sdt>
      <w:sdtPr>
        <w:rPr>
          <w:rFonts w:asciiTheme="minorHAnsi" w:hAnsiTheme="minorHAnsi" w:eastAsiaTheme="minorEastAsia" w:cstheme="minorBidi"/>
          <w:b w:val="0"/>
          <w:bCs w:val="0"/>
          <w:color w:val="auto"/>
          <w:sz w:val="22"/>
          <w:szCs w:val="22"/>
          <w:lang w:val="zh-CN" w:bidi="ar-SA"/>
        </w:rPr>
        <w:id w:val="703988394"/>
      </w:sdtPr>
      <w:sdtEndPr>
        <w:rPr>
          <w:rFonts w:asciiTheme="minorHAnsi" w:hAnsiTheme="minorHAnsi" w:eastAsiaTheme="minorEastAsia" w:cstheme="minorBidi"/>
          <w:b w:val="0"/>
          <w:bCs w:val="0"/>
          <w:color w:val="auto"/>
          <w:sz w:val="22"/>
          <w:szCs w:val="22"/>
          <w:lang w:val="zh-CN" w:bidi="ar-SA"/>
        </w:rPr>
      </w:sdtEndPr>
      <w:sdtContent>
        <w:p>
          <w:pPr>
            <w:pStyle w:val="21"/>
          </w:pPr>
          <w:r>
            <w:rPr>
              <w:lang w:val="zh-CN"/>
            </w:rPr>
            <w:t>目录</w:t>
          </w:r>
        </w:p>
        <w:p>
          <w:pPr>
            <w:pStyle w:val="7"/>
            <w:tabs>
              <w:tab w:val="right" w:leader="dot" w:pos="9746"/>
            </w:tabs>
          </w:pPr>
          <w:r>
            <w:fldChar w:fldCharType="begin"/>
          </w:r>
          <w:r>
            <w:instrText xml:space="preserve"> TOC \o "1-3" \h \z \u </w:instrText>
          </w:r>
          <w:r>
            <w:fldChar w:fldCharType="separate"/>
          </w:r>
          <w:r>
            <w:fldChar w:fldCharType="begin"/>
          </w:r>
          <w:r>
            <w:instrText xml:space="preserve"> HYPERLINK \l _Toc27419 </w:instrText>
          </w:r>
          <w:r>
            <w:fldChar w:fldCharType="separate"/>
          </w:r>
          <w:r>
            <w:rPr>
              <w:rFonts w:hint="default"/>
            </w:rPr>
            <w:t xml:space="preserve">1. </w:t>
          </w:r>
          <w:r>
            <w:rPr>
              <w:rFonts w:hint="eastAsia"/>
            </w:rPr>
            <w:t>设计目的</w:t>
          </w:r>
          <w:r>
            <w:tab/>
          </w:r>
          <w:r>
            <w:fldChar w:fldCharType="begin"/>
          </w:r>
          <w:r>
            <w:instrText xml:space="preserve"> PAGEREF _Toc27419 </w:instrText>
          </w:r>
          <w:r>
            <w:fldChar w:fldCharType="separate"/>
          </w:r>
          <w:r>
            <w:t>3</w:t>
          </w:r>
          <w:r>
            <w:fldChar w:fldCharType="end"/>
          </w:r>
          <w:r>
            <w:fldChar w:fldCharType="end"/>
          </w:r>
        </w:p>
        <w:p>
          <w:pPr>
            <w:pStyle w:val="8"/>
            <w:tabs>
              <w:tab w:val="right" w:leader="dot" w:pos="9746"/>
            </w:tabs>
          </w:pPr>
          <w:r>
            <w:rPr>
              <w:bCs/>
              <w:lang w:val="zh-CN"/>
            </w:rPr>
            <w:fldChar w:fldCharType="begin"/>
          </w:r>
          <w:r>
            <w:rPr>
              <w:bCs/>
              <w:lang w:val="zh-CN"/>
            </w:rPr>
            <w:instrText xml:space="preserve"> HYPERLINK \l _Toc30758 </w:instrText>
          </w:r>
          <w:r>
            <w:rPr>
              <w:bCs/>
              <w:lang w:val="zh-CN"/>
            </w:rPr>
            <w:fldChar w:fldCharType="separate"/>
          </w:r>
          <w:r>
            <w:rPr>
              <w:rFonts w:hint="eastAsia"/>
            </w:rPr>
            <w:t>1.1设计目的</w:t>
          </w:r>
          <w:r>
            <w:tab/>
          </w:r>
          <w:r>
            <w:fldChar w:fldCharType="begin"/>
          </w:r>
          <w:r>
            <w:instrText xml:space="preserve"> PAGEREF _Toc30758 </w:instrText>
          </w:r>
          <w:r>
            <w:fldChar w:fldCharType="separate"/>
          </w:r>
          <w:r>
            <w:t>3</w:t>
          </w:r>
          <w:r>
            <w:fldChar w:fldCharType="end"/>
          </w:r>
          <w:r>
            <w:rPr>
              <w:bCs/>
              <w:lang w:val="zh-CN"/>
            </w:rPr>
            <w:fldChar w:fldCharType="end"/>
          </w:r>
        </w:p>
        <w:p>
          <w:pPr>
            <w:pStyle w:val="7"/>
            <w:tabs>
              <w:tab w:val="right" w:leader="dot" w:pos="9746"/>
            </w:tabs>
          </w:pPr>
          <w:r>
            <w:rPr>
              <w:bCs/>
              <w:lang w:val="zh-CN"/>
            </w:rPr>
            <w:fldChar w:fldCharType="begin"/>
          </w:r>
          <w:r>
            <w:rPr>
              <w:bCs/>
              <w:lang w:val="zh-CN"/>
            </w:rPr>
            <w:instrText xml:space="preserve"> HYPERLINK \l _Toc13024 </w:instrText>
          </w:r>
          <w:r>
            <w:rPr>
              <w:bCs/>
              <w:lang w:val="zh-CN"/>
            </w:rPr>
            <w:fldChar w:fldCharType="separate"/>
          </w:r>
          <w:r>
            <w:rPr>
              <w:rFonts w:hint="default"/>
            </w:rPr>
            <w:t xml:space="preserve">2. </w:t>
          </w:r>
          <w:r>
            <w:rPr>
              <w:rFonts w:hint="eastAsia" w:eastAsia="宋体"/>
              <w:lang w:eastAsia="zh-CN"/>
            </w:rPr>
            <w:t>主播房</w:t>
          </w:r>
          <w:r>
            <w:tab/>
          </w:r>
          <w:r>
            <w:fldChar w:fldCharType="begin"/>
          </w:r>
          <w:r>
            <w:instrText xml:space="preserve"> PAGEREF _Toc13024 </w:instrText>
          </w:r>
          <w:r>
            <w:fldChar w:fldCharType="separate"/>
          </w:r>
          <w:r>
            <w:t>3</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_Toc25745 </w:instrText>
          </w:r>
          <w:r>
            <w:rPr>
              <w:bCs/>
              <w:lang w:val="zh-CN"/>
            </w:rPr>
            <w:fldChar w:fldCharType="separate"/>
          </w:r>
          <w:r>
            <w:rPr>
              <w:rFonts w:hint="eastAsia" w:eastAsia="宋体"/>
              <w:lang w:val="en-US" w:eastAsia="zh-CN"/>
            </w:rPr>
            <w:t>2</w:t>
          </w:r>
          <w:r>
            <w:rPr>
              <w:rFonts w:hint="eastAsia"/>
            </w:rPr>
            <w:t>.1</w:t>
          </w:r>
          <w:r>
            <w:rPr>
              <w:rFonts w:hint="eastAsia" w:eastAsia="宋体"/>
              <w:lang w:eastAsia="zh-CN"/>
            </w:rPr>
            <w:t>房间创建</w:t>
          </w:r>
          <w:r>
            <w:tab/>
          </w:r>
          <w:r>
            <w:fldChar w:fldCharType="begin"/>
          </w:r>
          <w:r>
            <w:instrText xml:space="preserve"> PAGEREF _Toc25745 </w:instrText>
          </w:r>
          <w:r>
            <w:fldChar w:fldCharType="separate"/>
          </w:r>
          <w:r>
            <w:t>4</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_Toc21393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2进入房间</w:t>
          </w:r>
          <w:r>
            <w:tab/>
          </w:r>
          <w:r>
            <w:fldChar w:fldCharType="begin"/>
          </w:r>
          <w:r>
            <w:instrText xml:space="preserve"> PAGEREF _Toc21393 </w:instrText>
          </w:r>
          <w:r>
            <w:fldChar w:fldCharType="separate"/>
          </w:r>
          <w:r>
            <w:t>5</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_Toc15687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3房间准备阶段</w:t>
          </w:r>
          <w:r>
            <w:tab/>
          </w:r>
          <w:r>
            <w:fldChar w:fldCharType="begin"/>
          </w:r>
          <w:r>
            <w:instrText xml:space="preserve"> PAGEREF _Toc15687 </w:instrText>
          </w:r>
          <w:r>
            <w:fldChar w:fldCharType="separate"/>
          </w:r>
          <w:r>
            <w:t>5</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_Toc21303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4游戏开始</w:t>
          </w:r>
          <w:r>
            <w:tab/>
          </w:r>
          <w:r>
            <w:fldChar w:fldCharType="begin"/>
          </w:r>
          <w:r>
            <w:instrText xml:space="preserve"> PAGEREF _Toc21303 </w:instrText>
          </w:r>
          <w:r>
            <w:fldChar w:fldCharType="separate"/>
          </w:r>
          <w:r>
            <w:t>6</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_Toc29340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5一轮结束</w:t>
          </w:r>
          <w:r>
            <w:tab/>
          </w:r>
          <w:r>
            <w:fldChar w:fldCharType="begin"/>
          </w:r>
          <w:r>
            <w:instrText xml:space="preserve"> PAGEREF _Toc29340 </w:instrText>
          </w:r>
          <w:r>
            <w:fldChar w:fldCharType="separate"/>
          </w:r>
          <w:r>
            <w:t>7</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_Toc8577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6菜单栏内容</w:t>
          </w:r>
          <w:r>
            <w:tab/>
          </w:r>
          <w:r>
            <w:fldChar w:fldCharType="begin"/>
          </w:r>
          <w:r>
            <w:instrText xml:space="preserve"> PAGEREF _Toc8577 </w:instrText>
          </w:r>
          <w:r>
            <w:fldChar w:fldCharType="separate"/>
          </w:r>
          <w:r>
            <w:t>7</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_Toc7048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7礼物</w:t>
          </w:r>
          <w:r>
            <w:tab/>
          </w:r>
          <w:r>
            <w:fldChar w:fldCharType="begin"/>
          </w:r>
          <w:r>
            <w:instrText xml:space="preserve"> PAGEREF _Toc7048 </w:instrText>
          </w:r>
          <w:r>
            <w:fldChar w:fldCharType="separate"/>
          </w:r>
          <w:r>
            <w:t>7</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_Toc20349 </w:instrText>
          </w:r>
          <w:r>
            <w:rPr>
              <w:bCs/>
              <w:lang w:val="zh-CN"/>
            </w:rPr>
            <w:fldChar w:fldCharType="separate"/>
          </w:r>
          <w:r>
            <w:rPr>
              <w:rFonts w:hint="eastAsia" w:eastAsia="宋体"/>
              <w:lang w:val="en-US" w:eastAsia="zh-CN"/>
            </w:rPr>
            <w:t>2</w:t>
          </w:r>
          <w:r>
            <w:rPr>
              <w:rFonts w:hint="eastAsia"/>
            </w:rPr>
            <w:t>.</w:t>
          </w:r>
          <w:r>
            <w:rPr>
              <w:rFonts w:hint="eastAsia" w:eastAsia="宋体"/>
              <w:lang w:val="en-US" w:eastAsia="zh-CN"/>
            </w:rPr>
            <w:t>8麦克风</w:t>
          </w:r>
          <w:r>
            <w:tab/>
          </w:r>
          <w:r>
            <w:fldChar w:fldCharType="begin"/>
          </w:r>
          <w:r>
            <w:instrText xml:space="preserve"> PAGEREF _Toc20349 </w:instrText>
          </w:r>
          <w:r>
            <w:fldChar w:fldCharType="separate"/>
          </w:r>
          <w:r>
            <w:t>7</w:t>
          </w:r>
          <w:r>
            <w:fldChar w:fldCharType="end"/>
          </w:r>
          <w:r>
            <w:rPr>
              <w:bCs/>
              <w:lang w:val="zh-CN"/>
            </w:rPr>
            <w:fldChar w:fldCharType="end"/>
          </w:r>
        </w:p>
        <w:p>
          <w:pPr>
            <w:pStyle w:val="7"/>
            <w:tabs>
              <w:tab w:val="right" w:leader="dot" w:pos="9746"/>
            </w:tabs>
          </w:pPr>
          <w:r>
            <w:rPr>
              <w:bCs/>
              <w:lang w:val="zh-CN"/>
            </w:rPr>
            <w:fldChar w:fldCharType="begin"/>
          </w:r>
          <w:r>
            <w:rPr>
              <w:bCs/>
              <w:lang w:val="zh-CN"/>
            </w:rPr>
            <w:instrText xml:space="preserve"> HYPERLINK \l _Toc27379 </w:instrText>
          </w:r>
          <w:r>
            <w:rPr>
              <w:bCs/>
              <w:lang w:val="zh-CN"/>
            </w:rPr>
            <w:fldChar w:fldCharType="separate"/>
          </w:r>
          <w:r>
            <w:rPr>
              <w:rFonts w:hint="default"/>
            </w:rPr>
            <w:t xml:space="preserve">3. </w:t>
          </w:r>
          <w:r>
            <w:rPr>
              <w:rFonts w:hint="eastAsia" w:eastAsia="宋体"/>
              <w:lang w:eastAsia="zh-CN"/>
            </w:rPr>
            <w:t>主播房相关界面</w:t>
          </w:r>
          <w:r>
            <w:tab/>
          </w:r>
          <w:r>
            <w:fldChar w:fldCharType="begin"/>
          </w:r>
          <w:r>
            <w:instrText xml:space="preserve"> PAGEREF _Toc27379 </w:instrText>
          </w:r>
          <w:r>
            <w:fldChar w:fldCharType="separate"/>
          </w:r>
          <w:r>
            <w:t>7</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_Toc23104 </w:instrText>
          </w:r>
          <w:r>
            <w:rPr>
              <w:bCs/>
              <w:lang w:val="zh-CN"/>
            </w:rPr>
            <w:fldChar w:fldCharType="separate"/>
          </w:r>
          <w:r>
            <w:rPr>
              <w:rFonts w:hint="eastAsia" w:eastAsia="宋体"/>
              <w:lang w:val="en-US" w:eastAsia="zh-CN"/>
            </w:rPr>
            <w:t>3</w:t>
          </w:r>
          <w:r>
            <w:rPr>
              <w:rFonts w:hint="eastAsia"/>
            </w:rPr>
            <w:t>.1</w:t>
          </w:r>
          <w:r>
            <w:rPr>
              <w:rFonts w:hint="eastAsia" w:eastAsia="宋体"/>
              <w:lang w:eastAsia="zh-CN"/>
            </w:rPr>
            <w:t>房间列表界面</w:t>
          </w:r>
          <w:r>
            <w:tab/>
          </w:r>
          <w:r>
            <w:fldChar w:fldCharType="begin"/>
          </w:r>
          <w:r>
            <w:instrText xml:space="preserve"> PAGEREF _Toc23104 </w:instrText>
          </w:r>
          <w:r>
            <w:fldChar w:fldCharType="separate"/>
          </w:r>
          <w:r>
            <w:t>7</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_Toc20542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2直播间准备界面</w:t>
          </w:r>
          <w:r>
            <w:tab/>
          </w:r>
          <w:r>
            <w:fldChar w:fldCharType="begin"/>
          </w:r>
          <w:r>
            <w:instrText xml:space="preserve"> PAGEREF _Toc20542 </w:instrText>
          </w:r>
          <w:r>
            <w:fldChar w:fldCharType="separate"/>
          </w:r>
          <w:r>
            <w:t>9</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_Toc18366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3直播间绘画开始弹窗提示</w:t>
          </w:r>
          <w:r>
            <w:tab/>
          </w:r>
          <w:r>
            <w:fldChar w:fldCharType="begin"/>
          </w:r>
          <w:r>
            <w:instrText xml:space="preserve"> PAGEREF _Toc18366 </w:instrText>
          </w:r>
          <w:r>
            <w:fldChar w:fldCharType="separate"/>
          </w:r>
          <w:r>
            <w:t>14</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_Toc9539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4直播间绘画界面</w:t>
          </w:r>
          <w:r>
            <w:tab/>
          </w:r>
          <w:r>
            <w:fldChar w:fldCharType="begin"/>
          </w:r>
          <w:r>
            <w:instrText xml:space="preserve"> PAGEREF _Toc9539 </w:instrText>
          </w:r>
          <w:r>
            <w:fldChar w:fldCharType="separate"/>
          </w:r>
          <w:r>
            <w:t>14</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_Toc3927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5结算界面</w:t>
          </w:r>
          <w:r>
            <w:tab/>
          </w:r>
          <w:r>
            <w:fldChar w:fldCharType="begin"/>
          </w:r>
          <w:r>
            <w:instrText xml:space="preserve"> PAGEREF _Toc3927 </w:instrText>
          </w:r>
          <w:r>
            <w:fldChar w:fldCharType="separate"/>
          </w:r>
          <w:r>
            <w:t>18</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_Toc7455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6主播菜单栏界面</w:t>
          </w:r>
          <w:r>
            <w:tab/>
          </w:r>
          <w:r>
            <w:fldChar w:fldCharType="begin"/>
          </w:r>
          <w:r>
            <w:instrText xml:space="preserve"> PAGEREF _Toc7455 </w:instrText>
          </w:r>
          <w:r>
            <w:fldChar w:fldCharType="separate"/>
          </w:r>
          <w:r>
            <w:t>21</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_Toc21485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7主播退出房间</w:t>
          </w:r>
          <w:r>
            <w:tab/>
          </w:r>
          <w:r>
            <w:fldChar w:fldCharType="begin"/>
          </w:r>
          <w:r>
            <w:instrText xml:space="preserve"> PAGEREF _Toc21485 </w:instrText>
          </w:r>
          <w:r>
            <w:fldChar w:fldCharType="separate"/>
          </w:r>
          <w:r>
            <w:t>22</w:t>
          </w:r>
          <w:r>
            <w:fldChar w:fldCharType="end"/>
          </w:r>
          <w:r>
            <w:rPr>
              <w:bCs/>
              <w:lang w:val="zh-CN"/>
            </w:rPr>
            <w:fldChar w:fldCharType="end"/>
          </w:r>
        </w:p>
        <w:p>
          <w:pPr>
            <w:pStyle w:val="8"/>
            <w:tabs>
              <w:tab w:val="right" w:leader="dot" w:pos="9746"/>
            </w:tabs>
          </w:pPr>
          <w:r>
            <w:rPr>
              <w:bCs/>
              <w:lang w:val="zh-CN"/>
            </w:rPr>
            <w:fldChar w:fldCharType="begin"/>
          </w:r>
          <w:r>
            <w:rPr>
              <w:bCs/>
              <w:lang w:val="zh-CN"/>
            </w:rPr>
            <w:instrText xml:space="preserve"> HYPERLINK \l _Toc642 </w:instrText>
          </w:r>
          <w:r>
            <w:rPr>
              <w:bCs/>
              <w:lang w:val="zh-CN"/>
            </w:rPr>
            <w:fldChar w:fldCharType="separate"/>
          </w:r>
          <w:r>
            <w:rPr>
              <w:rFonts w:hint="eastAsia" w:eastAsia="宋体"/>
              <w:lang w:val="en-US" w:eastAsia="zh-CN"/>
            </w:rPr>
            <w:t>3</w:t>
          </w:r>
          <w:r>
            <w:rPr>
              <w:rFonts w:hint="eastAsia"/>
            </w:rPr>
            <w:t>.</w:t>
          </w:r>
          <w:r>
            <w:rPr>
              <w:rFonts w:hint="eastAsia" w:eastAsia="宋体"/>
              <w:lang w:val="en-US" w:eastAsia="zh-CN"/>
            </w:rPr>
            <w:t>8礼物界面</w:t>
          </w:r>
          <w:r>
            <w:tab/>
          </w:r>
          <w:r>
            <w:fldChar w:fldCharType="begin"/>
          </w:r>
          <w:r>
            <w:instrText xml:space="preserve"> PAGEREF _Toc642 </w:instrText>
          </w:r>
          <w:r>
            <w:fldChar w:fldCharType="separate"/>
          </w:r>
          <w:r>
            <w:t>22</w:t>
          </w:r>
          <w:r>
            <w:fldChar w:fldCharType="end"/>
          </w:r>
          <w:r>
            <w:rPr>
              <w:bCs/>
              <w:lang w:val="zh-CN"/>
            </w:rPr>
            <w:fldChar w:fldCharType="end"/>
          </w:r>
        </w:p>
        <w:p>
          <w:pPr>
            <w:ind w:firstLine="0"/>
          </w:pPr>
          <w:r>
            <w:rPr>
              <w:bCs/>
              <w:lang w:val="zh-CN"/>
            </w:rPr>
            <w:fldChar w:fldCharType="end"/>
          </w:r>
          <w:bookmarkStart w:id="2" w:name="_Toc485132817"/>
        </w:p>
      </w:sdtContent>
    </w:sdt>
    <w:p>
      <w:pPr>
        <w:ind w:firstLine="0" w:firstLineChars="0"/>
      </w:pPr>
      <w:r>
        <w:br w:type="page"/>
      </w:r>
      <w:bookmarkEnd w:id="2"/>
    </w:p>
    <w:p>
      <w:pPr>
        <w:pStyle w:val="2"/>
        <w:numPr>
          <w:ilvl w:val="0"/>
          <w:numId w:val="1"/>
        </w:numPr>
      </w:pPr>
      <w:bookmarkStart w:id="3" w:name="_Toc27419"/>
      <w:r>
        <w:rPr>
          <w:rFonts w:hint="eastAsia"/>
        </w:rPr>
        <w:t>设计目的</w:t>
      </w:r>
      <w:bookmarkEnd w:id="3"/>
    </w:p>
    <w:p>
      <w:pPr>
        <w:pStyle w:val="3"/>
      </w:pPr>
      <w:bookmarkStart w:id="4" w:name="_Toc30758"/>
      <w:r>
        <w:rPr>
          <w:rFonts w:hint="eastAsia"/>
        </w:rPr>
        <w:t>1.1设计目的</w:t>
      </w:r>
      <w:bookmarkEnd w:id="4"/>
    </w:p>
    <w:p>
      <w:pPr>
        <w:pStyle w:val="19"/>
        <w:numPr>
          <w:ilvl w:val="0"/>
          <w:numId w:val="2"/>
        </w:numPr>
        <w:ind w:firstLineChars="0"/>
      </w:pPr>
      <w:r>
        <w:rPr>
          <w:rFonts w:hint="eastAsia" w:eastAsia="宋体"/>
          <w:lang w:eastAsia="zh-CN"/>
        </w:rPr>
        <w:t>增加你画我猜趣味性</w:t>
      </w:r>
      <w:r>
        <w:rPr>
          <w:rFonts w:hint="eastAsia"/>
        </w:rPr>
        <w:t>。</w:t>
      </w:r>
    </w:p>
    <w:p>
      <w:pPr>
        <w:pStyle w:val="19"/>
        <w:numPr>
          <w:ilvl w:val="0"/>
          <w:numId w:val="2"/>
        </w:numPr>
        <w:ind w:firstLineChars="0"/>
      </w:pPr>
      <w:r>
        <w:rPr>
          <w:rFonts w:hint="eastAsia" w:eastAsia="宋体"/>
          <w:lang w:eastAsia="zh-CN"/>
        </w:rPr>
        <w:t>为喜欢猜题而不愿画画的人提供平台，提高游戏留存</w:t>
      </w:r>
      <w:r>
        <w:rPr>
          <w:rFonts w:hint="eastAsia"/>
        </w:rPr>
        <w:t>。</w:t>
      </w:r>
    </w:p>
    <w:p>
      <w:pPr>
        <w:pStyle w:val="19"/>
        <w:numPr>
          <w:ilvl w:val="0"/>
          <w:numId w:val="2"/>
        </w:numPr>
        <w:ind w:firstLineChars="0"/>
      </w:pPr>
      <w:r>
        <w:rPr>
          <w:rFonts w:hint="eastAsia"/>
        </w:rPr>
        <w:t>提升平台活跃。</w:t>
      </w:r>
    </w:p>
    <w:p>
      <w:pPr>
        <w:ind w:firstLine="0"/>
      </w:pPr>
      <w:r>
        <w:drawing>
          <wp:inline distT="0" distB="0" distL="114300" distR="114300">
            <wp:extent cx="6114415" cy="4590415"/>
            <wp:effectExtent l="0" t="0" r="63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6114415" cy="4590415"/>
                    </a:xfrm>
                    <a:prstGeom prst="rect">
                      <a:avLst/>
                    </a:prstGeom>
                    <a:noFill/>
                    <a:ln w="9525">
                      <a:noFill/>
                    </a:ln>
                  </pic:spPr>
                </pic:pic>
              </a:graphicData>
            </a:graphic>
          </wp:inline>
        </w:drawing>
      </w:r>
    </w:p>
    <w:bookmarkEnd w:id="0"/>
    <w:bookmarkEnd w:id="1"/>
    <w:p>
      <w:pPr>
        <w:pStyle w:val="2"/>
        <w:numPr>
          <w:ilvl w:val="0"/>
          <w:numId w:val="1"/>
        </w:numPr>
      </w:pPr>
      <w:bookmarkStart w:id="5" w:name="_Toc13024"/>
      <w:r>
        <w:rPr>
          <w:rFonts w:hint="eastAsia" w:eastAsia="宋体"/>
          <w:lang w:eastAsia="zh-CN"/>
        </w:rPr>
        <w:t>主播房</w:t>
      </w:r>
      <w:bookmarkEnd w:id="5"/>
    </w:p>
    <w:p>
      <w:pPr>
        <w:pStyle w:val="19"/>
        <w:numPr>
          <w:ilvl w:val="0"/>
          <w:numId w:val="3"/>
        </w:numPr>
        <w:ind w:left="420" w:leftChars="0" w:hanging="420" w:firstLineChars="0"/>
        <w:rPr>
          <w:rFonts w:hint="eastAsia" w:eastAsia="宋体"/>
          <w:lang w:eastAsia="zh-CN"/>
        </w:rPr>
      </w:pPr>
      <w:r>
        <w:rPr>
          <w:rFonts w:hint="eastAsia" w:eastAsia="宋体"/>
          <w:lang w:eastAsia="zh-CN"/>
        </w:rPr>
        <w:t>房间名称：主播</w:t>
      </w:r>
    </w:p>
    <w:p>
      <w:pPr>
        <w:pStyle w:val="19"/>
        <w:numPr>
          <w:ilvl w:val="0"/>
          <w:numId w:val="3"/>
        </w:numPr>
        <w:ind w:left="420" w:leftChars="0" w:hanging="420" w:firstLineChars="0"/>
        <w:rPr>
          <w:rFonts w:hint="eastAsia" w:eastAsia="宋体"/>
          <w:lang w:eastAsia="zh-CN"/>
        </w:rPr>
      </w:pPr>
      <w:r>
        <w:rPr>
          <w:rFonts w:hint="eastAsia" w:eastAsia="宋体"/>
          <w:lang w:eastAsia="zh-CN"/>
        </w:rPr>
        <w:t>游戏类型：分为边画边猜与猜创意画作</w:t>
      </w:r>
    </w:p>
    <w:p>
      <w:pPr>
        <w:pStyle w:val="19"/>
        <w:numPr>
          <w:ilvl w:val="0"/>
          <w:numId w:val="4"/>
        </w:numPr>
        <w:ind w:left="420" w:leftChars="0" w:hanging="420" w:firstLineChars="0"/>
        <w:rPr>
          <w:rFonts w:hint="eastAsia" w:eastAsia="宋体"/>
          <w:lang w:eastAsia="zh-CN"/>
        </w:rPr>
      </w:pPr>
      <w:r>
        <w:rPr>
          <w:rFonts w:hint="eastAsia" w:eastAsia="宋体"/>
          <w:lang w:eastAsia="zh-CN"/>
        </w:rPr>
        <w:t>游戏时间：</w:t>
      </w:r>
    </w:p>
    <w:p>
      <w:pPr>
        <w:pStyle w:val="19"/>
        <w:numPr>
          <w:ilvl w:val="0"/>
          <w:numId w:val="5"/>
        </w:numPr>
        <w:ind w:left="840" w:leftChars="0" w:hanging="420" w:firstLineChars="0"/>
        <w:rPr>
          <w:rFonts w:hint="eastAsia" w:eastAsia="宋体"/>
          <w:lang w:eastAsia="zh-CN"/>
        </w:rPr>
      </w:pPr>
      <w:r>
        <w:rPr>
          <w:rFonts w:hint="eastAsia" w:eastAsia="宋体"/>
          <w:lang w:eastAsia="zh-CN"/>
        </w:rPr>
        <w:t>边画边猜，全天</w:t>
      </w:r>
      <w:r>
        <w:rPr>
          <w:rFonts w:hint="eastAsia" w:eastAsia="宋体"/>
          <w:lang w:val="en-US" w:eastAsia="zh-CN"/>
        </w:rPr>
        <w:t>24小时可参与</w:t>
      </w:r>
    </w:p>
    <w:p>
      <w:pPr>
        <w:pStyle w:val="19"/>
        <w:numPr>
          <w:ilvl w:val="0"/>
          <w:numId w:val="5"/>
        </w:numPr>
        <w:ind w:left="840" w:leftChars="0" w:hanging="420" w:firstLineChars="0"/>
        <w:rPr>
          <w:rFonts w:hint="eastAsia" w:eastAsia="宋体"/>
          <w:lang w:eastAsia="zh-CN"/>
        </w:rPr>
      </w:pPr>
      <w:r>
        <w:rPr>
          <w:rFonts w:hint="eastAsia" w:eastAsia="宋体"/>
          <w:lang w:val="en-US" w:eastAsia="zh-CN"/>
        </w:rPr>
        <w:t>猜创意画作，时间段开放（后期添加）</w:t>
      </w:r>
    </w:p>
    <w:p>
      <w:pPr>
        <w:pStyle w:val="19"/>
        <w:numPr>
          <w:ilvl w:val="0"/>
          <w:numId w:val="6"/>
        </w:numPr>
        <w:ind w:left="420" w:leftChars="0" w:hanging="420" w:firstLineChars="0"/>
        <w:rPr>
          <w:rFonts w:hint="eastAsia" w:eastAsia="宋体"/>
          <w:lang w:eastAsia="zh-CN"/>
        </w:rPr>
      </w:pPr>
      <w:r>
        <w:rPr>
          <w:rFonts w:hint="eastAsia" w:eastAsia="宋体"/>
          <w:lang w:val="en-US" w:eastAsia="zh-CN"/>
        </w:rPr>
        <w:t>主播房不支持组队模式</w:t>
      </w:r>
    </w:p>
    <w:p>
      <w:pPr>
        <w:pStyle w:val="19"/>
        <w:numPr>
          <w:ilvl w:val="0"/>
          <w:numId w:val="6"/>
        </w:numPr>
        <w:ind w:left="420" w:leftChars="0" w:hanging="420" w:firstLineChars="0"/>
        <w:rPr>
          <w:rFonts w:hint="eastAsia" w:eastAsia="宋体"/>
          <w:lang w:eastAsia="zh-CN"/>
        </w:rPr>
      </w:pPr>
      <w:r>
        <w:rPr>
          <w:rFonts w:hint="eastAsia" w:eastAsia="宋体"/>
          <w:lang w:val="en-US" w:eastAsia="zh-CN"/>
        </w:rPr>
        <w:t>主播框图</w:t>
      </w:r>
    </w:p>
    <w:p>
      <w:pPr>
        <w:pStyle w:val="19"/>
        <w:numPr>
          <w:ilvl w:val="0"/>
          <w:numId w:val="0"/>
        </w:numPr>
        <w:ind w:leftChars="0"/>
      </w:pPr>
      <w:r>
        <w:drawing>
          <wp:inline distT="0" distB="0" distL="114300" distR="114300">
            <wp:extent cx="6184900" cy="3928745"/>
            <wp:effectExtent l="0" t="0" r="6350" b="1460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6184900" cy="3928745"/>
                    </a:xfrm>
                    <a:prstGeom prst="rect">
                      <a:avLst/>
                    </a:prstGeom>
                    <a:noFill/>
                    <a:ln w="9525">
                      <a:noFill/>
                    </a:ln>
                  </pic:spPr>
                </pic:pic>
              </a:graphicData>
            </a:graphic>
          </wp:inline>
        </w:drawing>
      </w:r>
    </w:p>
    <w:p>
      <w:pPr>
        <w:pStyle w:val="19"/>
        <w:numPr>
          <w:ilvl w:val="0"/>
          <w:numId w:val="7"/>
        </w:numPr>
        <w:ind w:left="420" w:leftChars="0" w:hanging="420" w:firstLineChars="0"/>
        <w:rPr>
          <w:rFonts w:hint="eastAsia" w:eastAsia="宋体"/>
          <w:lang w:eastAsia="zh-CN"/>
        </w:rPr>
      </w:pPr>
      <w:r>
        <w:rPr>
          <w:rFonts w:hint="eastAsia" w:eastAsia="宋体"/>
          <w:lang w:eastAsia="zh-CN"/>
        </w:rPr>
        <w:t>观众框图</w:t>
      </w:r>
    </w:p>
    <w:p>
      <w:pPr>
        <w:pStyle w:val="19"/>
        <w:numPr>
          <w:ilvl w:val="0"/>
          <w:numId w:val="0"/>
        </w:numPr>
        <w:ind w:leftChars="0"/>
        <w:rPr>
          <w:rFonts w:hint="eastAsia"/>
          <w:lang w:eastAsia="zh-CN"/>
        </w:rPr>
      </w:pPr>
      <w:r>
        <w:drawing>
          <wp:inline distT="0" distB="0" distL="114300" distR="114300">
            <wp:extent cx="4885690" cy="3561715"/>
            <wp:effectExtent l="0" t="0" r="10160" b="6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4885690" cy="3561715"/>
                    </a:xfrm>
                    <a:prstGeom prst="rect">
                      <a:avLst/>
                    </a:prstGeom>
                    <a:noFill/>
                    <a:ln w="9525">
                      <a:noFill/>
                    </a:ln>
                  </pic:spPr>
                </pic:pic>
              </a:graphicData>
            </a:graphic>
          </wp:inline>
        </w:drawing>
      </w:r>
    </w:p>
    <w:p>
      <w:pPr>
        <w:pStyle w:val="3"/>
      </w:pPr>
      <w:bookmarkStart w:id="6" w:name="_Toc25745"/>
      <w:r>
        <w:rPr>
          <w:rFonts w:hint="eastAsia" w:eastAsia="宋体"/>
          <w:lang w:val="en-US" w:eastAsia="zh-CN"/>
        </w:rPr>
        <w:t>2</w:t>
      </w:r>
      <w:r>
        <w:rPr>
          <w:rFonts w:hint="eastAsia"/>
        </w:rPr>
        <w:t>.1</w:t>
      </w:r>
      <w:r>
        <w:rPr>
          <w:rFonts w:hint="eastAsia" w:eastAsia="宋体"/>
          <w:lang w:eastAsia="zh-CN"/>
        </w:rPr>
        <w:t>房间创建</w:t>
      </w:r>
      <w:bookmarkEnd w:id="6"/>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增加一个称号一个道具，“出师画家”、“直播卡”；</w:t>
      </w:r>
    </w:p>
    <w:p>
      <w:pPr>
        <w:numPr>
          <w:ilvl w:val="0"/>
          <w:numId w:val="0"/>
        </w:numPr>
        <w:ind w:leftChars="0" w:firstLine="420" w:firstLineChars="0"/>
        <w:jc w:val="both"/>
        <w:rPr>
          <w:rFonts w:hint="eastAsia" w:eastAsia="宋体"/>
          <w:lang w:val="en-US" w:eastAsia="zh-CN"/>
        </w:rPr>
      </w:pPr>
      <w:r>
        <w:rPr>
          <w:rFonts w:hint="eastAsia" w:eastAsia="宋体"/>
          <w:lang w:val="en-US" w:eastAsia="zh-CN"/>
        </w:rPr>
        <w:t>“出师画家”参与专家房画作被评为5分10次可获得，“直播卡”道具可在商城购买。</w:t>
      </w:r>
    </w:p>
    <w:p>
      <w:pPr>
        <w:numPr>
          <w:ilvl w:val="0"/>
          <w:numId w:val="0"/>
        </w:numPr>
        <w:ind w:leftChars="0" w:firstLine="420" w:firstLineChars="0"/>
        <w:jc w:val="both"/>
        <w:rPr>
          <w:rFonts w:hint="eastAsia" w:eastAsia="宋体"/>
          <w:lang w:val="en-US" w:eastAsia="zh-CN"/>
        </w:rPr>
      </w:pPr>
      <w:r>
        <w:rPr>
          <w:rFonts w:hint="eastAsia" w:eastAsia="宋体"/>
          <w:lang w:val="en-US" w:eastAsia="zh-CN"/>
        </w:rPr>
        <w:t>“出师画家”房间人数上限200人，“直播卡”上限人数100人（读parameter表）</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拥有任一称号玩家可创建主播房。</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开直播间无等级限制。</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创建直播间时可设置直播间名称、公告，创建需消耗房卡，不同时长直播间消耗房卡数量读取配置表room</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3幅画为一轮游戏。</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创建直播间后主播可在我的包间中查看到我的直播间。</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点击创建直播间：</w:t>
      </w:r>
    </w:p>
    <w:p>
      <w:pPr>
        <w:numPr>
          <w:ilvl w:val="0"/>
          <w:numId w:val="0"/>
        </w:numPr>
        <w:ind w:leftChars="0" w:firstLine="420" w:firstLineChars="0"/>
        <w:jc w:val="both"/>
        <w:rPr>
          <w:rFonts w:hint="eastAsia" w:eastAsia="宋体"/>
          <w:color w:val="0070C0"/>
          <w:lang w:val="en-US" w:eastAsia="zh-CN"/>
        </w:rPr>
      </w:pPr>
      <w:r>
        <w:rPr>
          <w:rFonts w:hint="eastAsia" w:eastAsia="宋体"/>
          <w:color w:val="0070C0"/>
          <w:lang w:val="en-US" w:eastAsia="zh-CN"/>
        </w:rPr>
        <w:t>判断是否有出师画家称号或购买了直播卡：</w:t>
      </w:r>
    </w:p>
    <w:p>
      <w:pPr>
        <w:numPr>
          <w:ilvl w:val="0"/>
          <w:numId w:val="0"/>
        </w:numPr>
        <w:ind w:left="420" w:leftChars="0" w:firstLine="420" w:firstLineChars="0"/>
        <w:jc w:val="both"/>
        <w:rPr>
          <w:rFonts w:hint="eastAsia" w:eastAsia="宋体"/>
          <w:color w:val="0070C0"/>
          <w:lang w:val="en-US" w:eastAsia="zh-CN"/>
        </w:rPr>
      </w:pPr>
      <w:r>
        <w:rPr>
          <w:rFonts w:hint="eastAsia" w:eastAsia="宋体"/>
          <w:color w:val="0070C0"/>
          <w:lang w:val="en-US" w:eastAsia="zh-CN"/>
        </w:rPr>
        <w:t>是，打开直播间设置弹窗；</w:t>
      </w:r>
    </w:p>
    <w:p>
      <w:pPr>
        <w:numPr>
          <w:ilvl w:val="0"/>
          <w:numId w:val="0"/>
        </w:numPr>
        <w:ind w:left="420" w:leftChars="0" w:firstLine="420" w:firstLineChars="0"/>
        <w:jc w:val="both"/>
        <w:rPr>
          <w:rFonts w:hint="eastAsia" w:eastAsia="宋体"/>
          <w:color w:val="0070C0"/>
          <w:lang w:val="en-US" w:eastAsia="zh-CN"/>
        </w:rPr>
      </w:pPr>
      <w:r>
        <w:rPr>
          <w:rFonts w:hint="eastAsia" w:eastAsia="宋体"/>
          <w:color w:val="0070C0"/>
          <w:lang w:val="en-US" w:eastAsia="zh-CN"/>
        </w:rPr>
        <w:t>否，弹出提示“不满足成为主播资格，可前往商城购买直播卡”，可跳转至商城。</w:t>
      </w:r>
    </w:p>
    <w:p>
      <w:pPr>
        <w:numPr>
          <w:ilvl w:val="0"/>
          <w:numId w:val="9"/>
        </w:numPr>
        <w:ind w:left="420" w:leftChars="0" w:hanging="420" w:firstLineChars="0"/>
        <w:jc w:val="both"/>
        <w:rPr>
          <w:rFonts w:hint="eastAsia" w:eastAsia="宋体"/>
          <w:color w:val="auto"/>
          <w:lang w:val="en-US" w:eastAsia="zh-CN"/>
        </w:rPr>
      </w:pPr>
      <w:r>
        <w:rPr>
          <w:rFonts w:hint="eastAsia" w:eastAsia="宋体"/>
          <w:color w:val="auto"/>
          <w:lang w:val="en-US" w:eastAsia="zh-CN"/>
        </w:rPr>
        <w:t>未关闭直播间期间主播不允许进入其他房间，进入其他房间或游戏时弹出提示，是否关闭直播间。</w:t>
      </w:r>
    </w:p>
    <w:p>
      <w:pPr>
        <w:numPr>
          <w:ilvl w:val="0"/>
          <w:numId w:val="9"/>
        </w:numPr>
        <w:ind w:left="420" w:leftChars="0" w:hanging="420" w:firstLineChars="0"/>
        <w:jc w:val="both"/>
        <w:rPr>
          <w:rFonts w:hint="eastAsia" w:eastAsia="宋体"/>
          <w:color w:val="auto"/>
          <w:lang w:val="en-US" w:eastAsia="zh-CN"/>
        </w:rPr>
      </w:pPr>
      <w:r>
        <w:rPr>
          <w:rFonts w:hint="eastAsia" w:eastAsia="宋体"/>
          <w:color w:val="auto"/>
          <w:lang w:val="en-US" w:eastAsia="zh-CN"/>
        </w:rPr>
        <w:t>房间列表中排列按直播间内人数排序，人数多的在列表上方。</w:t>
      </w:r>
    </w:p>
    <w:p>
      <w:pPr>
        <w:pStyle w:val="3"/>
        <w:rPr>
          <w:rFonts w:hint="eastAsia" w:eastAsia="宋体"/>
          <w:lang w:val="en-US" w:eastAsia="zh-CN"/>
        </w:rPr>
      </w:pPr>
      <w:bookmarkStart w:id="7" w:name="_Toc21393"/>
      <w:r>
        <w:rPr>
          <w:rFonts w:hint="eastAsia" w:eastAsia="宋体"/>
          <w:lang w:val="en-US" w:eastAsia="zh-CN"/>
        </w:rPr>
        <w:t>2</w:t>
      </w:r>
      <w:r>
        <w:rPr>
          <w:rFonts w:hint="eastAsia"/>
        </w:rPr>
        <w:t>.</w:t>
      </w:r>
      <w:r>
        <w:rPr>
          <w:rFonts w:hint="eastAsia" w:eastAsia="宋体"/>
          <w:lang w:val="en-US" w:eastAsia="zh-CN"/>
        </w:rPr>
        <w:t>2进入房间</w:t>
      </w:r>
      <w:bookmarkEnd w:id="7"/>
    </w:p>
    <w:p>
      <w:pPr>
        <w:rPr>
          <w:rFonts w:hint="eastAsia" w:eastAsia="宋体"/>
          <w:lang w:val="en-US" w:eastAsia="zh-CN"/>
        </w:rPr>
      </w:pPr>
      <w:r>
        <w:rPr>
          <w:rFonts w:hint="eastAsia" w:eastAsia="宋体"/>
          <w:lang w:val="en-US" w:eastAsia="zh-CN"/>
        </w:rPr>
        <w:t>观众进入直播间需判断</w:t>
      </w:r>
    </w:p>
    <w:p>
      <w:pPr>
        <w:rPr>
          <w:rFonts w:hint="eastAsia" w:eastAsia="宋体"/>
          <w:color w:val="0070C0"/>
          <w:lang w:val="en-US" w:eastAsia="zh-CN"/>
        </w:rPr>
      </w:pPr>
      <w:r>
        <w:rPr>
          <w:rFonts w:hint="eastAsia" w:eastAsia="宋体"/>
          <w:color w:val="0070C0"/>
          <w:lang w:val="en-US" w:eastAsia="zh-CN"/>
        </w:rPr>
        <w:t>判断等级是否达到2级：</w:t>
      </w:r>
    </w:p>
    <w:p>
      <w:pPr>
        <w:ind w:firstLine="776" w:firstLineChars="0"/>
        <w:rPr>
          <w:rFonts w:hint="eastAsia" w:eastAsia="宋体"/>
          <w:color w:val="0070C0"/>
          <w:lang w:val="en-US" w:eastAsia="zh-CN"/>
        </w:rPr>
      </w:pPr>
      <w:r>
        <w:rPr>
          <w:rFonts w:hint="eastAsia" w:eastAsia="宋体"/>
          <w:color w:val="0070C0"/>
          <w:lang w:val="en-US" w:eastAsia="zh-CN"/>
        </w:rPr>
        <w:t>是，判断金币是否满足一轮游戏（一轮游戏所需押金读取配置parameter表）：</w:t>
      </w:r>
    </w:p>
    <w:p>
      <w:pPr>
        <w:ind w:firstLine="1192" w:firstLineChars="0"/>
        <w:rPr>
          <w:rFonts w:hint="eastAsia" w:eastAsia="宋体"/>
          <w:color w:val="0070C0"/>
          <w:lang w:val="en-US" w:eastAsia="zh-CN"/>
        </w:rPr>
      </w:pPr>
      <w:r>
        <w:rPr>
          <w:rFonts w:hint="eastAsia" w:eastAsia="宋体"/>
          <w:color w:val="0070C0"/>
          <w:lang w:val="en-US" w:eastAsia="zh-CN"/>
        </w:rPr>
        <w:t>是，判断体力是否满足一轮游戏所需体力（读取game表comsume）：</w:t>
      </w:r>
    </w:p>
    <w:p>
      <w:pPr>
        <w:ind w:firstLine="1608" w:firstLineChars="0"/>
        <w:rPr>
          <w:rFonts w:hint="eastAsia" w:eastAsia="宋体"/>
          <w:color w:val="0070C0"/>
          <w:lang w:val="en-US" w:eastAsia="zh-CN"/>
        </w:rPr>
      </w:pPr>
      <w:r>
        <w:rPr>
          <w:rFonts w:hint="eastAsia" w:eastAsia="宋体"/>
          <w:color w:val="0070C0"/>
          <w:lang w:val="en-US" w:eastAsia="zh-CN"/>
        </w:rPr>
        <w:t>是，进入直播间；</w:t>
      </w:r>
    </w:p>
    <w:p>
      <w:pPr>
        <w:ind w:firstLine="1608" w:firstLineChars="0"/>
        <w:rPr>
          <w:rFonts w:hint="eastAsia" w:eastAsia="宋体"/>
          <w:color w:val="0070C0"/>
          <w:lang w:val="en-US" w:eastAsia="zh-CN"/>
        </w:rPr>
      </w:pPr>
      <w:r>
        <w:rPr>
          <w:rFonts w:hint="eastAsia" w:eastAsia="宋体"/>
          <w:color w:val="0070C0"/>
          <w:lang w:val="en-US" w:eastAsia="zh-CN"/>
        </w:rPr>
        <w:t>否，弹出是否回满体力的弹窗；</w:t>
      </w:r>
    </w:p>
    <w:p>
      <w:pPr>
        <w:ind w:firstLine="1192" w:firstLineChars="0"/>
        <w:rPr>
          <w:rFonts w:hint="eastAsia" w:eastAsia="宋体"/>
          <w:color w:val="0070C0"/>
          <w:lang w:val="en-US" w:eastAsia="zh-CN"/>
        </w:rPr>
      </w:pPr>
      <w:r>
        <w:rPr>
          <w:rFonts w:hint="eastAsia" w:eastAsia="宋体"/>
          <w:color w:val="0070C0"/>
          <w:lang w:val="en-US" w:eastAsia="zh-CN"/>
        </w:rPr>
        <w:t>否，弹出金币不足弹窗，可跳转至商城。</w:t>
      </w:r>
    </w:p>
    <w:p>
      <w:pPr>
        <w:ind w:firstLine="776" w:firstLineChars="0"/>
        <w:rPr>
          <w:rFonts w:hint="eastAsia" w:eastAsia="宋体"/>
          <w:color w:val="0070C0"/>
          <w:lang w:val="en-US" w:eastAsia="zh-CN"/>
        </w:rPr>
      </w:pPr>
      <w:r>
        <w:rPr>
          <w:rFonts w:hint="eastAsia" w:eastAsia="宋体"/>
          <w:color w:val="0070C0"/>
          <w:lang w:val="en-US" w:eastAsia="zh-CN"/>
        </w:rPr>
        <w:t>否，弹出提示“主播房2级可进入”</w:t>
      </w:r>
    </w:p>
    <w:p>
      <w:pPr>
        <w:pStyle w:val="3"/>
        <w:rPr>
          <w:rFonts w:hint="eastAsia" w:eastAsia="宋体"/>
          <w:lang w:val="en-US" w:eastAsia="zh-CN"/>
        </w:rPr>
      </w:pPr>
      <w:bookmarkStart w:id="8" w:name="_Toc15687"/>
      <w:r>
        <w:rPr>
          <w:rFonts w:hint="eastAsia" w:eastAsia="宋体"/>
          <w:lang w:val="en-US" w:eastAsia="zh-CN"/>
        </w:rPr>
        <w:t>2</w:t>
      </w:r>
      <w:r>
        <w:rPr>
          <w:rFonts w:hint="eastAsia"/>
        </w:rPr>
        <w:t>.</w:t>
      </w:r>
      <w:r>
        <w:rPr>
          <w:rFonts w:hint="eastAsia" w:eastAsia="宋体"/>
          <w:lang w:val="en-US" w:eastAsia="zh-CN"/>
        </w:rPr>
        <w:t>3房间准备阶段</w:t>
      </w:r>
      <w:bookmarkEnd w:id="8"/>
    </w:p>
    <w:p>
      <w:pPr>
        <w:numPr>
          <w:ilvl w:val="0"/>
          <w:numId w:val="10"/>
        </w:numPr>
        <w:ind w:left="420" w:leftChars="0" w:hanging="420" w:firstLineChars="0"/>
        <w:rPr>
          <w:rFonts w:hint="eastAsia"/>
          <w:lang w:val="en-US" w:eastAsia="zh-CN"/>
        </w:rPr>
      </w:pPr>
      <w:r>
        <w:rPr>
          <w:rFonts w:hint="eastAsia" w:eastAsia="宋体"/>
          <w:lang w:val="en-US" w:eastAsia="zh-CN"/>
        </w:rPr>
        <w:t>房间显示当前房间人数，点击后可查看房间成员列表，包括头像、昵称、性别年龄、地点、身价。</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主播在准备界面中可与观众使用麦克风交流、可文字交流，聊天中主播发言与其他观众区分。</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主播在创建房间后先选择3个题目，可自定义题目，主播在房间准备界面时，观众界面显示“主播选题中，60s后自动开始游戏”开始游戏后3个题目随机顺序绘画。</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游戏自动开始时间60s，主播可手动暂停倒计时，取消暂停重新60s倒计时。主播可手动开始游戏。</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主播点击开始游戏后主播与观众弹出游戏即将开始提示窗，3秒倒计时。</w:t>
      </w:r>
    </w:p>
    <w:p>
      <w:pPr>
        <w:numPr>
          <w:ilvl w:val="0"/>
          <w:numId w:val="8"/>
        </w:numPr>
        <w:ind w:left="420" w:leftChars="0" w:hanging="420" w:firstLineChars="0"/>
        <w:jc w:val="both"/>
        <w:rPr>
          <w:rFonts w:hint="eastAsia" w:eastAsia="宋体"/>
          <w:lang w:val="en-US" w:eastAsia="zh-CN"/>
        </w:rPr>
      </w:pPr>
      <w:r>
        <w:rPr>
          <w:rFonts w:hint="eastAsia" w:eastAsia="宋体"/>
          <w:lang w:val="en-US" w:eastAsia="zh-CN"/>
        </w:rPr>
        <w:t>每个房间有2个猜题人可开始游戏，人数不足不可开始游戏。</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主播未选题前点击开始游戏，提示未选题，系统在B、C</w:t>
      </w:r>
      <w:r>
        <w:rPr>
          <w:rFonts w:hint="eastAsia" w:eastAsia="宋体"/>
          <w:lang w:val="en-US" w:eastAsia="zh-CN"/>
        </w:rPr>
        <w:tab/>
      </w:r>
      <w:r>
        <w:rPr>
          <w:rFonts w:hint="eastAsia" w:eastAsia="宋体"/>
          <w:lang w:val="en-US" w:eastAsia="zh-CN"/>
        </w:rPr>
        <w:t>题库随机3个题目，主播选题后根据所选题目开始游戏</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点击退出房间，弹出弹窗，可选择暂离或关闭直播间，选择暂离，直播间未关闭，在我的房间列表中可查看到我的直播间。观众界面中显示文字“主播暂时不在直播间，稍后更精彩”，选择关闭直播间，关闭此直播间，主播在我的包间中无法查看到我的直播间、观众踢出房间，返回房间列表界面，提示“直播间已关闭”</w:t>
      </w:r>
    </w:p>
    <w:p>
      <w:pPr>
        <w:numPr>
          <w:ilvl w:val="0"/>
          <w:numId w:val="11"/>
        </w:numPr>
        <w:ind w:left="420" w:leftChars="0" w:hanging="420" w:firstLineChars="0"/>
        <w:rPr>
          <w:rFonts w:hint="eastAsia" w:eastAsia="宋体"/>
          <w:lang w:val="en-US" w:eastAsia="zh-CN"/>
        </w:rPr>
      </w:pPr>
      <w:r>
        <w:rPr>
          <w:rFonts w:hint="eastAsia" w:eastAsia="宋体"/>
          <w:lang w:val="en-US" w:eastAsia="zh-CN"/>
        </w:rPr>
        <w:t>猜题者每一轮游戏开始时扣除1点体力，进入游戏时本轮已经进行一半扣除1点体力，提前退出游戏体力不退还，主播不扣体力。</w:t>
      </w:r>
    </w:p>
    <w:p>
      <w:pPr>
        <w:numPr>
          <w:ilvl w:val="0"/>
          <w:numId w:val="11"/>
        </w:numPr>
        <w:ind w:left="420" w:leftChars="0" w:hanging="420" w:firstLineChars="0"/>
        <w:rPr>
          <w:rFonts w:hint="eastAsia" w:eastAsia="宋体"/>
          <w:lang w:val="en-US" w:eastAsia="zh-CN"/>
        </w:rPr>
      </w:pPr>
      <w:r>
        <w:rPr>
          <w:rFonts w:hint="eastAsia" w:eastAsia="宋体"/>
          <w:lang w:val="en-US" w:eastAsia="zh-CN"/>
        </w:rPr>
        <w:t>猜题者押金的扣除按每幅画扣除（parameter表），每幅画开始时扣除押金，主播不扣押金。</w:t>
      </w:r>
    </w:p>
    <w:p>
      <w:pPr>
        <w:pStyle w:val="3"/>
        <w:rPr>
          <w:rFonts w:hint="eastAsia" w:eastAsia="宋体"/>
          <w:lang w:val="en-US" w:eastAsia="zh-CN"/>
        </w:rPr>
      </w:pPr>
      <w:bookmarkStart w:id="9" w:name="_Toc21303"/>
      <w:r>
        <w:rPr>
          <w:rFonts w:hint="eastAsia" w:eastAsia="宋体"/>
          <w:lang w:val="en-US" w:eastAsia="zh-CN"/>
        </w:rPr>
        <w:t>2</w:t>
      </w:r>
      <w:r>
        <w:rPr>
          <w:rFonts w:hint="eastAsia"/>
        </w:rPr>
        <w:t>.</w:t>
      </w:r>
      <w:r>
        <w:rPr>
          <w:rFonts w:hint="eastAsia" w:eastAsia="宋体"/>
          <w:lang w:val="en-US" w:eastAsia="zh-CN"/>
        </w:rPr>
        <w:t>4游戏开始</w:t>
      </w:r>
      <w:bookmarkEnd w:id="9"/>
    </w:p>
    <w:p>
      <w:pPr>
        <w:numPr>
          <w:ilvl w:val="0"/>
          <w:numId w:val="11"/>
        </w:numPr>
        <w:ind w:left="420" w:leftChars="0" w:hanging="420" w:firstLineChars="0"/>
        <w:rPr>
          <w:rFonts w:hint="eastAsia" w:eastAsia="宋体"/>
          <w:lang w:val="en-US" w:eastAsia="zh-CN"/>
        </w:rPr>
      </w:pPr>
      <w:r>
        <w:rPr>
          <w:rFonts w:hint="eastAsia" w:eastAsia="宋体"/>
          <w:lang w:val="en-US" w:eastAsia="zh-CN"/>
        </w:rPr>
        <w:t>每幅画绘画时间为90秒读取parameter表</w:t>
      </w:r>
    </w:p>
    <w:p>
      <w:pPr>
        <w:numPr>
          <w:ilvl w:val="0"/>
          <w:numId w:val="11"/>
        </w:numPr>
        <w:ind w:left="420" w:leftChars="0" w:hanging="420" w:firstLineChars="0"/>
        <w:rPr>
          <w:rFonts w:hint="eastAsia" w:eastAsia="宋体"/>
          <w:lang w:val="en-US" w:eastAsia="zh-CN"/>
        </w:rPr>
      </w:pPr>
      <w:r>
        <w:rPr>
          <w:rFonts w:hint="eastAsia" w:eastAsia="宋体"/>
          <w:lang w:val="en-US" w:eastAsia="zh-CN"/>
        </w:rPr>
        <w:t>绘画过程与你画我猜其他房间规则相同</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主播一轮游戏完成结算奖励，奖励发放时间为一轮结束，未画完一轮离开房间时，不发放结算奖励。（一轮游戏等于3幅画）</w:t>
      </w:r>
    </w:p>
    <w:p>
      <w:pPr>
        <w:numPr>
          <w:ilvl w:val="0"/>
          <w:numId w:val="11"/>
        </w:numPr>
        <w:ind w:left="420" w:leftChars="0" w:hanging="420" w:firstLineChars="0"/>
        <w:rPr>
          <w:rFonts w:hint="eastAsia" w:eastAsia="宋体"/>
          <w:lang w:val="en-US" w:eastAsia="zh-CN"/>
        </w:rPr>
      </w:pPr>
      <w:r>
        <w:rPr>
          <w:rFonts w:hint="eastAsia" w:eastAsia="宋体"/>
          <w:lang w:val="en-US" w:eastAsia="zh-CN"/>
        </w:rPr>
        <w:t>观众答题每幅画结算一次，结算时获得相应奖励（读取配置），结算时展示玩家猜对时排名比例（（总人数-我的排名）/总人数）</w:t>
      </w:r>
    </w:p>
    <w:p>
      <w:pPr>
        <w:numPr>
          <w:ilvl w:val="0"/>
          <w:numId w:val="11"/>
        </w:numPr>
        <w:ind w:left="420" w:leftChars="0" w:hanging="420" w:firstLineChars="0"/>
        <w:rPr>
          <w:rFonts w:hint="eastAsia" w:eastAsia="宋体"/>
          <w:lang w:val="en-US" w:eastAsia="zh-CN"/>
        </w:rPr>
      </w:pPr>
      <w:r>
        <w:rPr>
          <w:rFonts w:hint="eastAsia" w:eastAsia="宋体"/>
          <w:lang w:val="en-US" w:eastAsia="zh-CN"/>
        </w:rPr>
        <w:t>名次规则：猜对人根据时间排名，未猜对人为并列，例：一共100人的房间，5人猜对，这5个人按猜对时间排名，其他玩家均为第6名</w:t>
      </w:r>
    </w:p>
    <w:p>
      <w:pPr>
        <w:numPr>
          <w:ilvl w:val="0"/>
          <w:numId w:val="11"/>
        </w:numPr>
        <w:ind w:left="420" w:leftChars="0" w:hanging="420" w:firstLineChars="0"/>
        <w:rPr>
          <w:rFonts w:hint="eastAsia" w:eastAsia="宋体"/>
          <w:lang w:val="en-US" w:eastAsia="zh-CN"/>
        </w:rPr>
      </w:pPr>
      <w:r>
        <w:rPr>
          <w:rFonts w:hint="eastAsia" w:eastAsia="宋体"/>
          <w:lang w:val="en-US" w:eastAsia="zh-CN"/>
        </w:rPr>
        <w:t>前5名答对玩家头像会展示在界面上方，玩家本人答对后界面展示我的排名</w:t>
      </w:r>
    </w:p>
    <w:p>
      <w:pPr>
        <w:numPr>
          <w:ilvl w:val="0"/>
          <w:numId w:val="11"/>
        </w:numPr>
        <w:ind w:left="420" w:leftChars="0" w:hanging="420" w:firstLineChars="0"/>
        <w:rPr>
          <w:rFonts w:hint="eastAsia" w:eastAsia="宋体"/>
          <w:lang w:val="en-US" w:eastAsia="zh-CN"/>
        </w:rPr>
      </w:pPr>
      <w:r>
        <w:rPr>
          <w:rFonts w:hint="eastAsia" w:eastAsia="宋体"/>
          <w:lang w:val="en-US" w:eastAsia="zh-CN"/>
        </w:rPr>
        <w:t>猜对题目时弹出弹窗，展示题目、我的排名占比、为画作评分，扔糖果或拖鞋，只能扔一个，多次送道具时弹出提示只能评价一次画作</w:t>
      </w:r>
    </w:p>
    <w:p>
      <w:pPr>
        <w:numPr>
          <w:ilvl w:val="0"/>
          <w:numId w:val="11"/>
        </w:numPr>
        <w:ind w:left="420" w:leftChars="0" w:hanging="420" w:firstLineChars="0"/>
        <w:rPr>
          <w:rFonts w:hint="eastAsia" w:eastAsia="宋体"/>
          <w:lang w:val="en-US" w:eastAsia="zh-CN"/>
        </w:rPr>
      </w:pPr>
      <w:r>
        <w:rPr>
          <w:rFonts w:hint="eastAsia" w:eastAsia="宋体"/>
          <w:lang w:val="en-US" w:eastAsia="zh-CN"/>
        </w:rPr>
        <w:t>未猜出题目者评分阶段为画作结算时</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主播得分规则：糖果数-拖鞋数，最小值为0；</w:t>
      </w:r>
    </w:p>
    <w:p>
      <w:pPr>
        <w:numPr>
          <w:ilvl w:val="0"/>
          <w:numId w:val="11"/>
        </w:numPr>
        <w:ind w:left="420" w:leftChars="0" w:hanging="420" w:firstLineChars="0"/>
        <w:rPr>
          <w:rFonts w:hint="eastAsia" w:eastAsia="宋体"/>
          <w:lang w:val="en-US" w:eastAsia="zh-CN"/>
        </w:rPr>
      </w:pPr>
      <w:r>
        <w:rPr>
          <w:rFonts w:hint="eastAsia" w:eastAsia="宋体"/>
          <w:lang w:val="en-US" w:eastAsia="zh-CN"/>
        </w:rPr>
        <w:t>一幅画结束时观众弹出结算界面时主播显示5s后开始画下一幅</w:t>
      </w:r>
    </w:p>
    <w:p>
      <w:pPr>
        <w:numPr>
          <w:ilvl w:val="0"/>
          <w:numId w:val="11"/>
        </w:numPr>
        <w:ind w:left="420" w:leftChars="0" w:hanging="420" w:firstLineChars="0"/>
        <w:rPr>
          <w:rFonts w:hint="eastAsia" w:eastAsia="宋体"/>
          <w:lang w:val="en-US" w:eastAsia="zh-CN"/>
        </w:rPr>
      </w:pPr>
      <w:r>
        <w:rPr>
          <w:rFonts w:hint="eastAsia" w:eastAsia="宋体"/>
          <w:lang w:val="en-US" w:eastAsia="zh-CN"/>
        </w:rPr>
        <w:t>游戏进行阶段不允许主播暂离房间，强制退出游戏时，直播间保留，若未完成3幅画，观众界面当前画作按画作时间结束，当前画作结束后观众回到直播间准备界面</w:t>
      </w:r>
    </w:p>
    <w:p>
      <w:pPr>
        <w:pStyle w:val="3"/>
        <w:rPr>
          <w:rFonts w:hint="eastAsia" w:eastAsia="宋体"/>
          <w:lang w:val="en-US" w:eastAsia="zh-CN"/>
        </w:rPr>
      </w:pPr>
      <w:bookmarkStart w:id="10" w:name="_Toc29340"/>
      <w:r>
        <w:rPr>
          <w:rFonts w:hint="eastAsia" w:eastAsia="宋体"/>
          <w:lang w:val="en-US" w:eastAsia="zh-CN"/>
        </w:rPr>
        <w:t>2</w:t>
      </w:r>
      <w:r>
        <w:rPr>
          <w:rFonts w:hint="eastAsia"/>
        </w:rPr>
        <w:t>.</w:t>
      </w:r>
      <w:r>
        <w:rPr>
          <w:rFonts w:hint="eastAsia" w:eastAsia="宋体"/>
          <w:lang w:val="en-US" w:eastAsia="zh-CN"/>
        </w:rPr>
        <w:t>5一轮结束</w:t>
      </w:r>
      <w:bookmarkEnd w:id="10"/>
    </w:p>
    <w:p>
      <w:pPr>
        <w:numPr>
          <w:ilvl w:val="0"/>
          <w:numId w:val="11"/>
        </w:numPr>
        <w:ind w:left="420" w:leftChars="0" w:hanging="420" w:firstLineChars="0"/>
        <w:rPr>
          <w:rFonts w:hint="eastAsia" w:eastAsia="宋体"/>
          <w:lang w:val="en-US" w:eastAsia="zh-CN"/>
        </w:rPr>
      </w:pPr>
      <w:r>
        <w:rPr>
          <w:rFonts w:hint="eastAsia" w:eastAsia="宋体"/>
          <w:lang w:val="en-US" w:eastAsia="zh-CN"/>
        </w:rPr>
        <w:t>一轮结束时观众回到房间准备界面前判断金币数量及体力是否满足再开始一轮游戏，不满足踢出直播间并弹出前往充值提示，满足需求回到此直播间准备界面</w:t>
      </w:r>
    </w:p>
    <w:p>
      <w:pPr>
        <w:numPr>
          <w:ilvl w:val="0"/>
          <w:numId w:val="11"/>
        </w:numPr>
        <w:ind w:left="420" w:leftChars="0" w:hanging="420" w:firstLineChars="0"/>
        <w:rPr>
          <w:rFonts w:hint="eastAsia" w:eastAsia="宋体"/>
          <w:lang w:val="en-US" w:eastAsia="zh-CN"/>
        </w:rPr>
      </w:pPr>
      <w:r>
        <w:rPr>
          <w:rFonts w:hint="eastAsia" w:eastAsia="宋体"/>
          <w:lang w:val="en-US" w:eastAsia="zh-CN"/>
        </w:rPr>
        <w:t>一轮结束主播弹出结算奖励界面，领取奖励后回到房间准备界面</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主播回到房间准备界面时，60s倒计时开始计时。</w:t>
      </w:r>
    </w:p>
    <w:p>
      <w:pPr>
        <w:rPr>
          <w:rFonts w:hint="eastAsia"/>
          <w:lang w:val="en-US" w:eastAsia="zh-CN"/>
        </w:rPr>
      </w:pPr>
    </w:p>
    <w:p>
      <w:pPr>
        <w:pStyle w:val="3"/>
        <w:rPr>
          <w:rFonts w:hint="eastAsia" w:eastAsia="宋体"/>
          <w:lang w:val="en-US" w:eastAsia="zh-CN"/>
        </w:rPr>
      </w:pPr>
      <w:bookmarkStart w:id="11" w:name="_Toc8577"/>
      <w:r>
        <w:rPr>
          <w:rFonts w:hint="eastAsia" w:eastAsia="宋体"/>
          <w:lang w:val="en-US" w:eastAsia="zh-CN"/>
        </w:rPr>
        <w:t>2</w:t>
      </w:r>
      <w:r>
        <w:rPr>
          <w:rFonts w:hint="eastAsia"/>
        </w:rPr>
        <w:t>.</w:t>
      </w:r>
      <w:r>
        <w:rPr>
          <w:rFonts w:hint="eastAsia" w:eastAsia="宋体"/>
          <w:lang w:val="en-US" w:eastAsia="zh-CN"/>
        </w:rPr>
        <w:t>6菜单栏内容</w:t>
      </w:r>
      <w:bookmarkEnd w:id="11"/>
    </w:p>
    <w:p>
      <w:pPr>
        <w:rPr>
          <w:rFonts w:hint="eastAsia"/>
          <w:lang w:val="en-US" w:eastAsia="zh-CN"/>
        </w:rPr>
      </w:pPr>
      <w:r>
        <w:rPr>
          <w:rFonts w:hint="eastAsia"/>
          <w:lang w:val="en-US" w:eastAsia="zh-CN"/>
        </w:rPr>
        <w:t xml:space="preserve">仅主播界面展示菜单栏按钮，菜单栏包括：续费直播间、宠物、画布、我的礼物 </w:t>
      </w:r>
    </w:p>
    <w:p>
      <w:pPr>
        <w:pStyle w:val="3"/>
        <w:rPr>
          <w:rFonts w:hint="eastAsia" w:eastAsia="宋体"/>
          <w:lang w:val="en-US" w:eastAsia="zh-CN"/>
        </w:rPr>
      </w:pPr>
      <w:bookmarkStart w:id="12" w:name="_Toc7048"/>
      <w:r>
        <w:rPr>
          <w:rFonts w:hint="eastAsia" w:eastAsia="宋体"/>
          <w:lang w:val="en-US" w:eastAsia="zh-CN"/>
        </w:rPr>
        <w:t>2</w:t>
      </w:r>
      <w:r>
        <w:rPr>
          <w:rFonts w:hint="eastAsia"/>
        </w:rPr>
        <w:t>.</w:t>
      </w:r>
      <w:r>
        <w:rPr>
          <w:rFonts w:hint="eastAsia" w:eastAsia="宋体"/>
          <w:lang w:val="en-US" w:eastAsia="zh-CN"/>
        </w:rPr>
        <w:t>7礼物</w:t>
      </w:r>
      <w:bookmarkEnd w:id="12"/>
    </w:p>
    <w:p>
      <w:pPr>
        <w:numPr>
          <w:ilvl w:val="0"/>
          <w:numId w:val="11"/>
        </w:numPr>
        <w:ind w:left="420" w:leftChars="0" w:hanging="420" w:firstLineChars="0"/>
        <w:jc w:val="both"/>
        <w:rPr>
          <w:rFonts w:hint="eastAsia" w:eastAsia="宋体"/>
          <w:lang w:val="en-US" w:eastAsia="zh-CN"/>
        </w:rPr>
      </w:pPr>
      <w:r>
        <w:rPr>
          <w:rFonts w:hint="eastAsia" w:eastAsia="宋体"/>
          <w:lang w:val="en-US" w:eastAsia="zh-CN"/>
        </w:rPr>
        <w:t>主播收到的礼物等于相应红包金额（读取配置），金额达到50元可至微信公众号中兑换实物奖励</w:t>
      </w:r>
    </w:p>
    <w:p>
      <w:pPr>
        <w:numPr>
          <w:ilvl w:val="0"/>
          <w:numId w:val="11"/>
        </w:numPr>
        <w:ind w:left="420" w:leftChars="0" w:hanging="420" w:firstLineChars="0"/>
        <w:rPr>
          <w:rFonts w:hint="eastAsia"/>
          <w:lang w:val="en-US" w:eastAsia="zh-CN"/>
        </w:rPr>
      </w:pPr>
      <w:r>
        <w:rPr>
          <w:rFonts w:hint="eastAsia" w:eastAsia="宋体"/>
          <w:lang w:val="en-US" w:eastAsia="zh-CN"/>
        </w:rPr>
        <w:t>观众可赠送主播礼物，礼物：膝盖，挖掘机，兰博基尼，火箭，游艇，赠送礼物会在界面中出现特效展示。</w:t>
      </w:r>
    </w:p>
    <w:p>
      <w:pPr>
        <w:numPr>
          <w:ilvl w:val="0"/>
          <w:numId w:val="11"/>
        </w:numPr>
        <w:ind w:left="420" w:leftChars="0" w:hanging="420" w:firstLineChars="0"/>
        <w:rPr>
          <w:rFonts w:hint="eastAsia" w:eastAsia="宋体"/>
          <w:lang w:val="en-US" w:eastAsia="zh-CN"/>
        </w:rPr>
      </w:pPr>
      <w:r>
        <w:rPr>
          <w:rFonts w:hint="eastAsia" w:eastAsia="宋体"/>
          <w:lang w:val="en-US" w:eastAsia="zh-CN"/>
        </w:rPr>
        <w:t>赠送高级礼物（读取配置）可获得印章功能，赠送礼物时在画作中盖印章，印章中包含送礼物人的昵称，印章始终在画作中，包括广场中展示、结算时展示，印章过多可重叠显示。</w:t>
      </w:r>
    </w:p>
    <w:p>
      <w:pPr>
        <w:pStyle w:val="3"/>
        <w:rPr>
          <w:rFonts w:hint="eastAsia" w:eastAsia="宋体"/>
          <w:lang w:val="en-US" w:eastAsia="zh-CN"/>
        </w:rPr>
      </w:pPr>
      <w:bookmarkStart w:id="13" w:name="_Toc20349"/>
      <w:r>
        <w:rPr>
          <w:rFonts w:hint="eastAsia" w:eastAsia="宋体"/>
          <w:lang w:val="en-US" w:eastAsia="zh-CN"/>
        </w:rPr>
        <w:t>2</w:t>
      </w:r>
      <w:r>
        <w:rPr>
          <w:rFonts w:hint="eastAsia"/>
        </w:rPr>
        <w:t>.</w:t>
      </w:r>
      <w:r>
        <w:rPr>
          <w:rFonts w:hint="eastAsia" w:eastAsia="宋体"/>
          <w:lang w:val="en-US" w:eastAsia="zh-CN"/>
        </w:rPr>
        <w:t>8麦克风</w:t>
      </w:r>
      <w:bookmarkEnd w:id="13"/>
    </w:p>
    <w:p>
      <w:pPr>
        <w:numPr>
          <w:ilvl w:val="0"/>
          <w:numId w:val="11"/>
        </w:numPr>
        <w:ind w:left="420" w:leftChars="0" w:hanging="420" w:firstLineChars="0"/>
        <w:rPr>
          <w:rFonts w:hint="eastAsia" w:eastAsia="宋体"/>
          <w:lang w:val="en-US" w:eastAsia="zh-CN"/>
        </w:rPr>
      </w:pPr>
      <w:r>
        <w:rPr>
          <w:rFonts w:hint="eastAsia" w:eastAsia="宋体"/>
          <w:lang w:val="en-US" w:eastAsia="zh-CN"/>
        </w:rPr>
        <w:t>主播在绘画界面中仅可使用麦克风，麦克风有开关按钮，打开麦克风，全房间玩家可听到主播讲话，关闭麦克风不可听到声音。</w:t>
      </w:r>
    </w:p>
    <w:p>
      <w:pPr>
        <w:numPr>
          <w:ilvl w:val="0"/>
          <w:numId w:val="11"/>
        </w:numPr>
        <w:ind w:left="420" w:leftChars="0" w:hanging="420" w:firstLineChars="0"/>
        <w:rPr>
          <w:rFonts w:hint="eastAsia" w:eastAsia="宋体"/>
          <w:lang w:val="en-US" w:eastAsia="zh-CN"/>
        </w:rPr>
      </w:pPr>
      <w:r>
        <w:rPr>
          <w:rFonts w:hint="eastAsia" w:eastAsia="宋体"/>
          <w:lang w:val="en-US" w:eastAsia="zh-CN"/>
        </w:rPr>
        <w:t>主播在房间准备界面中可使用麦克风与观众交流。</w:t>
      </w:r>
    </w:p>
    <w:p>
      <w:pPr>
        <w:pStyle w:val="2"/>
        <w:numPr>
          <w:ilvl w:val="0"/>
          <w:numId w:val="1"/>
        </w:numPr>
      </w:pPr>
      <w:bookmarkStart w:id="14" w:name="_Toc27379"/>
      <w:r>
        <w:rPr>
          <w:rFonts w:hint="eastAsia" w:eastAsia="宋体"/>
          <w:lang w:eastAsia="zh-CN"/>
        </w:rPr>
        <w:t>主播房相关界面</w:t>
      </w:r>
      <w:bookmarkEnd w:id="14"/>
    </w:p>
    <w:p>
      <w:pPr>
        <w:pStyle w:val="3"/>
      </w:pPr>
      <w:bookmarkStart w:id="15" w:name="_Toc23104"/>
      <w:r>
        <w:rPr>
          <w:rFonts w:hint="eastAsia" w:eastAsia="宋体"/>
          <w:lang w:val="en-US" w:eastAsia="zh-CN"/>
        </w:rPr>
        <w:t>3</w:t>
      </w:r>
      <w:r>
        <w:rPr>
          <w:rFonts w:hint="eastAsia"/>
        </w:rPr>
        <w:t>.1</w:t>
      </w:r>
      <w:r>
        <w:rPr>
          <w:rFonts w:hint="eastAsia" w:eastAsia="宋体"/>
          <w:lang w:eastAsia="zh-CN"/>
        </w:rPr>
        <w:t>房间列表界面</w:t>
      </w:r>
      <w:bookmarkEnd w:id="15"/>
    </w:p>
    <w:p>
      <w:pPr>
        <w:jc w:val="center"/>
      </w:pPr>
      <w:r>
        <w:drawing>
          <wp:inline distT="0" distB="0" distL="114300" distR="114300">
            <wp:extent cx="4123690" cy="72574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23690" cy="7257415"/>
                    </a:xfrm>
                    <a:prstGeom prst="rect">
                      <a:avLst/>
                    </a:prstGeom>
                    <a:noFill/>
                    <a:ln w="9525">
                      <a:noFill/>
                    </a:ln>
                  </pic:spPr>
                </pic:pic>
              </a:graphicData>
            </a:graphic>
          </wp:inline>
        </w:drawing>
      </w:r>
    </w:p>
    <w:p>
      <w:pPr>
        <w:numPr>
          <w:ilvl w:val="0"/>
          <w:numId w:val="12"/>
        </w:numPr>
        <w:ind w:left="420" w:leftChars="0" w:hanging="420" w:firstLineChars="0"/>
        <w:jc w:val="both"/>
        <w:rPr>
          <w:rFonts w:hint="eastAsia" w:eastAsia="宋体"/>
          <w:lang w:eastAsia="zh-CN"/>
        </w:rPr>
      </w:pPr>
      <w:r>
        <w:rPr>
          <w:rFonts w:hint="eastAsia" w:eastAsia="宋体"/>
          <w:lang w:eastAsia="zh-CN"/>
        </w:rPr>
        <w:t>页签名称为：主播</w:t>
      </w:r>
    </w:p>
    <w:p>
      <w:pPr>
        <w:numPr>
          <w:ilvl w:val="0"/>
          <w:numId w:val="12"/>
        </w:numPr>
        <w:ind w:left="420" w:leftChars="0" w:hanging="420" w:firstLineChars="0"/>
        <w:jc w:val="both"/>
        <w:rPr>
          <w:rFonts w:hint="eastAsia" w:eastAsia="宋体"/>
          <w:lang w:eastAsia="zh-CN"/>
        </w:rPr>
      </w:pPr>
      <w:r>
        <w:rPr>
          <w:rFonts w:hint="eastAsia" w:eastAsia="宋体"/>
          <w:lang w:eastAsia="zh-CN"/>
        </w:rPr>
        <w:t>房间栏显示主播头像、房间名称、主播昵称、房间号、房间公告、房间当前人数</w:t>
      </w:r>
    </w:p>
    <w:p>
      <w:pPr>
        <w:numPr>
          <w:ilvl w:val="0"/>
          <w:numId w:val="12"/>
        </w:numPr>
        <w:ind w:left="420" w:leftChars="0" w:hanging="420" w:firstLineChars="0"/>
        <w:jc w:val="both"/>
        <w:rPr>
          <w:rFonts w:hint="eastAsia" w:eastAsia="宋体"/>
          <w:lang w:eastAsia="zh-CN"/>
        </w:rPr>
      </w:pPr>
      <w:r>
        <w:rPr>
          <w:rFonts w:hint="eastAsia" w:eastAsia="宋体"/>
          <w:lang w:eastAsia="zh-CN"/>
        </w:rPr>
        <w:t>列表栏显示顺序：</w:t>
      </w:r>
      <w:r>
        <w:rPr>
          <w:rFonts w:hint="eastAsia" w:eastAsia="宋体"/>
          <w:lang w:val="en-US" w:eastAsia="zh-CN"/>
        </w:rPr>
        <w:t>可进入的人数最多的直播间-&gt;人数达上限的直播间</w:t>
      </w:r>
    </w:p>
    <w:p>
      <w:pPr>
        <w:numPr>
          <w:ilvl w:val="0"/>
          <w:numId w:val="12"/>
        </w:numPr>
        <w:ind w:left="420" w:leftChars="0" w:hanging="420" w:firstLineChars="0"/>
        <w:jc w:val="both"/>
        <w:rPr>
          <w:rFonts w:hint="eastAsia" w:eastAsia="宋体"/>
          <w:lang w:eastAsia="zh-CN"/>
        </w:rPr>
      </w:pPr>
      <w:r>
        <w:rPr>
          <w:rFonts w:hint="eastAsia" w:eastAsia="宋体"/>
          <w:lang w:eastAsia="zh-CN"/>
        </w:rPr>
        <w:t>组队按钮变为“我的礼物”，点击后进入我的礼物界面</w:t>
      </w:r>
    </w:p>
    <w:p>
      <w:pPr>
        <w:numPr>
          <w:ilvl w:val="0"/>
          <w:numId w:val="12"/>
        </w:numPr>
        <w:ind w:left="420" w:leftChars="0" w:hanging="420" w:firstLineChars="0"/>
        <w:jc w:val="both"/>
        <w:rPr>
          <w:rFonts w:hint="eastAsia" w:eastAsia="宋体"/>
          <w:lang w:eastAsia="zh-CN"/>
        </w:rPr>
      </w:pPr>
      <w:r>
        <w:rPr>
          <w:rFonts w:hint="eastAsia" w:eastAsia="宋体"/>
          <w:lang w:eastAsia="zh-CN"/>
        </w:rPr>
        <w:t>快速开始按钮变为“创建直播间”，若已开直播间，按钮变为“进入我的直播间”点击开直播间</w:t>
      </w:r>
    </w:p>
    <w:p>
      <w:pPr>
        <w:numPr>
          <w:ilvl w:val="0"/>
          <w:numId w:val="0"/>
        </w:numPr>
        <w:jc w:val="both"/>
        <w:rPr>
          <w:rFonts w:hint="eastAsia" w:eastAsia="宋体"/>
          <w:color w:val="0070C0"/>
          <w:lang w:val="en-US" w:eastAsia="zh-CN"/>
        </w:rPr>
      </w:pPr>
      <w:r>
        <w:rPr>
          <w:rFonts w:hint="eastAsia" w:eastAsia="宋体"/>
          <w:color w:val="0070C0"/>
          <w:lang w:val="en-US" w:eastAsia="zh-CN"/>
        </w:rPr>
        <w:t>判断是否有出师画家称号或购买了直播卡：</w:t>
      </w:r>
    </w:p>
    <w:p>
      <w:pPr>
        <w:numPr>
          <w:ilvl w:val="0"/>
          <w:numId w:val="0"/>
        </w:numPr>
        <w:ind w:left="420" w:leftChars="0" w:firstLine="420" w:firstLineChars="0"/>
        <w:jc w:val="both"/>
        <w:rPr>
          <w:rFonts w:hint="eastAsia" w:eastAsia="宋体"/>
          <w:color w:val="0070C0"/>
          <w:lang w:val="en-US" w:eastAsia="zh-CN"/>
        </w:rPr>
      </w:pPr>
      <w:r>
        <w:rPr>
          <w:rFonts w:hint="eastAsia" w:eastAsia="宋体"/>
          <w:color w:val="0070C0"/>
          <w:lang w:val="en-US" w:eastAsia="zh-CN"/>
        </w:rPr>
        <w:t>是，打开直播间设置弹窗；</w:t>
      </w:r>
    </w:p>
    <w:p>
      <w:pPr>
        <w:numPr>
          <w:ilvl w:val="0"/>
          <w:numId w:val="0"/>
        </w:numPr>
        <w:ind w:left="420" w:leftChars="0" w:firstLine="420" w:firstLineChars="0"/>
        <w:jc w:val="both"/>
        <w:rPr>
          <w:rFonts w:hint="eastAsia" w:eastAsia="宋体"/>
          <w:lang w:eastAsia="zh-CN"/>
        </w:rPr>
      </w:pPr>
      <w:r>
        <w:rPr>
          <w:rFonts w:hint="eastAsia" w:eastAsia="宋体"/>
          <w:color w:val="0070C0"/>
          <w:lang w:val="en-US" w:eastAsia="zh-CN"/>
        </w:rPr>
        <w:t>否，弹出提示“不满足成为主播资格，可前往商城购买直播卡”，可跳转至商城。</w:t>
      </w:r>
    </w:p>
    <w:p>
      <w:pPr>
        <w:numPr>
          <w:ilvl w:val="0"/>
          <w:numId w:val="13"/>
        </w:numPr>
        <w:ind w:left="420" w:leftChars="0" w:hanging="420" w:firstLineChars="0"/>
        <w:jc w:val="both"/>
        <w:rPr>
          <w:rFonts w:hint="eastAsia" w:eastAsia="宋体"/>
          <w:lang w:eastAsia="zh-CN"/>
        </w:rPr>
      </w:pPr>
      <w:r>
        <w:rPr>
          <w:rFonts w:hint="eastAsia" w:eastAsia="宋体"/>
          <w:lang w:eastAsia="zh-CN"/>
        </w:rPr>
        <w:t>创建直播间</w:t>
      </w:r>
    </w:p>
    <w:p>
      <w:pPr>
        <w:numPr>
          <w:ilvl w:val="0"/>
          <w:numId w:val="0"/>
        </w:numPr>
        <w:ind w:leftChars="0"/>
        <w:jc w:val="both"/>
      </w:pPr>
      <w:r>
        <w:drawing>
          <wp:inline distT="0" distB="0" distL="114300" distR="114300">
            <wp:extent cx="3923665" cy="358076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23665" cy="3580765"/>
                    </a:xfrm>
                    <a:prstGeom prst="rect">
                      <a:avLst/>
                    </a:prstGeom>
                    <a:noFill/>
                    <a:ln w="9525">
                      <a:noFill/>
                    </a:ln>
                  </pic:spPr>
                </pic:pic>
              </a:graphicData>
            </a:graphic>
          </wp:inline>
        </w:drawing>
      </w:r>
    </w:p>
    <w:p>
      <w:pPr>
        <w:numPr>
          <w:ilvl w:val="0"/>
          <w:numId w:val="0"/>
        </w:numPr>
        <w:ind w:leftChars="0"/>
        <w:jc w:val="both"/>
        <w:rPr>
          <w:rFonts w:hint="eastAsia" w:eastAsia="宋体"/>
          <w:lang w:val="en-US" w:eastAsia="zh-CN"/>
        </w:rPr>
      </w:pPr>
      <w:r>
        <w:rPr>
          <w:rFonts w:hint="eastAsia" w:eastAsia="宋体"/>
          <w:lang w:eastAsia="zh-CN"/>
        </w:rPr>
        <w:t>创建直播间弹窗，可设置直播间名称、直播间公告，名称最多</w:t>
      </w:r>
      <w:r>
        <w:rPr>
          <w:rFonts w:hint="eastAsia" w:eastAsia="宋体"/>
          <w:lang w:val="en-US" w:eastAsia="zh-CN"/>
        </w:rPr>
        <w:t>6个字，公告最多15个字（parameter表），输入名称与公告无弹窗，直接输入文字；</w:t>
      </w:r>
    </w:p>
    <w:p>
      <w:pPr>
        <w:numPr>
          <w:ilvl w:val="0"/>
          <w:numId w:val="0"/>
        </w:numPr>
        <w:ind w:leftChars="0"/>
        <w:jc w:val="both"/>
        <w:rPr>
          <w:rFonts w:hint="eastAsia" w:eastAsia="宋体"/>
          <w:lang w:val="en-US" w:eastAsia="zh-CN"/>
        </w:rPr>
      </w:pPr>
      <w:r>
        <w:rPr>
          <w:rFonts w:hint="eastAsia" w:eastAsia="宋体"/>
          <w:lang w:val="en-US" w:eastAsia="zh-CN"/>
        </w:rPr>
        <w:t>直播时长选择，花费房卡选择直播间有效时长，直播间时长可在游戏中延时；</w:t>
      </w:r>
    </w:p>
    <w:p>
      <w:pPr>
        <w:numPr>
          <w:ilvl w:val="0"/>
          <w:numId w:val="0"/>
        </w:numPr>
        <w:ind w:leftChars="0"/>
        <w:jc w:val="both"/>
        <w:rPr>
          <w:rFonts w:hint="eastAsia" w:eastAsia="宋体"/>
          <w:lang w:val="en-US" w:eastAsia="zh-CN"/>
        </w:rPr>
      </w:pPr>
      <w:r>
        <w:rPr>
          <w:rFonts w:hint="eastAsia" w:eastAsia="宋体"/>
          <w:lang w:val="en-US" w:eastAsia="zh-CN"/>
        </w:rPr>
        <w:t>界面中显示我的房卡拥有数量；</w:t>
      </w:r>
    </w:p>
    <w:p>
      <w:pPr>
        <w:numPr>
          <w:ilvl w:val="0"/>
          <w:numId w:val="0"/>
        </w:numPr>
        <w:ind w:leftChars="0"/>
        <w:jc w:val="both"/>
        <w:rPr>
          <w:rFonts w:hint="eastAsia" w:eastAsia="宋体"/>
          <w:lang w:val="en-US" w:eastAsia="zh-CN"/>
        </w:rPr>
      </w:pPr>
      <w:r>
        <w:rPr>
          <w:rFonts w:hint="eastAsia" w:eastAsia="宋体"/>
          <w:lang w:val="en-US" w:eastAsia="zh-CN"/>
        </w:rPr>
        <w:t>点击创建直播间后进入直播间准备界面</w:t>
      </w:r>
    </w:p>
    <w:p>
      <w:pPr>
        <w:pStyle w:val="3"/>
        <w:rPr>
          <w:rFonts w:hint="eastAsia" w:eastAsia="宋体"/>
          <w:lang w:val="en-US" w:eastAsia="zh-CN"/>
        </w:rPr>
      </w:pPr>
      <w:bookmarkStart w:id="16" w:name="_Toc20542"/>
      <w:r>
        <w:rPr>
          <w:rFonts w:hint="eastAsia" w:eastAsia="宋体"/>
          <w:lang w:val="en-US" w:eastAsia="zh-CN"/>
        </w:rPr>
        <w:t>3</w:t>
      </w:r>
      <w:r>
        <w:rPr>
          <w:rFonts w:hint="eastAsia"/>
        </w:rPr>
        <w:t>.</w:t>
      </w:r>
      <w:r>
        <w:rPr>
          <w:rFonts w:hint="eastAsia" w:eastAsia="宋体"/>
          <w:lang w:val="en-US" w:eastAsia="zh-CN"/>
        </w:rPr>
        <w:t>2直播间准备界面</w:t>
      </w:r>
      <w:bookmarkEnd w:id="16"/>
    </w:p>
    <w:p>
      <w:pPr>
        <w:numPr>
          <w:ilvl w:val="0"/>
          <w:numId w:val="14"/>
        </w:numPr>
        <w:ind w:left="420" w:leftChars="0" w:hanging="420" w:firstLineChars="0"/>
        <w:rPr>
          <w:rFonts w:hint="eastAsia" w:eastAsia="宋体"/>
          <w:lang w:eastAsia="zh-CN"/>
        </w:rPr>
      </w:pPr>
      <w:r>
        <w:rPr>
          <w:rFonts w:hint="eastAsia" w:eastAsia="宋体"/>
          <w:lang w:eastAsia="zh-CN"/>
        </w:rPr>
        <w:t>主播准备界面</w:t>
      </w:r>
    </w:p>
    <w:p>
      <w:pPr>
        <w:jc w:val="center"/>
        <w:rPr>
          <w:rFonts w:hint="eastAsia" w:eastAsia="宋体"/>
          <w:lang w:eastAsia="zh-CN"/>
        </w:rPr>
      </w:pPr>
      <w:r>
        <w:drawing>
          <wp:inline distT="0" distB="0" distL="114300" distR="114300">
            <wp:extent cx="3685540" cy="6381115"/>
            <wp:effectExtent l="0" t="0" r="1016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3685540" cy="6381115"/>
                    </a:xfrm>
                    <a:prstGeom prst="rect">
                      <a:avLst/>
                    </a:prstGeom>
                    <a:noFill/>
                    <a:ln w="9525">
                      <a:noFill/>
                    </a:ln>
                  </pic:spPr>
                </pic:pic>
              </a:graphicData>
            </a:graphic>
          </wp:inline>
        </w:drawing>
      </w:r>
    </w:p>
    <w:p>
      <w:pPr>
        <w:numPr>
          <w:ilvl w:val="0"/>
          <w:numId w:val="0"/>
        </w:numPr>
        <w:ind w:leftChars="0"/>
        <w:rPr>
          <w:rFonts w:hint="eastAsia" w:eastAsia="宋体"/>
          <w:lang w:val="en-US" w:eastAsia="zh-CN"/>
        </w:rPr>
      </w:pP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标题为“xxx的直播间”，有返回及分享按钮，；</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上方显示直播间当前人数，及最先进入直播间的玩家头像（此处不显示主播头像）；</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上方显示主播头像、昵称、主播你画我猜称号情况</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主播显示菜单按钮，点击后弹出菜单栏</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主播选题区，上方在B、</w:t>
      </w:r>
      <w:r>
        <w:rPr>
          <w:rFonts w:hint="eastAsia" w:eastAsia="宋体"/>
          <w:lang w:val="en-US" w:eastAsia="zh-CN"/>
        </w:rPr>
        <w:tab/>
      </w:r>
      <w:r>
        <w:rPr>
          <w:rFonts w:hint="eastAsia" w:eastAsia="宋体"/>
          <w:lang w:val="en-US" w:eastAsia="zh-CN"/>
        </w:rPr>
        <w:t>C词库随机显示6个词语，点击题目后在已选题目中显示选择的题目，题目右上角有“x”可删除选的词，未选词时已选题目空位处显示“待定”，可自定义出词，点击后弹出出题界面，出题确认后，题目显示在已选题目中；</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换一批按钮，点击后随机的题目换一批显示，点击换一批时已选题目不变；</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开始游戏按钮，点击开始游戏</w:t>
      </w:r>
    </w:p>
    <w:p>
      <w:pPr>
        <w:numPr>
          <w:ilvl w:val="0"/>
          <w:numId w:val="0"/>
        </w:numPr>
        <w:ind w:leftChars="0"/>
        <w:jc w:val="both"/>
        <w:rPr>
          <w:rFonts w:hint="eastAsia" w:eastAsia="宋体"/>
          <w:color w:val="0070C0"/>
          <w:lang w:val="en-US" w:eastAsia="zh-CN"/>
        </w:rPr>
      </w:pPr>
      <w:r>
        <w:rPr>
          <w:rFonts w:hint="eastAsia" w:eastAsia="宋体"/>
          <w:color w:val="0070C0"/>
          <w:lang w:val="en-US" w:eastAsia="zh-CN"/>
        </w:rPr>
        <w:t>判断是否已选满3题：</w:t>
      </w:r>
    </w:p>
    <w:p>
      <w:pPr>
        <w:numPr>
          <w:ilvl w:val="0"/>
          <w:numId w:val="0"/>
        </w:numPr>
        <w:ind w:leftChars="0" w:firstLine="420" w:firstLineChars="0"/>
        <w:jc w:val="both"/>
        <w:rPr>
          <w:rFonts w:hint="eastAsia" w:eastAsia="宋体"/>
          <w:color w:val="0070C0"/>
          <w:lang w:val="en-US" w:eastAsia="zh-CN"/>
        </w:rPr>
      </w:pPr>
      <w:r>
        <w:rPr>
          <w:rFonts w:hint="eastAsia" w:eastAsia="宋体"/>
          <w:color w:val="0070C0"/>
          <w:lang w:val="en-US" w:eastAsia="zh-CN"/>
        </w:rPr>
        <w:t>是，判断观众人数是否大于等于2人</w:t>
      </w:r>
    </w:p>
    <w:p>
      <w:pPr>
        <w:numPr>
          <w:ilvl w:val="0"/>
          <w:numId w:val="0"/>
        </w:numPr>
        <w:ind w:left="420" w:leftChars="0" w:firstLine="420" w:firstLineChars="0"/>
        <w:jc w:val="both"/>
        <w:rPr>
          <w:rFonts w:hint="eastAsia" w:eastAsia="宋体"/>
          <w:color w:val="0070C0"/>
          <w:lang w:val="en-US" w:eastAsia="zh-CN"/>
        </w:rPr>
      </w:pPr>
      <w:r>
        <w:rPr>
          <w:rFonts w:hint="eastAsia" w:eastAsia="宋体"/>
          <w:color w:val="0070C0"/>
          <w:lang w:val="en-US" w:eastAsia="zh-CN"/>
        </w:rPr>
        <w:t>是，开始游戏；</w:t>
      </w:r>
    </w:p>
    <w:p>
      <w:pPr>
        <w:numPr>
          <w:ilvl w:val="0"/>
          <w:numId w:val="0"/>
        </w:numPr>
        <w:ind w:left="420" w:leftChars="0" w:firstLine="420" w:firstLineChars="0"/>
        <w:jc w:val="both"/>
        <w:rPr>
          <w:rFonts w:hint="eastAsia" w:eastAsia="宋体"/>
          <w:color w:val="0070C0"/>
          <w:lang w:val="en-US" w:eastAsia="zh-CN"/>
        </w:rPr>
      </w:pPr>
      <w:r>
        <w:rPr>
          <w:rFonts w:hint="eastAsia" w:eastAsia="宋体"/>
          <w:color w:val="0070C0"/>
          <w:lang w:val="en-US" w:eastAsia="zh-CN"/>
        </w:rPr>
        <w:t>否，弹出提示“观众不足2人，无法开始游戏”</w:t>
      </w:r>
    </w:p>
    <w:p>
      <w:pPr>
        <w:numPr>
          <w:ilvl w:val="0"/>
          <w:numId w:val="0"/>
        </w:numPr>
        <w:ind w:firstLine="420" w:firstLineChars="0"/>
        <w:jc w:val="both"/>
        <w:rPr>
          <w:rFonts w:hint="eastAsia" w:eastAsia="宋体"/>
          <w:color w:val="0070C0"/>
          <w:lang w:val="en-US" w:eastAsia="zh-CN"/>
        </w:rPr>
      </w:pPr>
      <w:r>
        <w:rPr>
          <w:rFonts w:hint="eastAsia" w:eastAsia="宋体"/>
          <w:color w:val="0070C0"/>
          <w:lang w:val="en-US" w:eastAsia="zh-CN"/>
        </w:rPr>
        <w:t>否，弹出提示“未选满题目，开始游戏系统将随机选择题目”，有确认及返回两个按钮</w:t>
      </w:r>
    </w:p>
    <w:p>
      <w:pPr>
        <w:numPr>
          <w:ilvl w:val="0"/>
          <w:numId w:val="0"/>
        </w:numPr>
        <w:jc w:val="both"/>
        <w:rPr>
          <w:rFonts w:hint="eastAsia" w:eastAsia="宋体"/>
          <w:color w:val="auto"/>
          <w:lang w:val="en-US" w:eastAsia="zh-CN"/>
        </w:rPr>
      </w:pPr>
      <w:r>
        <w:rPr>
          <w:rFonts w:hint="eastAsia" w:eastAsia="宋体"/>
          <w:color w:val="auto"/>
          <w:lang w:val="en-US" w:eastAsia="zh-CN"/>
        </w:rPr>
        <w:t>若主播只选了1个题目点击开始游戏，保留已选择的题目，另外2个题目由系统自B、C题库随机</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暂停按钮，进入房间后观众人数大于等于2人开始60s倒计时，主播点击暂停倒计时停止，按钮变为取消暂停。点击取消暂停重新60s倒计时</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聊天栏，主播发言时对话框与观众做区分；</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麦克风开启/麦克风关闭：未开启时显示为关闭状态，开启时显示为打开状态；</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主播可输入文字，发送图片</w:t>
      </w:r>
    </w:p>
    <w:p>
      <w:pPr>
        <w:numPr>
          <w:ilvl w:val="0"/>
          <w:numId w:val="0"/>
        </w:numPr>
        <w:ind w:leftChars="0"/>
        <w:jc w:val="both"/>
        <w:rPr>
          <w:rFonts w:hint="eastAsia" w:eastAsia="宋体"/>
          <w:lang w:val="en-US" w:eastAsia="zh-CN"/>
        </w:rPr>
      </w:pPr>
    </w:p>
    <w:p>
      <w:pPr>
        <w:numPr>
          <w:ilvl w:val="0"/>
          <w:numId w:val="14"/>
        </w:numPr>
        <w:ind w:left="420" w:leftChars="0" w:hanging="420" w:firstLineChars="0"/>
        <w:rPr>
          <w:rFonts w:hint="eastAsia" w:eastAsia="宋体"/>
          <w:lang w:eastAsia="zh-CN"/>
        </w:rPr>
      </w:pPr>
      <w:r>
        <w:rPr>
          <w:rFonts w:hint="eastAsia" w:eastAsia="宋体"/>
          <w:lang w:eastAsia="zh-CN"/>
        </w:rPr>
        <w:t>观众准备界面</w:t>
      </w:r>
    </w:p>
    <w:p>
      <w:pPr>
        <w:numPr>
          <w:ilvl w:val="0"/>
          <w:numId w:val="0"/>
        </w:numPr>
        <w:ind w:leftChars="0"/>
        <w:jc w:val="both"/>
        <w:rPr>
          <w:rFonts w:hint="eastAsia" w:eastAsia="宋体"/>
          <w:lang w:val="en-US" w:eastAsia="zh-CN"/>
        </w:rPr>
      </w:pPr>
    </w:p>
    <w:p>
      <w:pPr>
        <w:numPr>
          <w:ilvl w:val="0"/>
          <w:numId w:val="0"/>
        </w:numPr>
        <w:ind w:leftChars="0"/>
        <w:jc w:val="both"/>
      </w:pPr>
      <w:r>
        <w:drawing>
          <wp:inline distT="0" distB="0" distL="114300" distR="114300">
            <wp:extent cx="3647440" cy="6352540"/>
            <wp:effectExtent l="0" t="0" r="10160" b="1016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2"/>
                    <a:stretch>
                      <a:fillRect/>
                    </a:stretch>
                  </pic:blipFill>
                  <pic:spPr>
                    <a:xfrm>
                      <a:off x="0" y="0"/>
                      <a:ext cx="3647440" cy="6352540"/>
                    </a:xfrm>
                    <a:prstGeom prst="rect">
                      <a:avLst/>
                    </a:prstGeom>
                    <a:noFill/>
                    <a:ln w="9525">
                      <a:noFill/>
                    </a:ln>
                  </pic:spPr>
                </pic:pic>
              </a:graphicData>
            </a:graphic>
          </wp:inline>
        </w:drawing>
      </w:r>
    </w:p>
    <w:p>
      <w:pPr>
        <w:numPr>
          <w:ilvl w:val="0"/>
          <w:numId w:val="16"/>
        </w:numPr>
        <w:ind w:left="420" w:leftChars="0" w:hanging="420" w:firstLineChars="0"/>
        <w:jc w:val="both"/>
        <w:rPr>
          <w:rFonts w:hint="eastAsia"/>
          <w:lang w:val="en-US" w:eastAsia="zh-CN"/>
        </w:rPr>
      </w:pPr>
      <w:r>
        <w:rPr>
          <w:rFonts w:hint="eastAsia"/>
          <w:lang w:val="en-US" w:eastAsia="zh-CN"/>
        </w:rPr>
        <w:t>标题为“xxx的直播间”，有返回与分享按钮，观众点击返回按钮退出房间；</w:t>
      </w:r>
    </w:p>
    <w:p>
      <w:pPr>
        <w:numPr>
          <w:ilvl w:val="0"/>
          <w:numId w:val="16"/>
        </w:numPr>
        <w:ind w:left="420" w:leftChars="0" w:hanging="420" w:firstLineChars="0"/>
        <w:jc w:val="both"/>
        <w:rPr>
          <w:rFonts w:hint="eastAsia"/>
          <w:lang w:val="en-US" w:eastAsia="zh-CN"/>
        </w:rPr>
      </w:pPr>
      <w:r>
        <w:rPr>
          <w:rFonts w:hint="eastAsia"/>
          <w:lang w:val="en-US" w:eastAsia="zh-CN"/>
        </w:rPr>
        <w:t>上方显示房间当前人数，点击可查看主播间所有玩家；</w:t>
      </w:r>
    </w:p>
    <w:p>
      <w:pPr>
        <w:numPr>
          <w:ilvl w:val="0"/>
          <w:numId w:val="16"/>
        </w:numPr>
        <w:ind w:left="420" w:leftChars="0" w:hanging="420" w:firstLineChars="0"/>
        <w:jc w:val="both"/>
        <w:rPr>
          <w:rFonts w:hint="eastAsia"/>
          <w:lang w:val="en-US" w:eastAsia="zh-CN"/>
        </w:rPr>
      </w:pPr>
      <w:r>
        <w:rPr>
          <w:rFonts w:hint="eastAsia"/>
          <w:lang w:val="en-US" w:eastAsia="zh-CN"/>
        </w:rPr>
        <w:t>显示主播头像、昵称及你画我猜称号，观众界面无菜单栏；</w:t>
      </w:r>
    </w:p>
    <w:p>
      <w:pPr>
        <w:numPr>
          <w:ilvl w:val="0"/>
          <w:numId w:val="16"/>
        </w:numPr>
        <w:ind w:left="420" w:leftChars="0" w:hanging="420" w:firstLineChars="0"/>
        <w:jc w:val="both"/>
        <w:rPr>
          <w:rFonts w:hint="eastAsia"/>
          <w:lang w:val="en-US" w:eastAsia="zh-CN"/>
        </w:rPr>
      </w:pPr>
      <w:r>
        <w:rPr>
          <w:rFonts w:hint="eastAsia"/>
          <w:lang w:val="en-US" w:eastAsia="zh-CN"/>
        </w:rPr>
        <w:t>展示主播相册中最新的3张，若主播未上传照片显示文字“主播暂未上传相册”；</w:t>
      </w:r>
    </w:p>
    <w:p>
      <w:pPr>
        <w:numPr>
          <w:ilvl w:val="0"/>
          <w:numId w:val="16"/>
        </w:numPr>
        <w:ind w:left="420" w:leftChars="0" w:hanging="420" w:firstLineChars="0"/>
        <w:jc w:val="both"/>
        <w:rPr>
          <w:rFonts w:hint="eastAsia"/>
          <w:lang w:val="en-US" w:eastAsia="zh-CN"/>
        </w:rPr>
      </w:pPr>
      <w:r>
        <w:rPr>
          <w:rFonts w:hint="eastAsia"/>
          <w:lang w:val="en-US" w:eastAsia="zh-CN"/>
        </w:rPr>
        <w:t>60s倒计时期间，观众显示文字“主播选题中，60s后自动开始游戏”，若主播暂停倒计时或暂离直播间或一局结束主播未返回准备界面时，观众显示文字“主播正在xxx，稍后开始游戏”；文字事件可读取配置表anchor；</w:t>
      </w:r>
    </w:p>
    <w:p>
      <w:pPr>
        <w:numPr>
          <w:ilvl w:val="0"/>
          <w:numId w:val="16"/>
        </w:numPr>
        <w:ind w:left="420" w:leftChars="0" w:hanging="420" w:firstLineChars="0"/>
        <w:jc w:val="both"/>
        <w:rPr>
          <w:rFonts w:hint="eastAsia"/>
          <w:lang w:val="en-US" w:eastAsia="zh-CN"/>
        </w:rPr>
      </w:pPr>
      <w:r>
        <w:rPr>
          <w:rFonts w:hint="eastAsia"/>
          <w:lang w:val="en-US" w:eastAsia="zh-CN"/>
        </w:rPr>
        <w:t>聊天栏，观众可发送文字发送图片；</w:t>
      </w:r>
    </w:p>
    <w:p>
      <w:pPr>
        <w:numPr>
          <w:ilvl w:val="0"/>
          <w:numId w:val="16"/>
        </w:numPr>
        <w:ind w:left="420" w:leftChars="0" w:hanging="420" w:firstLineChars="0"/>
        <w:jc w:val="both"/>
        <w:rPr>
          <w:rFonts w:hint="eastAsia"/>
          <w:lang w:val="en-US" w:eastAsia="zh-CN"/>
        </w:rPr>
      </w:pPr>
      <w:r>
        <w:rPr>
          <w:rFonts w:hint="eastAsia"/>
          <w:lang w:val="en-US" w:eastAsia="zh-CN"/>
        </w:rPr>
        <w:t>送礼物，观众可在准备界面赠送主播礼物，点击送礼物弹出礼物选择栏。</w:t>
      </w:r>
    </w:p>
    <w:p>
      <w:pPr>
        <w:numPr>
          <w:ilvl w:val="0"/>
          <w:numId w:val="17"/>
        </w:numPr>
        <w:ind w:left="420" w:leftChars="0" w:hanging="420" w:firstLineChars="0"/>
        <w:jc w:val="both"/>
        <w:rPr>
          <w:rFonts w:hint="eastAsia" w:eastAsia="宋体"/>
          <w:lang w:eastAsia="zh-CN"/>
        </w:rPr>
      </w:pPr>
      <w:r>
        <w:rPr>
          <w:rFonts w:hint="eastAsia" w:eastAsia="宋体"/>
          <w:lang w:eastAsia="zh-CN"/>
        </w:rPr>
        <w:t>参与人数列表</w:t>
      </w:r>
    </w:p>
    <w:p>
      <w:pPr>
        <w:numPr>
          <w:ilvl w:val="0"/>
          <w:numId w:val="0"/>
        </w:numPr>
        <w:ind w:leftChars="0"/>
        <w:jc w:val="both"/>
      </w:pPr>
      <w:r>
        <w:drawing>
          <wp:inline distT="0" distB="0" distL="114300" distR="114300">
            <wp:extent cx="3323590" cy="5857240"/>
            <wp:effectExtent l="0" t="0" r="10160" b="1016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3323590" cy="5857240"/>
                    </a:xfrm>
                    <a:prstGeom prst="rect">
                      <a:avLst/>
                    </a:prstGeom>
                    <a:noFill/>
                    <a:ln w="9525">
                      <a:noFill/>
                    </a:ln>
                  </pic:spPr>
                </pic:pic>
              </a:graphicData>
            </a:graphic>
          </wp:inline>
        </w:drawing>
      </w:r>
    </w:p>
    <w:p>
      <w:pPr>
        <w:numPr>
          <w:ilvl w:val="0"/>
          <w:numId w:val="0"/>
        </w:numPr>
        <w:ind w:leftChars="0"/>
        <w:jc w:val="both"/>
        <w:rPr>
          <w:rFonts w:hint="eastAsia" w:eastAsia="宋体"/>
          <w:lang w:eastAsia="zh-CN"/>
        </w:rPr>
      </w:pPr>
      <w:r>
        <w:rPr>
          <w:rFonts w:hint="eastAsia" w:eastAsia="宋体"/>
          <w:lang w:eastAsia="zh-CN"/>
        </w:rPr>
        <w:t>准备界面中点击参与人数可跳转至玩家列表界面，展示直播间内玩家昵称、地点、性别年龄、身价</w:t>
      </w:r>
    </w:p>
    <w:p>
      <w:pPr>
        <w:numPr>
          <w:ilvl w:val="0"/>
          <w:numId w:val="0"/>
        </w:numPr>
        <w:ind w:leftChars="0"/>
        <w:jc w:val="both"/>
        <w:rPr>
          <w:rFonts w:hint="eastAsia" w:eastAsia="宋体"/>
          <w:lang w:eastAsia="zh-CN"/>
        </w:rPr>
      </w:pPr>
      <w:r>
        <w:rPr>
          <w:rFonts w:hint="eastAsia" w:eastAsia="宋体"/>
          <w:lang w:eastAsia="zh-CN"/>
        </w:rPr>
        <w:t>排列顺序按进入直播间顺序，先进入玩家在上方显示。</w:t>
      </w:r>
    </w:p>
    <w:p>
      <w:pPr>
        <w:numPr>
          <w:ilvl w:val="0"/>
          <w:numId w:val="0"/>
        </w:numPr>
        <w:ind w:leftChars="0"/>
        <w:jc w:val="both"/>
        <w:rPr>
          <w:rFonts w:hint="eastAsia" w:eastAsia="宋体"/>
          <w:lang w:eastAsia="zh-CN"/>
        </w:rPr>
      </w:pPr>
      <w:r>
        <w:rPr>
          <w:rFonts w:hint="eastAsia" w:eastAsia="宋体"/>
          <w:lang w:eastAsia="zh-CN"/>
        </w:rPr>
        <w:t>点击玩家头像可查看此玩家个人主页。</w:t>
      </w:r>
    </w:p>
    <w:p>
      <w:pPr>
        <w:numPr>
          <w:ilvl w:val="0"/>
          <w:numId w:val="0"/>
        </w:numPr>
        <w:ind w:leftChars="0"/>
        <w:jc w:val="both"/>
        <w:rPr>
          <w:rFonts w:hint="eastAsia" w:eastAsia="宋体"/>
          <w:lang w:eastAsia="zh-CN"/>
        </w:rPr>
      </w:pPr>
      <w:r>
        <w:rPr>
          <w:rFonts w:hint="eastAsia" w:eastAsia="宋体"/>
          <w:lang w:eastAsia="zh-CN"/>
        </w:rPr>
        <w:t>列表中不显示主播。</w:t>
      </w:r>
    </w:p>
    <w:p>
      <w:pPr>
        <w:pStyle w:val="3"/>
        <w:rPr>
          <w:rFonts w:hint="eastAsia" w:eastAsia="宋体"/>
          <w:lang w:val="en-US" w:eastAsia="zh-CN"/>
        </w:rPr>
      </w:pPr>
      <w:bookmarkStart w:id="17" w:name="_Toc18366"/>
      <w:r>
        <w:rPr>
          <w:rFonts w:hint="eastAsia" w:eastAsia="宋体"/>
          <w:lang w:val="en-US" w:eastAsia="zh-CN"/>
        </w:rPr>
        <w:t>3</w:t>
      </w:r>
      <w:r>
        <w:rPr>
          <w:rFonts w:hint="eastAsia"/>
        </w:rPr>
        <w:t>.</w:t>
      </w:r>
      <w:r>
        <w:rPr>
          <w:rFonts w:hint="eastAsia" w:eastAsia="宋体"/>
          <w:lang w:val="en-US" w:eastAsia="zh-CN"/>
        </w:rPr>
        <w:t>3直播间绘画开始弹窗提示</w:t>
      </w:r>
      <w:bookmarkEnd w:id="17"/>
    </w:p>
    <w:p>
      <w:pPr>
        <w:numPr>
          <w:ilvl w:val="0"/>
          <w:numId w:val="0"/>
        </w:numPr>
        <w:ind w:leftChars="0"/>
        <w:jc w:val="both"/>
        <w:rPr>
          <w:rFonts w:hint="eastAsia" w:eastAsia="宋体"/>
          <w:lang w:eastAsia="zh-CN"/>
        </w:rPr>
      </w:pPr>
      <w:r>
        <w:rPr>
          <w:rFonts w:hint="eastAsia" w:eastAsia="宋体"/>
          <w:lang w:eastAsia="zh-CN"/>
        </w:rPr>
        <w:t>主播点击开始游戏或</w:t>
      </w:r>
      <w:r>
        <w:rPr>
          <w:rFonts w:hint="eastAsia" w:eastAsia="宋体"/>
          <w:lang w:val="en-US" w:eastAsia="zh-CN"/>
        </w:rPr>
        <w:t>60s倒计时达到，主播及观众界面均弹出游戏即将开始提示界面：</w:t>
      </w:r>
    </w:p>
    <w:p>
      <w:pPr>
        <w:numPr>
          <w:ilvl w:val="0"/>
          <w:numId w:val="0"/>
        </w:numPr>
        <w:ind w:leftChars="0"/>
        <w:jc w:val="both"/>
      </w:pPr>
      <w:r>
        <w:drawing>
          <wp:inline distT="0" distB="0" distL="114300" distR="114300">
            <wp:extent cx="2276475" cy="2352675"/>
            <wp:effectExtent l="0" t="0" r="952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stretch>
                      <a:fillRect/>
                    </a:stretch>
                  </pic:blipFill>
                  <pic:spPr>
                    <a:xfrm>
                      <a:off x="0" y="0"/>
                      <a:ext cx="2276475" cy="2352675"/>
                    </a:xfrm>
                    <a:prstGeom prst="rect">
                      <a:avLst/>
                    </a:prstGeom>
                    <a:noFill/>
                    <a:ln w="9525">
                      <a:noFill/>
                    </a:ln>
                  </pic:spPr>
                </pic:pic>
              </a:graphicData>
            </a:graphic>
          </wp:inline>
        </w:drawing>
      </w:r>
    </w:p>
    <w:p>
      <w:pPr>
        <w:numPr>
          <w:ilvl w:val="0"/>
          <w:numId w:val="0"/>
        </w:numPr>
        <w:ind w:leftChars="0"/>
        <w:jc w:val="both"/>
        <w:rPr>
          <w:rFonts w:hint="eastAsia" w:eastAsia="宋体"/>
          <w:lang w:val="en-US" w:eastAsia="zh-CN"/>
        </w:rPr>
      </w:pPr>
      <w:r>
        <w:rPr>
          <w:rFonts w:hint="eastAsia" w:eastAsia="宋体"/>
          <w:lang w:val="en-US" w:eastAsia="zh-CN"/>
        </w:rPr>
        <w:t>3s倒计时，倒计时结束进入游戏界面</w:t>
      </w:r>
    </w:p>
    <w:p>
      <w:pPr>
        <w:pStyle w:val="3"/>
        <w:rPr>
          <w:rFonts w:hint="eastAsia" w:eastAsia="宋体"/>
          <w:lang w:val="en-US" w:eastAsia="zh-CN"/>
        </w:rPr>
      </w:pPr>
      <w:bookmarkStart w:id="18" w:name="_Toc9539"/>
      <w:r>
        <w:rPr>
          <w:rFonts w:hint="eastAsia" w:eastAsia="宋体"/>
          <w:lang w:val="en-US" w:eastAsia="zh-CN"/>
        </w:rPr>
        <w:t>3</w:t>
      </w:r>
      <w:r>
        <w:rPr>
          <w:rFonts w:hint="eastAsia"/>
        </w:rPr>
        <w:t>.</w:t>
      </w:r>
      <w:r>
        <w:rPr>
          <w:rFonts w:hint="eastAsia" w:eastAsia="宋体"/>
          <w:lang w:val="en-US" w:eastAsia="zh-CN"/>
        </w:rPr>
        <w:t>4直播间绘画界面</w:t>
      </w:r>
      <w:bookmarkEnd w:id="18"/>
    </w:p>
    <w:p>
      <w:pPr>
        <w:numPr>
          <w:ilvl w:val="0"/>
          <w:numId w:val="18"/>
        </w:numPr>
        <w:ind w:left="420" w:leftChars="0" w:hanging="420" w:firstLineChars="0"/>
        <w:jc w:val="both"/>
        <w:rPr>
          <w:rFonts w:hint="eastAsia" w:eastAsia="宋体"/>
          <w:lang w:val="en-US" w:eastAsia="zh-CN"/>
        </w:rPr>
      </w:pPr>
      <w:r>
        <w:rPr>
          <w:rFonts w:hint="eastAsia" w:eastAsia="宋体"/>
          <w:lang w:val="en-US" w:eastAsia="zh-CN"/>
        </w:rPr>
        <w:t>主播绘画界面</w:t>
      </w:r>
    </w:p>
    <w:p>
      <w:pPr>
        <w:numPr>
          <w:ilvl w:val="0"/>
          <w:numId w:val="0"/>
        </w:numPr>
        <w:ind w:leftChars="0"/>
        <w:jc w:val="center"/>
      </w:pPr>
      <w:r>
        <w:drawing>
          <wp:inline distT="0" distB="0" distL="114300" distR="114300">
            <wp:extent cx="3742690" cy="6466840"/>
            <wp:effectExtent l="0" t="0" r="10160"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3742690" cy="6466840"/>
                    </a:xfrm>
                    <a:prstGeom prst="rect">
                      <a:avLst/>
                    </a:prstGeom>
                    <a:noFill/>
                    <a:ln w="9525">
                      <a:noFill/>
                    </a:ln>
                  </pic:spPr>
                </pic:pic>
              </a:graphicData>
            </a:graphic>
          </wp:inline>
        </w:drawing>
      </w:r>
    </w:p>
    <w:p>
      <w:pPr>
        <w:numPr>
          <w:ilvl w:val="0"/>
          <w:numId w:val="19"/>
        </w:numPr>
        <w:ind w:left="420" w:leftChars="0" w:hanging="420" w:firstLineChars="0"/>
        <w:jc w:val="both"/>
      </w:pPr>
      <w:r>
        <w:rPr>
          <w:rFonts w:hint="eastAsia" w:eastAsia="宋体"/>
          <w:lang w:eastAsia="zh-CN"/>
        </w:rPr>
        <w:t>标题“</w:t>
      </w:r>
      <w:r>
        <w:rPr>
          <w:rFonts w:hint="eastAsia" w:eastAsia="宋体"/>
          <w:lang w:val="en-US" w:eastAsia="zh-CN"/>
        </w:rPr>
        <w:t>xxx的直播间</w:t>
      </w:r>
      <w:r>
        <w:rPr>
          <w:rFonts w:hint="eastAsia" w:eastAsia="宋体"/>
          <w:lang w:eastAsia="zh-CN"/>
        </w:rPr>
        <w:t>”，上方无返回按钮，有分享按钮；</w:t>
      </w:r>
    </w:p>
    <w:p>
      <w:pPr>
        <w:numPr>
          <w:ilvl w:val="0"/>
          <w:numId w:val="19"/>
        </w:numPr>
        <w:ind w:left="420" w:leftChars="0" w:hanging="420" w:firstLineChars="0"/>
        <w:jc w:val="both"/>
      </w:pPr>
      <w:r>
        <w:rPr>
          <w:rFonts w:hint="eastAsia" w:eastAsia="宋体"/>
          <w:lang w:eastAsia="zh-CN"/>
        </w:rPr>
        <w:t>参与人数处，改为显示此局（此幅画）排名前五名，无玩家答对时显示“虚位以待”，人数显示为参与人数，点击后弹出的为参与人数列表；</w:t>
      </w:r>
    </w:p>
    <w:p>
      <w:pPr>
        <w:numPr>
          <w:ilvl w:val="0"/>
          <w:numId w:val="19"/>
        </w:numPr>
        <w:ind w:left="420" w:leftChars="0" w:hanging="420" w:firstLineChars="0"/>
        <w:jc w:val="both"/>
      </w:pPr>
      <w:r>
        <w:rPr>
          <w:rFonts w:hint="eastAsia" w:eastAsia="宋体"/>
          <w:lang w:eastAsia="zh-CN"/>
        </w:rPr>
        <w:t>显示主播头像、昵称、画家称号；</w:t>
      </w:r>
      <w:bookmarkStart w:id="23" w:name="_GoBack"/>
      <w:bookmarkEnd w:id="23"/>
    </w:p>
    <w:p>
      <w:pPr>
        <w:numPr>
          <w:ilvl w:val="0"/>
          <w:numId w:val="19"/>
        </w:numPr>
        <w:ind w:left="420" w:leftChars="0" w:hanging="420" w:firstLineChars="0"/>
        <w:jc w:val="both"/>
      </w:pPr>
      <w:r>
        <w:rPr>
          <w:rFonts w:hint="eastAsia" w:eastAsia="宋体"/>
          <w:lang w:eastAsia="zh-CN"/>
        </w:rPr>
        <w:t>菜单栏，点击弹出菜单栏；</w:t>
      </w:r>
    </w:p>
    <w:p>
      <w:pPr>
        <w:numPr>
          <w:ilvl w:val="0"/>
          <w:numId w:val="19"/>
        </w:numPr>
        <w:ind w:left="420" w:leftChars="0" w:hanging="420" w:firstLineChars="0"/>
        <w:jc w:val="both"/>
      </w:pPr>
      <w:r>
        <w:rPr>
          <w:rFonts w:hint="eastAsia" w:eastAsia="宋体"/>
          <w:lang w:eastAsia="zh-CN"/>
        </w:rPr>
        <w:t>画布展示，有玩家赠送礼物时上方显示“感谢</w:t>
      </w:r>
      <w:r>
        <w:rPr>
          <w:rFonts w:hint="eastAsia" w:eastAsia="宋体"/>
          <w:lang w:val="en-US" w:eastAsia="zh-CN"/>
        </w:rPr>
        <w:t>xxx送的xxx</w:t>
      </w:r>
      <w:r>
        <w:rPr>
          <w:rFonts w:hint="eastAsia" w:eastAsia="宋体"/>
          <w:lang w:eastAsia="zh-CN"/>
        </w:rPr>
        <w:t>”若无下一玩家赠送礼物，此条信息始终显示</w:t>
      </w:r>
    </w:p>
    <w:p>
      <w:pPr>
        <w:numPr>
          <w:ilvl w:val="0"/>
          <w:numId w:val="19"/>
        </w:numPr>
        <w:ind w:left="420" w:leftChars="0" w:hanging="420" w:firstLineChars="0"/>
        <w:jc w:val="both"/>
      </w:pPr>
      <w:r>
        <w:rPr>
          <w:rFonts w:hint="eastAsia" w:eastAsia="宋体"/>
          <w:lang w:eastAsia="zh-CN"/>
        </w:rPr>
        <w:t>印章：高级礼物（读取配置）赠送后送礼人昵称的印章盖在画作中，结算、广场中始终显示印章，印章过多可叠加显示；</w:t>
      </w:r>
    </w:p>
    <w:p>
      <w:pPr>
        <w:numPr>
          <w:ilvl w:val="0"/>
          <w:numId w:val="19"/>
        </w:numPr>
        <w:ind w:left="420" w:leftChars="0" w:hanging="420" w:firstLineChars="0"/>
        <w:jc w:val="both"/>
      </w:pPr>
      <w:r>
        <w:rPr>
          <w:rFonts w:hint="eastAsia" w:eastAsia="宋体"/>
          <w:lang w:eastAsia="zh-CN"/>
        </w:rPr>
        <w:t>宠物，展示主播携带宠物；</w:t>
      </w:r>
    </w:p>
    <w:p>
      <w:pPr>
        <w:numPr>
          <w:ilvl w:val="0"/>
          <w:numId w:val="19"/>
        </w:numPr>
        <w:ind w:left="420" w:leftChars="0" w:hanging="420" w:firstLineChars="0"/>
        <w:jc w:val="both"/>
      </w:pPr>
      <w:r>
        <w:rPr>
          <w:rFonts w:hint="eastAsia" w:eastAsia="宋体"/>
          <w:lang w:eastAsia="zh-CN"/>
        </w:rPr>
        <w:t>颜色、粗细、橡皮擦、撤销、清空规则与标准房相同；</w:t>
      </w:r>
    </w:p>
    <w:p>
      <w:pPr>
        <w:numPr>
          <w:ilvl w:val="0"/>
          <w:numId w:val="19"/>
        </w:numPr>
        <w:ind w:left="420" w:leftChars="0" w:hanging="420" w:firstLineChars="0"/>
        <w:jc w:val="both"/>
      </w:pPr>
      <w:r>
        <w:rPr>
          <w:rFonts w:hint="eastAsia" w:eastAsia="宋体"/>
          <w:lang w:eastAsia="zh-CN"/>
        </w:rPr>
        <w:t>聊天栏：观众答案、聊天、快捷聊天内容均显示在此处；</w:t>
      </w:r>
    </w:p>
    <w:p>
      <w:pPr>
        <w:numPr>
          <w:ilvl w:val="0"/>
          <w:numId w:val="19"/>
        </w:numPr>
        <w:ind w:left="420" w:leftChars="0" w:hanging="420" w:firstLineChars="0"/>
        <w:jc w:val="both"/>
      </w:pPr>
      <w:r>
        <w:rPr>
          <w:rFonts w:hint="eastAsia" w:eastAsia="宋体"/>
          <w:lang w:eastAsia="zh-CN"/>
        </w:rPr>
        <w:t>开启</w:t>
      </w:r>
      <w:r>
        <w:rPr>
          <w:rFonts w:hint="eastAsia" w:eastAsia="宋体"/>
          <w:lang w:val="en-US" w:eastAsia="zh-CN"/>
        </w:rPr>
        <w:t>/关闭麦克风。开启状态时，显示为打开状态，关闭时显示为关闭状态。</w:t>
      </w:r>
    </w:p>
    <w:p>
      <w:pPr>
        <w:numPr>
          <w:ilvl w:val="0"/>
          <w:numId w:val="0"/>
        </w:numPr>
        <w:ind w:leftChars="0"/>
        <w:jc w:val="both"/>
      </w:pPr>
    </w:p>
    <w:p>
      <w:pPr>
        <w:numPr>
          <w:ilvl w:val="0"/>
          <w:numId w:val="18"/>
        </w:numPr>
        <w:ind w:left="420" w:leftChars="0" w:hanging="420" w:firstLineChars="0"/>
        <w:jc w:val="both"/>
        <w:rPr>
          <w:rFonts w:hint="eastAsia" w:eastAsia="宋体"/>
          <w:lang w:val="en-US" w:eastAsia="zh-CN"/>
        </w:rPr>
      </w:pPr>
      <w:r>
        <w:rPr>
          <w:rFonts w:hint="eastAsia" w:eastAsia="宋体"/>
          <w:lang w:val="en-US" w:eastAsia="zh-CN"/>
        </w:rPr>
        <w:t>一幅画结束界面</w:t>
      </w:r>
    </w:p>
    <w:p>
      <w:pPr>
        <w:numPr>
          <w:ilvl w:val="0"/>
          <w:numId w:val="0"/>
        </w:numPr>
        <w:ind w:leftChars="0"/>
        <w:jc w:val="both"/>
      </w:pPr>
    </w:p>
    <w:p>
      <w:pPr>
        <w:numPr>
          <w:ilvl w:val="0"/>
          <w:numId w:val="0"/>
        </w:numPr>
        <w:ind w:leftChars="0"/>
        <w:jc w:val="center"/>
      </w:pPr>
      <w:r>
        <w:drawing>
          <wp:inline distT="0" distB="0" distL="114300" distR="114300">
            <wp:extent cx="3200400" cy="5551805"/>
            <wp:effectExtent l="0" t="0" r="0"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3200400" cy="5551805"/>
                    </a:xfrm>
                    <a:prstGeom prst="rect">
                      <a:avLst/>
                    </a:prstGeom>
                    <a:noFill/>
                    <a:ln w="9525">
                      <a:noFill/>
                    </a:ln>
                  </pic:spPr>
                </pic:pic>
              </a:graphicData>
            </a:graphic>
          </wp:inline>
        </w:drawing>
      </w:r>
    </w:p>
    <w:p>
      <w:pPr>
        <w:numPr>
          <w:ilvl w:val="0"/>
          <w:numId w:val="0"/>
        </w:numPr>
        <w:ind w:leftChars="0"/>
        <w:jc w:val="both"/>
        <w:rPr>
          <w:rFonts w:hint="eastAsia" w:eastAsia="宋体"/>
          <w:lang w:eastAsia="zh-CN"/>
        </w:rPr>
      </w:pPr>
      <w:r>
        <w:rPr>
          <w:rFonts w:hint="eastAsia" w:eastAsia="宋体"/>
          <w:lang w:eastAsia="zh-CN"/>
        </w:rPr>
        <w:t>一幅画结束观众弹结算界面时，主播界面弹出动态文字“</w:t>
      </w:r>
      <w:r>
        <w:rPr>
          <w:rFonts w:hint="eastAsia" w:eastAsia="宋体"/>
          <w:lang w:val="en-US" w:eastAsia="zh-CN"/>
        </w:rPr>
        <w:t>s%后开始下一轮</w:t>
      </w:r>
      <w:r>
        <w:rPr>
          <w:rFonts w:hint="eastAsia" w:eastAsia="宋体"/>
          <w:lang w:eastAsia="zh-CN"/>
        </w:rPr>
        <w:t>”</w:t>
      </w:r>
    </w:p>
    <w:p>
      <w:pPr>
        <w:numPr>
          <w:ilvl w:val="0"/>
          <w:numId w:val="18"/>
        </w:numPr>
        <w:ind w:left="420" w:leftChars="0" w:hanging="420" w:firstLineChars="0"/>
        <w:jc w:val="both"/>
        <w:rPr>
          <w:rFonts w:hint="eastAsia" w:eastAsia="宋体"/>
          <w:lang w:eastAsia="zh-CN"/>
        </w:rPr>
      </w:pPr>
      <w:r>
        <w:rPr>
          <w:rFonts w:hint="eastAsia" w:eastAsia="宋体"/>
          <w:lang w:val="en-US" w:eastAsia="zh-CN"/>
        </w:rPr>
        <w:t>观众游戏界面</w:t>
      </w:r>
    </w:p>
    <w:p>
      <w:pPr>
        <w:numPr>
          <w:ilvl w:val="0"/>
          <w:numId w:val="0"/>
        </w:numPr>
        <w:ind w:leftChars="0"/>
        <w:jc w:val="both"/>
        <w:rPr>
          <w:rFonts w:hint="eastAsia"/>
          <w:lang w:eastAsia="zh-CN"/>
        </w:rPr>
      </w:pPr>
      <w:r>
        <w:drawing>
          <wp:inline distT="0" distB="0" distL="114300" distR="114300">
            <wp:extent cx="3733165" cy="6533515"/>
            <wp:effectExtent l="0" t="0" r="635" b="63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7"/>
                    <a:stretch>
                      <a:fillRect/>
                    </a:stretch>
                  </pic:blipFill>
                  <pic:spPr>
                    <a:xfrm>
                      <a:off x="0" y="0"/>
                      <a:ext cx="3733165" cy="6533515"/>
                    </a:xfrm>
                    <a:prstGeom prst="rect">
                      <a:avLst/>
                    </a:prstGeom>
                    <a:noFill/>
                    <a:ln w="9525">
                      <a:noFill/>
                    </a:ln>
                  </pic:spPr>
                </pic:pic>
              </a:graphicData>
            </a:graphic>
          </wp:inline>
        </w:drawing>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标题“xxx的直播间”，上方有返回按钮、分享按钮；</w:t>
      </w:r>
    </w:p>
    <w:p>
      <w:pPr>
        <w:numPr>
          <w:ilvl w:val="0"/>
          <w:numId w:val="19"/>
        </w:numPr>
        <w:ind w:left="420" w:leftChars="0" w:hanging="420" w:firstLineChars="0"/>
        <w:jc w:val="both"/>
        <w:rPr>
          <w:rFonts w:hint="eastAsia" w:eastAsia="宋体"/>
          <w:lang w:val="en-US" w:eastAsia="zh-CN"/>
        </w:rPr>
      </w:pPr>
      <w:r>
        <w:rPr>
          <w:rFonts w:hint="eastAsia" w:eastAsia="宋体"/>
          <w:lang w:eastAsia="zh-CN"/>
        </w:rPr>
        <w:t>参与人数处，改为显示此局（此幅画）排名前五名，无玩家答对时显示“虚位以待”，我的排名处，我未答对时此栏空着，答对时显示我的头像及排名，人数显示为参与人数，点击后弹出的为参与人数列表；</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显示主播的头像、昵称、与你画我猜称号；</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观众界面无菜单栏；</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礼物按钮，点击后弹出礼物选择，可选择礼物及数量，赠送高等级礼物产生印章在画板中；</w:t>
      </w:r>
    </w:p>
    <w:p>
      <w:pPr>
        <w:numPr>
          <w:ilvl w:val="0"/>
          <w:numId w:val="15"/>
        </w:numPr>
        <w:ind w:left="420" w:leftChars="0" w:hanging="420" w:firstLineChars="0"/>
        <w:jc w:val="both"/>
        <w:rPr>
          <w:rFonts w:hint="eastAsia" w:eastAsia="宋体"/>
          <w:lang w:val="en-US" w:eastAsia="zh-CN"/>
        </w:rPr>
      </w:pPr>
      <w:r>
        <w:rPr>
          <w:rFonts w:hint="eastAsia" w:eastAsia="宋体"/>
          <w:lang w:val="en-US" w:eastAsia="zh-CN"/>
        </w:rPr>
        <w:t>快捷聊天显示与答题显示均在界面下方，以弹幕形式。</w:t>
      </w:r>
    </w:p>
    <w:p>
      <w:pPr>
        <w:numPr>
          <w:ilvl w:val="0"/>
          <w:numId w:val="20"/>
        </w:numPr>
        <w:ind w:left="420" w:leftChars="0" w:hanging="420" w:firstLineChars="0"/>
        <w:jc w:val="both"/>
        <w:rPr>
          <w:rFonts w:hint="eastAsia" w:eastAsia="宋体"/>
          <w:lang w:val="en-US" w:eastAsia="zh-CN"/>
        </w:rPr>
      </w:pPr>
      <w:r>
        <w:rPr>
          <w:rFonts w:hint="eastAsia" w:eastAsia="宋体"/>
          <w:lang w:val="en-US" w:eastAsia="zh-CN"/>
        </w:rPr>
        <w:t>观众答对界面</w:t>
      </w:r>
    </w:p>
    <w:p>
      <w:pPr>
        <w:numPr>
          <w:ilvl w:val="0"/>
          <w:numId w:val="0"/>
        </w:numPr>
        <w:ind w:leftChars="0"/>
        <w:jc w:val="both"/>
        <w:rPr>
          <w:rFonts w:hint="eastAsia" w:eastAsia="宋体"/>
          <w:lang w:val="en-US" w:eastAsia="zh-CN"/>
        </w:rPr>
      </w:pPr>
      <w:r>
        <w:rPr>
          <w:rFonts w:hint="eastAsia" w:eastAsia="宋体"/>
          <w:lang w:val="en-US" w:eastAsia="zh-CN"/>
        </w:rPr>
        <w:t>观众答对题目时弹出此界面</w:t>
      </w:r>
    </w:p>
    <w:p>
      <w:pPr>
        <w:numPr>
          <w:ilvl w:val="0"/>
          <w:numId w:val="0"/>
        </w:numPr>
        <w:ind w:leftChars="0"/>
        <w:jc w:val="both"/>
      </w:pPr>
      <w:r>
        <w:drawing>
          <wp:inline distT="0" distB="0" distL="114300" distR="114300">
            <wp:extent cx="3009265" cy="3599815"/>
            <wp:effectExtent l="0" t="0" r="635" b="63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8"/>
                    <a:stretch>
                      <a:fillRect/>
                    </a:stretch>
                  </pic:blipFill>
                  <pic:spPr>
                    <a:xfrm>
                      <a:off x="0" y="0"/>
                      <a:ext cx="3009265" cy="3599815"/>
                    </a:xfrm>
                    <a:prstGeom prst="rect">
                      <a:avLst/>
                    </a:prstGeom>
                    <a:noFill/>
                    <a:ln w="9525">
                      <a:noFill/>
                    </a:ln>
                  </pic:spPr>
                </pic:pic>
              </a:graphicData>
            </a:graphic>
          </wp:inline>
        </w:drawing>
      </w:r>
    </w:p>
    <w:p>
      <w:pPr>
        <w:numPr>
          <w:ilvl w:val="0"/>
          <w:numId w:val="21"/>
        </w:numPr>
        <w:ind w:left="420" w:leftChars="0" w:hanging="420" w:firstLineChars="0"/>
        <w:jc w:val="both"/>
        <w:rPr>
          <w:rFonts w:hint="eastAsia"/>
          <w:lang w:val="en-US" w:eastAsia="zh-CN"/>
        </w:rPr>
      </w:pPr>
      <w:r>
        <w:rPr>
          <w:rFonts w:hint="eastAsia"/>
          <w:lang w:val="en-US" w:eastAsia="zh-CN"/>
        </w:rPr>
        <w:t>标题：答对了；</w:t>
      </w:r>
    </w:p>
    <w:p>
      <w:pPr>
        <w:numPr>
          <w:ilvl w:val="0"/>
          <w:numId w:val="21"/>
        </w:numPr>
        <w:ind w:left="420" w:leftChars="0" w:hanging="420" w:firstLineChars="0"/>
        <w:jc w:val="both"/>
        <w:rPr>
          <w:rFonts w:hint="eastAsia"/>
          <w:lang w:val="en-US" w:eastAsia="zh-CN"/>
        </w:rPr>
      </w:pPr>
      <w:r>
        <w:rPr>
          <w:rFonts w:hint="eastAsia"/>
          <w:lang w:val="en-US" w:eastAsia="zh-CN"/>
        </w:rPr>
        <w:t>展示答案及词语供应方；</w:t>
      </w:r>
    </w:p>
    <w:p>
      <w:pPr>
        <w:numPr>
          <w:ilvl w:val="0"/>
          <w:numId w:val="21"/>
        </w:numPr>
        <w:ind w:left="420" w:leftChars="0" w:hanging="420" w:firstLineChars="0"/>
        <w:jc w:val="both"/>
        <w:rPr>
          <w:rFonts w:hint="eastAsia"/>
          <w:lang w:val="en-US" w:eastAsia="zh-CN"/>
        </w:rPr>
      </w:pPr>
      <w:r>
        <w:rPr>
          <w:rFonts w:hint="eastAsia"/>
          <w:lang w:val="en-US" w:eastAsia="zh-CN"/>
        </w:rPr>
        <w:t>答题速度展示，文字“你的答题速度已超越xx%的玩家”，答题速度（总人数-我的排名）/总人数；</w:t>
      </w:r>
    </w:p>
    <w:p>
      <w:pPr>
        <w:numPr>
          <w:ilvl w:val="0"/>
          <w:numId w:val="21"/>
        </w:numPr>
        <w:ind w:left="420" w:leftChars="0" w:hanging="420" w:firstLineChars="0"/>
        <w:jc w:val="both"/>
        <w:rPr>
          <w:rFonts w:hint="eastAsia"/>
          <w:lang w:val="en-US" w:eastAsia="zh-CN"/>
        </w:rPr>
      </w:pPr>
      <w:r>
        <w:rPr>
          <w:rFonts w:hint="eastAsia"/>
          <w:lang w:val="en-US" w:eastAsia="zh-CN"/>
        </w:rPr>
        <w:t>可选择扔糖果或拖鞋为主播打分，糖果或拖鞋只能选择其一，不可多送；</w:t>
      </w:r>
    </w:p>
    <w:p>
      <w:pPr>
        <w:numPr>
          <w:ilvl w:val="0"/>
          <w:numId w:val="21"/>
        </w:numPr>
        <w:ind w:left="420" w:leftChars="0" w:hanging="420" w:firstLineChars="0"/>
        <w:jc w:val="both"/>
        <w:rPr>
          <w:rFonts w:hint="eastAsia"/>
          <w:lang w:val="en-US" w:eastAsia="zh-CN"/>
        </w:rPr>
      </w:pPr>
      <w:r>
        <w:rPr>
          <w:rFonts w:hint="eastAsia"/>
          <w:lang w:val="en-US" w:eastAsia="zh-CN"/>
        </w:rPr>
        <w:t>送糖果或拖鞋后界面自动关闭；</w:t>
      </w:r>
    </w:p>
    <w:p>
      <w:pPr>
        <w:numPr>
          <w:ilvl w:val="0"/>
          <w:numId w:val="21"/>
        </w:numPr>
        <w:ind w:left="420" w:leftChars="0" w:hanging="420" w:firstLineChars="0"/>
        <w:jc w:val="both"/>
        <w:rPr>
          <w:rFonts w:hint="eastAsia"/>
          <w:lang w:val="en-US" w:eastAsia="zh-CN"/>
        </w:rPr>
      </w:pPr>
      <w:r>
        <w:rPr>
          <w:rFonts w:hint="eastAsia"/>
          <w:lang w:val="en-US" w:eastAsia="zh-CN"/>
        </w:rPr>
        <w:t>界面中无关闭按钮，未评分不关闭界面，若停留在此界面至下一幅画开始，关闭此界面弹出画作结算界面。</w:t>
      </w:r>
    </w:p>
    <w:p>
      <w:pPr>
        <w:numPr>
          <w:ilvl w:val="0"/>
          <w:numId w:val="0"/>
        </w:numPr>
        <w:ind w:leftChars="0"/>
        <w:jc w:val="both"/>
        <w:rPr>
          <w:rFonts w:hint="eastAsia"/>
          <w:lang w:val="en-US" w:eastAsia="zh-CN"/>
        </w:rPr>
      </w:pPr>
    </w:p>
    <w:p>
      <w:pPr>
        <w:pStyle w:val="3"/>
        <w:rPr>
          <w:rFonts w:hint="eastAsia" w:eastAsia="宋体"/>
          <w:lang w:val="en-US" w:eastAsia="zh-CN"/>
        </w:rPr>
      </w:pPr>
      <w:bookmarkStart w:id="19" w:name="_Toc3927"/>
      <w:r>
        <w:rPr>
          <w:rFonts w:hint="eastAsia" w:eastAsia="宋体"/>
          <w:lang w:val="en-US" w:eastAsia="zh-CN"/>
        </w:rPr>
        <w:t>3</w:t>
      </w:r>
      <w:r>
        <w:rPr>
          <w:rFonts w:hint="eastAsia"/>
        </w:rPr>
        <w:t>.</w:t>
      </w:r>
      <w:r>
        <w:rPr>
          <w:rFonts w:hint="eastAsia" w:eastAsia="宋体"/>
          <w:lang w:val="en-US" w:eastAsia="zh-CN"/>
        </w:rPr>
        <w:t>5结算界面</w:t>
      </w:r>
      <w:bookmarkEnd w:id="19"/>
    </w:p>
    <w:p>
      <w:pPr>
        <w:numPr>
          <w:ilvl w:val="0"/>
          <w:numId w:val="20"/>
        </w:numPr>
        <w:ind w:left="420" w:leftChars="0" w:hanging="420" w:firstLineChars="0"/>
        <w:jc w:val="both"/>
        <w:rPr>
          <w:rFonts w:hint="eastAsia" w:eastAsia="宋体"/>
          <w:lang w:val="en-US" w:eastAsia="zh-CN"/>
        </w:rPr>
      </w:pPr>
      <w:r>
        <w:rPr>
          <w:rFonts w:hint="eastAsia" w:eastAsia="宋体"/>
          <w:lang w:val="en-US" w:eastAsia="zh-CN"/>
        </w:rPr>
        <w:t>主播结算界面</w:t>
      </w:r>
    </w:p>
    <w:p>
      <w:pPr>
        <w:numPr>
          <w:ilvl w:val="0"/>
          <w:numId w:val="0"/>
        </w:numPr>
        <w:ind w:leftChars="0"/>
        <w:jc w:val="center"/>
      </w:pPr>
      <w:r>
        <w:drawing>
          <wp:inline distT="0" distB="0" distL="114300" distR="114300">
            <wp:extent cx="3314065" cy="2305050"/>
            <wp:effectExtent l="0" t="0" r="63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9"/>
                    <a:stretch>
                      <a:fillRect/>
                    </a:stretch>
                  </pic:blipFill>
                  <pic:spPr>
                    <a:xfrm>
                      <a:off x="0" y="0"/>
                      <a:ext cx="3314065" cy="2305050"/>
                    </a:xfrm>
                    <a:prstGeom prst="rect">
                      <a:avLst/>
                    </a:prstGeom>
                    <a:noFill/>
                    <a:ln w="9525">
                      <a:noFill/>
                    </a:ln>
                  </pic:spPr>
                </pic:pic>
              </a:graphicData>
            </a:graphic>
          </wp:inline>
        </w:drawing>
      </w:r>
    </w:p>
    <w:p>
      <w:pPr>
        <w:numPr>
          <w:ilvl w:val="0"/>
          <w:numId w:val="22"/>
        </w:numPr>
        <w:ind w:left="420" w:leftChars="0" w:hanging="420" w:firstLineChars="0"/>
        <w:jc w:val="both"/>
        <w:rPr>
          <w:rFonts w:hint="eastAsia" w:eastAsia="宋体"/>
          <w:lang w:eastAsia="zh-CN"/>
        </w:rPr>
      </w:pPr>
      <w:r>
        <w:rPr>
          <w:rFonts w:hint="eastAsia" w:eastAsia="宋体"/>
          <w:lang w:eastAsia="zh-CN"/>
        </w:rPr>
        <w:t>展示本轮游戏（</w:t>
      </w:r>
      <w:r>
        <w:rPr>
          <w:rFonts w:hint="eastAsia" w:eastAsia="宋体"/>
          <w:lang w:val="en-US" w:eastAsia="zh-CN"/>
        </w:rPr>
        <w:t>3幅画</w:t>
      </w:r>
      <w:r>
        <w:rPr>
          <w:rFonts w:hint="eastAsia" w:eastAsia="宋体"/>
          <w:lang w:eastAsia="zh-CN"/>
        </w:rPr>
        <w:t>）共收到的糖果及拖鞋数量</w:t>
      </w:r>
    </w:p>
    <w:p>
      <w:pPr>
        <w:numPr>
          <w:ilvl w:val="0"/>
          <w:numId w:val="22"/>
        </w:numPr>
        <w:ind w:left="420" w:leftChars="0" w:hanging="420" w:firstLineChars="0"/>
        <w:jc w:val="both"/>
        <w:rPr>
          <w:rFonts w:hint="eastAsia" w:eastAsia="宋体"/>
          <w:lang w:eastAsia="zh-CN"/>
        </w:rPr>
      </w:pPr>
      <w:r>
        <w:rPr>
          <w:rFonts w:hint="eastAsia" w:eastAsia="宋体"/>
          <w:lang w:eastAsia="zh-CN"/>
        </w:rPr>
        <w:t>展示得分，分数</w:t>
      </w:r>
      <w:r>
        <w:rPr>
          <w:rFonts w:hint="eastAsia" w:eastAsia="宋体"/>
          <w:lang w:val="en-US" w:eastAsia="zh-CN"/>
        </w:rPr>
        <w:t>=糖果数-拖鞋数，最小值为0；</w:t>
      </w:r>
    </w:p>
    <w:p>
      <w:pPr>
        <w:numPr>
          <w:ilvl w:val="0"/>
          <w:numId w:val="22"/>
        </w:numPr>
        <w:ind w:left="420" w:leftChars="0" w:hanging="420" w:firstLineChars="0"/>
        <w:jc w:val="both"/>
        <w:rPr>
          <w:rFonts w:hint="eastAsia" w:eastAsia="宋体"/>
          <w:lang w:eastAsia="zh-CN"/>
        </w:rPr>
      </w:pPr>
      <w:r>
        <w:rPr>
          <w:rFonts w:hint="eastAsia" w:eastAsia="宋体"/>
          <w:lang w:eastAsia="zh-CN"/>
        </w:rPr>
        <w:t>展示奖励物品，奖励数量由分数决定；</w:t>
      </w:r>
    </w:p>
    <w:p>
      <w:pPr>
        <w:numPr>
          <w:ilvl w:val="0"/>
          <w:numId w:val="22"/>
        </w:numPr>
        <w:ind w:left="420" w:leftChars="0" w:hanging="420" w:firstLineChars="0"/>
        <w:jc w:val="both"/>
        <w:rPr>
          <w:rFonts w:hint="eastAsia" w:eastAsia="宋体"/>
          <w:lang w:eastAsia="zh-CN"/>
        </w:rPr>
      </w:pPr>
      <w:r>
        <w:rPr>
          <w:rFonts w:hint="eastAsia" w:eastAsia="宋体"/>
          <w:lang w:eastAsia="zh-CN"/>
        </w:rPr>
        <w:t>点击领取奖励后跳转回准备界面；</w:t>
      </w:r>
    </w:p>
    <w:p>
      <w:pPr>
        <w:numPr>
          <w:ilvl w:val="0"/>
          <w:numId w:val="22"/>
        </w:numPr>
        <w:ind w:left="420" w:leftChars="0" w:hanging="420" w:firstLineChars="0"/>
        <w:jc w:val="both"/>
        <w:rPr>
          <w:rFonts w:hint="eastAsia" w:eastAsia="宋体"/>
          <w:lang w:eastAsia="zh-CN"/>
        </w:rPr>
      </w:pPr>
      <w:r>
        <w:rPr>
          <w:rFonts w:hint="eastAsia" w:eastAsia="宋体"/>
          <w:lang w:eastAsia="zh-CN"/>
        </w:rPr>
        <w:t>界面无关闭按钮，未点击领取奖励不可关闭此界面。</w:t>
      </w:r>
    </w:p>
    <w:p>
      <w:pPr>
        <w:numPr>
          <w:ilvl w:val="0"/>
          <w:numId w:val="0"/>
        </w:numPr>
        <w:jc w:val="both"/>
        <w:rPr>
          <w:rFonts w:hint="eastAsia" w:eastAsia="宋体"/>
          <w:lang w:eastAsia="zh-CN"/>
        </w:rPr>
      </w:pPr>
    </w:p>
    <w:p>
      <w:pPr>
        <w:numPr>
          <w:ilvl w:val="0"/>
          <w:numId w:val="0"/>
        </w:numPr>
        <w:jc w:val="both"/>
        <w:rPr>
          <w:rFonts w:hint="eastAsia" w:eastAsia="宋体"/>
          <w:lang w:eastAsia="zh-CN"/>
        </w:rPr>
      </w:pPr>
    </w:p>
    <w:p>
      <w:pPr>
        <w:numPr>
          <w:ilvl w:val="0"/>
          <w:numId w:val="20"/>
        </w:numPr>
        <w:ind w:left="420" w:leftChars="0" w:hanging="420" w:firstLineChars="0"/>
        <w:jc w:val="both"/>
        <w:rPr>
          <w:rFonts w:hint="eastAsia" w:eastAsia="宋体"/>
          <w:lang w:val="en-US" w:eastAsia="zh-CN"/>
        </w:rPr>
      </w:pPr>
      <w:r>
        <w:rPr>
          <w:rFonts w:hint="eastAsia" w:eastAsia="宋体"/>
          <w:lang w:val="en-US" w:eastAsia="zh-CN"/>
        </w:rPr>
        <w:t>观众结算界面</w:t>
      </w:r>
    </w:p>
    <w:p>
      <w:pPr>
        <w:numPr>
          <w:ilvl w:val="0"/>
          <w:numId w:val="0"/>
        </w:numPr>
        <w:ind w:leftChars="0"/>
        <w:jc w:val="both"/>
        <w:rPr>
          <w:rFonts w:hint="eastAsia" w:eastAsia="宋体"/>
          <w:lang w:eastAsia="zh-CN"/>
        </w:rPr>
      </w:pPr>
      <w:r>
        <w:rPr>
          <w:rFonts w:hint="eastAsia" w:eastAsia="宋体"/>
          <w:lang w:eastAsia="zh-CN"/>
        </w:rPr>
        <w:t>一幅画结束时，观众弹出界面</w:t>
      </w:r>
    </w:p>
    <w:p>
      <w:pPr>
        <w:numPr>
          <w:ilvl w:val="0"/>
          <w:numId w:val="0"/>
        </w:numPr>
        <w:ind w:leftChars="0"/>
        <w:jc w:val="both"/>
      </w:pPr>
      <w:r>
        <w:drawing>
          <wp:inline distT="0" distB="0" distL="114300" distR="114300">
            <wp:extent cx="3580765" cy="6114415"/>
            <wp:effectExtent l="0" t="0" r="635" b="63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20"/>
                    <a:stretch>
                      <a:fillRect/>
                    </a:stretch>
                  </pic:blipFill>
                  <pic:spPr>
                    <a:xfrm>
                      <a:off x="0" y="0"/>
                      <a:ext cx="3580765" cy="6114415"/>
                    </a:xfrm>
                    <a:prstGeom prst="rect">
                      <a:avLst/>
                    </a:prstGeom>
                    <a:noFill/>
                    <a:ln w="9525">
                      <a:noFill/>
                    </a:ln>
                  </pic:spPr>
                </pic:pic>
              </a:graphicData>
            </a:graphic>
          </wp:inline>
        </w:drawing>
      </w:r>
    </w:p>
    <w:p>
      <w:pPr>
        <w:numPr>
          <w:ilvl w:val="0"/>
          <w:numId w:val="23"/>
        </w:numPr>
        <w:ind w:left="420" w:leftChars="0" w:hanging="420" w:firstLineChars="0"/>
        <w:jc w:val="both"/>
        <w:rPr>
          <w:rFonts w:hint="eastAsia" w:eastAsia="宋体"/>
          <w:lang w:eastAsia="zh-CN"/>
        </w:rPr>
      </w:pPr>
      <w:r>
        <w:rPr>
          <w:rFonts w:hint="eastAsia" w:eastAsia="宋体"/>
          <w:lang w:eastAsia="zh-CN"/>
        </w:rPr>
        <w:t>展示答案、画作最终图、目前糖果及拖鞋数量；</w:t>
      </w:r>
    </w:p>
    <w:p>
      <w:pPr>
        <w:numPr>
          <w:ilvl w:val="0"/>
          <w:numId w:val="23"/>
        </w:numPr>
        <w:ind w:left="420" w:leftChars="0" w:hanging="420" w:firstLineChars="0"/>
        <w:jc w:val="both"/>
        <w:rPr>
          <w:rFonts w:hint="eastAsia" w:eastAsia="宋体"/>
          <w:lang w:eastAsia="zh-CN"/>
        </w:rPr>
      </w:pPr>
      <w:r>
        <w:rPr>
          <w:rFonts w:hint="eastAsia" w:eastAsia="宋体"/>
          <w:lang w:eastAsia="zh-CN"/>
        </w:rPr>
        <w:t>收藏按钮，点击后画作将收藏至广场；</w:t>
      </w:r>
    </w:p>
    <w:p>
      <w:pPr>
        <w:numPr>
          <w:ilvl w:val="0"/>
          <w:numId w:val="23"/>
        </w:numPr>
        <w:ind w:left="420" w:leftChars="0" w:hanging="420" w:firstLineChars="0"/>
        <w:jc w:val="both"/>
        <w:rPr>
          <w:rFonts w:hint="eastAsia" w:eastAsia="宋体"/>
          <w:lang w:eastAsia="zh-CN"/>
        </w:rPr>
      </w:pPr>
      <w:r>
        <w:rPr>
          <w:rFonts w:hint="eastAsia" w:eastAsia="宋体"/>
          <w:lang w:eastAsia="zh-CN"/>
        </w:rPr>
        <w:t>下方展示“我的排名”，答对人排名按时间排序，未答对人为并列排名；</w:t>
      </w:r>
    </w:p>
    <w:p>
      <w:pPr>
        <w:numPr>
          <w:ilvl w:val="0"/>
          <w:numId w:val="23"/>
        </w:numPr>
        <w:ind w:left="420" w:leftChars="0" w:hanging="420" w:firstLineChars="0"/>
        <w:jc w:val="both"/>
        <w:rPr>
          <w:rFonts w:hint="eastAsia" w:eastAsia="宋体"/>
          <w:lang w:eastAsia="zh-CN"/>
        </w:rPr>
      </w:pPr>
      <w:r>
        <w:rPr>
          <w:rFonts w:hint="eastAsia" w:eastAsia="宋体"/>
          <w:lang w:eastAsia="zh-CN"/>
        </w:rPr>
        <w:t>显示当前排名奖励；</w:t>
      </w:r>
    </w:p>
    <w:p>
      <w:pPr>
        <w:numPr>
          <w:ilvl w:val="0"/>
          <w:numId w:val="23"/>
        </w:numPr>
        <w:ind w:left="420" w:leftChars="0" w:hanging="420" w:firstLineChars="0"/>
        <w:jc w:val="both"/>
        <w:rPr>
          <w:rFonts w:hint="eastAsia" w:eastAsia="宋体"/>
          <w:lang w:eastAsia="zh-CN"/>
        </w:rPr>
      </w:pPr>
      <w:r>
        <w:rPr>
          <w:rFonts w:hint="eastAsia" w:eastAsia="宋体"/>
          <w:lang w:eastAsia="zh-CN"/>
        </w:rPr>
        <w:t>下方显示文字“每次竞猜扣除金币</w:t>
      </w:r>
      <w:r>
        <w:rPr>
          <w:rFonts w:hint="eastAsia" w:eastAsia="宋体"/>
          <w:lang w:val="en-US" w:eastAsia="zh-CN"/>
        </w:rPr>
        <w:t>10</w:t>
      </w:r>
      <w:r>
        <w:rPr>
          <w:rFonts w:hint="eastAsia" w:eastAsia="宋体"/>
          <w:lang w:eastAsia="zh-CN"/>
        </w:rPr>
        <w:t>”金币数量读取配置</w:t>
      </w:r>
    </w:p>
    <w:p>
      <w:pPr>
        <w:numPr>
          <w:ilvl w:val="0"/>
          <w:numId w:val="23"/>
        </w:numPr>
        <w:ind w:left="420" w:leftChars="0" w:hanging="420" w:firstLineChars="0"/>
        <w:jc w:val="both"/>
        <w:rPr>
          <w:rFonts w:hint="eastAsia" w:eastAsia="宋体"/>
          <w:lang w:eastAsia="zh-CN"/>
        </w:rPr>
      </w:pPr>
      <w:r>
        <w:rPr>
          <w:rFonts w:hint="eastAsia" w:eastAsia="宋体"/>
          <w:lang w:eastAsia="zh-CN"/>
        </w:rPr>
        <w:t>答对玩家在答对界面中已评价画作，此处不可再重复打分；</w:t>
      </w:r>
    </w:p>
    <w:p>
      <w:pPr>
        <w:numPr>
          <w:ilvl w:val="0"/>
          <w:numId w:val="23"/>
        </w:numPr>
        <w:ind w:left="420" w:leftChars="0" w:hanging="420" w:firstLineChars="0"/>
        <w:jc w:val="both"/>
        <w:rPr>
          <w:rFonts w:hint="eastAsia" w:eastAsia="宋体"/>
          <w:lang w:eastAsia="zh-CN"/>
        </w:rPr>
      </w:pPr>
      <w:r>
        <w:rPr>
          <w:rFonts w:hint="eastAsia" w:eastAsia="宋体"/>
          <w:lang w:eastAsia="zh-CN"/>
        </w:rPr>
        <w:t>结算界面展示时间倒计时为</w:t>
      </w:r>
      <w:r>
        <w:rPr>
          <w:rFonts w:hint="eastAsia" w:eastAsia="宋体"/>
          <w:lang w:val="en-US" w:eastAsia="zh-CN"/>
        </w:rPr>
        <w:t>5s，5s后自动关闭；</w:t>
      </w:r>
    </w:p>
    <w:p>
      <w:pPr>
        <w:numPr>
          <w:ilvl w:val="0"/>
          <w:numId w:val="23"/>
        </w:numPr>
        <w:ind w:left="420" w:leftChars="0" w:hanging="420" w:firstLineChars="0"/>
        <w:jc w:val="both"/>
        <w:rPr>
          <w:rFonts w:hint="eastAsia" w:eastAsia="宋体"/>
          <w:lang w:eastAsia="zh-CN"/>
        </w:rPr>
      </w:pPr>
      <w:r>
        <w:rPr>
          <w:rFonts w:hint="eastAsia" w:eastAsia="宋体"/>
          <w:lang w:val="en-US" w:eastAsia="zh-CN"/>
        </w:rPr>
        <w:t>界面无关闭按钮。</w:t>
      </w:r>
    </w:p>
    <w:p>
      <w:pPr>
        <w:pStyle w:val="3"/>
        <w:rPr>
          <w:rFonts w:hint="eastAsia" w:eastAsia="宋体"/>
          <w:lang w:eastAsia="zh-CN"/>
        </w:rPr>
      </w:pPr>
      <w:bookmarkStart w:id="20" w:name="_Toc7455"/>
      <w:r>
        <w:rPr>
          <w:rFonts w:hint="eastAsia" w:eastAsia="宋体"/>
          <w:lang w:val="en-US" w:eastAsia="zh-CN"/>
        </w:rPr>
        <w:t>3</w:t>
      </w:r>
      <w:r>
        <w:rPr>
          <w:rFonts w:hint="eastAsia"/>
        </w:rPr>
        <w:t>.</w:t>
      </w:r>
      <w:r>
        <w:rPr>
          <w:rFonts w:hint="eastAsia" w:eastAsia="宋体"/>
          <w:lang w:val="en-US" w:eastAsia="zh-CN"/>
        </w:rPr>
        <w:t>6主播菜单栏界面</w:t>
      </w:r>
      <w:bookmarkEnd w:id="20"/>
    </w:p>
    <w:p>
      <w:pPr>
        <w:numPr>
          <w:ilvl w:val="0"/>
          <w:numId w:val="24"/>
        </w:numPr>
        <w:ind w:left="420" w:leftChars="0" w:hanging="420" w:firstLineChars="0"/>
        <w:jc w:val="both"/>
        <w:rPr>
          <w:rFonts w:hint="eastAsia" w:eastAsia="宋体"/>
          <w:lang w:eastAsia="zh-CN"/>
        </w:rPr>
      </w:pPr>
      <w:r>
        <w:rPr>
          <w:rFonts w:hint="eastAsia" w:eastAsia="宋体"/>
          <w:lang w:eastAsia="zh-CN"/>
        </w:rPr>
        <w:t>主播菜单栏</w:t>
      </w:r>
    </w:p>
    <w:p>
      <w:pPr>
        <w:numPr>
          <w:ilvl w:val="0"/>
          <w:numId w:val="0"/>
        </w:numPr>
        <w:ind w:leftChars="0"/>
        <w:jc w:val="both"/>
      </w:pPr>
      <w:r>
        <w:drawing>
          <wp:inline distT="0" distB="0" distL="114300" distR="114300">
            <wp:extent cx="3723640" cy="2590165"/>
            <wp:effectExtent l="0" t="0" r="1016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1"/>
                    <a:stretch>
                      <a:fillRect/>
                    </a:stretch>
                  </pic:blipFill>
                  <pic:spPr>
                    <a:xfrm>
                      <a:off x="0" y="0"/>
                      <a:ext cx="3723640" cy="2590165"/>
                    </a:xfrm>
                    <a:prstGeom prst="rect">
                      <a:avLst/>
                    </a:prstGeom>
                    <a:noFill/>
                    <a:ln w="9525">
                      <a:noFill/>
                    </a:ln>
                  </pic:spPr>
                </pic:pic>
              </a:graphicData>
            </a:graphic>
          </wp:inline>
        </w:drawing>
      </w:r>
    </w:p>
    <w:p>
      <w:pPr>
        <w:numPr>
          <w:ilvl w:val="0"/>
          <w:numId w:val="0"/>
        </w:numPr>
        <w:ind w:leftChars="0"/>
        <w:jc w:val="both"/>
        <w:rPr>
          <w:rFonts w:hint="eastAsia" w:eastAsia="宋体"/>
          <w:lang w:eastAsia="zh-CN"/>
        </w:rPr>
      </w:pPr>
      <w:r>
        <w:rPr>
          <w:rFonts w:hint="eastAsia" w:eastAsia="宋体"/>
          <w:lang w:eastAsia="zh-CN"/>
        </w:rPr>
        <w:t>菜单栏包括：直播间续费、宠物、画布、我的礼物；</w:t>
      </w:r>
    </w:p>
    <w:p>
      <w:pPr>
        <w:numPr>
          <w:ilvl w:val="0"/>
          <w:numId w:val="0"/>
        </w:numPr>
        <w:ind w:leftChars="0"/>
        <w:jc w:val="both"/>
        <w:rPr>
          <w:rFonts w:hint="eastAsia" w:eastAsia="宋体"/>
          <w:lang w:eastAsia="zh-CN"/>
        </w:rPr>
      </w:pPr>
      <w:r>
        <w:rPr>
          <w:rFonts w:hint="eastAsia" w:eastAsia="宋体"/>
          <w:lang w:eastAsia="zh-CN"/>
        </w:rPr>
        <w:t>直播间续费，点击后弹出直播间续费界面；</w:t>
      </w:r>
    </w:p>
    <w:p>
      <w:pPr>
        <w:numPr>
          <w:ilvl w:val="0"/>
          <w:numId w:val="0"/>
        </w:numPr>
        <w:ind w:leftChars="0"/>
        <w:jc w:val="both"/>
        <w:rPr>
          <w:rFonts w:hint="eastAsia" w:eastAsia="宋体"/>
          <w:lang w:eastAsia="zh-CN"/>
        </w:rPr>
      </w:pPr>
      <w:r>
        <w:rPr>
          <w:rFonts w:hint="eastAsia" w:eastAsia="宋体"/>
          <w:lang w:eastAsia="zh-CN"/>
        </w:rPr>
        <w:t>宠物收集，点击后弹出宠物界面；</w:t>
      </w:r>
    </w:p>
    <w:p>
      <w:pPr>
        <w:numPr>
          <w:ilvl w:val="0"/>
          <w:numId w:val="0"/>
        </w:numPr>
        <w:ind w:leftChars="0"/>
        <w:jc w:val="both"/>
        <w:rPr>
          <w:rFonts w:hint="eastAsia" w:eastAsia="宋体"/>
          <w:lang w:eastAsia="zh-CN"/>
        </w:rPr>
      </w:pPr>
      <w:r>
        <w:rPr>
          <w:rFonts w:hint="eastAsia" w:eastAsia="宋体"/>
          <w:lang w:eastAsia="zh-CN"/>
        </w:rPr>
        <w:t>画布，点击后弹出画布界面；</w:t>
      </w:r>
    </w:p>
    <w:p>
      <w:pPr>
        <w:numPr>
          <w:ilvl w:val="0"/>
          <w:numId w:val="0"/>
        </w:numPr>
        <w:ind w:leftChars="0"/>
        <w:jc w:val="both"/>
        <w:rPr>
          <w:rFonts w:hint="eastAsia" w:eastAsia="宋体"/>
          <w:lang w:eastAsia="zh-CN"/>
        </w:rPr>
      </w:pPr>
      <w:r>
        <w:rPr>
          <w:rFonts w:hint="eastAsia" w:eastAsia="宋体"/>
          <w:lang w:eastAsia="zh-CN"/>
        </w:rPr>
        <w:t>我的礼物，点击后弹出礼物界面。</w:t>
      </w:r>
    </w:p>
    <w:p>
      <w:pPr>
        <w:numPr>
          <w:ilvl w:val="0"/>
          <w:numId w:val="24"/>
        </w:numPr>
        <w:ind w:left="420" w:leftChars="0" w:hanging="420" w:firstLineChars="0"/>
        <w:jc w:val="both"/>
        <w:rPr>
          <w:rFonts w:hint="eastAsia" w:eastAsia="宋体"/>
          <w:lang w:eastAsia="zh-CN"/>
        </w:rPr>
      </w:pPr>
      <w:r>
        <w:rPr>
          <w:rFonts w:hint="eastAsia" w:eastAsia="宋体"/>
          <w:lang w:eastAsia="zh-CN"/>
        </w:rPr>
        <w:t>直播间续费界面</w:t>
      </w:r>
    </w:p>
    <w:p>
      <w:pPr>
        <w:numPr>
          <w:ilvl w:val="0"/>
          <w:numId w:val="0"/>
        </w:numPr>
        <w:ind w:leftChars="0"/>
        <w:jc w:val="both"/>
      </w:pPr>
      <w:r>
        <w:drawing>
          <wp:inline distT="0" distB="0" distL="114300" distR="114300">
            <wp:extent cx="3780790" cy="3447415"/>
            <wp:effectExtent l="0" t="0" r="10160" b="6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2"/>
                    <a:stretch>
                      <a:fillRect/>
                    </a:stretch>
                  </pic:blipFill>
                  <pic:spPr>
                    <a:xfrm>
                      <a:off x="0" y="0"/>
                      <a:ext cx="3780790" cy="3447415"/>
                    </a:xfrm>
                    <a:prstGeom prst="rect">
                      <a:avLst/>
                    </a:prstGeom>
                    <a:noFill/>
                    <a:ln w="9525">
                      <a:noFill/>
                    </a:ln>
                  </pic:spPr>
                </pic:pic>
              </a:graphicData>
            </a:graphic>
          </wp:inline>
        </w:drawing>
      </w:r>
    </w:p>
    <w:p>
      <w:pPr>
        <w:pStyle w:val="3"/>
        <w:rPr>
          <w:rFonts w:hint="eastAsia"/>
          <w:lang w:eastAsia="zh-CN"/>
        </w:rPr>
      </w:pPr>
      <w:bookmarkStart w:id="21" w:name="_Toc21485"/>
      <w:r>
        <w:rPr>
          <w:rFonts w:hint="eastAsia" w:eastAsia="宋体"/>
          <w:lang w:val="en-US" w:eastAsia="zh-CN"/>
        </w:rPr>
        <w:t>3</w:t>
      </w:r>
      <w:r>
        <w:rPr>
          <w:rFonts w:hint="eastAsia"/>
        </w:rPr>
        <w:t>.</w:t>
      </w:r>
      <w:r>
        <w:rPr>
          <w:rFonts w:hint="eastAsia" w:eastAsia="宋体"/>
          <w:lang w:val="en-US" w:eastAsia="zh-CN"/>
        </w:rPr>
        <w:t>7主播退出房间</w:t>
      </w:r>
      <w:bookmarkEnd w:id="21"/>
    </w:p>
    <w:p>
      <w:pPr>
        <w:numPr>
          <w:ilvl w:val="0"/>
          <w:numId w:val="25"/>
        </w:numPr>
        <w:ind w:left="420" w:leftChars="0" w:hanging="420" w:firstLineChars="0"/>
        <w:jc w:val="both"/>
        <w:rPr>
          <w:rFonts w:hint="eastAsia" w:eastAsia="宋体"/>
          <w:lang w:eastAsia="zh-CN"/>
        </w:rPr>
      </w:pPr>
      <w:r>
        <w:rPr>
          <w:rFonts w:hint="eastAsia" w:eastAsia="宋体"/>
          <w:lang w:eastAsia="zh-CN"/>
        </w:rPr>
        <w:t>主播点击返回按钮</w:t>
      </w:r>
    </w:p>
    <w:p>
      <w:pPr>
        <w:numPr>
          <w:ilvl w:val="0"/>
          <w:numId w:val="0"/>
        </w:numPr>
        <w:ind w:leftChars="0"/>
        <w:jc w:val="both"/>
      </w:pPr>
      <w:r>
        <w:drawing>
          <wp:inline distT="0" distB="0" distL="114300" distR="114300">
            <wp:extent cx="5038090" cy="2856865"/>
            <wp:effectExtent l="0" t="0" r="1016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5038090" cy="2856865"/>
                    </a:xfrm>
                    <a:prstGeom prst="rect">
                      <a:avLst/>
                    </a:prstGeom>
                    <a:noFill/>
                    <a:ln w="9525">
                      <a:noFill/>
                    </a:ln>
                  </pic:spPr>
                </pic:pic>
              </a:graphicData>
            </a:graphic>
          </wp:inline>
        </w:drawing>
      </w:r>
    </w:p>
    <w:p>
      <w:pPr>
        <w:numPr>
          <w:ilvl w:val="0"/>
          <w:numId w:val="0"/>
        </w:numPr>
        <w:ind w:leftChars="0"/>
        <w:jc w:val="both"/>
        <w:rPr>
          <w:rFonts w:hint="eastAsia" w:eastAsia="宋体"/>
          <w:lang w:eastAsia="zh-CN"/>
        </w:rPr>
      </w:pPr>
      <w:r>
        <w:rPr>
          <w:rFonts w:hint="eastAsia" w:eastAsia="宋体"/>
          <w:lang w:eastAsia="zh-CN"/>
        </w:rPr>
        <w:t>返回按钮仅主播准备界面有此按钮，主播绘画界面中无返回按钮；</w:t>
      </w:r>
    </w:p>
    <w:p>
      <w:pPr>
        <w:numPr>
          <w:ilvl w:val="0"/>
          <w:numId w:val="0"/>
        </w:numPr>
        <w:ind w:leftChars="0"/>
        <w:jc w:val="both"/>
        <w:rPr>
          <w:rFonts w:hint="eastAsia" w:eastAsia="宋体"/>
          <w:lang w:eastAsia="zh-CN"/>
        </w:rPr>
      </w:pPr>
      <w:r>
        <w:rPr>
          <w:rFonts w:hint="eastAsia" w:eastAsia="宋体"/>
          <w:lang w:eastAsia="zh-CN"/>
        </w:rPr>
        <w:t>点击返回，弹出确认弹窗；</w:t>
      </w:r>
    </w:p>
    <w:p>
      <w:pPr>
        <w:numPr>
          <w:ilvl w:val="0"/>
          <w:numId w:val="0"/>
        </w:numPr>
        <w:ind w:leftChars="0"/>
        <w:jc w:val="both"/>
        <w:rPr>
          <w:rFonts w:hint="eastAsia" w:eastAsia="宋体"/>
          <w:lang w:eastAsia="zh-CN"/>
        </w:rPr>
      </w:pPr>
      <w:r>
        <w:rPr>
          <w:rFonts w:hint="eastAsia" w:eastAsia="宋体"/>
          <w:lang w:eastAsia="zh-CN"/>
        </w:rPr>
        <w:t>选择暂离，主播暂离直播间，房间不关闭；</w:t>
      </w:r>
    </w:p>
    <w:p>
      <w:pPr>
        <w:numPr>
          <w:ilvl w:val="0"/>
          <w:numId w:val="0"/>
        </w:numPr>
        <w:ind w:leftChars="0"/>
        <w:jc w:val="both"/>
        <w:rPr>
          <w:rFonts w:hint="eastAsia" w:eastAsia="宋体"/>
          <w:lang w:eastAsia="zh-CN"/>
        </w:rPr>
      </w:pPr>
      <w:r>
        <w:rPr>
          <w:rFonts w:hint="eastAsia" w:eastAsia="宋体"/>
          <w:lang w:eastAsia="zh-CN"/>
        </w:rPr>
        <w:t>选择关闭直播间，房间内观众踢出房间，提示“主播已关闭直播间”，我的直播间中无法查看此直播间；</w:t>
      </w:r>
    </w:p>
    <w:p>
      <w:pPr>
        <w:pStyle w:val="3"/>
        <w:rPr>
          <w:rFonts w:hint="eastAsia" w:eastAsia="宋体"/>
          <w:lang w:val="en-US" w:eastAsia="zh-CN"/>
        </w:rPr>
      </w:pPr>
      <w:bookmarkStart w:id="22" w:name="_Toc642"/>
      <w:r>
        <w:rPr>
          <w:rFonts w:hint="eastAsia" w:eastAsia="宋体"/>
          <w:lang w:val="en-US" w:eastAsia="zh-CN"/>
        </w:rPr>
        <w:t>3</w:t>
      </w:r>
      <w:r>
        <w:rPr>
          <w:rFonts w:hint="eastAsia"/>
        </w:rPr>
        <w:t>.</w:t>
      </w:r>
      <w:r>
        <w:rPr>
          <w:rFonts w:hint="eastAsia" w:eastAsia="宋体"/>
          <w:lang w:val="en-US" w:eastAsia="zh-CN"/>
        </w:rPr>
        <w:t>8礼物界面</w:t>
      </w:r>
      <w:bookmarkEnd w:id="22"/>
    </w:p>
    <w:p>
      <w:pPr>
        <w:numPr>
          <w:ilvl w:val="0"/>
          <w:numId w:val="26"/>
        </w:numPr>
        <w:ind w:left="420" w:leftChars="0" w:hanging="420" w:firstLineChars="0"/>
        <w:jc w:val="both"/>
        <w:rPr>
          <w:rFonts w:hint="eastAsia" w:eastAsia="宋体"/>
          <w:lang w:val="en-US" w:eastAsia="zh-CN"/>
        </w:rPr>
      </w:pPr>
      <w:r>
        <w:rPr>
          <w:rFonts w:hint="eastAsia" w:eastAsia="宋体"/>
          <w:lang w:val="en-US" w:eastAsia="zh-CN"/>
        </w:rPr>
        <w:t>我的礼物界面</w:t>
      </w:r>
    </w:p>
    <w:p>
      <w:pPr>
        <w:numPr>
          <w:ilvl w:val="0"/>
          <w:numId w:val="0"/>
        </w:numPr>
        <w:ind w:leftChars="0"/>
        <w:jc w:val="both"/>
      </w:pPr>
      <w:r>
        <w:drawing>
          <wp:inline distT="0" distB="0" distL="114300" distR="114300">
            <wp:extent cx="3380740" cy="5428615"/>
            <wp:effectExtent l="0" t="0" r="10160" b="63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4"/>
                    <a:stretch>
                      <a:fillRect/>
                    </a:stretch>
                  </pic:blipFill>
                  <pic:spPr>
                    <a:xfrm>
                      <a:off x="0" y="0"/>
                      <a:ext cx="3380740" cy="5428615"/>
                    </a:xfrm>
                    <a:prstGeom prst="rect">
                      <a:avLst/>
                    </a:prstGeom>
                    <a:noFill/>
                    <a:ln w="9525">
                      <a:noFill/>
                    </a:ln>
                  </pic:spPr>
                </pic:pic>
              </a:graphicData>
            </a:graphic>
          </wp:inline>
        </w:drawing>
      </w:r>
    </w:p>
    <w:p>
      <w:pPr>
        <w:numPr>
          <w:ilvl w:val="0"/>
          <w:numId w:val="0"/>
        </w:numPr>
        <w:ind w:leftChars="0"/>
        <w:jc w:val="both"/>
        <w:rPr>
          <w:rFonts w:hint="eastAsia" w:eastAsia="宋体"/>
          <w:lang w:eastAsia="zh-CN"/>
        </w:rPr>
      </w:pPr>
      <w:r>
        <w:rPr>
          <w:rFonts w:hint="eastAsia" w:eastAsia="宋体"/>
          <w:lang w:eastAsia="zh-CN"/>
        </w:rPr>
        <w:t>标题：我的礼物；</w:t>
      </w:r>
    </w:p>
    <w:p>
      <w:pPr>
        <w:numPr>
          <w:ilvl w:val="0"/>
          <w:numId w:val="0"/>
        </w:numPr>
        <w:ind w:leftChars="0"/>
        <w:jc w:val="both"/>
        <w:rPr>
          <w:rFonts w:hint="eastAsia" w:eastAsia="宋体"/>
          <w:lang w:eastAsia="zh-CN"/>
        </w:rPr>
      </w:pPr>
      <w:r>
        <w:rPr>
          <w:rFonts w:hint="eastAsia" w:eastAsia="宋体"/>
          <w:lang w:eastAsia="zh-CN"/>
        </w:rPr>
        <w:t>展示头像、昵称；</w:t>
      </w:r>
    </w:p>
    <w:p>
      <w:pPr>
        <w:numPr>
          <w:ilvl w:val="0"/>
          <w:numId w:val="0"/>
        </w:numPr>
        <w:ind w:leftChars="0"/>
        <w:jc w:val="both"/>
        <w:rPr>
          <w:rFonts w:hint="eastAsia" w:eastAsia="宋体"/>
          <w:lang w:eastAsia="zh-CN"/>
        </w:rPr>
      </w:pPr>
      <w:r>
        <w:rPr>
          <w:rFonts w:hint="eastAsia" w:eastAsia="宋体"/>
          <w:lang w:eastAsia="zh-CN"/>
        </w:rPr>
        <w:t>我的红包金额，红包金额根据礼物数量计算；</w:t>
      </w:r>
    </w:p>
    <w:p>
      <w:pPr>
        <w:numPr>
          <w:ilvl w:val="0"/>
          <w:numId w:val="0"/>
        </w:numPr>
        <w:ind w:leftChars="0"/>
        <w:jc w:val="both"/>
        <w:rPr>
          <w:rFonts w:hint="eastAsia" w:eastAsia="宋体"/>
          <w:lang w:eastAsia="zh-CN"/>
        </w:rPr>
      </w:pPr>
      <w:r>
        <w:rPr>
          <w:rFonts w:hint="eastAsia" w:eastAsia="宋体"/>
          <w:lang w:eastAsia="zh-CN"/>
        </w:rPr>
        <w:t>说明按钮，点击后弹出礼物说明界面；</w:t>
      </w:r>
    </w:p>
    <w:p>
      <w:pPr>
        <w:numPr>
          <w:ilvl w:val="0"/>
          <w:numId w:val="0"/>
        </w:numPr>
        <w:ind w:leftChars="0"/>
        <w:jc w:val="both"/>
        <w:rPr>
          <w:rFonts w:hint="eastAsia" w:eastAsia="宋体"/>
          <w:lang w:eastAsia="zh-CN"/>
        </w:rPr>
      </w:pPr>
      <w:r>
        <w:rPr>
          <w:rFonts w:hint="eastAsia" w:eastAsia="宋体"/>
          <w:lang w:eastAsia="zh-CN"/>
        </w:rPr>
        <w:t>展示各类型礼物及拥有数量；</w:t>
      </w:r>
    </w:p>
    <w:p>
      <w:pPr>
        <w:numPr>
          <w:ilvl w:val="0"/>
          <w:numId w:val="0"/>
        </w:numPr>
        <w:ind w:leftChars="0"/>
        <w:jc w:val="both"/>
        <w:rPr>
          <w:rFonts w:hint="eastAsia" w:eastAsia="宋体"/>
          <w:lang w:eastAsia="zh-CN"/>
        </w:rPr>
      </w:pPr>
      <w:r>
        <w:rPr>
          <w:rFonts w:hint="eastAsia" w:eastAsia="宋体"/>
          <w:lang w:eastAsia="zh-CN"/>
        </w:rPr>
        <w:t>下方显示文字“红包提现请前往微信公众号”；</w:t>
      </w:r>
    </w:p>
    <w:p>
      <w:pPr>
        <w:numPr>
          <w:ilvl w:val="0"/>
          <w:numId w:val="26"/>
        </w:numPr>
        <w:ind w:left="420" w:leftChars="0" w:hanging="420" w:firstLineChars="0"/>
        <w:jc w:val="both"/>
        <w:rPr>
          <w:rFonts w:hint="eastAsia" w:eastAsia="宋体"/>
          <w:lang w:val="en-US" w:eastAsia="zh-CN"/>
        </w:rPr>
      </w:pPr>
      <w:r>
        <w:rPr>
          <w:rFonts w:hint="eastAsia" w:eastAsia="宋体"/>
          <w:lang w:val="en-US" w:eastAsia="zh-CN"/>
        </w:rPr>
        <w:t>礼物说明弹窗</w:t>
      </w:r>
    </w:p>
    <w:p>
      <w:pPr>
        <w:numPr>
          <w:ilvl w:val="0"/>
          <w:numId w:val="0"/>
        </w:numPr>
        <w:ind w:leftChars="0"/>
        <w:jc w:val="both"/>
      </w:pPr>
      <w:r>
        <w:drawing>
          <wp:inline distT="0" distB="0" distL="114300" distR="114300">
            <wp:extent cx="3314065" cy="5400040"/>
            <wp:effectExtent l="0" t="0" r="635" b="1016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5"/>
                    <a:stretch>
                      <a:fillRect/>
                    </a:stretch>
                  </pic:blipFill>
                  <pic:spPr>
                    <a:xfrm>
                      <a:off x="0" y="0"/>
                      <a:ext cx="3314065" cy="5400040"/>
                    </a:xfrm>
                    <a:prstGeom prst="rect">
                      <a:avLst/>
                    </a:prstGeom>
                    <a:noFill/>
                    <a:ln w="9525">
                      <a:noFill/>
                    </a:ln>
                  </pic:spPr>
                </pic:pic>
              </a:graphicData>
            </a:graphic>
          </wp:inline>
        </w:drawing>
      </w:r>
    </w:p>
    <w:p>
      <w:pPr>
        <w:numPr>
          <w:ilvl w:val="0"/>
          <w:numId w:val="0"/>
        </w:numPr>
        <w:ind w:leftChars="0"/>
        <w:jc w:val="both"/>
        <w:rPr>
          <w:rFonts w:hint="eastAsia" w:eastAsia="宋体"/>
          <w:lang w:eastAsia="zh-CN"/>
        </w:rPr>
      </w:pPr>
      <w:r>
        <w:rPr>
          <w:rFonts w:hint="eastAsia" w:eastAsia="宋体"/>
          <w:lang w:eastAsia="zh-CN"/>
        </w:rPr>
        <w:t>点击礼物说明按钮，弹出说明弹窗；</w:t>
      </w:r>
    </w:p>
    <w:p>
      <w:pPr>
        <w:numPr>
          <w:ilvl w:val="0"/>
          <w:numId w:val="0"/>
        </w:numPr>
        <w:ind w:leftChars="0"/>
        <w:jc w:val="both"/>
        <w:rPr>
          <w:rFonts w:hint="eastAsia" w:eastAsia="宋体"/>
          <w:lang w:eastAsia="zh-CN"/>
        </w:rPr>
      </w:pPr>
      <w:r>
        <w:rPr>
          <w:rFonts w:hint="eastAsia" w:eastAsia="宋体"/>
          <w:lang w:eastAsia="zh-CN"/>
        </w:rPr>
        <w:t>弹窗中显示各礼物可兑换现金金额及满多少元可进行提现。</w:t>
      </w:r>
    </w:p>
    <w:p>
      <w:pPr>
        <w:numPr>
          <w:ilvl w:val="0"/>
          <w:numId w:val="0"/>
        </w:numPr>
        <w:ind w:leftChars="0"/>
        <w:jc w:val="both"/>
      </w:pPr>
    </w:p>
    <w:p>
      <w:pPr>
        <w:numPr>
          <w:ilvl w:val="0"/>
          <w:numId w:val="0"/>
        </w:numPr>
        <w:ind w:leftChars="0"/>
        <w:jc w:val="both"/>
        <w:rPr>
          <w:rFonts w:hint="eastAsia"/>
          <w:lang w:val="en-US"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汉仪特细等线简">
    <w:panose1 w:val="02010600000101010101"/>
    <w:charset w:val="86"/>
    <w:family w:val="auto"/>
    <w:pitch w:val="default"/>
    <w:sig w:usb0="00000001" w:usb1="080E0800" w:usb2="00000002" w:usb3="00000000" w:csb0="00040000" w:csb1="0000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9978884"/>
    </w:sdtPr>
    <w:sdtContent>
      <w:p>
        <w:pPr>
          <w:pStyle w:val="5"/>
          <w:jc w:val="right"/>
        </w:pPr>
        <w:r>
          <w:fldChar w:fldCharType="begin"/>
        </w:r>
        <w:r>
          <w:instrText xml:space="preserve">PAGE   \* MERGEFORMAT</w:instrText>
        </w:r>
        <w:r>
          <w:fldChar w:fldCharType="separate"/>
        </w:r>
        <w:r>
          <w:rPr>
            <w:lang w:val="zh-CN"/>
          </w:rPr>
          <w:t>1</w:t>
        </w:r>
        <w:r>
          <w:rPr>
            <w:lang w:val="zh-CN"/>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C48"/>
    <w:multiLevelType w:val="multilevel"/>
    <w:tmpl w:val="27227C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9DB0E06"/>
    <w:multiLevelType w:val="multilevel"/>
    <w:tmpl w:val="59DB0E0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DB0EE1"/>
    <w:multiLevelType w:val="singleLevel"/>
    <w:tmpl w:val="59DB0EE1"/>
    <w:lvl w:ilvl="0" w:tentative="0">
      <w:start w:val="1"/>
      <w:numFmt w:val="bullet"/>
      <w:lvlText w:val=""/>
      <w:lvlJc w:val="left"/>
      <w:pPr>
        <w:ind w:left="420" w:leftChars="0" w:hanging="420" w:firstLineChars="0"/>
      </w:pPr>
      <w:rPr>
        <w:rFonts w:hint="default" w:ascii="Wingdings" w:hAnsi="Wingdings"/>
      </w:rPr>
    </w:lvl>
  </w:abstractNum>
  <w:abstractNum w:abstractNumId="3">
    <w:nsid w:val="59DB0F00"/>
    <w:multiLevelType w:val="singleLevel"/>
    <w:tmpl w:val="59DB0F00"/>
    <w:lvl w:ilvl="0" w:tentative="0">
      <w:start w:val="1"/>
      <w:numFmt w:val="bullet"/>
      <w:lvlText w:val=""/>
      <w:lvlJc w:val="left"/>
      <w:pPr>
        <w:ind w:left="420" w:leftChars="0" w:hanging="420" w:firstLineChars="0"/>
      </w:pPr>
      <w:rPr>
        <w:rFonts w:hint="default" w:ascii="Wingdings" w:hAnsi="Wingdings"/>
      </w:rPr>
    </w:lvl>
  </w:abstractNum>
  <w:abstractNum w:abstractNumId="4">
    <w:nsid w:val="59DB4EDA"/>
    <w:multiLevelType w:val="singleLevel"/>
    <w:tmpl w:val="59DB4EDA"/>
    <w:lvl w:ilvl="0" w:tentative="0">
      <w:start w:val="1"/>
      <w:numFmt w:val="bullet"/>
      <w:lvlText w:val=""/>
      <w:lvlJc w:val="left"/>
      <w:pPr>
        <w:ind w:left="420" w:leftChars="0" w:hanging="420" w:firstLineChars="0"/>
      </w:pPr>
      <w:rPr>
        <w:rFonts w:hint="default" w:ascii="Wingdings" w:hAnsi="Wingdings"/>
      </w:rPr>
    </w:lvl>
  </w:abstractNum>
  <w:abstractNum w:abstractNumId="5">
    <w:nsid w:val="59DB5078"/>
    <w:multiLevelType w:val="singleLevel"/>
    <w:tmpl w:val="59DB5078"/>
    <w:lvl w:ilvl="0" w:tentative="0">
      <w:start w:val="1"/>
      <w:numFmt w:val="bullet"/>
      <w:lvlText w:val=""/>
      <w:lvlJc w:val="left"/>
      <w:pPr>
        <w:ind w:left="420" w:leftChars="0" w:hanging="420" w:firstLineChars="0"/>
      </w:pPr>
      <w:rPr>
        <w:rFonts w:hint="default" w:ascii="Wingdings" w:hAnsi="Wingdings"/>
      </w:rPr>
    </w:lvl>
  </w:abstractNum>
  <w:abstractNum w:abstractNumId="6">
    <w:nsid w:val="59DC855A"/>
    <w:multiLevelType w:val="singleLevel"/>
    <w:tmpl w:val="59DC855A"/>
    <w:lvl w:ilvl="0" w:tentative="0">
      <w:start w:val="1"/>
      <w:numFmt w:val="bullet"/>
      <w:lvlText w:val=""/>
      <w:lvlJc w:val="left"/>
      <w:pPr>
        <w:ind w:left="420" w:hanging="420"/>
      </w:pPr>
      <w:rPr>
        <w:rFonts w:hint="default" w:ascii="Wingdings" w:hAnsi="Wingdings"/>
      </w:rPr>
    </w:lvl>
  </w:abstractNum>
  <w:abstractNum w:abstractNumId="7">
    <w:nsid w:val="59DC8574"/>
    <w:multiLevelType w:val="singleLevel"/>
    <w:tmpl w:val="59DC8574"/>
    <w:lvl w:ilvl="0" w:tentative="0">
      <w:start w:val="1"/>
      <w:numFmt w:val="bullet"/>
      <w:lvlText w:val=""/>
      <w:lvlJc w:val="left"/>
      <w:pPr>
        <w:ind w:left="420" w:hanging="420"/>
      </w:pPr>
      <w:rPr>
        <w:rFonts w:hint="default" w:ascii="Wingdings" w:hAnsi="Wingdings"/>
      </w:rPr>
    </w:lvl>
  </w:abstractNum>
  <w:abstractNum w:abstractNumId="8">
    <w:nsid w:val="59DD8954"/>
    <w:multiLevelType w:val="singleLevel"/>
    <w:tmpl w:val="59DD8954"/>
    <w:lvl w:ilvl="0" w:tentative="0">
      <w:start w:val="1"/>
      <w:numFmt w:val="bullet"/>
      <w:lvlText w:val=""/>
      <w:lvlJc w:val="left"/>
      <w:pPr>
        <w:ind w:left="420" w:hanging="420"/>
      </w:pPr>
      <w:rPr>
        <w:rFonts w:hint="default" w:ascii="Wingdings" w:hAnsi="Wingdings"/>
      </w:rPr>
    </w:lvl>
  </w:abstractNum>
  <w:abstractNum w:abstractNumId="9">
    <w:nsid w:val="59DD8974"/>
    <w:multiLevelType w:val="singleLevel"/>
    <w:tmpl w:val="59DD8974"/>
    <w:lvl w:ilvl="0" w:tentative="0">
      <w:start w:val="1"/>
      <w:numFmt w:val="bullet"/>
      <w:lvlText w:val=""/>
      <w:lvlJc w:val="left"/>
      <w:pPr>
        <w:ind w:left="420" w:hanging="420"/>
      </w:pPr>
      <w:rPr>
        <w:rFonts w:hint="default" w:ascii="Wingdings" w:hAnsi="Wingdings"/>
      </w:rPr>
    </w:lvl>
  </w:abstractNum>
  <w:abstractNum w:abstractNumId="10">
    <w:nsid w:val="59DD8986"/>
    <w:multiLevelType w:val="singleLevel"/>
    <w:tmpl w:val="59DD8986"/>
    <w:lvl w:ilvl="0" w:tentative="0">
      <w:start w:val="1"/>
      <w:numFmt w:val="bullet"/>
      <w:lvlText w:val=""/>
      <w:lvlJc w:val="left"/>
      <w:pPr>
        <w:ind w:left="420" w:hanging="420"/>
      </w:pPr>
      <w:rPr>
        <w:rFonts w:hint="default" w:ascii="Wingdings" w:hAnsi="Wingdings"/>
      </w:rPr>
    </w:lvl>
  </w:abstractNum>
  <w:abstractNum w:abstractNumId="11">
    <w:nsid w:val="59DD93BE"/>
    <w:multiLevelType w:val="singleLevel"/>
    <w:tmpl w:val="59DD93BE"/>
    <w:lvl w:ilvl="0" w:tentative="0">
      <w:start w:val="1"/>
      <w:numFmt w:val="bullet"/>
      <w:lvlText w:val=""/>
      <w:lvlJc w:val="left"/>
      <w:pPr>
        <w:ind w:left="420" w:hanging="420"/>
      </w:pPr>
      <w:rPr>
        <w:rFonts w:hint="default" w:ascii="Wingdings" w:hAnsi="Wingdings"/>
      </w:rPr>
    </w:lvl>
  </w:abstractNum>
  <w:abstractNum w:abstractNumId="12">
    <w:nsid w:val="59DD96AF"/>
    <w:multiLevelType w:val="singleLevel"/>
    <w:tmpl w:val="59DD96AF"/>
    <w:lvl w:ilvl="0" w:tentative="0">
      <w:start w:val="1"/>
      <w:numFmt w:val="bullet"/>
      <w:lvlText w:val=""/>
      <w:lvlJc w:val="left"/>
      <w:pPr>
        <w:ind w:left="420" w:hanging="420"/>
      </w:pPr>
      <w:rPr>
        <w:rFonts w:hint="default" w:ascii="Wingdings" w:hAnsi="Wingdings"/>
      </w:rPr>
    </w:lvl>
  </w:abstractNum>
  <w:abstractNum w:abstractNumId="13">
    <w:nsid w:val="59E451C5"/>
    <w:multiLevelType w:val="singleLevel"/>
    <w:tmpl w:val="59E451C5"/>
    <w:lvl w:ilvl="0" w:tentative="0">
      <w:start w:val="1"/>
      <w:numFmt w:val="bullet"/>
      <w:lvlText w:val=""/>
      <w:lvlJc w:val="left"/>
      <w:pPr>
        <w:ind w:left="420" w:hanging="420"/>
      </w:pPr>
      <w:rPr>
        <w:rFonts w:hint="default" w:ascii="Wingdings" w:hAnsi="Wingdings"/>
      </w:rPr>
    </w:lvl>
  </w:abstractNum>
  <w:abstractNum w:abstractNumId="14">
    <w:nsid w:val="5A28FDC1"/>
    <w:multiLevelType w:val="singleLevel"/>
    <w:tmpl w:val="5A28FDC1"/>
    <w:lvl w:ilvl="0" w:tentative="0">
      <w:start w:val="1"/>
      <w:numFmt w:val="bullet"/>
      <w:lvlText w:val=""/>
      <w:lvlJc w:val="left"/>
      <w:pPr>
        <w:ind w:left="420" w:hanging="420"/>
      </w:pPr>
      <w:rPr>
        <w:rFonts w:hint="default" w:ascii="Wingdings" w:hAnsi="Wingdings"/>
      </w:rPr>
    </w:lvl>
  </w:abstractNum>
  <w:abstractNum w:abstractNumId="15">
    <w:nsid w:val="5A29EEAF"/>
    <w:multiLevelType w:val="singleLevel"/>
    <w:tmpl w:val="5A29EEAF"/>
    <w:lvl w:ilvl="0" w:tentative="0">
      <w:start w:val="1"/>
      <w:numFmt w:val="bullet"/>
      <w:lvlText w:val=""/>
      <w:lvlJc w:val="left"/>
      <w:pPr>
        <w:ind w:left="420" w:hanging="420"/>
      </w:pPr>
      <w:rPr>
        <w:rFonts w:hint="default" w:ascii="Wingdings" w:hAnsi="Wingdings"/>
      </w:rPr>
    </w:lvl>
  </w:abstractNum>
  <w:abstractNum w:abstractNumId="16">
    <w:nsid w:val="5A29EF22"/>
    <w:multiLevelType w:val="singleLevel"/>
    <w:tmpl w:val="5A29EF22"/>
    <w:lvl w:ilvl="0" w:tentative="0">
      <w:start w:val="1"/>
      <w:numFmt w:val="bullet"/>
      <w:lvlText w:val=""/>
      <w:lvlJc w:val="left"/>
      <w:pPr>
        <w:ind w:left="420" w:hanging="420"/>
      </w:pPr>
      <w:rPr>
        <w:rFonts w:hint="default" w:ascii="Wingdings" w:hAnsi="Wingdings"/>
      </w:rPr>
    </w:lvl>
  </w:abstractNum>
  <w:abstractNum w:abstractNumId="17">
    <w:nsid w:val="5A2A5656"/>
    <w:multiLevelType w:val="singleLevel"/>
    <w:tmpl w:val="5A2A5656"/>
    <w:lvl w:ilvl="0" w:tentative="0">
      <w:start w:val="1"/>
      <w:numFmt w:val="bullet"/>
      <w:lvlText w:val=""/>
      <w:lvlJc w:val="left"/>
      <w:pPr>
        <w:ind w:left="420" w:hanging="420"/>
      </w:pPr>
      <w:rPr>
        <w:rFonts w:hint="default" w:ascii="Wingdings" w:hAnsi="Wingdings"/>
      </w:rPr>
    </w:lvl>
  </w:abstractNum>
  <w:abstractNum w:abstractNumId="18">
    <w:nsid w:val="5A2CE1BA"/>
    <w:multiLevelType w:val="singleLevel"/>
    <w:tmpl w:val="5A2CE1BA"/>
    <w:lvl w:ilvl="0" w:tentative="0">
      <w:start w:val="1"/>
      <w:numFmt w:val="bullet"/>
      <w:lvlText w:val=""/>
      <w:lvlJc w:val="left"/>
      <w:pPr>
        <w:ind w:left="420" w:hanging="420"/>
      </w:pPr>
      <w:rPr>
        <w:rFonts w:hint="default" w:ascii="Wingdings" w:hAnsi="Wingdings"/>
      </w:rPr>
    </w:lvl>
  </w:abstractNum>
  <w:abstractNum w:abstractNumId="19">
    <w:nsid w:val="5A2CF3FB"/>
    <w:multiLevelType w:val="singleLevel"/>
    <w:tmpl w:val="5A2CF3FB"/>
    <w:lvl w:ilvl="0" w:tentative="0">
      <w:start w:val="1"/>
      <w:numFmt w:val="bullet"/>
      <w:lvlText w:val=""/>
      <w:lvlJc w:val="left"/>
      <w:pPr>
        <w:ind w:left="420" w:hanging="420"/>
      </w:pPr>
      <w:rPr>
        <w:rFonts w:hint="default" w:ascii="Wingdings" w:hAnsi="Wingdings"/>
      </w:rPr>
    </w:lvl>
  </w:abstractNum>
  <w:abstractNum w:abstractNumId="20">
    <w:nsid w:val="5A2E7544"/>
    <w:multiLevelType w:val="singleLevel"/>
    <w:tmpl w:val="5A2E7544"/>
    <w:lvl w:ilvl="0" w:tentative="0">
      <w:start w:val="1"/>
      <w:numFmt w:val="bullet"/>
      <w:lvlText w:val=""/>
      <w:lvlJc w:val="left"/>
      <w:pPr>
        <w:ind w:left="420" w:hanging="420"/>
      </w:pPr>
      <w:rPr>
        <w:rFonts w:hint="default" w:ascii="Wingdings" w:hAnsi="Wingdings"/>
      </w:rPr>
    </w:lvl>
  </w:abstractNum>
  <w:abstractNum w:abstractNumId="21">
    <w:nsid w:val="5A2E77DB"/>
    <w:multiLevelType w:val="singleLevel"/>
    <w:tmpl w:val="5A2E77DB"/>
    <w:lvl w:ilvl="0" w:tentative="0">
      <w:start w:val="1"/>
      <w:numFmt w:val="bullet"/>
      <w:lvlText w:val=""/>
      <w:lvlJc w:val="left"/>
      <w:pPr>
        <w:ind w:left="420" w:hanging="420"/>
      </w:pPr>
      <w:rPr>
        <w:rFonts w:hint="default" w:ascii="Wingdings" w:hAnsi="Wingdings"/>
      </w:rPr>
    </w:lvl>
  </w:abstractNum>
  <w:abstractNum w:abstractNumId="22">
    <w:nsid w:val="5A2F72FA"/>
    <w:multiLevelType w:val="singleLevel"/>
    <w:tmpl w:val="5A2F72FA"/>
    <w:lvl w:ilvl="0" w:tentative="0">
      <w:start w:val="1"/>
      <w:numFmt w:val="bullet"/>
      <w:lvlText w:val=""/>
      <w:lvlJc w:val="left"/>
      <w:pPr>
        <w:ind w:left="420" w:hanging="420"/>
      </w:pPr>
      <w:rPr>
        <w:rFonts w:hint="default" w:ascii="Wingdings" w:hAnsi="Wingdings"/>
      </w:rPr>
    </w:lvl>
  </w:abstractNum>
  <w:abstractNum w:abstractNumId="23">
    <w:nsid w:val="5A2F74F5"/>
    <w:multiLevelType w:val="singleLevel"/>
    <w:tmpl w:val="5A2F74F5"/>
    <w:lvl w:ilvl="0" w:tentative="0">
      <w:start w:val="1"/>
      <w:numFmt w:val="bullet"/>
      <w:lvlText w:val=""/>
      <w:lvlJc w:val="left"/>
      <w:pPr>
        <w:ind w:left="420" w:hanging="420"/>
      </w:pPr>
      <w:rPr>
        <w:rFonts w:hint="default" w:ascii="Wingdings" w:hAnsi="Wingdings"/>
      </w:rPr>
    </w:lvl>
  </w:abstractNum>
  <w:abstractNum w:abstractNumId="24">
    <w:nsid w:val="5A2F8735"/>
    <w:multiLevelType w:val="singleLevel"/>
    <w:tmpl w:val="5A2F8735"/>
    <w:lvl w:ilvl="0" w:tentative="0">
      <w:start w:val="1"/>
      <w:numFmt w:val="bullet"/>
      <w:lvlText w:val=""/>
      <w:lvlJc w:val="left"/>
      <w:pPr>
        <w:ind w:left="420" w:hanging="420"/>
      </w:pPr>
      <w:rPr>
        <w:rFonts w:hint="default" w:ascii="Wingdings" w:hAnsi="Wingdings"/>
      </w:rPr>
    </w:lvl>
  </w:abstractNum>
  <w:abstractNum w:abstractNumId="25">
    <w:nsid w:val="7A4F0C8A"/>
    <w:multiLevelType w:val="multilevel"/>
    <w:tmpl w:val="7A4F0C8A"/>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25"/>
  </w:num>
  <w:num w:numId="2">
    <w:abstractNumId w:val="0"/>
  </w:num>
  <w:num w:numId="3">
    <w:abstractNumId w:val="1"/>
  </w:num>
  <w:num w:numId="4">
    <w:abstractNumId w:val="2"/>
  </w:num>
  <w:num w:numId="5">
    <w:abstractNumId w:val="3"/>
  </w:num>
  <w:num w:numId="6">
    <w:abstractNumId w:val="5"/>
  </w:num>
  <w:num w:numId="7">
    <w:abstractNumId w:val="24"/>
  </w:num>
  <w:num w:numId="8">
    <w:abstractNumId w:val="4"/>
  </w:num>
  <w:num w:numId="9">
    <w:abstractNumId w:val="18"/>
  </w:num>
  <w:num w:numId="10">
    <w:abstractNumId w:val="16"/>
  </w:num>
  <w:num w:numId="11">
    <w:abstractNumId w:val="15"/>
  </w:num>
  <w:num w:numId="12">
    <w:abstractNumId w:val="7"/>
  </w:num>
  <w:num w:numId="13">
    <w:abstractNumId w:val="19"/>
  </w:num>
  <w:num w:numId="14">
    <w:abstractNumId w:val="8"/>
  </w:num>
  <w:num w:numId="15">
    <w:abstractNumId w:val="6"/>
  </w:num>
  <w:num w:numId="16">
    <w:abstractNumId w:val="20"/>
  </w:num>
  <w:num w:numId="17">
    <w:abstractNumId w:val="14"/>
  </w:num>
  <w:num w:numId="18">
    <w:abstractNumId w:val="9"/>
  </w:num>
  <w:num w:numId="19">
    <w:abstractNumId w:val="21"/>
  </w:num>
  <w:num w:numId="20">
    <w:abstractNumId w:val="10"/>
  </w:num>
  <w:num w:numId="21">
    <w:abstractNumId w:val="22"/>
  </w:num>
  <w:num w:numId="22">
    <w:abstractNumId w:val="11"/>
  </w:num>
  <w:num w:numId="23">
    <w:abstractNumId w:val="23"/>
  </w:num>
  <w:num w:numId="24">
    <w:abstractNumId w:val="17"/>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0EF5"/>
    <w:rsid w:val="00006078"/>
    <w:rsid w:val="00016C01"/>
    <w:rsid w:val="00017E98"/>
    <w:rsid w:val="00025DA8"/>
    <w:rsid w:val="00030D14"/>
    <w:rsid w:val="00040A30"/>
    <w:rsid w:val="00046930"/>
    <w:rsid w:val="00055A70"/>
    <w:rsid w:val="000632A2"/>
    <w:rsid w:val="00064464"/>
    <w:rsid w:val="00064A6E"/>
    <w:rsid w:val="00072709"/>
    <w:rsid w:val="0008016A"/>
    <w:rsid w:val="000828A1"/>
    <w:rsid w:val="000970EA"/>
    <w:rsid w:val="000B15C3"/>
    <w:rsid w:val="000B2155"/>
    <w:rsid w:val="000D4811"/>
    <w:rsid w:val="000D55BD"/>
    <w:rsid w:val="000D7B33"/>
    <w:rsid w:val="000E54EB"/>
    <w:rsid w:val="000F6C30"/>
    <w:rsid w:val="00101155"/>
    <w:rsid w:val="001040EA"/>
    <w:rsid w:val="00104261"/>
    <w:rsid w:val="0010463D"/>
    <w:rsid w:val="00104CD4"/>
    <w:rsid w:val="00111484"/>
    <w:rsid w:val="00122BEE"/>
    <w:rsid w:val="00126F34"/>
    <w:rsid w:val="001318AF"/>
    <w:rsid w:val="00134988"/>
    <w:rsid w:val="0014047D"/>
    <w:rsid w:val="0014479B"/>
    <w:rsid w:val="00145B3B"/>
    <w:rsid w:val="00146863"/>
    <w:rsid w:val="00153082"/>
    <w:rsid w:val="00154EC0"/>
    <w:rsid w:val="00160521"/>
    <w:rsid w:val="00162F91"/>
    <w:rsid w:val="00176C4B"/>
    <w:rsid w:val="001832AA"/>
    <w:rsid w:val="00185EA1"/>
    <w:rsid w:val="00193B8B"/>
    <w:rsid w:val="001A1E37"/>
    <w:rsid w:val="001C0450"/>
    <w:rsid w:val="001C5239"/>
    <w:rsid w:val="001E6041"/>
    <w:rsid w:val="001F3A0D"/>
    <w:rsid w:val="002108FA"/>
    <w:rsid w:val="00211141"/>
    <w:rsid w:val="00216E83"/>
    <w:rsid w:val="00222A21"/>
    <w:rsid w:val="00224616"/>
    <w:rsid w:val="00224D1D"/>
    <w:rsid w:val="00241B5F"/>
    <w:rsid w:val="002454F0"/>
    <w:rsid w:val="00245924"/>
    <w:rsid w:val="002478A1"/>
    <w:rsid w:val="00267FAF"/>
    <w:rsid w:val="00274E88"/>
    <w:rsid w:val="00277487"/>
    <w:rsid w:val="002775CE"/>
    <w:rsid w:val="00281C78"/>
    <w:rsid w:val="002A1809"/>
    <w:rsid w:val="002A5085"/>
    <w:rsid w:val="002B2997"/>
    <w:rsid w:val="002C0B22"/>
    <w:rsid w:val="002C1FD4"/>
    <w:rsid w:val="002C26B0"/>
    <w:rsid w:val="002D69BE"/>
    <w:rsid w:val="002E76A4"/>
    <w:rsid w:val="002E76FC"/>
    <w:rsid w:val="002F28BF"/>
    <w:rsid w:val="002F4133"/>
    <w:rsid w:val="00305AD4"/>
    <w:rsid w:val="0030672F"/>
    <w:rsid w:val="00306DFB"/>
    <w:rsid w:val="00315457"/>
    <w:rsid w:val="003161BA"/>
    <w:rsid w:val="00331072"/>
    <w:rsid w:val="00343593"/>
    <w:rsid w:val="00344BE2"/>
    <w:rsid w:val="00355341"/>
    <w:rsid w:val="003618ED"/>
    <w:rsid w:val="003719CF"/>
    <w:rsid w:val="00372919"/>
    <w:rsid w:val="003A6D36"/>
    <w:rsid w:val="003B397E"/>
    <w:rsid w:val="003C2998"/>
    <w:rsid w:val="003D7F71"/>
    <w:rsid w:val="003E04D8"/>
    <w:rsid w:val="003E2312"/>
    <w:rsid w:val="003E2BE8"/>
    <w:rsid w:val="003E3C09"/>
    <w:rsid w:val="003F14F2"/>
    <w:rsid w:val="00402E5D"/>
    <w:rsid w:val="004078D5"/>
    <w:rsid w:val="00410B50"/>
    <w:rsid w:val="0041423D"/>
    <w:rsid w:val="004267DF"/>
    <w:rsid w:val="0044695F"/>
    <w:rsid w:val="004517D8"/>
    <w:rsid w:val="0045367F"/>
    <w:rsid w:val="004622F9"/>
    <w:rsid w:val="00476AF3"/>
    <w:rsid w:val="00487277"/>
    <w:rsid w:val="004A41F9"/>
    <w:rsid w:val="004B1301"/>
    <w:rsid w:val="004C2470"/>
    <w:rsid w:val="004D7350"/>
    <w:rsid w:val="004E182A"/>
    <w:rsid w:val="004E3D46"/>
    <w:rsid w:val="004E42DA"/>
    <w:rsid w:val="004E7B4D"/>
    <w:rsid w:val="004F0C75"/>
    <w:rsid w:val="004F499B"/>
    <w:rsid w:val="00511A51"/>
    <w:rsid w:val="00513F0D"/>
    <w:rsid w:val="00520893"/>
    <w:rsid w:val="00520F08"/>
    <w:rsid w:val="005361BD"/>
    <w:rsid w:val="005461BA"/>
    <w:rsid w:val="00547F52"/>
    <w:rsid w:val="00551FE7"/>
    <w:rsid w:val="00556674"/>
    <w:rsid w:val="00580999"/>
    <w:rsid w:val="005838D2"/>
    <w:rsid w:val="00583D69"/>
    <w:rsid w:val="00592B5D"/>
    <w:rsid w:val="00596E48"/>
    <w:rsid w:val="005B0E64"/>
    <w:rsid w:val="005C5B4F"/>
    <w:rsid w:val="005C7A55"/>
    <w:rsid w:val="005D68A2"/>
    <w:rsid w:val="005D726E"/>
    <w:rsid w:val="00600F31"/>
    <w:rsid w:val="00601A65"/>
    <w:rsid w:val="00603931"/>
    <w:rsid w:val="0060511D"/>
    <w:rsid w:val="0060617B"/>
    <w:rsid w:val="00612D9E"/>
    <w:rsid w:val="006418FF"/>
    <w:rsid w:val="0065344D"/>
    <w:rsid w:val="00670BC4"/>
    <w:rsid w:val="00674DCC"/>
    <w:rsid w:val="00680789"/>
    <w:rsid w:val="00695DCD"/>
    <w:rsid w:val="00695DE2"/>
    <w:rsid w:val="006A16AC"/>
    <w:rsid w:val="006A5E92"/>
    <w:rsid w:val="006B176C"/>
    <w:rsid w:val="006B7EFB"/>
    <w:rsid w:val="006C08D0"/>
    <w:rsid w:val="006C1CD4"/>
    <w:rsid w:val="006C4391"/>
    <w:rsid w:val="006C4EFC"/>
    <w:rsid w:val="006D31D8"/>
    <w:rsid w:val="006E2A14"/>
    <w:rsid w:val="0070169E"/>
    <w:rsid w:val="00704952"/>
    <w:rsid w:val="0072107A"/>
    <w:rsid w:val="00741249"/>
    <w:rsid w:val="007444DD"/>
    <w:rsid w:val="00792327"/>
    <w:rsid w:val="007A388E"/>
    <w:rsid w:val="007B0DFC"/>
    <w:rsid w:val="007B32D0"/>
    <w:rsid w:val="007D1D55"/>
    <w:rsid w:val="007D7D42"/>
    <w:rsid w:val="007E6788"/>
    <w:rsid w:val="00812CED"/>
    <w:rsid w:val="00817F38"/>
    <w:rsid w:val="00822B7A"/>
    <w:rsid w:val="00824888"/>
    <w:rsid w:val="00826215"/>
    <w:rsid w:val="008354BB"/>
    <w:rsid w:val="0086708A"/>
    <w:rsid w:val="008768BE"/>
    <w:rsid w:val="00877AB6"/>
    <w:rsid w:val="0088647C"/>
    <w:rsid w:val="00891C9C"/>
    <w:rsid w:val="008A03BA"/>
    <w:rsid w:val="008A32A2"/>
    <w:rsid w:val="008A4F57"/>
    <w:rsid w:val="008A611A"/>
    <w:rsid w:val="008B3C6B"/>
    <w:rsid w:val="008C0AD8"/>
    <w:rsid w:val="008C50B3"/>
    <w:rsid w:val="008C5EB2"/>
    <w:rsid w:val="008D0A62"/>
    <w:rsid w:val="008F0B3E"/>
    <w:rsid w:val="008F6600"/>
    <w:rsid w:val="00900EF5"/>
    <w:rsid w:val="0092021B"/>
    <w:rsid w:val="0092605B"/>
    <w:rsid w:val="00944E3E"/>
    <w:rsid w:val="00947677"/>
    <w:rsid w:val="0095012D"/>
    <w:rsid w:val="0095391B"/>
    <w:rsid w:val="0097718F"/>
    <w:rsid w:val="009834B3"/>
    <w:rsid w:val="009B24D9"/>
    <w:rsid w:val="009B6F53"/>
    <w:rsid w:val="009B7FC9"/>
    <w:rsid w:val="009C3F07"/>
    <w:rsid w:val="009E0F4C"/>
    <w:rsid w:val="009E5819"/>
    <w:rsid w:val="00A04EEE"/>
    <w:rsid w:val="00A05E32"/>
    <w:rsid w:val="00A05F41"/>
    <w:rsid w:val="00A06926"/>
    <w:rsid w:val="00A07885"/>
    <w:rsid w:val="00A16DE2"/>
    <w:rsid w:val="00A2324C"/>
    <w:rsid w:val="00A238DD"/>
    <w:rsid w:val="00A23C99"/>
    <w:rsid w:val="00A33914"/>
    <w:rsid w:val="00A37437"/>
    <w:rsid w:val="00A50275"/>
    <w:rsid w:val="00A5214D"/>
    <w:rsid w:val="00A74AED"/>
    <w:rsid w:val="00A767FF"/>
    <w:rsid w:val="00A80D34"/>
    <w:rsid w:val="00A83FB3"/>
    <w:rsid w:val="00A9047A"/>
    <w:rsid w:val="00A91123"/>
    <w:rsid w:val="00A94C07"/>
    <w:rsid w:val="00A96FBF"/>
    <w:rsid w:val="00AB0A2C"/>
    <w:rsid w:val="00AB498E"/>
    <w:rsid w:val="00AB7607"/>
    <w:rsid w:val="00AE02D5"/>
    <w:rsid w:val="00AE0D5D"/>
    <w:rsid w:val="00AE335A"/>
    <w:rsid w:val="00AE33B1"/>
    <w:rsid w:val="00AE51E8"/>
    <w:rsid w:val="00AF2D95"/>
    <w:rsid w:val="00AF5BB1"/>
    <w:rsid w:val="00B03B13"/>
    <w:rsid w:val="00B04993"/>
    <w:rsid w:val="00B12679"/>
    <w:rsid w:val="00B151A1"/>
    <w:rsid w:val="00B22238"/>
    <w:rsid w:val="00B240C1"/>
    <w:rsid w:val="00B249D7"/>
    <w:rsid w:val="00B266C2"/>
    <w:rsid w:val="00B56AEE"/>
    <w:rsid w:val="00B60C48"/>
    <w:rsid w:val="00B760A2"/>
    <w:rsid w:val="00B77DBE"/>
    <w:rsid w:val="00B84B3A"/>
    <w:rsid w:val="00B85074"/>
    <w:rsid w:val="00B911E4"/>
    <w:rsid w:val="00B91AA5"/>
    <w:rsid w:val="00B91EC9"/>
    <w:rsid w:val="00BA344B"/>
    <w:rsid w:val="00BB11A3"/>
    <w:rsid w:val="00BB3F40"/>
    <w:rsid w:val="00BC59C3"/>
    <w:rsid w:val="00BC63AF"/>
    <w:rsid w:val="00BE1E1F"/>
    <w:rsid w:val="00C02C17"/>
    <w:rsid w:val="00C06223"/>
    <w:rsid w:val="00C12409"/>
    <w:rsid w:val="00C23C9C"/>
    <w:rsid w:val="00C25D27"/>
    <w:rsid w:val="00C260E0"/>
    <w:rsid w:val="00C33444"/>
    <w:rsid w:val="00C43745"/>
    <w:rsid w:val="00C45B29"/>
    <w:rsid w:val="00C4729F"/>
    <w:rsid w:val="00C51EB7"/>
    <w:rsid w:val="00C55433"/>
    <w:rsid w:val="00C56A1C"/>
    <w:rsid w:val="00C57A95"/>
    <w:rsid w:val="00C61A71"/>
    <w:rsid w:val="00C6661C"/>
    <w:rsid w:val="00C90E32"/>
    <w:rsid w:val="00CA5D26"/>
    <w:rsid w:val="00CB5168"/>
    <w:rsid w:val="00CB56F8"/>
    <w:rsid w:val="00CC0EAD"/>
    <w:rsid w:val="00CC460B"/>
    <w:rsid w:val="00CD24D5"/>
    <w:rsid w:val="00CD719D"/>
    <w:rsid w:val="00CE2243"/>
    <w:rsid w:val="00CF0513"/>
    <w:rsid w:val="00CF1760"/>
    <w:rsid w:val="00D02462"/>
    <w:rsid w:val="00D04A21"/>
    <w:rsid w:val="00D10B80"/>
    <w:rsid w:val="00D20955"/>
    <w:rsid w:val="00D226EF"/>
    <w:rsid w:val="00D27CA2"/>
    <w:rsid w:val="00D3021C"/>
    <w:rsid w:val="00D4141E"/>
    <w:rsid w:val="00D5059A"/>
    <w:rsid w:val="00D518E2"/>
    <w:rsid w:val="00D551EC"/>
    <w:rsid w:val="00D77ECF"/>
    <w:rsid w:val="00D852D3"/>
    <w:rsid w:val="00D86DF0"/>
    <w:rsid w:val="00D92C94"/>
    <w:rsid w:val="00D950E8"/>
    <w:rsid w:val="00D97603"/>
    <w:rsid w:val="00DB0722"/>
    <w:rsid w:val="00DE0702"/>
    <w:rsid w:val="00DE36BB"/>
    <w:rsid w:val="00DF7658"/>
    <w:rsid w:val="00E00127"/>
    <w:rsid w:val="00E10EB3"/>
    <w:rsid w:val="00E16862"/>
    <w:rsid w:val="00E24762"/>
    <w:rsid w:val="00E259F6"/>
    <w:rsid w:val="00E31042"/>
    <w:rsid w:val="00E31F81"/>
    <w:rsid w:val="00E35089"/>
    <w:rsid w:val="00E419ED"/>
    <w:rsid w:val="00E63D86"/>
    <w:rsid w:val="00E659C1"/>
    <w:rsid w:val="00E67897"/>
    <w:rsid w:val="00E761F5"/>
    <w:rsid w:val="00E77C9B"/>
    <w:rsid w:val="00E80013"/>
    <w:rsid w:val="00E832A1"/>
    <w:rsid w:val="00E83492"/>
    <w:rsid w:val="00E860A2"/>
    <w:rsid w:val="00EB3974"/>
    <w:rsid w:val="00EB699F"/>
    <w:rsid w:val="00EB6FB9"/>
    <w:rsid w:val="00ED2383"/>
    <w:rsid w:val="00EE6664"/>
    <w:rsid w:val="00EF1778"/>
    <w:rsid w:val="00EF5C51"/>
    <w:rsid w:val="00F02B43"/>
    <w:rsid w:val="00F0389D"/>
    <w:rsid w:val="00F12EDC"/>
    <w:rsid w:val="00F2163D"/>
    <w:rsid w:val="00F276A2"/>
    <w:rsid w:val="00F31F0F"/>
    <w:rsid w:val="00F361DF"/>
    <w:rsid w:val="00F36547"/>
    <w:rsid w:val="00F44B87"/>
    <w:rsid w:val="00F45805"/>
    <w:rsid w:val="00F47968"/>
    <w:rsid w:val="00F47DC7"/>
    <w:rsid w:val="00F5257A"/>
    <w:rsid w:val="00F55982"/>
    <w:rsid w:val="00F60777"/>
    <w:rsid w:val="00F62A36"/>
    <w:rsid w:val="00F70510"/>
    <w:rsid w:val="00F72920"/>
    <w:rsid w:val="00F734B6"/>
    <w:rsid w:val="00F75CCC"/>
    <w:rsid w:val="00F9332D"/>
    <w:rsid w:val="00F966E9"/>
    <w:rsid w:val="00FA336A"/>
    <w:rsid w:val="00FB40F5"/>
    <w:rsid w:val="00FB56A5"/>
    <w:rsid w:val="00FC37D7"/>
    <w:rsid w:val="00FD07F7"/>
    <w:rsid w:val="00FD3B5F"/>
    <w:rsid w:val="00FD3DB1"/>
    <w:rsid w:val="01F72338"/>
    <w:rsid w:val="06C11983"/>
    <w:rsid w:val="08784156"/>
    <w:rsid w:val="0A196019"/>
    <w:rsid w:val="0A2B1DD4"/>
    <w:rsid w:val="0BDA17EA"/>
    <w:rsid w:val="0C916FF3"/>
    <w:rsid w:val="0C990593"/>
    <w:rsid w:val="0E833D1F"/>
    <w:rsid w:val="107F14B4"/>
    <w:rsid w:val="10D034D1"/>
    <w:rsid w:val="12E34B7B"/>
    <w:rsid w:val="14196BBD"/>
    <w:rsid w:val="14783B5A"/>
    <w:rsid w:val="196752E7"/>
    <w:rsid w:val="1994563E"/>
    <w:rsid w:val="1CB204D3"/>
    <w:rsid w:val="1CF56ADF"/>
    <w:rsid w:val="20144759"/>
    <w:rsid w:val="20410470"/>
    <w:rsid w:val="20DC1924"/>
    <w:rsid w:val="216178D2"/>
    <w:rsid w:val="2172559E"/>
    <w:rsid w:val="220E656B"/>
    <w:rsid w:val="22220D77"/>
    <w:rsid w:val="23D34FD6"/>
    <w:rsid w:val="247C07E1"/>
    <w:rsid w:val="24E7759F"/>
    <w:rsid w:val="252129AB"/>
    <w:rsid w:val="256F0254"/>
    <w:rsid w:val="269B6C3A"/>
    <w:rsid w:val="2C1E4179"/>
    <w:rsid w:val="2C7E1BF4"/>
    <w:rsid w:val="2E650D77"/>
    <w:rsid w:val="2F8946D2"/>
    <w:rsid w:val="2FBD13B5"/>
    <w:rsid w:val="300571CD"/>
    <w:rsid w:val="309F10BB"/>
    <w:rsid w:val="33500C8F"/>
    <w:rsid w:val="36CA3889"/>
    <w:rsid w:val="37844DCA"/>
    <w:rsid w:val="37FF4BBB"/>
    <w:rsid w:val="3905680D"/>
    <w:rsid w:val="39F33B5C"/>
    <w:rsid w:val="3B42737C"/>
    <w:rsid w:val="3B504992"/>
    <w:rsid w:val="3F5C162C"/>
    <w:rsid w:val="3F601C40"/>
    <w:rsid w:val="402B060E"/>
    <w:rsid w:val="4138132B"/>
    <w:rsid w:val="41871DEA"/>
    <w:rsid w:val="421A628C"/>
    <w:rsid w:val="482D7A1A"/>
    <w:rsid w:val="484F20BC"/>
    <w:rsid w:val="4C302AB9"/>
    <w:rsid w:val="51785BBA"/>
    <w:rsid w:val="52C278E8"/>
    <w:rsid w:val="54081BFB"/>
    <w:rsid w:val="54F70E49"/>
    <w:rsid w:val="560E4911"/>
    <w:rsid w:val="5650577C"/>
    <w:rsid w:val="5897304B"/>
    <w:rsid w:val="58977CB2"/>
    <w:rsid w:val="5A5E1054"/>
    <w:rsid w:val="5C6B48DB"/>
    <w:rsid w:val="5D423314"/>
    <w:rsid w:val="5D9832FE"/>
    <w:rsid w:val="5EE815D0"/>
    <w:rsid w:val="5F2E65C2"/>
    <w:rsid w:val="60C215AF"/>
    <w:rsid w:val="62207C6D"/>
    <w:rsid w:val="6252092E"/>
    <w:rsid w:val="676A484E"/>
    <w:rsid w:val="6FDA3B8A"/>
    <w:rsid w:val="722B2A04"/>
    <w:rsid w:val="74696F3E"/>
    <w:rsid w:val="74D669EE"/>
    <w:rsid w:val="7B92316E"/>
    <w:rsid w:val="7DFD5885"/>
    <w:rsid w:val="7F5732E9"/>
    <w:rsid w:val="7F5A7E11"/>
    <w:rsid w:val="7F8C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zh-CN" w:bidi="ar-SA"/>
    </w:rPr>
  </w:style>
  <w:style w:type="paragraph" w:styleId="2">
    <w:name w:val="heading 1"/>
    <w:basedOn w:val="1"/>
    <w:next w:val="1"/>
    <w:link w:val="14"/>
    <w:qFormat/>
    <w:uiPriority w:val="9"/>
    <w:pPr>
      <w:pBdr>
        <w:bottom w:val="single" w:color="2F5496" w:themeColor="accent1" w:themeShade="BF" w:sz="12" w:space="1"/>
      </w:pBdr>
      <w:spacing w:before="600" w:after="80"/>
      <w:ind w:firstLine="0"/>
      <w:outlineLvl w:val="0"/>
    </w:pPr>
    <w:rPr>
      <w:rFonts w:asciiTheme="majorHAnsi" w:hAnsiTheme="majorHAnsi" w:eastAsiaTheme="majorEastAsia" w:cstheme="majorBidi"/>
      <w:b/>
      <w:bCs/>
      <w:color w:val="2F5496" w:themeColor="accent1" w:themeShade="BF"/>
      <w:sz w:val="24"/>
      <w:szCs w:val="24"/>
    </w:rPr>
  </w:style>
  <w:style w:type="paragraph" w:styleId="3">
    <w:name w:val="heading 2"/>
    <w:basedOn w:val="1"/>
    <w:next w:val="1"/>
    <w:link w:val="15"/>
    <w:unhideWhenUsed/>
    <w:qFormat/>
    <w:uiPriority w:val="9"/>
    <w:pPr>
      <w:pBdr>
        <w:bottom w:val="single" w:color="4472C4" w:themeColor="accent1" w:sz="8" w:space="1"/>
      </w:pBdr>
      <w:spacing w:before="200" w:after="80"/>
      <w:ind w:firstLine="0"/>
      <w:outlineLvl w:val="1"/>
    </w:pPr>
    <w:rPr>
      <w:rFonts w:asciiTheme="majorHAnsi" w:hAnsiTheme="majorHAnsi" w:eastAsiaTheme="majorEastAsia" w:cstheme="majorBidi"/>
      <w:color w:val="2F5496" w:themeColor="accent1" w:themeShade="BF"/>
      <w:sz w:val="24"/>
      <w:szCs w:val="2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4"/>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pPr>
    <w:rPr>
      <w:sz w:val="18"/>
      <w:szCs w:val="18"/>
    </w:rPr>
  </w:style>
  <w:style w:type="paragraph" w:styleId="6">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Title"/>
    <w:basedOn w:val="1"/>
    <w:next w:val="1"/>
    <w:link w:val="18"/>
    <w:qFormat/>
    <w:uiPriority w:val="10"/>
    <w:pPr>
      <w:pBdr>
        <w:top w:val="single" w:color="A1B8E1" w:themeColor="accent1" w:themeTint="7F" w:sz="8" w:space="10"/>
        <w:bottom w:val="single" w:color="A5A5A5" w:themeColor="accent3" w:sz="24" w:space="15"/>
      </w:pBdr>
      <w:ind w:firstLine="0"/>
      <w:jc w:val="center"/>
    </w:pPr>
    <w:rPr>
      <w:rFonts w:asciiTheme="majorHAnsi" w:hAnsiTheme="majorHAnsi" w:eastAsiaTheme="majorEastAsia" w:cstheme="majorBidi"/>
      <w:i/>
      <w:iCs/>
      <w:color w:val="1F3863" w:themeColor="accent1" w:themeShade="7F"/>
      <w:sz w:val="60"/>
      <w:szCs w:val="60"/>
    </w:rPr>
  </w:style>
  <w:style w:type="character" w:styleId="11">
    <w:name w:val="Hyperlink"/>
    <w:basedOn w:val="10"/>
    <w:qFormat/>
    <w:uiPriority w:val="99"/>
    <w:rPr>
      <w:color w:val="0000FF"/>
      <w:u w:val="single"/>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0"/>
    <w:link w:val="2"/>
    <w:qFormat/>
    <w:uiPriority w:val="9"/>
    <w:rPr>
      <w:rFonts w:asciiTheme="majorHAnsi" w:hAnsiTheme="majorHAnsi" w:eastAsiaTheme="majorEastAsia" w:cstheme="majorBidi"/>
      <w:b/>
      <w:bCs/>
      <w:color w:val="2F5496" w:themeColor="accent1" w:themeShade="BF"/>
      <w:kern w:val="0"/>
      <w:sz w:val="24"/>
      <w:szCs w:val="24"/>
    </w:rPr>
  </w:style>
  <w:style w:type="character" w:customStyle="1" w:styleId="15">
    <w:name w:val="标题 2 Char"/>
    <w:basedOn w:val="10"/>
    <w:link w:val="3"/>
    <w:qFormat/>
    <w:uiPriority w:val="9"/>
    <w:rPr>
      <w:rFonts w:asciiTheme="majorHAnsi" w:hAnsiTheme="majorHAnsi" w:eastAsiaTheme="majorEastAsia" w:cstheme="majorBidi"/>
      <w:color w:val="2F5496" w:themeColor="accent1" w:themeShade="BF"/>
      <w:kern w:val="0"/>
      <w:sz w:val="24"/>
      <w:szCs w:val="24"/>
    </w:rPr>
  </w:style>
  <w:style w:type="character" w:customStyle="1" w:styleId="16">
    <w:name w:val="页脚 Char"/>
    <w:basedOn w:val="10"/>
    <w:link w:val="5"/>
    <w:qFormat/>
    <w:uiPriority w:val="99"/>
    <w:rPr>
      <w:kern w:val="0"/>
      <w:sz w:val="18"/>
      <w:szCs w:val="18"/>
    </w:rPr>
  </w:style>
  <w:style w:type="character" w:customStyle="1" w:styleId="17">
    <w:name w:val="页眉 Char1"/>
    <w:basedOn w:val="10"/>
    <w:link w:val="6"/>
    <w:qFormat/>
    <w:uiPriority w:val="99"/>
    <w:rPr>
      <w:kern w:val="0"/>
      <w:sz w:val="18"/>
      <w:szCs w:val="18"/>
    </w:rPr>
  </w:style>
  <w:style w:type="character" w:customStyle="1" w:styleId="18">
    <w:name w:val="标题 Char"/>
    <w:basedOn w:val="10"/>
    <w:link w:val="9"/>
    <w:qFormat/>
    <w:uiPriority w:val="10"/>
    <w:rPr>
      <w:rFonts w:asciiTheme="majorHAnsi" w:hAnsiTheme="majorHAnsi" w:eastAsiaTheme="majorEastAsia" w:cstheme="majorBidi"/>
      <w:i/>
      <w:iCs/>
      <w:color w:val="1F3863" w:themeColor="accent1" w:themeShade="7F"/>
      <w:kern w:val="0"/>
      <w:sz w:val="60"/>
      <w:szCs w:val="60"/>
    </w:rPr>
  </w:style>
  <w:style w:type="paragraph" w:customStyle="1" w:styleId="19">
    <w:name w:val="列出段落1"/>
    <w:basedOn w:val="1"/>
    <w:qFormat/>
    <w:uiPriority w:val="34"/>
    <w:pPr>
      <w:ind w:firstLine="420" w:firstLineChars="200"/>
    </w:pPr>
  </w:style>
  <w:style w:type="paragraph" w:customStyle="1" w:styleId="20">
    <w:name w:val="列出段落2"/>
    <w:basedOn w:val="1"/>
    <w:qFormat/>
    <w:uiPriority w:val="34"/>
    <w:pPr>
      <w:ind w:left="720"/>
      <w:contextualSpacing/>
    </w:pPr>
  </w:style>
  <w:style w:type="paragraph" w:customStyle="1" w:styleId="21">
    <w:name w:val="TOC 标题1"/>
    <w:basedOn w:val="2"/>
    <w:next w:val="1"/>
    <w:unhideWhenUsed/>
    <w:qFormat/>
    <w:uiPriority w:val="39"/>
    <w:pPr>
      <w:outlineLvl w:val="9"/>
    </w:pPr>
    <w:rPr>
      <w:lang w:bidi="en-US"/>
    </w:rPr>
  </w:style>
  <w:style w:type="character" w:customStyle="1" w:styleId="22">
    <w:name w:val="页眉 Char"/>
    <w:qFormat/>
    <w:uiPriority w:val="0"/>
    <w:rPr>
      <w:rFonts w:ascii="Calibri" w:hAnsi="Calibri"/>
      <w:kern w:val="2"/>
      <w:sz w:val="18"/>
      <w:szCs w:val="18"/>
    </w:rPr>
  </w:style>
  <w:style w:type="paragraph" w:customStyle="1" w:styleId="23">
    <w:name w:val="二级标题"/>
    <w:basedOn w:val="1"/>
    <w:qFormat/>
    <w:uiPriority w:val="0"/>
    <w:pPr>
      <w:widowControl w:val="0"/>
      <w:ind w:firstLine="0"/>
      <w:jc w:val="both"/>
      <w:outlineLvl w:val="1"/>
    </w:pPr>
    <w:rPr>
      <w:rFonts w:ascii="华文中宋" w:hAnsi="华文中宋" w:eastAsia="华文中宋" w:cs="Times New Roman"/>
      <w:kern w:val="2"/>
      <w:sz w:val="32"/>
      <w:szCs w:val="32"/>
    </w:rPr>
  </w:style>
  <w:style w:type="character" w:customStyle="1" w:styleId="24">
    <w:name w:val="批注框文本 Char"/>
    <w:basedOn w:val="10"/>
    <w:link w:val="4"/>
    <w:semiHidden/>
    <w:qFormat/>
    <w:uiPriority w:val="99"/>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9DA95-F1FB-4711-B98A-599CB359F846}">
  <ds:schemaRefs/>
</ds:datastoreItem>
</file>

<file path=docProps/app.xml><?xml version="1.0" encoding="utf-8"?>
<Properties xmlns="http://schemas.openxmlformats.org/officeDocument/2006/extended-properties" xmlns:vt="http://schemas.openxmlformats.org/officeDocument/2006/docPropsVTypes">
  <Template>Normal</Template>
  <Pages>1</Pages>
  <Words>969</Words>
  <Characters>5527</Characters>
  <Lines>46</Lines>
  <Paragraphs>12</Paragraphs>
  <ScaleCrop>false</ScaleCrop>
  <LinksUpToDate>false</LinksUpToDate>
  <CharactersWithSpaces>6484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2017-06-24T10:00:00Z</dcterms:created>
  <dc:creator>ITZJ00092</dc:creator>
  <cp:lastModifiedBy>黄先森的女王大人</cp:lastModifiedBy>
  <cp:lastPrinted>2017-09-22T05:30:00Z</cp:lastPrinted>
  <dcterms:modified xsi:type="dcterms:W3CDTF">2017-12-19T11:53:53Z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