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65" w:rsidRDefault="00817F65" w:rsidP="00817F65">
      <w:pPr>
        <w:pStyle w:val="a5"/>
      </w:pPr>
      <w:r>
        <w:rPr>
          <w:rFonts w:hint="eastAsia"/>
        </w:rPr>
        <w:t>推广和引导</w:t>
      </w: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1367"/>
        <w:gridCol w:w="4189"/>
        <w:gridCol w:w="1843"/>
      </w:tblGrid>
      <w:tr w:rsidR="00817F65" w:rsidTr="00817F65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367" w:type="dxa"/>
            <w:shd w:val="clear" w:color="auto" w:fill="CAD8B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189" w:type="dxa"/>
            <w:shd w:val="clear" w:color="auto" w:fill="CAD8BA"/>
            <w:vAlign w:val="center"/>
          </w:tcPr>
          <w:p w:rsidR="00817F65" w:rsidRDefault="00817F65" w:rsidP="00410D82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817F65" w:rsidTr="00817F65">
        <w:trPr>
          <w:jc w:val="center"/>
        </w:trPr>
        <w:tc>
          <w:tcPr>
            <w:tcW w:w="1841" w:type="dx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24</w:t>
            </w:r>
          </w:p>
        </w:tc>
        <w:tc>
          <w:tcPr>
            <w:tcW w:w="1367" w:type="dx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189" w:type="dxa"/>
            <w:vAlign w:val="center"/>
          </w:tcPr>
          <w:p w:rsidR="00817F65" w:rsidRDefault="00817F65" w:rsidP="00410D82">
            <w:pPr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 w:rsidR="00817F65" w:rsidRDefault="00817F65" w:rsidP="00410D8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胡晓磊</w:t>
            </w:r>
          </w:p>
        </w:tc>
      </w:tr>
    </w:tbl>
    <w:p w:rsidR="00817F65" w:rsidRDefault="00817F65" w:rsidP="00817F65">
      <w:pPr>
        <w:ind w:firstLine="0"/>
      </w:pPr>
    </w:p>
    <w:p w:rsidR="00817F65" w:rsidRDefault="00817F65" w:rsidP="00817F65">
      <w:pPr>
        <w:ind w:firstLine="0"/>
      </w:pPr>
    </w:p>
    <w:p w:rsidR="00817F65" w:rsidRDefault="00817F65" w:rsidP="00817F65">
      <w:pPr>
        <w:ind w:firstLine="0"/>
      </w:pPr>
    </w:p>
    <w:p w:rsidR="00817F65" w:rsidRDefault="00817F65" w:rsidP="00817F65">
      <w:pPr>
        <w:ind w:firstLine="0"/>
      </w:pPr>
    </w:p>
    <w:p w:rsidR="00817F65" w:rsidRDefault="00817F65" w:rsidP="00817F65">
      <w:pPr>
        <w:ind w:firstLine="0"/>
      </w:pPr>
    </w:p>
    <w:p w:rsidR="00817F65" w:rsidRDefault="00817F65" w:rsidP="00817F65">
      <w:pPr>
        <w:pStyle w:val="TOC1"/>
      </w:pPr>
      <w:r>
        <w:rPr>
          <w:lang w:val="zh-CN"/>
        </w:rPr>
        <w:t>目录</w:t>
      </w:r>
    </w:p>
    <w:p w:rsidR="00817F65" w:rsidRDefault="00817F65" w:rsidP="00817F65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63" w:history="1">
        <w:r>
          <w:t xml:space="preserve">1. </w:t>
        </w:r>
        <w:r>
          <w:rPr>
            <w:rFonts w:hint="eastAsia"/>
          </w:rPr>
          <w:t>设计目的</w:t>
        </w:r>
        <w:r>
          <w:tab/>
        </w:r>
        <w:fldSimple w:instr=" PAGEREF _Toc12163 ">
          <w:r>
            <w:t>2</w:t>
          </w:r>
        </w:fldSimple>
      </w:hyperlink>
    </w:p>
    <w:p w:rsidR="00817F65" w:rsidRDefault="00422A24" w:rsidP="00817F65">
      <w:pPr>
        <w:pStyle w:val="20"/>
        <w:tabs>
          <w:tab w:val="right" w:leader="dot" w:pos="8306"/>
        </w:tabs>
        <w:ind w:left="440"/>
      </w:pPr>
      <w:hyperlink w:anchor="_Toc4261" w:history="1">
        <w:r w:rsidR="00817F65">
          <w:t xml:space="preserve">1.1 </w:t>
        </w:r>
        <w:r w:rsidR="00817F65">
          <w:rPr>
            <w:rFonts w:hint="eastAsia"/>
          </w:rPr>
          <w:t>设计目的</w:t>
        </w:r>
        <w:r w:rsidR="00817F65">
          <w:tab/>
        </w:r>
        <w:fldSimple w:instr=" PAGEREF _Toc4261 ">
          <w:r w:rsidR="00817F65">
            <w:t>2</w:t>
          </w:r>
        </w:fldSimple>
      </w:hyperlink>
    </w:p>
    <w:p w:rsidR="00817F65" w:rsidRDefault="00422A24" w:rsidP="00817F65">
      <w:pPr>
        <w:pStyle w:val="20"/>
        <w:tabs>
          <w:tab w:val="right" w:leader="dot" w:pos="8306"/>
        </w:tabs>
        <w:ind w:left="440"/>
      </w:pPr>
      <w:hyperlink w:anchor="_Toc2147" w:history="1">
        <w:r w:rsidR="00817F65">
          <w:t xml:space="preserve">1.2 </w:t>
        </w:r>
        <w:r w:rsidR="00817F65">
          <w:rPr>
            <w:rFonts w:hint="eastAsia"/>
          </w:rPr>
          <w:t>系统概述</w:t>
        </w:r>
        <w:r w:rsidR="00817F65">
          <w:tab/>
        </w:r>
        <w:fldSimple w:instr=" PAGEREF _Toc2147 ">
          <w:r w:rsidR="00817F65">
            <w:t>2</w:t>
          </w:r>
        </w:fldSimple>
      </w:hyperlink>
    </w:p>
    <w:p w:rsidR="00817F65" w:rsidRDefault="00422A24" w:rsidP="00817F65">
      <w:pPr>
        <w:pStyle w:val="12"/>
        <w:tabs>
          <w:tab w:val="right" w:leader="dot" w:pos="8306"/>
        </w:tabs>
      </w:pPr>
      <w:hyperlink w:anchor="_Toc5801" w:history="1">
        <w:r w:rsidR="00817F65">
          <w:t xml:space="preserve">2. </w:t>
        </w:r>
        <w:r w:rsidR="00817F65">
          <w:rPr>
            <w:rFonts w:hint="eastAsia"/>
          </w:rPr>
          <w:t>推</w:t>
        </w:r>
        <w:r w:rsidR="00D42184">
          <w:rPr>
            <w:rFonts w:hint="eastAsia"/>
          </w:rPr>
          <w:t>广</w:t>
        </w:r>
        <w:r w:rsidR="00817F65">
          <w:rPr>
            <w:rFonts w:hint="eastAsia"/>
          </w:rPr>
          <w:t>消息</w:t>
        </w:r>
        <w:r w:rsidR="00817F65">
          <w:tab/>
        </w:r>
        <w:fldSimple w:instr=" PAGEREF _Toc5801 ">
          <w:r w:rsidR="00817F65">
            <w:t>2</w:t>
          </w:r>
        </w:fldSimple>
      </w:hyperlink>
    </w:p>
    <w:p w:rsidR="00817F65" w:rsidRDefault="00422A24" w:rsidP="00817F65">
      <w:pPr>
        <w:pStyle w:val="20"/>
        <w:tabs>
          <w:tab w:val="right" w:leader="dot" w:pos="8306"/>
        </w:tabs>
        <w:ind w:left="440"/>
      </w:pPr>
      <w:hyperlink w:anchor="_Toc30341" w:history="1">
        <w:r w:rsidR="00817F65">
          <w:t xml:space="preserve">2.1 </w:t>
        </w:r>
        <w:r w:rsidR="006636FE">
          <w:rPr>
            <w:rFonts w:hint="eastAsia"/>
          </w:rPr>
          <w:t>推</w:t>
        </w:r>
        <w:r w:rsidR="00D42184">
          <w:rPr>
            <w:rFonts w:hint="eastAsia"/>
          </w:rPr>
          <w:t>广目标</w:t>
        </w:r>
        <w:r w:rsidR="00817F65">
          <w:tab/>
        </w:r>
        <w:fldSimple w:instr=" PAGEREF _Toc30341 ">
          <w:r w:rsidR="00817F65">
            <w:t>2</w:t>
          </w:r>
        </w:fldSimple>
      </w:hyperlink>
    </w:p>
    <w:p w:rsidR="00817F65" w:rsidRDefault="00422A24" w:rsidP="00817F65">
      <w:pPr>
        <w:pStyle w:val="20"/>
        <w:tabs>
          <w:tab w:val="right" w:leader="dot" w:pos="8306"/>
        </w:tabs>
        <w:ind w:left="440"/>
      </w:pPr>
      <w:hyperlink w:anchor="_Toc13659" w:history="1">
        <w:r w:rsidR="00817F65">
          <w:t xml:space="preserve">2.2 </w:t>
        </w:r>
        <w:r w:rsidR="00817F65">
          <w:rPr>
            <w:rFonts w:hint="eastAsia"/>
          </w:rPr>
          <w:t>推</w:t>
        </w:r>
        <w:r w:rsidR="006636FE">
          <w:rPr>
            <w:rFonts w:hint="eastAsia"/>
          </w:rPr>
          <w:t>广和引导的方式方法</w:t>
        </w:r>
        <w:r w:rsidR="00817F65">
          <w:tab/>
        </w:r>
        <w:fldSimple w:instr=" PAGEREF _Toc13659 ">
          <w:r w:rsidR="00817F65">
            <w:t>2</w:t>
          </w:r>
        </w:fldSimple>
      </w:hyperlink>
    </w:p>
    <w:p w:rsidR="00817F65" w:rsidRDefault="00817F65" w:rsidP="00817F65">
      <w:pPr>
        <w:ind w:firstLine="0"/>
      </w:pPr>
      <w:r>
        <w:rPr>
          <w:bCs/>
          <w:lang w:val="zh-CN"/>
        </w:rPr>
        <w:fldChar w:fldCharType="end"/>
      </w:r>
    </w:p>
    <w:p w:rsidR="00817F65" w:rsidRDefault="00817F65" w:rsidP="00817F65">
      <w:pPr>
        <w:ind w:firstLine="0"/>
      </w:pPr>
      <w:bookmarkStart w:id="0" w:name="_Toc485132817"/>
      <w:r>
        <w:br w:type="page"/>
      </w:r>
    </w:p>
    <w:p w:rsidR="00817F65" w:rsidRDefault="00817F65" w:rsidP="00817F65">
      <w:pPr>
        <w:pStyle w:val="1"/>
        <w:numPr>
          <w:ilvl w:val="0"/>
          <w:numId w:val="1"/>
        </w:numPr>
      </w:pPr>
      <w:bookmarkStart w:id="1" w:name="_Toc12163"/>
      <w:bookmarkEnd w:id="0"/>
      <w:r>
        <w:rPr>
          <w:rFonts w:hint="eastAsia"/>
        </w:rPr>
        <w:lastRenderedPageBreak/>
        <w:t>设计目的</w:t>
      </w:r>
      <w:bookmarkEnd w:id="1"/>
    </w:p>
    <w:p w:rsidR="00817F65" w:rsidRDefault="00817F65" w:rsidP="00817F65">
      <w:pPr>
        <w:pStyle w:val="2"/>
        <w:numPr>
          <w:ilvl w:val="1"/>
          <w:numId w:val="1"/>
        </w:numPr>
      </w:pPr>
      <w:bookmarkStart w:id="2" w:name="_Toc4261"/>
      <w:r>
        <w:rPr>
          <w:rFonts w:hint="eastAsia"/>
        </w:rPr>
        <w:t>设计目的</w:t>
      </w:r>
      <w:bookmarkEnd w:id="2"/>
    </w:p>
    <w:p w:rsidR="00817F65" w:rsidRDefault="00817F65" w:rsidP="00817F65">
      <w:pPr>
        <w:pStyle w:val="21"/>
        <w:numPr>
          <w:ilvl w:val="0"/>
          <w:numId w:val="2"/>
        </w:numPr>
      </w:pPr>
      <w:r>
        <w:rPr>
          <w:rFonts w:hint="eastAsia"/>
        </w:rPr>
        <w:t>通过奖励等方式激励用户推广游戏，降低用户成本。</w:t>
      </w:r>
    </w:p>
    <w:p w:rsidR="00817F65" w:rsidRDefault="00817F65" w:rsidP="00817F65">
      <w:pPr>
        <w:pStyle w:val="10"/>
        <w:numPr>
          <w:ilvl w:val="0"/>
          <w:numId w:val="2"/>
        </w:numPr>
      </w:pPr>
      <w:r>
        <w:rPr>
          <w:rFonts w:hint="eastAsia"/>
        </w:rPr>
        <w:t>提高用户活跃和留存。</w:t>
      </w:r>
    </w:p>
    <w:p w:rsidR="00817F65" w:rsidRDefault="00817F65" w:rsidP="00817F65">
      <w:pPr>
        <w:pStyle w:val="10"/>
        <w:numPr>
          <w:ilvl w:val="0"/>
          <w:numId w:val="2"/>
        </w:numPr>
      </w:pPr>
      <w:r>
        <w:rPr>
          <w:rFonts w:hint="eastAsia"/>
        </w:rPr>
        <w:t>提高游戏付费。</w:t>
      </w:r>
    </w:p>
    <w:p w:rsidR="00817F65" w:rsidRDefault="00817F65" w:rsidP="00817F65">
      <w:pPr>
        <w:pStyle w:val="2"/>
        <w:numPr>
          <w:ilvl w:val="1"/>
          <w:numId w:val="1"/>
        </w:numPr>
      </w:pPr>
      <w:bookmarkStart w:id="3" w:name="_Toc2147"/>
      <w:r>
        <w:rPr>
          <w:rFonts w:hint="eastAsia"/>
        </w:rPr>
        <w:t>系统概述</w:t>
      </w:r>
      <w:bookmarkEnd w:id="3"/>
    </w:p>
    <w:p w:rsidR="00817F65" w:rsidRDefault="00817F65" w:rsidP="00817F6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通过在社交平台上发邀请链接的形式，邀请用户进入游戏或加入房间。</w:t>
      </w:r>
    </w:p>
    <w:p w:rsidR="00817F65" w:rsidRDefault="00817F65" w:rsidP="00817F6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通过任务奖励让玩家了解付费内容。</w:t>
      </w:r>
    </w:p>
    <w:p w:rsidR="00817F65" w:rsidRDefault="00817F65" w:rsidP="00817F6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文案诙谐幽默吸引用户。</w:t>
      </w:r>
    </w:p>
    <w:p w:rsidR="00817F65" w:rsidRDefault="00D42184" w:rsidP="00817F6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通过游戏内部的身价</w:t>
      </w:r>
      <w:r>
        <w:rPr>
          <w:rFonts w:hint="eastAsia"/>
        </w:rPr>
        <w:t>/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海盗</w:t>
      </w:r>
      <w:r>
        <w:rPr>
          <w:rFonts w:hint="eastAsia"/>
        </w:rPr>
        <w:t>/</w:t>
      </w:r>
      <w:r>
        <w:rPr>
          <w:rFonts w:hint="eastAsia"/>
        </w:rPr>
        <w:t>成就</w:t>
      </w:r>
      <w:r>
        <w:rPr>
          <w:rFonts w:hint="eastAsia"/>
        </w:rPr>
        <w:t>/</w:t>
      </w:r>
      <w:r>
        <w:rPr>
          <w:rFonts w:hint="eastAsia"/>
        </w:rPr>
        <w:t>守卫</w:t>
      </w:r>
      <w:r w:rsidR="001F2FBC">
        <w:rPr>
          <w:rFonts w:hint="eastAsia"/>
        </w:rPr>
        <w:t>/</w:t>
      </w:r>
      <w:r w:rsidR="001F2FBC">
        <w:rPr>
          <w:rFonts w:hint="eastAsia"/>
        </w:rPr>
        <w:t>约会</w:t>
      </w:r>
      <w:r>
        <w:rPr>
          <w:rFonts w:hint="eastAsia"/>
        </w:rPr>
        <w:t>来提高活跃和留存</w:t>
      </w:r>
    </w:p>
    <w:p w:rsidR="00817F65" w:rsidRDefault="00817F65" w:rsidP="00817F65">
      <w:pPr>
        <w:pStyle w:val="1"/>
        <w:numPr>
          <w:ilvl w:val="0"/>
          <w:numId w:val="1"/>
        </w:numPr>
      </w:pPr>
      <w:bookmarkStart w:id="4" w:name="_Toc5801"/>
      <w:r>
        <w:rPr>
          <w:rFonts w:hint="eastAsia"/>
        </w:rPr>
        <w:t>推</w:t>
      </w:r>
      <w:r w:rsidR="00D42184">
        <w:rPr>
          <w:rFonts w:hint="eastAsia"/>
        </w:rPr>
        <w:t>广</w:t>
      </w:r>
      <w:r>
        <w:rPr>
          <w:rFonts w:hint="eastAsia"/>
        </w:rPr>
        <w:t>消息</w:t>
      </w:r>
      <w:bookmarkEnd w:id="4"/>
    </w:p>
    <w:p w:rsidR="00817F65" w:rsidRDefault="00D42184" w:rsidP="00817F65">
      <w:pPr>
        <w:pStyle w:val="2"/>
        <w:numPr>
          <w:ilvl w:val="1"/>
          <w:numId w:val="1"/>
        </w:numPr>
      </w:pPr>
      <w:r>
        <w:rPr>
          <w:rFonts w:hint="eastAsia"/>
        </w:rPr>
        <w:t>推广目标</w:t>
      </w:r>
    </w:p>
    <w:p w:rsidR="00817F65" w:rsidRDefault="00D42184" w:rsidP="00503BA4">
      <w:r>
        <w:rPr>
          <w:rFonts w:hint="eastAsia"/>
        </w:rPr>
        <w:t>微信和</w:t>
      </w:r>
      <w:r>
        <w:rPr>
          <w:rFonts w:hint="eastAsia"/>
        </w:rPr>
        <w:t>QQ</w:t>
      </w:r>
      <w:r>
        <w:rPr>
          <w:rFonts w:hint="eastAsia"/>
        </w:rPr>
        <w:t>的用户，我们暂时只能有这两种推广</w:t>
      </w:r>
      <w:r w:rsidR="00817F65">
        <w:rPr>
          <w:rFonts w:hint="eastAsia"/>
        </w:rPr>
        <w:t>。</w:t>
      </w:r>
      <w:r w:rsidR="00503BA4">
        <w:rPr>
          <w:rFonts w:hint="eastAsia"/>
        </w:rPr>
        <w:t>我们游戏的目标人群是使用微信和</w:t>
      </w:r>
      <w:r w:rsidR="00503BA4">
        <w:rPr>
          <w:rFonts w:hint="eastAsia"/>
        </w:rPr>
        <w:t>QQ</w:t>
      </w:r>
      <w:r w:rsidR="00503BA4">
        <w:rPr>
          <w:rFonts w:hint="eastAsia"/>
        </w:rPr>
        <w:t>的用户。</w:t>
      </w:r>
    </w:p>
    <w:p w:rsidR="00926D75" w:rsidRDefault="00926D75" w:rsidP="00503BA4">
      <w:r>
        <w:rPr>
          <w:rFonts w:hint="eastAsia"/>
        </w:rPr>
        <w:t>初期我们只有微信的分享，采用分享好友和分享朋友圈的方法。</w:t>
      </w:r>
    </w:p>
    <w:p w:rsidR="00926D75" w:rsidRDefault="00926D75" w:rsidP="00503BA4"/>
    <w:p w:rsidR="00817F65" w:rsidRDefault="00926D75" w:rsidP="00817F65">
      <w:pPr>
        <w:pStyle w:val="2"/>
        <w:numPr>
          <w:ilvl w:val="1"/>
          <w:numId w:val="1"/>
        </w:numPr>
      </w:pPr>
      <w:bookmarkStart w:id="5" w:name="_Toc13659"/>
      <w:r>
        <w:rPr>
          <w:rFonts w:hint="eastAsia"/>
        </w:rPr>
        <w:t>推广和引导</w:t>
      </w:r>
      <w:bookmarkEnd w:id="5"/>
      <w:r>
        <w:rPr>
          <w:rFonts w:hint="eastAsia"/>
        </w:rPr>
        <w:t>的方式方法</w:t>
      </w:r>
    </w:p>
    <w:p w:rsidR="006636FE" w:rsidRDefault="00A35C09" w:rsidP="00A35C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玩家是否愿意发链接邀请玩家，我们假设玩家是不愿意发链接，暂定解决方式</w:t>
      </w:r>
    </w:p>
    <w:p w:rsidR="00A35C09" w:rsidRDefault="00A35C09" w:rsidP="00D601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通过游戏内直接性奖励，首次分享给玩家一个拥有吸引力的东西，金币和时限会员</w:t>
      </w:r>
    </w:p>
    <w:p w:rsidR="00A35C09" w:rsidRDefault="00A35C09" w:rsidP="00D601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引导玩家了解长期收益，守卫系统。</w:t>
      </w:r>
      <w:r w:rsidR="00D60102">
        <w:rPr>
          <w:rFonts w:hint="eastAsia"/>
        </w:rPr>
        <w:t>该系统可以提高新增活跃和留存。</w:t>
      </w:r>
    </w:p>
    <w:p w:rsidR="00BA7CDD" w:rsidRDefault="00BA7CDD" w:rsidP="00BA7CD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用一些玩家感兴趣的内容和心理去引导</w:t>
      </w:r>
    </w:p>
    <w:p w:rsidR="00BA7CDD" w:rsidRDefault="00BA7CDD" w:rsidP="00BA7CD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感兴趣的内容就是文案要求幽默</w:t>
      </w:r>
      <w:r>
        <w:rPr>
          <w:rFonts w:hint="eastAsia"/>
        </w:rPr>
        <w:t>/</w:t>
      </w:r>
      <w:r>
        <w:rPr>
          <w:rFonts w:hint="eastAsia"/>
        </w:rPr>
        <w:t>搞笑</w:t>
      </w:r>
    </w:p>
    <w:p w:rsidR="00F60883" w:rsidRPr="00F60883" w:rsidRDefault="00BA7CDD" w:rsidP="00F608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心理引导就是利用玩家的好奇心，探知欲，攀比心理等人性弱点加以引导</w:t>
      </w:r>
    </w:p>
    <w:p w:rsidR="00F60883" w:rsidRDefault="00F60883" w:rsidP="00D601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关于我们的拉人系统人生大冒险的想法：</w:t>
      </w:r>
    </w:p>
    <w:p w:rsidR="00F60883" w:rsidRDefault="00F60883" w:rsidP="00F608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人生大冒险的暂定的文案方针是有趣，毒蛇，带结果引人遐思的</w:t>
      </w:r>
    </w:p>
    <w:p w:rsidR="002E529A" w:rsidRDefault="002E529A" w:rsidP="00F60883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使文案具有</w:t>
      </w:r>
      <w:r w:rsidR="008B0E3E">
        <w:rPr>
          <w:rFonts w:hint="eastAsia"/>
        </w:rPr>
        <w:t>可以让用户</w:t>
      </w:r>
      <w:r>
        <w:rPr>
          <w:rFonts w:hint="eastAsia"/>
        </w:rPr>
        <w:t>攀比</w:t>
      </w:r>
      <w:r w:rsidR="008B0E3E">
        <w:rPr>
          <w:rFonts w:hint="eastAsia"/>
        </w:rPr>
        <w:t>/</w:t>
      </w:r>
      <w:r w:rsidR="008B0E3E">
        <w:rPr>
          <w:rFonts w:hint="eastAsia"/>
        </w:rPr>
        <w:t>炫耀的心理</w:t>
      </w:r>
    </w:p>
    <w:p w:rsidR="002E529A" w:rsidRDefault="002E529A" w:rsidP="002E52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对于不点击我们链接的玩家，暂时没有实质上的吸引力。</w:t>
      </w:r>
    </w:p>
    <w:p w:rsidR="002E529A" w:rsidRDefault="005E109F" w:rsidP="002E52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通过任务奖励让玩家了解付费内容</w:t>
      </w:r>
    </w:p>
    <w:p w:rsidR="003C69B3" w:rsidRDefault="00906224" w:rsidP="00CA02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让玩家何时了解付费内容</w:t>
      </w:r>
    </w:p>
    <w:p w:rsidR="00906224" w:rsidRDefault="00906224" w:rsidP="009062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让玩家通过什么方式去接触</w:t>
      </w:r>
    </w:p>
    <w:p w:rsidR="00906224" w:rsidRDefault="00906224" w:rsidP="009062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如何吸引玩家去付费</w:t>
      </w:r>
    </w:p>
    <w:p w:rsidR="00906224" w:rsidRDefault="00906224" w:rsidP="00906224">
      <w:pPr>
        <w:ind w:firstLine="0"/>
      </w:pPr>
    </w:p>
    <w:p w:rsidR="003C69B3" w:rsidRDefault="003C69B3" w:rsidP="00906224">
      <w:pPr>
        <w:ind w:firstLine="0"/>
      </w:pPr>
    </w:p>
    <w:p w:rsidR="003C69B3" w:rsidRDefault="003C69B3" w:rsidP="00906224">
      <w:pPr>
        <w:ind w:firstLine="0"/>
      </w:pPr>
    </w:p>
    <w:p w:rsidR="003C69B3" w:rsidRDefault="003C69B3" w:rsidP="00906224">
      <w:pPr>
        <w:ind w:firstLine="0"/>
      </w:pPr>
    </w:p>
    <w:p w:rsidR="00906224" w:rsidRDefault="00906224" w:rsidP="002E529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游戏内部系统循环</w:t>
      </w:r>
    </w:p>
    <w:p w:rsidR="00C22D03" w:rsidRDefault="003C69B3" w:rsidP="003C69B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广场需要做到的事情</w:t>
      </w:r>
    </w:p>
    <w:p w:rsidR="003C69B3" w:rsidRDefault="003C69B3" w:rsidP="003C69B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引导玩家发送内容（每天发送一条送鲜花一朵之类的，需要有审核机制，不能滥竽充数）</w:t>
      </w:r>
    </w:p>
    <w:p w:rsidR="003C69B3" w:rsidRDefault="003C69B3" w:rsidP="003C69B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玩家可以点赞，送礼物等</w:t>
      </w:r>
    </w:p>
    <w:p w:rsidR="003C69B3" w:rsidRDefault="003C69B3" w:rsidP="003C69B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广场可以提高身价，以及和排行榜挂钩</w:t>
      </w:r>
    </w:p>
    <w:p w:rsidR="003C69B3" w:rsidRDefault="003C69B3" w:rsidP="003C69B3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成就系统的意义</w:t>
      </w:r>
    </w:p>
    <w:p w:rsidR="001F2FBC" w:rsidRDefault="001F2FBC" w:rsidP="001F2FB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给玩家设立目标，给予玩家游戏内容（称号</w:t>
      </w:r>
      <w:r>
        <w:rPr>
          <w:rFonts w:hint="eastAsia"/>
        </w:rPr>
        <w:t>/</w:t>
      </w:r>
      <w:r>
        <w:rPr>
          <w:rFonts w:hint="eastAsia"/>
        </w:rPr>
        <w:t>和展示）</w:t>
      </w:r>
    </w:p>
    <w:p w:rsidR="001F2FBC" w:rsidRDefault="001F2FBC" w:rsidP="001F2FB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提高玩家存留（阶段性目标和日常）</w:t>
      </w:r>
    </w:p>
    <w:p w:rsidR="001F2FBC" w:rsidRDefault="001F2FBC" w:rsidP="001F2FB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承担奖励功能</w:t>
      </w:r>
    </w:p>
    <w:p w:rsidR="00B07097" w:rsidRDefault="00B07097" w:rsidP="00B07097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守卫系统</w:t>
      </w:r>
    </w:p>
    <w:p w:rsidR="00780E05" w:rsidRDefault="00066981" w:rsidP="00780E05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守卫系统需要让玩家建立起来社交，持续的产生资源</w:t>
      </w:r>
    </w:p>
    <w:p w:rsidR="001C34CF" w:rsidRDefault="00321CC2" w:rsidP="001C34C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关于身价</w:t>
      </w:r>
      <w:r>
        <w:rPr>
          <w:rFonts w:hint="eastAsia"/>
        </w:rPr>
        <w:t xml:space="preserve"> </w:t>
      </w:r>
      <w:r>
        <w:rPr>
          <w:rFonts w:hint="eastAsia"/>
        </w:rPr>
        <w:t>海盗</w:t>
      </w:r>
      <w:r>
        <w:rPr>
          <w:rFonts w:hint="eastAsia"/>
        </w:rPr>
        <w:t xml:space="preserve"> </w:t>
      </w:r>
      <w:r>
        <w:rPr>
          <w:rFonts w:hint="eastAsia"/>
        </w:rPr>
        <w:t>约会</w:t>
      </w:r>
    </w:p>
    <w:p w:rsidR="00321CC2" w:rsidRDefault="00321CC2" w:rsidP="00321CC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身价可以提高</w:t>
      </w:r>
      <w:r>
        <w:rPr>
          <w:rFonts w:hint="eastAsia"/>
        </w:rPr>
        <w:t xml:space="preserve"> </w:t>
      </w:r>
      <w:r>
        <w:rPr>
          <w:rFonts w:hint="eastAsia"/>
        </w:rPr>
        <w:t>海盗的收入</w:t>
      </w:r>
    </w:p>
    <w:p w:rsidR="00321CC2" w:rsidRDefault="00321CC2" w:rsidP="00321CC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海盗约会系统返回来会提高玩家身价</w:t>
      </w:r>
    </w:p>
    <w:p w:rsidR="00321CC2" w:rsidRDefault="00086282" w:rsidP="0008628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需要修改的地方</w:t>
      </w:r>
    </w:p>
    <w:p w:rsidR="00086282" w:rsidRDefault="00086282" w:rsidP="0008628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首次分享给金币</w:t>
      </w:r>
      <w:r w:rsidR="00CA02E0">
        <w:rPr>
          <w:rFonts w:hint="eastAsia"/>
        </w:rPr>
        <w:t>OR</w:t>
      </w:r>
      <w:r w:rsidR="00CA02E0">
        <w:rPr>
          <w:rFonts w:hint="eastAsia"/>
        </w:rPr>
        <w:t>钻石，直接在按钮上提示</w:t>
      </w:r>
    </w:p>
    <w:p w:rsidR="00CA02E0" w:rsidRDefault="00CA02E0" w:rsidP="0008628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做一个提示框，讲解守卫的机制，跳转守卫</w:t>
      </w:r>
    </w:p>
    <w:p w:rsidR="00CA02E0" w:rsidRDefault="00CA02E0" w:rsidP="0008628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广场系统的功能完善</w:t>
      </w:r>
    </w:p>
    <w:p w:rsidR="00CA02E0" w:rsidRDefault="00CA02E0" w:rsidP="00086282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身价</w:t>
      </w:r>
      <w:r>
        <w:rPr>
          <w:rFonts w:hint="eastAsia"/>
        </w:rPr>
        <w:t>/</w:t>
      </w:r>
      <w:r>
        <w:rPr>
          <w:rFonts w:hint="eastAsia"/>
        </w:rPr>
        <w:t>海盗</w:t>
      </w:r>
      <w:r>
        <w:rPr>
          <w:rFonts w:hint="eastAsia"/>
        </w:rPr>
        <w:t>/</w:t>
      </w:r>
      <w:r>
        <w:rPr>
          <w:rFonts w:hint="eastAsia"/>
        </w:rPr>
        <w:t>约会系统进行一个有效的循环。最好在加上排行榜</w:t>
      </w:r>
      <w:bookmarkStart w:id="6" w:name="_GoBack"/>
      <w:bookmarkEnd w:id="6"/>
    </w:p>
    <w:p w:rsidR="00310475" w:rsidRDefault="00310475" w:rsidP="001C34CF">
      <w:pPr>
        <w:pStyle w:val="a7"/>
        <w:ind w:left="1720" w:firstLineChars="0" w:firstLine="0"/>
      </w:pPr>
    </w:p>
    <w:p w:rsidR="003C69B3" w:rsidRDefault="003C69B3" w:rsidP="003C69B3">
      <w:pPr>
        <w:pStyle w:val="a7"/>
        <w:ind w:left="1160" w:firstLineChars="0" w:firstLine="0"/>
      </w:pPr>
    </w:p>
    <w:p w:rsidR="00906224" w:rsidRDefault="00906224" w:rsidP="00906224"/>
    <w:p w:rsidR="005E109F" w:rsidRDefault="005E109F" w:rsidP="005E109F">
      <w:pPr>
        <w:pStyle w:val="a7"/>
        <w:ind w:left="1300" w:firstLineChars="0" w:firstLine="0"/>
      </w:pPr>
    </w:p>
    <w:p w:rsidR="00817F65" w:rsidRPr="00F60883" w:rsidRDefault="00817F65" w:rsidP="00817F65">
      <w:pPr>
        <w:ind w:left="360" w:firstLine="0"/>
      </w:pPr>
    </w:p>
    <w:p w:rsidR="00817F65" w:rsidRDefault="00817F65" w:rsidP="00817F65">
      <w:pPr>
        <w:jc w:val="center"/>
      </w:pPr>
    </w:p>
    <w:p w:rsidR="00817F65" w:rsidRDefault="00817F65" w:rsidP="00817F65"/>
    <w:p w:rsidR="00650346" w:rsidRDefault="00650346"/>
    <w:sectPr w:rsidR="006503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A24" w:rsidRDefault="00422A24" w:rsidP="00817F65">
      <w:r>
        <w:separator/>
      </w:r>
    </w:p>
  </w:endnote>
  <w:endnote w:type="continuationSeparator" w:id="0">
    <w:p w:rsidR="00422A24" w:rsidRDefault="00422A24" w:rsidP="0081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A24" w:rsidRDefault="00422A24" w:rsidP="00817F65">
      <w:r>
        <w:separator/>
      </w:r>
    </w:p>
  </w:footnote>
  <w:footnote w:type="continuationSeparator" w:id="0">
    <w:p w:rsidR="00422A24" w:rsidRDefault="00422A24" w:rsidP="00817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98E"/>
    <w:multiLevelType w:val="multilevel"/>
    <w:tmpl w:val="0B36598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0B6F36"/>
    <w:multiLevelType w:val="hybridMultilevel"/>
    <w:tmpl w:val="94A63B98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">
    <w:nsid w:val="0F5B3C2F"/>
    <w:multiLevelType w:val="hybridMultilevel"/>
    <w:tmpl w:val="B1467726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182E4A88"/>
    <w:multiLevelType w:val="hybridMultilevel"/>
    <w:tmpl w:val="2ED61260"/>
    <w:lvl w:ilvl="0" w:tplc="04090001">
      <w:start w:val="1"/>
      <w:numFmt w:val="bullet"/>
      <w:lvlText w:val=""/>
      <w:lvlJc w:val="left"/>
      <w:pPr>
        <w:ind w:left="1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4">
    <w:nsid w:val="187C0EBE"/>
    <w:multiLevelType w:val="hybridMultilevel"/>
    <w:tmpl w:val="A910790E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5">
    <w:nsid w:val="20EF25AC"/>
    <w:multiLevelType w:val="hybridMultilevel"/>
    <w:tmpl w:val="0F9E9E24"/>
    <w:lvl w:ilvl="0" w:tplc="31FE51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6">
    <w:nsid w:val="28D773F4"/>
    <w:multiLevelType w:val="hybridMultilevel"/>
    <w:tmpl w:val="32D22EE4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7">
    <w:nsid w:val="59A3AF07"/>
    <w:multiLevelType w:val="singleLevel"/>
    <w:tmpl w:val="59A3AF0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D461C04"/>
    <w:multiLevelType w:val="hybridMultilevel"/>
    <w:tmpl w:val="750A95D8"/>
    <w:lvl w:ilvl="0" w:tplc="A09AAB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5F9C3295"/>
    <w:multiLevelType w:val="hybridMultilevel"/>
    <w:tmpl w:val="F9DAE9A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0">
    <w:nsid w:val="627C764C"/>
    <w:multiLevelType w:val="hybridMultilevel"/>
    <w:tmpl w:val="275AF104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1">
    <w:nsid w:val="67016094"/>
    <w:multiLevelType w:val="hybridMultilevel"/>
    <w:tmpl w:val="A9E06120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2">
    <w:nsid w:val="68FD0E1C"/>
    <w:multiLevelType w:val="hybridMultilevel"/>
    <w:tmpl w:val="DFB480B8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CF47C43"/>
    <w:multiLevelType w:val="hybridMultilevel"/>
    <w:tmpl w:val="483CBD90"/>
    <w:lvl w:ilvl="0" w:tplc="0409000B">
      <w:start w:val="1"/>
      <w:numFmt w:val="bullet"/>
      <w:lvlText w:val="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F8"/>
    <w:rsid w:val="00066981"/>
    <w:rsid w:val="00086282"/>
    <w:rsid w:val="001C34CF"/>
    <w:rsid w:val="001D11C7"/>
    <w:rsid w:val="001F2FBC"/>
    <w:rsid w:val="002E529A"/>
    <w:rsid w:val="00310475"/>
    <w:rsid w:val="00321CC2"/>
    <w:rsid w:val="003C69B3"/>
    <w:rsid w:val="00422A24"/>
    <w:rsid w:val="00503BA4"/>
    <w:rsid w:val="005E109F"/>
    <w:rsid w:val="00650346"/>
    <w:rsid w:val="006636FE"/>
    <w:rsid w:val="006954F8"/>
    <w:rsid w:val="00780E05"/>
    <w:rsid w:val="00817F65"/>
    <w:rsid w:val="008B0E3E"/>
    <w:rsid w:val="00906224"/>
    <w:rsid w:val="00926D75"/>
    <w:rsid w:val="009371E1"/>
    <w:rsid w:val="00A35C09"/>
    <w:rsid w:val="00B07097"/>
    <w:rsid w:val="00BA7CDD"/>
    <w:rsid w:val="00BF7C31"/>
    <w:rsid w:val="00C22D03"/>
    <w:rsid w:val="00CA02E0"/>
    <w:rsid w:val="00D42184"/>
    <w:rsid w:val="00D60102"/>
    <w:rsid w:val="00D74D62"/>
    <w:rsid w:val="00DA1EA2"/>
    <w:rsid w:val="00E4295E"/>
    <w:rsid w:val="00F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83"/>
    <w:pPr>
      <w:ind w:firstLine="360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qFormat/>
    <w:rsid w:val="00817F65"/>
    <w:pPr>
      <w:pBdr>
        <w:bottom w:val="single" w:sz="12" w:space="1" w:color="2E75B5"/>
      </w:pBdr>
      <w:spacing w:before="600" w:after="80"/>
      <w:ind w:firstLine="0"/>
      <w:outlineLvl w:val="0"/>
    </w:pPr>
    <w:rPr>
      <w:rFonts w:ascii="Calibri Light" w:hAnsi="Calibri Light"/>
      <w:b/>
      <w:bCs/>
      <w:color w:val="2E75B5"/>
      <w:sz w:val="24"/>
      <w:szCs w:val="24"/>
    </w:rPr>
  </w:style>
  <w:style w:type="paragraph" w:styleId="2">
    <w:name w:val="heading 2"/>
    <w:basedOn w:val="a"/>
    <w:next w:val="a"/>
    <w:link w:val="2Char"/>
    <w:qFormat/>
    <w:rsid w:val="00817F65"/>
    <w:pPr>
      <w:pBdr>
        <w:bottom w:val="single" w:sz="8" w:space="1" w:color="5B9BD5"/>
      </w:pBdr>
      <w:spacing w:before="200" w:after="80"/>
      <w:ind w:firstLine="0"/>
      <w:outlineLvl w:val="1"/>
    </w:pPr>
    <w:rPr>
      <w:rFonts w:ascii="Calibri Light" w:hAnsi="Calibri Light"/>
      <w:color w:val="2E75B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65"/>
    <w:rPr>
      <w:sz w:val="18"/>
      <w:szCs w:val="18"/>
    </w:rPr>
  </w:style>
  <w:style w:type="character" w:customStyle="1" w:styleId="1Char">
    <w:name w:val="标题 1 Char"/>
    <w:basedOn w:val="a0"/>
    <w:link w:val="1"/>
    <w:rsid w:val="00817F65"/>
    <w:rPr>
      <w:rFonts w:ascii="Calibri Light" w:eastAsia="宋体" w:hAnsi="Calibri Light" w:cs="Times New Roman"/>
      <w:b/>
      <w:bCs/>
      <w:color w:val="2E75B5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817F65"/>
    <w:rPr>
      <w:rFonts w:ascii="Calibri Light" w:eastAsia="宋体" w:hAnsi="Calibri Light" w:cs="Times New Roman"/>
      <w:color w:val="2E75B5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817F65"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rsid w:val="00817F65"/>
    <w:pPr>
      <w:outlineLvl w:val="9"/>
    </w:pPr>
    <w:rPr>
      <w:lang w:bidi="en-US"/>
    </w:rPr>
  </w:style>
  <w:style w:type="paragraph" w:styleId="20">
    <w:name w:val="toc 2"/>
    <w:basedOn w:val="a"/>
    <w:next w:val="a"/>
    <w:rsid w:val="00817F65"/>
    <w:pPr>
      <w:ind w:leftChars="200" w:left="420"/>
    </w:pPr>
  </w:style>
  <w:style w:type="paragraph" w:customStyle="1" w:styleId="11">
    <w:name w:val="列出段落1"/>
    <w:basedOn w:val="a"/>
    <w:uiPriority w:val="34"/>
    <w:qFormat/>
    <w:rsid w:val="00817F65"/>
    <w:pPr>
      <w:ind w:firstLineChars="200" w:firstLine="420"/>
    </w:pPr>
  </w:style>
  <w:style w:type="paragraph" w:styleId="a5">
    <w:name w:val="Title"/>
    <w:basedOn w:val="a"/>
    <w:next w:val="a"/>
    <w:link w:val="Char1"/>
    <w:qFormat/>
    <w:rsid w:val="00817F65"/>
    <w:pPr>
      <w:pBdr>
        <w:top w:val="single" w:sz="8" w:space="10" w:color="ADCDEA"/>
        <w:bottom w:val="single" w:sz="24" w:space="15" w:color="A5A5A5"/>
      </w:pBdr>
      <w:ind w:firstLine="0"/>
      <w:jc w:val="center"/>
    </w:pPr>
    <w:rPr>
      <w:rFonts w:ascii="Calibri Light" w:hAnsi="Calibri Light"/>
      <w:i/>
      <w:iCs/>
      <w:color w:val="1E4D78"/>
      <w:sz w:val="60"/>
      <w:szCs w:val="60"/>
    </w:rPr>
  </w:style>
  <w:style w:type="character" w:customStyle="1" w:styleId="Char1">
    <w:name w:val="标题 Char"/>
    <w:basedOn w:val="a0"/>
    <w:link w:val="a5"/>
    <w:rsid w:val="00817F65"/>
    <w:rPr>
      <w:rFonts w:ascii="Calibri Light" w:eastAsia="宋体" w:hAnsi="Calibri Light" w:cs="Times New Roman"/>
      <w:i/>
      <w:iCs/>
      <w:color w:val="1E4D78"/>
      <w:kern w:val="0"/>
      <w:sz w:val="60"/>
      <w:szCs w:val="60"/>
    </w:rPr>
  </w:style>
  <w:style w:type="paragraph" w:styleId="12">
    <w:name w:val="toc 1"/>
    <w:basedOn w:val="a"/>
    <w:next w:val="a"/>
    <w:rsid w:val="00817F65"/>
  </w:style>
  <w:style w:type="paragraph" w:styleId="a6">
    <w:name w:val="Balloon Text"/>
    <w:basedOn w:val="a"/>
    <w:link w:val="Char2"/>
    <w:uiPriority w:val="99"/>
    <w:semiHidden/>
    <w:unhideWhenUsed/>
    <w:rsid w:val="00817F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17F65"/>
    <w:rPr>
      <w:rFonts w:ascii="Calibri" w:eastAsia="宋体" w:hAnsi="Calibri" w:cs="Times New Roman"/>
      <w:kern w:val="0"/>
      <w:sz w:val="18"/>
      <w:szCs w:val="18"/>
    </w:rPr>
  </w:style>
  <w:style w:type="paragraph" w:customStyle="1" w:styleId="21">
    <w:name w:val="列出段落2"/>
    <w:basedOn w:val="a"/>
    <w:uiPriority w:val="34"/>
    <w:qFormat/>
    <w:rsid w:val="00817F6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7">
    <w:name w:val="List Paragraph"/>
    <w:basedOn w:val="a"/>
    <w:uiPriority w:val="34"/>
    <w:qFormat/>
    <w:rsid w:val="00926D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4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83"/>
    <w:pPr>
      <w:ind w:firstLine="360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qFormat/>
    <w:rsid w:val="00817F65"/>
    <w:pPr>
      <w:pBdr>
        <w:bottom w:val="single" w:sz="12" w:space="1" w:color="2E75B5"/>
      </w:pBdr>
      <w:spacing w:before="600" w:after="80"/>
      <w:ind w:firstLine="0"/>
      <w:outlineLvl w:val="0"/>
    </w:pPr>
    <w:rPr>
      <w:rFonts w:ascii="Calibri Light" w:hAnsi="Calibri Light"/>
      <w:b/>
      <w:bCs/>
      <w:color w:val="2E75B5"/>
      <w:sz w:val="24"/>
      <w:szCs w:val="24"/>
    </w:rPr>
  </w:style>
  <w:style w:type="paragraph" w:styleId="2">
    <w:name w:val="heading 2"/>
    <w:basedOn w:val="a"/>
    <w:next w:val="a"/>
    <w:link w:val="2Char"/>
    <w:qFormat/>
    <w:rsid w:val="00817F65"/>
    <w:pPr>
      <w:pBdr>
        <w:bottom w:val="single" w:sz="8" w:space="1" w:color="5B9BD5"/>
      </w:pBdr>
      <w:spacing w:before="200" w:after="80"/>
      <w:ind w:firstLine="0"/>
      <w:outlineLvl w:val="1"/>
    </w:pPr>
    <w:rPr>
      <w:rFonts w:ascii="Calibri Light" w:hAnsi="Calibri Light"/>
      <w:color w:val="2E75B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65"/>
    <w:rPr>
      <w:sz w:val="18"/>
      <w:szCs w:val="18"/>
    </w:rPr>
  </w:style>
  <w:style w:type="character" w:customStyle="1" w:styleId="1Char">
    <w:name w:val="标题 1 Char"/>
    <w:basedOn w:val="a0"/>
    <w:link w:val="1"/>
    <w:rsid w:val="00817F65"/>
    <w:rPr>
      <w:rFonts w:ascii="Calibri Light" w:eastAsia="宋体" w:hAnsi="Calibri Light" w:cs="Times New Roman"/>
      <w:b/>
      <w:bCs/>
      <w:color w:val="2E75B5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817F65"/>
    <w:rPr>
      <w:rFonts w:ascii="Calibri Light" w:eastAsia="宋体" w:hAnsi="Calibri Light" w:cs="Times New Roman"/>
      <w:color w:val="2E75B5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817F65"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rsid w:val="00817F65"/>
    <w:pPr>
      <w:outlineLvl w:val="9"/>
    </w:pPr>
    <w:rPr>
      <w:lang w:bidi="en-US"/>
    </w:rPr>
  </w:style>
  <w:style w:type="paragraph" w:styleId="20">
    <w:name w:val="toc 2"/>
    <w:basedOn w:val="a"/>
    <w:next w:val="a"/>
    <w:rsid w:val="00817F65"/>
    <w:pPr>
      <w:ind w:leftChars="200" w:left="420"/>
    </w:pPr>
  </w:style>
  <w:style w:type="paragraph" w:customStyle="1" w:styleId="11">
    <w:name w:val="列出段落1"/>
    <w:basedOn w:val="a"/>
    <w:uiPriority w:val="34"/>
    <w:qFormat/>
    <w:rsid w:val="00817F65"/>
    <w:pPr>
      <w:ind w:firstLineChars="200" w:firstLine="420"/>
    </w:pPr>
  </w:style>
  <w:style w:type="paragraph" w:styleId="a5">
    <w:name w:val="Title"/>
    <w:basedOn w:val="a"/>
    <w:next w:val="a"/>
    <w:link w:val="Char1"/>
    <w:qFormat/>
    <w:rsid w:val="00817F65"/>
    <w:pPr>
      <w:pBdr>
        <w:top w:val="single" w:sz="8" w:space="10" w:color="ADCDEA"/>
        <w:bottom w:val="single" w:sz="24" w:space="15" w:color="A5A5A5"/>
      </w:pBdr>
      <w:ind w:firstLine="0"/>
      <w:jc w:val="center"/>
    </w:pPr>
    <w:rPr>
      <w:rFonts w:ascii="Calibri Light" w:hAnsi="Calibri Light"/>
      <w:i/>
      <w:iCs/>
      <w:color w:val="1E4D78"/>
      <w:sz w:val="60"/>
      <w:szCs w:val="60"/>
    </w:rPr>
  </w:style>
  <w:style w:type="character" w:customStyle="1" w:styleId="Char1">
    <w:name w:val="标题 Char"/>
    <w:basedOn w:val="a0"/>
    <w:link w:val="a5"/>
    <w:rsid w:val="00817F65"/>
    <w:rPr>
      <w:rFonts w:ascii="Calibri Light" w:eastAsia="宋体" w:hAnsi="Calibri Light" w:cs="Times New Roman"/>
      <w:i/>
      <w:iCs/>
      <w:color w:val="1E4D78"/>
      <w:kern w:val="0"/>
      <w:sz w:val="60"/>
      <w:szCs w:val="60"/>
    </w:rPr>
  </w:style>
  <w:style w:type="paragraph" w:styleId="12">
    <w:name w:val="toc 1"/>
    <w:basedOn w:val="a"/>
    <w:next w:val="a"/>
    <w:rsid w:val="00817F65"/>
  </w:style>
  <w:style w:type="paragraph" w:styleId="a6">
    <w:name w:val="Balloon Text"/>
    <w:basedOn w:val="a"/>
    <w:link w:val="Char2"/>
    <w:uiPriority w:val="99"/>
    <w:semiHidden/>
    <w:unhideWhenUsed/>
    <w:rsid w:val="00817F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17F65"/>
    <w:rPr>
      <w:rFonts w:ascii="Calibri" w:eastAsia="宋体" w:hAnsi="Calibri" w:cs="Times New Roman"/>
      <w:kern w:val="0"/>
      <w:sz w:val="18"/>
      <w:szCs w:val="18"/>
    </w:rPr>
  </w:style>
  <w:style w:type="paragraph" w:customStyle="1" w:styleId="21">
    <w:name w:val="列出段落2"/>
    <w:basedOn w:val="a"/>
    <w:uiPriority w:val="34"/>
    <w:qFormat/>
    <w:rsid w:val="00817F6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7">
    <w:name w:val="List Paragraph"/>
    <w:basedOn w:val="a"/>
    <w:uiPriority w:val="34"/>
    <w:qFormat/>
    <w:rsid w:val="00926D7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4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</dc:creator>
  <cp:keywords/>
  <dc:description/>
  <cp:lastModifiedBy>杨震</cp:lastModifiedBy>
  <cp:revision>14</cp:revision>
  <dcterms:created xsi:type="dcterms:W3CDTF">2017-11-24T12:55:00Z</dcterms:created>
  <dcterms:modified xsi:type="dcterms:W3CDTF">2017-11-27T02:39:00Z</dcterms:modified>
</cp:coreProperties>
</file>