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bookmarkStart w:id="0" w:name="_Toc397701827"/>
      <w:bookmarkStart w:id="1" w:name="_Toc391288470"/>
      <w:r>
        <w:rPr>
          <w:rFonts w:hint="eastAsia" w:eastAsia="宋体"/>
          <w:lang w:eastAsia="zh-CN"/>
        </w:rPr>
        <w:t>房间</w:t>
      </w:r>
      <w:r>
        <w:rPr>
          <w:rFonts w:hint="eastAsia"/>
        </w:rPr>
        <w:t>系统</w:t>
      </w:r>
    </w:p>
    <w:tbl>
      <w:tblPr>
        <w:tblStyle w:val="12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367"/>
        <w:gridCol w:w="4189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41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更新时间</w:t>
            </w:r>
          </w:p>
        </w:tc>
        <w:tc>
          <w:tcPr>
            <w:tcW w:w="1367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版本号</w:t>
            </w:r>
          </w:p>
        </w:tc>
        <w:tc>
          <w:tcPr>
            <w:tcW w:w="4189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Arial" w:cs="Arial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hint="eastAsia" w:ascii="Arial" w:hAnsi="Arial" w:cs="Arial"/>
                <w:szCs w:val="21"/>
              </w:rPr>
              <w:t>7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cs="Arial"/>
                <w:szCs w:val="21"/>
              </w:rPr>
              <w:t>8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28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ascii="Arial" w:hAnsi="宋体" w:cs="Arial"/>
                <w:szCs w:val="21"/>
              </w:rPr>
            </w:pPr>
            <w:r>
              <w:rPr>
                <w:rFonts w:hint="eastAsia" w:ascii="Arial" w:hAnsi="宋体" w:cs="Arial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2017-8-31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1.1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修改房间界面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2017-9-1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1.2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增加开房间获得魅力值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2017-9-7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1.3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房间号设计规则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2017-9-8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1.4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添加最近加入房间显示规则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2017-11-27</w:t>
            </w:r>
          </w:p>
        </w:tc>
        <w:tc>
          <w:tcPr>
            <w:tcW w:w="1367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1.5</w:t>
            </w:r>
          </w:p>
        </w:tc>
        <w:tc>
          <w:tcPr>
            <w:tcW w:w="4189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根据上线前优化修改文档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</w:tbl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  <w:id w:val="703988394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_Toc7479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_Toc7479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_Toc21116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</w:rPr>
            <w:t>系统概述</w:t>
          </w:r>
          <w:r>
            <w:tab/>
          </w:r>
          <w:r>
            <w:fldChar w:fldCharType="begin"/>
          </w:r>
          <w:r>
            <w:instrText xml:space="preserve"> PAGEREF _Toc31886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 w:eastAsia="宋体"/>
              <w:lang w:eastAsia="zh-CN"/>
            </w:rPr>
            <w:t>房间系统</w:t>
          </w:r>
          <w:r>
            <w:tab/>
          </w:r>
          <w:r>
            <w:fldChar w:fldCharType="begin"/>
          </w:r>
          <w:r>
            <w:instrText xml:space="preserve"> PAGEREF _Toc15720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2.1 </w:t>
          </w:r>
          <w:r>
            <w:rPr>
              <w:rFonts w:hint="eastAsia" w:eastAsia="宋体"/>
              <w:lang w:eastAsia="zh-CN"/>
            </w:rPr>
            <w:t>房间入口</w:t>
          </w:r>
          <w:r>
            <w:tab/>
          </w:r>
          <w:r>
            <w:fldChar w:fldCharType="begin"/>
          </w:r>
          <w:r>
            <w:instrText xml:space="preserve"> PAGEREF _Toc10134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 w:eastAsia="宋体"/>
              <w:lang w:eastAsia="zh-CN"/>
            </w:rPr>
            <w:t>开房间</w:t>
          </w:r>
          <w:r>
            <w:tab/>
          </w:r>
          <w:r>
            <w:fldChar w:fldCharType="begin"/>
          </w:r>
          <w:r>
            <w:instrText xml:space="preserve"> PAGEREF _Toc25867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rPr>
              <w:rFonts w:hint="eastAsia" w:eastAsia="宋体"/>
              <w:lang w:eastAsia="zh-CN"/>
            </w:rPr>
            <w:t>开房间</w:t>
          </w:r>
          <w:r>
            <w:tab/>
          </w:r>
          <w:r>
            <w:fldChar w:fldCharType="begin"/>
          </w:r>
          <w:r>
            <w:instrText xml:space="preserve"> PAGEREF _Toc29215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rFonts w:hint="eastAsia" w:eastAsia="宋体"/>
              <w:lang w:eastAsia="zh-CN"/>
            </w:rPr>
            <w:t>房间功能</w:t>
          </w:r>
          <w:r>
            <w:tab/>
          </w:r>
          <w:r>
            <w:fldChar w:fldCharType="begin"/>
          </w:r>
          <w:r>
            <w:instrText xml:space="preserve"> PAGEREF _Toc3648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_Toc29879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3.3 </w:t>
          </w:r>
          <w:r>
            <w:rPr>
              <w:rFonts w:hint="eastAsia" w:eastAsia="宋体"/>
              <w:lang w:eastAsia="zh-CN"/>
            </w:rPr>
            <w:t>菜单功能</w:t>
          </w:r>
          <w:r>
            <w:tab/>
          </w:r>
          <w:r>
            <w:fldChar w:fldCharType="begin"/>
          </w:r>
          <w:r>
            <w:instrText xml:space="preserve"> PAGEREF _Toc29879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3.4 </w:t>
          </w:r>
          <w:r>
            <w:rPr>
              <w:rFonts w:hint="eastAsia" w:eastAsia="宋体"/>
              <w:lang w:eastAsia="zh-CN"/>
            </w:rPr>
            <w:t>修改房间设置</w:t>
          </w:r>
          <w:r>
            <w:tab/>
          </w:r>
          <w:r>
            <w:fldChar w:fldCharType="begin"/>
          </w:r>
          <w:r>
            <w:instrText xml:space="preserve"> PAGEREF _Toc16881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3.5 </w:t>
          </w:r>
          <w:r>
            <w:rPr>
              <w:rFonts w:hint="eastAsia" w:eastAsia="宋体"/>
              <w:lang w:eastAsia="zh-CN"/>
            </w:rPr>
            <w:t>踢人功能</w:t>
          </w:r>
          <w:r>
            <w:tab/>
          </w:r>
          <w:r>
            <w:fldChar w:fldCharType="begin"/>
          </w:r>
          <w:r>
            <w:instrText xml:space="preserve"> PAGEREF _Toc1235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 w:eastAsia="宋体"/>
              <w:lang w:eastAsia="zh-CN"/>
            </w:rPr>
            <w:t>我的房间</w:t>
          </w:r>
          <w:r>
            <w:tab/>
          </w:r>
          <w:r>
            <w:fldChar w:fldCharType="begin"/>
          </w:r>
          <w:r>
            <w:instrText xml:space="preserve"> PAGEREF _Toc30512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4.1 </w:t>
          </w:r>
          <w:r>
            <w:rPr>
              <w:rFonts w:hint="eastAsia" w:eastAsia="宋体"/>
              <w:lang w:eastAsia="zh-CN"/>
            </w:rPr>
            <w:t>界面展示</w:t>
          </w:r>
          <w:r>
            <w:tab/>
          </w:r>
          <w:r>
            <w:fldChar w:fldCharType="begin"/>
          </w:r>
          <w:r>
            <w:instrText xml:space="preserve"> PAGEREF _Toc32511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 w:eastAsia="宋体"/>
              <w:lang w:eastAsia="zh-CN"/>
            </w:rPr>
            <w:t>找房间</w:t>
          </w:r>
          <w:r>
            <w:tab/>
          </w:r>
          <w:r>
            <w:fldChar w:fldCharType="begin"/>
          </w:r>
          <w:r>
            <w:instrText xml:space="preserve"> PAGEREF _Toc23311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5.1 </w:t>
          </w:r>
          <w:r>
            <w:rPr>
              <w:rFonts w:hint="eastAsia" w:eastAsia="宋体"/>
              <w:lang w:eastAsia="zh-CN"/>
            </w:rPr>
            <w:t>找房间</w:t>
          </w:r>
          <w:r>
            <w:tab/>
          </w:r>
          <w:r>
            <w:fldChar w:fldCharType="begin"/>
          </w:r>
          <w:r>
            <w:instrText xml:space="preserve"> PAGEREF _Toc31704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 w:eastAsia="宋体"/>
              <w:lang w:eastAsia="zh-CN"/>
            </w:rPr>
            <w:t>房间列表</w:t>
          </w:r>
          <w:r>
            <w:tab/>
          </w:r>
          <w:r>
            <w:fldChar w:fldCharType="begin"/>
          </w:r>
          <w:r>
            <w:instrText xml:space="preserve"> PAGEREF _Toc3137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6.1 </w:t>
          </w:r>
          <w:r>
            <w:rPr>
              <w:rFonts w:hint="eastAsia" w:eastAsia="宋体"/>
              <w:lang w:eastAsia="zh-CN"/>
            </w:rPr>
            <w:t>房间列表入口</w:t>
          </w:r>
          <w:r>
            <w:tab/>
          </w:r>
          <w:r>
            <w:fldChar w:fldCharType="begin"/>
          </w:r>
          <w:r>
            <w:instrText xml:space="preserve"> PAGEREF _Toc3492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6.2 </w:t>
          </w:r>
          <w:r>
            <w:rPr>
              <w:rFonts w:hint="eastAsia" w:eastAsia="宋体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_Toc4306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eastAsia="宋体"/>
              <w:lang w:eastAsia="zh-CN"/>
            </w:rPr>
            <w:t xml:space="preserve">7. </w:t>
          </w:r>
          <w:r>
            <w:rPr>
              <w:rFonts w:hint="eastAsia" w:eastAsia="宋体"/>
              <w:lang w:eastAsia="zh-CN"/>
            </w:rPr>
            <w:t>最近加入房间</w:t>
          </w:r>
          <w:r>
            <w:tab/>
          </w:r>
          <w:r>
            <w:fldChar w:fldCharType="begin"/>
          </w:r>
          <w:r>
            <w:instrText xml:space="preserve"> PAGEREF _Toc21431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ind w:firstLine="0"/>
      </w:pPr>
      <w:bookmarkStart w:id="2" w:name="_Toc485132817"/>
      <w:r>
        <w:br w:type="page"/>
      </w:r>
    </w:p>
    <w:bookmarkEnd w:id="2"/>
    <w:p>
      <w:pPr>
        <w:pStyle w:val="2"/>
        <w:numPr>
          <w:ilvl w:val="0"/>
          <w:numId w:val="1"/>
        </w:numPr>
      </w:pPr>
      <w:bookmarkStart w:id="3" w:name="_Toc7479"/>
      <w:r>
        <w:rPr>
          <w:rFonts w:hint="eastAsia"/>
        </w:rPr>
        <w:t>设计目的</w:t>
      </w:r>
      <w:bookmarkEnd w:id="3"/>
    </w:p>
    <w:p>
      <w:pPr>
        <w:pStyle w:val="3"/>
        <w:numPr>
          <w:ilvl w:val="1"/>
          <w:numId w:val="1"/>
        </w:numPr>
      </w:pPr>
      <w:bookmarkStart w:id="4" w:name="_Toc21116"/>
      <w:r>
        <w:rPr>
          <w:rFonts w:hint="eastAsia"/>
        </w:rPr>
        <w:t>设计目的</w:t>
      </w:r>
      <w:bookmarkEnd w:id="4"/>
    </w:p>
    <w:p>
      <w:pPr>
        <w:pStyle w:val="20"/>
        <w:numPr>
          <w:ilvl w:val="0"/>
          <w:numId w:val="2"/>
        </w:numPr>
      </w:pPr>
      <w:r>
        <w:rPr>
          <w:rFonts w:hint="eastAsia"/>
        </w:rPr>
        <w:t>提升用户的活跃度和留存率。</w:t>
      </w:r>
    </w:p>
    <w:p>
      <w:pPr>
        <w:pStyle w:val="3"/>
        <w:numPr>
          <w:ilvl w:val="1"/>
          <w:numId w:val="1"/>
        </w:numPr>
      </w:pPr>
      <w:bookmarkStart w:id="5" w:name="_Toc31886"/>
      <w:r>
        <w:rPr>
          <w:rFonts w:hint="eastAsia"/>
        </w:rPr>
        <w:t>系统概述</w:t>
      </w:r>
      <w:bookmarkEnd w:id="5"/>
    </w:p>
    <w:p>
      <w:pPr>
        <w:pStyle w:val="19"/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系统房间：所有用户可以自由加入，包含系统自动推荐房间快速游戏的功能。</w:t>
      </w:r>
    </w:p>
    <w:p>
      <w:pPr>
        <w:pStyle w:val="19"/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创建房间：可与好友一起进行游戏的包间，创建包间消耗房卡。</w:t>
      </w:r>
    </w:p>
    <w:p>
      <w:pPr>
        <w:pStyle w:val="19"/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>房间列表</w:t>
      </w:r>
      <w:r>
        <w:rPr>
          <w:rFonts w:hint="eastAsia"/>
          <w:lang w:eastAsia="zh-CN"/>
        </w:rPr>
        <w:t>：用户进入游戏的入口，包含通过搜索房间号进入房间、显示最近进入房间等功能。</w:t>
      </w:r>
    </w:p>
    <w:p>
      <w:pPr>
        <w:pStyle w:val="2"/>
        <w:numPr>
          <w:ilvl w:val="0"/>
          <w:numId w:val="1"/>
        </w:numPr>
      </w:pPr>
      <w:bookmarkStart w:id="6" w:name="_Toc15720"/>
      <w:r>
        <w:rPr>
          <w:rFonts w:hint="eastAsia" w:eastAsia="宋体"/>
          <w:lang w:eastAsia="zh-CN"/>
        </w:rPr>
        <w:t>房间系统</w:t>
      </w:r>
      <w:bookmarkEnd w:id="6"/>
    </w:p>
    <w:p>
      <w:pPr>
        <w:pStyle w:val="3"/>
        <w:numPr>
          <w:ilvl w:val="1"/>
          <w:numId w:val="1"/>
        </w:numPr>
      </w:pPr>
      <w:bookmarkStart w:id="7" w:name="_Toc10134"/>
      <w:r>
        <w:rPr>
          <w:rFonts w:hint="eastAsia" w:eastAsia="宋体"/>
          <w:lang w:eastAsia="zh-CN"/>
        </w:rPr>
        <w:t>房间入口</w:t>
      </w:r>
      <w:bookmarkEnd w:id="7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平台下方功能栏中“约”按钮点击弹出房间功能列表；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游戏中点击任意游戏按钮弹出开启房间类型界面</w:t>
      </w:r>
    </w:p>
    <w:p>
      <w:pPr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292475" cy="4283075"/>
            <wp:effectExtent l="0" t="0" r="3175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弹出框下方显示创建我的房间；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显示平台游戏，点击跳转至包间类型界面（选择时长）；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搜索房间号：显示文字“请输入房间号”，点击进入直接进入房间，输入错误房间号弹出提示“房间号错误”，输入不可进入的房间号，提示“房主不允许陌生人加入”；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我的房间按钮，点击跳转至我的房间界面。</w:t>
      </w:r>
    </w:p>
    <w:p>
      <w:pPr>
        <w:pStyle w:val="2"/>
        <w:numPr>
          <w:ilvl w:val="0"/>
          <w:numId w:val="1"/>
        </w:numPr>
      </w:pPr>
      <w:bookmarkStart w:id="8" w:name="_Toc25867"/>
      <w:r>
        <w:rPr>
          <w:rFonts w:hint="eastAsia" w:eastAsia="宋体"/>
          <w:lang w:eastAsia="zh-CN"/>
        </w:rPr>
        <w:t>开房间</w:t>
      </w:r>
      <w:bookmarkEnd w:id="8"/>
    </w:p>
    <w:p>
      <w:pPr>
        <w:pStyle w:val="3"/>
        <w:numPr>
          <w:ilvl w:val="1"/>
          <w:numId w:val="1"/>
        </w:numPr>
      </w:pPr>
      <w:bookmarkStart w:id="9" w:name="_Toc29215"/>
      <w:r>
        <w:rPr>
          <w:rFonts w:hint="eastAsia" w:eastAsia="宋体"/>
          <w:lang w:eastAsia="zh-CN"/>
        </w:rPr>
        <w:t>开房间</w:t>
      </w:r>
      <w:bookmarkEnd w:id="9"/>
    </w:p>
    <w:p>
      <w:pPr>
        <w:pStyle w:val="2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游戏类型：平台中所有游戏：</w:t>
      </w:r>
    </w:p>
    <w:p>
      <w:pPr>
        <w:pStyle w:val="20"/>
        <w:numPr>
          <w:ilvl w:val="0"/>
          <w:numId w:val="2"/>
        </w:numPr>
        <w:rPr>
          <w:rFonts w:hint="eastAsia"/>
        </w:rPr>
      </w:pPr>
      <w:r>
        <w:rPr>
          <w:rFonts w:hint="eastAsia" w:eastAsia="宋体"/>
          <w:lang w:eastAsia="zh-CN"/>
        </w:rPr>
        <w:t>登录游戏会获得一张房卡，达成一些成就可获得房卡；</w:t>
      </w:r>
    </w:p>
    <w:p>
      <w:pPr>
        <w:pStyle w:val="20"/>
        <w:numPr>
          <w:ilvl w:val="0"/>
          <w:numId w:val="2"/>
        </w:numPr>
        <w:rPr>
          <w:rFonts w:hint="eastAsia"/>
        </w:rPr>
      </w:pPr>
      <w:r>
        <w:rPr>
          <w:rFonts w:hint="eastAsia" w:eastAsia="宋体"/>
          <w:lang w:eastAsia="zh-CN"/>
        </w:rPr>
        <w:t>房卡可在商城中购买；</w:t>
      </w:r>
    </w:p>
    <w:p>
      <w:pPr>
        <w:pStyle w:val="20"/>
        <w:numPr>
          <w:ilvl w:val="0"/>
          <w:numId w:val="2"/>
        </w:numPr>
        <w:rPr>
          <w:rFonts w:hint="eastAsia"/>
          <w:strike/>
          <w:dstrike w:val="0"/>
        </w:rPr>
      </w:pPr>
      <w:r>
        <w:rPr>
          <w:rFonts w:hint="eastAsia" w:eastAsia="宋体"/>
          <w:strike/>
          <w:dstrike w:val="0"/>
          <w:lang w:eastAsia="zh-CN"/>
        </w:rPr>
        <w:t>开不同时长房间可获得不同数量魅力值</w:t>
      </w:r>
    </w:p>
    <w:p>
      <w:pPr>
        <w:pStyle w:val="2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包间时长和价格</w:t>
      </w:r>
      <w:r>
        <w:rPr>
          <w:rFonts w:hint="eastAsia" w:eastAsia="宋体"/>
          <w:lang w:eastAsia="zh-CN"/>
        </w:rPr>
        <w:t>（读取</w:t>
      </w:r>
      <w:r>
        <w:rPr>
          <w:rFonts w:hint="eastAsia" w:eastAsia="宋体"/>
          <w:lang w:val="en-US" w:eastAsia="zh-CN"/>
        </w:rPr>
        <w:t>room表</w:t>
      </w:r>
      <w:r>
        <w:rPr>
          <w:rFonts w:hint="eastAsia" w:eastAsia="宋体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12"/>
        <w:tblW w:w="2595" w:type="dxa"/>
        <w:tblInd w:w="4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13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15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包间时间</w:t>
            </w:r>
          </w:p>
        </w:tc>
        <w:tc>
          <w:tcPr>
            <w:tcW w:w="13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消耗金币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15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3小时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1张房卡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15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4张房卡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15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10张房卡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15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6个月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8张房卡</w:t>
            </w:r>
          </w:p>
        </w:tc>
      </w:tr>
    </w:tbl>
    <w:p>
      <w:pPr>
        <w:pStyle w:val="20"/>
        <w:numPr>
          <w:ilvl w:val="0"/>
          <w:numId w:val="2"/>
        </w:numPr>
        <w:rPr>
          <w:rFonts w:hint="eastAsia"/>
        </w:rPr>
      </w:pPr>
      <w:r>
        <w:rPr>
          <w:rFonts w:hint="eastAsia" w:eastAsia="宋体"/>
          <w:lang w:eastAsia="zh-CN"/>
        </w:rPr>
        <w:t>包间购买逻辑：</w:t>
      </w:r>
    </w:p>
    <w:p>
      <w:pPr>
        <w:pStyle w:val="20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判断</w:t>
      </w:r>
      <w:r>
        <w:rPr>
          <w:rFonts w:hint="eastAsia" w:eastAsia="宋体"/>
          <w:color w:val="0070C0"/>
          <w:lang w:eastAsia="zh-CN"/>
        </w:rPr>
        <w:t>房卡</w:t>
      </w:r>
      <w:r>
        <w:rPr>
          <w:color w:val="0070C0"/>
        </w:rPr>
        <w:t>是否足够</w:t>
      </w:r>
      <w:r>
        <w:rPr>
          <w:rFonts w:hint="eastAsia"/>
          <w:color w:val="0070C0"/>
        </w:rPr>
        <w:t>？</w:t>
      </w:r>
    </w:p>
    <w:p>
      <w:pPr>
        <w:pStyle w:val="20"/>
        <w:numPr>
          <w:ilvl w:val="3"/>
          <w:numId w:val="5"/>
        </w:numPr>
        <w:rPr>
          <w:rFonts w:hint="eastAsia"/>
          <w:color w:val="00B0F0"/>
        </w:rPr>
      </w:pPr>
      <w:r>
        <w:rPr>
          <w:rFonts w:hint="eastAsia"/>
          <w:color w:val="00B0F0"/>
        </w:rPr>
        <w:t>是，</w:t>
      </w:r>
      <w:r>
        <w:rPr>
          <w:rFonts w:hint="eastAsia" w:eastAsia="宋体"/>
          <w:color w:val="00B0F0"/>
          <w:lang w:eastAsia="zh-CN"/>
        </w:rPr>
        <w:t>弹出确认购买房间弹窗。</w:t>
      </w:r>
    </w:p>
    <w:p>
      <w:pPr>
        <w:pStyle w:val="20"/>
        <w:numPr>
          <w:ilvl w:val="0"/>
          <w:numId w:val="0"/>
        </w:numPr>
        <w:ind w:left="1680" w:leftChars="0" w:firstLine="420" w:firstLineChars="0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选择是，购买成功，进入房间设置界面；</w:t>
      </w:r>
    </w:p>
    <w:p>
      <w:pPr>
        <w:pStyle w:val="20"/>
        <w:numPr>
          <w:ilvl w:val="0"/>
          <w:numId w:val="0"/>
        </w:numPr>
        <w:ind w:left="1680" w:leftChars="0" w:firstLine="420" w:firstLineChars="0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选择否，返回包间购买界面。</w:t>
      </w:r>
    </w:p>
    <w:p>
      <w:pPr>
        <w:pStyle w:val="20"/>
        <w:numPr>
          <w:ilvl w:val="3"/>
          <w:numId w:val="5"/>
        </w:numPr>
        <w:rPr>
          <w:rFonts w:hint="eastAsia" w:eastAsia="宋体"/>
          <w:color w:val="00B0F0"/>
          <w:lang w:eastAsia="zh-CN"/>
        </w:rPr>
      </w:pPr>
      <w:r>
        <w:rPr>
          <w:rFonts w:hint="eastAsia"/>
          <w:color w:val="00B0F0"/>
        </w:rPr>
        <w:t>否，弹出提示信息，</w:t>
      </w:r>
      <w:r>
        <w:rPr>
          <w:rFonts w:hint="eastAsia" w:eastAsia="宋体"/>
          <w:color w:val="00B0F0"/>
          <w:lang w:eastAsia="zh-CN"/>
        </w:rPr>
        <w:t>房卡</w:t>
      </w:r>
      <w:r>
        <w:rPr>
          <w:rFonts w:hint="eastAsia"/>
          <w:color w:val="00B0F0"/>
        </w:rPr>
        <w:t>不足，点击跳转至</w:t>
      </w:r>
      <w:r>
        <w:rPr>
          <w:rFonts w:hint="eastAsia" w:eastAsia="宋体"/>
          <w:color w:val="00B0F0"/>
          <w:lang w:eastAsia="zh-CN"/>
        </w:rPr>
        <w:t>房卡</w:t>
      </w:r>
      <w:r>
        <w:rPr>
          <w:rFonts w:hint="eastAsia"/>
          <w:color w:val="00B0F0"/>
        </w:rPr>
        <w:t>购买页面</w:t>
      </w:r>
    </w:p>
    <w:p>
      <w:pPr>
        <w:pStyle w:val="20"/>
        <w:numPr>
          <w:ilvl w:val="0"/>
          <w:numId w:val="6"/>
        </w:numPr>
        <w:ind w:left="420" w:leftChars="0" w:hanging="420" w:firstLineChars="0"/>
        <w:rPr>
          <w:rFonts w:hint="eastAsia" w:eastAsia="宋体"/>
          <w:color w:val="000000" w:themeColor="text1"/>
          <w:lang w:eastAsia="zh-CN"/>
        </w:rPr>
      </w:pPr>
      <w:r>
        <w:rPr>
          <w:rFonts w:hint="eastAsia" w:eastAsia="宋体"/>
          <w:color w:val="000000" w:themeColor="text1"/>
          <w:lang w:eastAsia="zh-CN"/>
        </w:rPr>
        <w:t>开房间不限制开房个数</w:t>
      </w:r>
    </w:p>
    <w:p>
      <w:pPr>
        <w:pStyle w:val="20"/>
        <w:numPr>
          <w:ilvl w:val="0"/>
          <w:numId w:val="6"/>
        </w:numPr>
        <w:ind w:left="420" w:leftChars="0" w:hanging="420" w:firstLineChars="0"/>
        <w:rPr>
          <w:rFonts w:hint="eastAsia" w:eastAsia="宋体"/>
          <w:color w:val="000000" w:themeColor="text1"/>
          <w:lang w:eastAsia="zh-CN"/>
        </w:rPr>
      </w:pPr>
      <w:r>
        <w:rPr>
          <w:rFonts w:hint="eastAsia" w:eastAsia="宋体"/>
          <w:color w:val="000000" w:themeColor="text1"/>
          <w:lang w:eastAsia="zh-CN"/>
        </w:rPr>
        <w:t>房主不在此房间中满足人数要求也可开始游戏</w:t>
      </w:r>
    </w:p>
    <w:p>
      <w:pPr>
        <w:pStyle w:val="20"/>
        <w:numPr>
          <w:ilvl w:val="0"/>
          <w:numId w:val="6"/>
        </w:numPr>
        <w:ind w:left="420" w:leftChars="0" w:hanging="420" w:firstLineChars="0"/>
        <w:rPr>
          <w:rFonts w:hint="eastAsia" w:eastAsia="宋体"/>
          <w:color w:val="000000" w:themeColor="text1"/>
          <w:lang w:eastAsia="zh-CN"/>
        </w:rPr>
      </w:pPr>
      <w:r>
        <w:rPr>
          <w:rFonts w:hint="eastAsia" w:eastAsia="宋体"/>
          <w:color w:val="000000" w:themeColor="text1"/>
          <w:lang w:eastAsia="zh-CN"/>
        </w:rPr>
        <w:t>房间时限未到，空房间会保留，至房间时限达到</w:t>
      </w:r>
    </w:p>
    <w:p>
      <w:pPr>
        <w:pStyle w:val="20"/>
        <w:numPr>
          <w:ilvl w:val="0"/>
          <w:numId w:val="6"/>
        </w:numPr>
        <w:ind w:left="420" w:leftChars="0" w:hanging="420" w:firstLineChars="0"/>
        <w:rPr>
          <w:rFonts w:hint="eastAsia" w:eastAsia="宋体"/>
          <w:color w:val="000000" w:themeColor="text1"/>
          <w:lang w:eastAsia="zh-CN"/>
        </w:rPr>
      </w:pPr>
      <w:r>
        <w:rPr>
          <w:rFonts w:hint="eastAsia" w:eastAsia="宋体"/>
          <w:color w:val="000000" w:themeColor="text1"/>
          <w:lang w:eastAsia="zh-CN"/>
        </w:rPr>
        <w:t>房间达到时限所有人踢出房间提示“房间到期”，若在游戏中达到时限，这局游戏结束所有人踢出房间。</w:t>
      </w:r>
    </w:p>
    <w:p>
      <w:pPr>
        <w:pStyle w:val="20"/>
        <w:numPr>
          <w:ilvl w:val="0"/>
          <w:numId w:val="6"/>
        </w:numPr>
        <w:ind w:left="420" w:leftChars="0" w:hanging="420" w:firstLineChars="0"/>
        <w:rPr>
          <w:rFonts w:hint="eastAsia" w:eastAsia="宋体"/>
          <w:color w:val="000000" w:themeColor="text1"/>
          <w:lang w:eastAsia="zh-CN"/>
        </w:rPr>
      </w:pPr>
      <w:r>
        <w:rPr>
          <w:rFonts w:hint="eastAsia" w:eastAsia="宋体"/>
          <w:color w:val="000000" w:themeColor="text1"/>
          <w:lang w:eastAsia="zh-CN"/>
        </w:rPr>
        <w:t>房间号默认为</w:t>
      </w:r>
      <w:r>
        <w:rPr>
          <w:rFonts w:hint="eastAsia" w:eastAsia="宋体"/>
          <w:color w:val="000000" w:themeColor="text1"/>
          <w:lang w:val="en-US" w:eastAsia="zh-CN"/>
        </w:rPr>
        <w:t>5位数字。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color w:val="000000" w:themeColor="text1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</w:rPr>
        <w:t>房间号第一位数字为游戏分类：1，你画我猜；2、斗地主；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color w:val="000000" w:themeColor="text1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</w:rPr>
        <w:t>第二位数字为房间分类：2,4,6,8，0为个人包间，1,3,5,7,9为系统房间，每个分类5个数字随机选择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color w:val="000000" w:themeColor="text1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</w:rPr>
        <w:t>后3位数字随机生成，开包间时，若随机到的房间号有人，则跳过重新随机生成房间号。</w:t>
      </w:r>
    </w:p>
    <w:p>
      <w:pPr>
        <w:pStyle w:val="2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4620" cy="3683000"/>
            <wp:effectExtent l="0" t="0" r="1143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显示包间时长、包间花费、现有房卡数量</w:t>
      </w:r>
    </w:p>
    <w:p>
      <w:pPr>
        <w:pStyle w:val="20"/>
        <w:ind w:left="420" w:firstLine="0"/>
        <w:jc w:val="center"/>
      </w:pPr>
      <w:r>
        <w:rPr>
          <w:sz w:val="22"/>
        </w:rPr>
        <w:pict>
          <v:shape id="_x0000_s1079" o:spid="_x0000_s1079" o:spt="202" type="#_x0000_t202" style="position:absolute;left:0pt;margin-left:411.4pt;margin-top:52.65pt;height:27.6pt;width:35.95pt;z-index:2547046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</w:p>
              </w:txbxContent>
            </v:textbox>
          </v:shape>
        </w:pict>
      </w:r>
    </w:p>
    <w:bookmarkEnd w:id="0"/>
    <w:bookmarkEnd w:id="1"/>
    <w:p>
      <w:pPr>
        <w:pStyle w:val="3"/>
        <w:numPr>
          <w:ilvl w:val="1"/>
          <w:numId w:val="1"/>
        </w:numPr>
      </w:pPr>
      <w:bookmarkStart w:id="10" w:name="_Toc3648"/>
      <w:r>
        <w:rPr>
          <w:rFonts w:hint="eastAsia" w:eastAsia="宋体"/>
          <w:lang w:eastAsia="zh-CN"/>
        </w:rPr>
        <w:t>房间功能</w:t>
      </w:r>
      <w:bookmarkEnd w:id="10"/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进入房间显示界面：</w:t>
      </w:r>
    </w:p>
    <w:p>
      <w:pPr>
        <w:pStyle w:val="20"/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sz w:val="22"/>
        </w:rPr>
        <w:pict>
          <v:shape id="_x0000_s1144" o:spid="_x0000_s1144" o:spt="202" type="#_x0000_t202" style="position:absolute;left:0pt;margin-left:435.6pt;margin-top:422.45pt;height:31.7pt;width:35.2pt;z-index:-51532800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9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6" o:spid="_x0000_s1146" o:spt="202" type="#_x0000_t202" style="position:absolute;left:0pt;margin-left:449.15pt;margin-top:382.55pt;height:31.7pt;width:35.2pt;z-index:4926668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8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5" o:spid="_x0000_s1145" o:spt="202" type="#_x0000_t202" style="position:absolute;left:0pt;margin-left:450.4pt;margin-top:277.5pt;height:31.7pt;width:35.2pt;z-index:-113305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7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2" o:spid="_x0000_s1142" o:spt="202" type="#_x0000_t202" style="position:absolute;left:0pt;margin-left:435.25pt;margin-top:170pt;height:31.7pt;width:35.2pt;z-index:-15233228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6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3" o:spid="_x0000_s1143" o:spt="202" type="#_x0000_t202" style="position:absolute;left:0pt;margin-left:418.05pt;margin-top:49.35pt;height:31.7pt;width:35.2pt;z-index:-10193254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5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1" o:spid="_x0000_s1141" o:spt="202" type="#_x0000_t202" style="position:absolute;left:0pt;margin-left:26.7pt;margin-top:67.75pt;height:31.7pt;width:35.2pt;z-index:-202732032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4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39" o:spid="_x0000_s1139" o:spt="202" type="#_x0000_t202" style="position:absolute;left:0pt;margin-left:417.25pt;margin-top:17.35pt;height:31.7pt;width:35.2pt;z-index:12596520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3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40" o:spid="_x0000_s1140" o:spt="202" type="#_x0000_t202" style="position:absolute;left:0pt;margin-left:447.35pt;margin-top:2.25pt;height:31.7pt;width:35.2pt;z-index:17636495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1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38" o:spid="_x0000_s1138" o:spt="202" type="#_x0000_t202" style="position:absolute;left:0pt;margin-left:26.8pt;margin-top:3.25pt;height:31.7pt;width:35.2pt;z-index:7556546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2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37" o:spid="_x0000_s1137" o:spt="20" style="position:absolute;left:0pt;margin-left:316.35pt;margin-top:443.55pt;height:0.65pt;width:118.75pt;z-index:75565363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6" o:spid="_x0000_s1136" o:spt="20" style="position:absolute;left:0pt;margin-left:355.25pt;margin-top:404.65pt;height:0.05pt;width:93.75pt;z-index:75565260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5" o:spid="_x0000_s1135" o:spt="20" style="position:absolute;left:0pt;margin-left:355.95pt;margin-top:301.15pt;height:0.05pt;width:93.75pt;z-index:75565158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4" o:spid="_x0000_s1134" o:spt="20" style="position:absolute;left:0pt;margin-left:293.45pt;margin-top:190.05pt;height:0.05pt;width:143.05pt;z-index:75565056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3" o:spid="_x0000_s1133" o:spt="20" style="position:absolute;left:0pt;margin-left:360.1pt;margin-top:66.45pt;height:0.05pt;width:56.95pt;z-index:75564953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2" o:spid="_x0000_s1132" o:spt="20" style="position:absolute;left:0pt;flip:x;margin-left:45.5pt;margin-top:89.35pt;height:0.05pt;width:91.7pt;z-index:75564851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1" o:spid="_x0000_s1131" o:spt="20" style="position:absolute;left:0pt;margin-left:357.35pt;margin-top:35.2pt;height:0.05pt;width:63.85pt;z-index:75564748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30" o:spid="_x0000_s1130" o:spt="20" style="position:absolute;left:0pt;flip:x;margin-left:51.75pt;margin-top:22pt;height:0.05pt;width:71.55pt;z-index:75564646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drawing>
          <wp:inline distT="0" distB="0" distL="114300" distR="114300">
            <wp:extent cx="3361690" cy="59334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593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pict>
          <v:line id="_x0000_s1129" o:spid="_x0000_s1129" o:spt="20" style="position:absolute;left:0pt;margin-left:299pt;margin-top:22pt;height:0.05pt;width:147.9pt;z-index:75564544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标题栏显示为“房间xxxxx”；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返回按钮，点击返回至此游戏的房间列表界面；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分享按钮，点击可分享房间号至微信、qq、微博；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显示房间成员头像，已准备用户的头像下方显示“准备”标记，房主默认显示在第一位，其他成员按照进入房间顺序排序，</w:t>
      </w:r>
      <w:r>
        <w:rPr>
          <w:rFonts w:hint="eastAsia" w:eastAsia="宋体"/>
          <w:strike/>
          <w:dstrike w:val="0"/>
          <w:lang w:val="en-US" w:eastAsia="zh-CN"/>
        </w:rPr>
        <w:t>点击玩家头像可踢人（仅月卡玩家可进行踢人）</w:t>
      </w:r>
      <w:r>
        <w:rPr>
          <w:rFonts w:hint="eastAsia" w:eastAsia="宋体"/>
          <w:lang w:val="en-US" w:eastAsia="zh-CN"/>
        </w:rPr>
        <w:t>，点击空位可邀请好友加入房间，点击玩家头像可查看玩家资料；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菜单栏，点击弹出房间菜单栏；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游戏开始倒计时，显示文字“xx秒后游戏自动开始”；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房间交流与信息发布框，玩家可进行交流，有新玩家加入房间聊天栏小字显示“***进入了房间”，有玩家离开房间，显示“***离开了房间”，对话玩家显示头像、昵称、等级、地址、准备情况；</w:t>
      </w:r>
    </w:p>
    <w:p>
      <w:pPr>
        <w:pStyle w:val="20"/>
        <w:numPr>
          <w:ilvl w:val="0"/>
          <w:numId w:val="7"/>
        </w:numPr>
        <w:ind w:left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判断是否为房主：</w:t>
      </w:r>
    </w:p>
    <w:p>
      <w:pPr>
        <w:pStyle w:val="20"/>
        <w:numPr>
          <w:ilvl w:val="0"/>
          <w:numId w:val="0"/>
        </w:numPr>
        <w:ind w:left="1080" w:left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是，判断是否已准备：</w:t>
      </w:r>
    </w:p>
    <w:p>
      <w:pPr>
        <w:pStyle w:val="20"/>
        <w:numPr>
          <w:ilvl w:val="0"/>
          <w:numId w:val="0"/>
        </w:numPr>
        <w:ind w:left="1080" w:leftChars="0" w:firstLine="418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是，判断有几人准备：</w:t>
      </w:r>
    </w:p>
    <w:p>
      <w:pPr>
        <w:pStyle w:val="20"/>
        <w:numPr>
          <w:ilvl w:val="0"/>
          <w:numId w:val="0"/>
        </w:numPr>
        <w:ind w:left="1080" w:leftChars="0" w:firstLine="836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2人及以上准备，显示按钮为“取消准备”与“开始游戏”，点击开始游戏可开始</w:t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>游戏，未准备成员自动变为旁观者</w:t>
      </w:r>
    </w:p>
    <w:p>
      <w:pPr>
        <w:pStyle w:val="20"/>
        <w:numPr>
          <w:ilvl w:val="0"/>
          <w:numId w:val="0"/>
        </w:numPr>
        <w:ind w:left="1080" w:leftChars="0" w:firstLine="836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仅房主1人准备，显示按钮为“取消准备”与“开始游戏”，点击开始游戏弹出</w:t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ab/>
      </w:r>
      <w:r>
        <w:rPr>
          <w:rFonts w:hint="eastAsia" w:eastAsia="宋体"/>
          <w:color w:val="0070C0"/>
          <w:lang w:val="en-US" w:eastAsia="zh-CN"/>
        </w:rPr>
        <w:t>提示文字，需2人以上准备；</w:t>
      </w:r>
    </w:p>
    <w:p>
      <w:pPr>
        <w:pStyle w:val="20"/>
        <w:numPr>
          <w:ilvl w:val="0"/>
          <w:numId w:val="0"/>
        </w:numPr>
        <w:ind w:left="1260" w:leftChars="0" w:firstLine="420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否，显示按钮为“立即加入游戏”；</w:t>
      </w:r>
    </w:p>
    <w:p>
      <w:pPr>
        <w:pStyle w:val="20"/>
        <w:numPr>
          <w:ilvl w:val="0"/>
          <w:numId w:val="0"/>
        </w:numPr>
        <w:ind w:left="1080" w:left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否，判断房间是否满员：</w:t>
      </w:r>
    </w:p>
    <w:p>
      <w:pPr>
        <w:pStyle w:val="20"/>
        <w:numPr>
          <w:ilvl w:val="0"/>
          <w:numId w:val="0"/>
        </w:numPr>
        <w:ind w:left="1080" w:leftChars="0" w:firstLine="418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是，显示为“房间人满，快速加入其他房间”，点击会自动加入其他房间；</w:t>
      </w:r>
    </w:p>
    <w:p>
      <w:pPr>
        <w:pStyle w:val="20"/>
        <w:numPr>
          <w:ilvl w:val="0"/>
          <w:numId w:val="0"/>
        </w:numPr>
        <w:ind w:left="1080" w:leftChars="0" w:firstLine="418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否，判断是否准备：</w:t>
      </w:r>
    </w:p>
    <w:p>
      <w:pPr>
        <w:pStyle w:val="20"/>
        <w:numPr>
          <w:ilvl w:val="0"/>
          <w:numId w:val="0"/>
        </w:numPr>
        <w:ind w:left="1080" w:leftChars="0" w:firstLine="836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是，显示按钮为“取消准备”与“邀请好友加入游戏”；</w:t>
      </w:r>
    </w:p>
    <w:p>
      <w:pPr>
        <w:pStyle w:val="20"/>
        <w:numPr>
          <w:ilvl w:val="0"/>
          <w:numId w:val="0"/>
        </w:numPr>
        <w:ind w:left="1080" w:leftChars="0" w:firstLine="836" w:firstLineChars="0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color w:val="0070C0"/>
          <w:lang w:val="en-US" w:eastAsia="zh-CN"/>
        </w:rPr>
        <w:t>否，显示按钮为“立即加入游戏”；</w:t>
      </w:r>
    </w:p>
    <w:p>
      <w:pPr>
        <w:pStyle w:val="20"/>
        <w:numPr>
          <w:ilvl w:val="0"/>
          <w:numId w:val="0"/>
        </w:numPr>
        <w:jc w:val="distribute"/>
      </w:pPr>
      <w:r>
        <w:drawing>
          <wp:inline distT="0" distB="0" distL="114300" distR="114300">
            <wp:extent cx="2974340" cy="1084580"/>
            <wp:effectExtent l="0" t="0" r="1651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9070" cy="1033145"/>
            <wp:effectExtent l="0" t="0" r="5080" b="146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left="420" w:lef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输入聊天信息，未输入内容时显示为“x人局/x人准备”，支持语音聊天，右侧显示距离游戏自动开始还有xx秒</w:t>
      </w:r>
    </w:p>
    <w:p>
      <w:pPr>
        <w:pStyle w:val="3"/>
        <w:numPr>
          <w:ilvl w:val="1"/>
          <w:numId w:val="1"/>
        </w:numPr>
      </w:pPr>
      <w:bookmarkStart w:id="11" w:name="_Toc29879"/>
      <w:r>
        <w:rPr>
          <w:rFonts w:hint="eastAsia" w:eastAsia="宋体"/>
          <w:lang w:eastAsia="zh-CN"/>
        </w:rPr>
        <w:t>菜单功能</w:t>
      </w:r>
      <w:bookmarkEnd w:id="11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点击房间右上角菜单</w:t>
      </w:r>
    </w:p>
    <w:p>
      <w:pPr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628390" cy="6219190"/>
            <wp:effectExtent l="0" t="0" r="1016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621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标题栏下方显示玩家金币、水晶、体力的数量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上方显示房间名称、玩家头像、玩家昵称、房间押金、房间可容纳人数；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快捷功能栏，菜单栏内容根据游戏按钮不同。</w:t>
      </w:r>
    </w:p>
    <w:p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房间设置按钮点击后</w:t>
      </w:r>
    </w:p>
    <w:p>
      <w:pPr>
        <w:jc w:val="both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判断是否为包间：</w:t>
      </w:r>
    </w:p>
    <w:p>
      <w:pPr>
        <w:ind w:firstLine="776" w:firstLineChars="0"/>
        <w:jc w:val="both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是，判断是否为房主：</w:t>
      </w:r>
    </w:p>
    <w:p>
      <w:pPr>
        <w:ind w:firstLine="1192" w:firstLineChars="0"/>
        <w:jc w:val="both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是，弹出房间设置界面；</w:t>
      </w:r>
    </w:p>
    <w:p>
      <w:pPr>
        <w:ind w:firstLine="1192" w:firstLineChars="0"/>
        <w:jc w:val="both"/>
        <w:rPr>
          <w:rFonts w:hint="eastAsia" w:eastAsia="宋体"/>
          <w:color w:val="00B0F0"/>
          <w:lang w:eastAsia="zh-CN"/>
        </w:rPr>
      </w:pPr>
      <w:r>
        <w:rPr>
          <w:rFonts w:hint="eastAsia" w:eastAsia="宋体"/>
          <w:color w:val="00B0F0"/>
          <w:lang w:eastAsia="zh-CN"/>
        </w:rPr>
        <w:t>否，弹出提示消息“仅房主可修改房间设置”</w:t>
      </w:r>
    </w:p>
    <w:p>
      <w:pPr>
        <w:ind w:firstLine="776" w:firstLine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color w:val="00B0F0"/>
          <w:lang w:eastAsia="zh-CN"/>
        </w:rPr>
        <w:t>否，弹出提示“仅包间可修改房间设置”</w:t>
      </w:r>
    </w:p>
    <w:p>
      <w:pPr>
        <w:pStyle w:val="3"/>
        <w:numPr>
          <w:ilvl w:val="1"/>
          <w:numId w:val="1"/>
        </w:numPr>
      </w:pPr>
      <w:bookmarkStart w:id="12" w:name="_Toc16881"/>
      <w:r>
        <w:rPr>
          <w:rFonts w:hint="eastAsia" w:eastAsia="宋体"/>
          <w:lang w:eastAsia="zh-CN"/>
        </w:rPr>
        <w:t>修改房间设置</w:t>
      </w:r>
      <w:bookmarkEnd w:id="12"/>
    </w:p>
    <w:p>
      <w:pPr>
        <w:pStyle w:val="20"/>
        <w:numPr>
          <w:ilvl w:val="0"/>
          <w:numId w:val="0"/>
        </w:numPr>
        <w:ind w:left="42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菜单栏中房间设置的分页，点击后，跳转至房间设置界面：</w:t>
      </w:r>
    </w:p>
    <w:p>
      <w:pPr>
        <w:pStyle w:val="20"/>
        <w:numPr>
          <w:ilvl w:val="0"/>
          <w:numId w:val="0"/>
        </w:numPr>
        <w:ind w:left="420" w:leftChars="0"/>
        <w:jc w:val="distribute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858770" cy="4858385"/>
            <wp:effectExtent l="0" t="0" r="17780" b="184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房间设置界面上方显示用户头像、房间名称（名称显示房间号）</w:t>
      </w:r>
      <w:r>
        <w:rPr>
          <w:rFonts w:hint="eastAsia" w:eastAsia="宋体"/>
          <w:lang w:val="en-US" w:eastAsia="zh-CN"/>
        </w:rPr>
        <w:t>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房间产权，表示房间可用时间，点击可加时</w:t>
      </w:r>
    </w:p>
    <w:p>
      <w:pPr>
        <w:pStyle w:val="20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624455" cy="2315845"/>
            <wp:effectExtent l="0" t="0" r="4445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2" w:name="_GoBack"/>
      <w:bookmarkEnd w:id="22"/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游戏设置分栏：游戏组别，根据游戏分不同组别游戏（读取配置表），点击可进行组别选择；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房间特权功能：房间名称，点击可修改名称；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strike/>
          <w:dstrike w:val="0"/>
          <w:lang w:val="en-US" w:eastAsia="zh-CN"/>
        </w:rPr>
        <w:t>押注金额，游戏开局需消耗金币数（读取配置表），点击可选择不同组别；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允许陌生人加入，可选择房间是否对陌生人可见，选择是，陌生人可进入游戏，选择否，陌生人在游戏房间列表中不可见此房间，快速游戏也不可进入此房间，开房间默认不允许陌生人加入，陌生人为游戏内不是好友，游戏外非通过房间内玩家链接进入房间的用户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strike/>
          <w:dstrike w:val="0"/>
          <w:lang w:val="en-US" w:eastAsia="zh-CN"/>
        </w:rPr>
      </w:pPr>
      <w:r>
        <w:rPr>
          <w:rFonts w:hint="eastAsia" w:eastAsia="宋体"/>
          <w:strike/>
          <w:dstrike w:val="0"/>
          <w:lang w:val="en-US" w:eastAsia="zh-CN"/>
        </w:rPr>
        <w:t>入座门槛，陌生人进入房间的前提条件，档位读取配置表；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房间口令，可设置房间进入密码</w:t>
      </w:r>
      <w:r>
        <w:rPr>
          <w:rFonts w:hint="eastAsia" w:eastAsia="宋体"/>
          <w:strike/>
          <w:dstrike w:val="0"/>
          <w:lang w:val="en-US" w:eastAsia="zh-CN"/>
        </w:rPr>
        <w:t>，仅vip可设置密码</w:t>
      </w:r>
      <w:r>
        <w:rPr>
          <w:rFonts w:hint="eastAsia" w:eastAsia="宋体"/>
          <w:lang w:val="en-US" w:eastAsia="zh-CN"/>
        </w:rPr>
        <w:t>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房间公告，房间公告点击可进行修改；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strike/>
          <w:dstrike w:val="0"/>
          <w:lang w:val="en-US" w:eastAsia="zh-CN"/>
        </w:rPr>
        <w:t>房间踢人，月卡用户可踢人，月卡用户可防止被踢；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strike/>
          <w:dstrike w:val="0"/>
          <w:lang w:val="en-US" w:eastAsia="zh-CN"/>
        </w:rPr>
      </w:pPr>
      <w:r>
        <w:rPr>
          <w:rFonts w:hint="eastAsia" w:eastAsia="宋体"/>
          <w:strike/>
          <w:dstrike w:val="0"/>
          <w:lang w:val="en-US" w:eastAsia="zh-CN"/>
        </w:rPr>
        <w:t>修改后对房间设置进行保存，点击保存，设置修改内容被保存，跳转至房间界面，点击返回（未保存），不自动保存修改内容，直接返回至房间界面。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strike/>
          <w:dstrike w:val="0"/>
          <w:lang w:val="en-US" w:eastAsia="zh-CN"/>
        </w:rPr>
      </w:pPr>
      <w:r>
        <w:rPr>
          <w:rFonts w:hint="eastAsia" w:eastAsia="宋体"/>
          <w:lang w:val="en-US" w:eastAsia="zh-CN"/>
        </w:rPr>
        <w:t>注：仅房主可修改房间设置信息，</w:t>
      </w:r>
      <w:r>
        <w:rPr>
          <w:rFonts w:hint="eastAsia" w:eastAsia="宋体"/>
          <w:strike/>
          <w:dstrike w:val="0"/>
          <w:lang w:val="en-US" w:eastAsia="zh-CN"/>
        </w:rPr>
        <w:t>其他成员仅有查看功能，下方仅显示返回按钮，无保存按钮。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315845" cy="4122420"/>
            <wp:effectExtent l="0" t="0" r="8255" b="11430"/>
            <wp:docPr id="32" name="图片 32" descr="17542190297516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54219029751691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strike/>
          <w:dstrike w:val="0"/>
        </w:rPr>
      </w:pPr>
      <w:bookmarkStart w:id="13" w:name="_Toc1235"/>
      <w:r>
        <w:rPr>
          <w:rFonts w:hint="eastAsia" w:eastAsia="宋体"/>
          <w:strike/>
          <w:dstrike w:val="0"/>
          <w:lang w:eastAsia="zh-CN"/>
        </w:rPr>
        <w:t>踢人功能</w:t>
      </w:r>
      <w:bookmarkEnd w:id="13"/>
    </w:p>
    <w:p>
      <w:pPr>
        <w:rPr>
          <w:rFonts w:hint="eastAsia" w:eastAsia="宋体"/>
          <w:strike/>
          <w:dstrike w:val="0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房间设置可进行踢人功能情况下，可进行踢人。</w:t>
      </w:r>
    </w:p>
    <w:p>
      <w:pPr>
        <w:rPr>
          <w:rFonts w:hint="eastAsia" w:eastAsia="宋体"/>
          <w:strike/>
          <w:dstrike w:val="0"/>
          <w:color w:val="000000" w:themeColor="text1"/>
          <w:lang w:eastAsia="zh-CN"/>
        </w:rPr>
      </w:pPr>
      <w:r>
        <w:rPr>
          <w:rFonts w:hint="eastAsia" w:eastAsia="宋体"/>
          <w:strike/>
          <w:dstrike w:val="0"/>
          <w:color w:val="000000" w:themeColor="text1"/>
          <w:lang w:eastAsia="zh-CN"/>
        </w:rPr>
        <w:t>踢人的判断逻辑</w:t>
      </w:r>
    </w:p>
    <w:p>
      <w:pPr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eastAsia="zh-CN"/>
        </w:rPr>
        <w:t>判断用户是否为</w:t>
      </w:r>
      <w:r>
        <w:rPr>
          <w:rFonts w:hint="eastAsia" w:eastAsia="宋体"/>
          <w:strike/>
          <w:dstrike w:val="0"/>
          <w:color w:val="0070C0"/>
          <w:lang w:val="en-US" w:eastAsia="zh-CN"/>
        </w:rPr>
        <w:t>vip：</w:t>
      </w:r>
    </w:p>
    <w:p>
      <w:pPr>
        <w:ind w:firstLine="776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是，判断所踢成员是否为房主：</w:t>
      </w:r>
    </w:p>
    <w:p>
      <w:pPr>
        <w:ind w:firstLine="1192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是，弹出提示，“要造反啊，房主也敢踢”；</w:t>
      </w:r>
    </w:p>
    <w:p>
      <w:pPr>
        <w:ind w:firstLine="1192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否，判断所选人是否为本人：</w:t>
      </w:r>
    </w:p>
    <w:p>
      <w:pPr>
        <w:ind w:firstLine="1608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是，弹出提示“不可以踢自己出去啊~”</w:t>
      </w:r>
    </w:p>
    <w:p>
      <w:pPr>
        <w:ind w:firstLine="1608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否，判断是否为月卡用户：</w:t>
      </w:r>
    </w:p>
    <w:p>
      <w:pPr>
        <w:ind w:firstLine="2025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是，提示“不可踢出月卡用户”；</w:t>
      </w:r>
    </w:p>
    <w:p>
      <w:pPr>
        <w:ind w:firstLine="2025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否，弹出确认框，是否踢“读取玩家昵称”出房间？</w:t>
      </w:r>
    </w:p>
    <w:p>
      <w:pPr>
        <w:ind w:firstLine="2442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是，此玩家被踢出；</w:t>
      </w:r>
    </w:p>
    <w:p>
      <w:pPr>
        <w:ind w:firstLine="2442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否，返回房间界面；</w:t>
      </w:r>
    </w:p>
    <w:p>
      <w:pPr>
        <w:ind w:firstLine="776" w:firstLineChars="0"/>
        <w:rPr>
          <w:rFonts w:hint="eastAsia" w:eastAsia="宋体"/>
          <w:strike/>
          <w:dstrike w:val="0"/>
          <w:color w:val="0070C0"/>
          <w:lang w:val="en-US" w:eastAsia="zh-CN"/>
        </w:rPr>
      </w:pPr>
      <w:r>
        <w:rPr>
          <w:rFonts w:hint="eastAsia" w:eastAsia="宋体"/>
          <w:strike/>
          <w:dstrike w:val="0"/>
          <w:color w:val="0070C0"/>
          <w:lang w:val="en-US" w:eastAsia="zh-CN"/>
        </w:rPr>
        <w:t>否，提示消息，“仅月卡用户可踢人哦”</w:t>
      </w:r>
    </w:p>
    <w:p>
      <w:pPr>
        <w:rPr>
          <w:rFonts w:hint="eastAsia" w:eastAsia="宋体"/>
          <w:strike/>
          <w:dstrike w:val="0"/>
          <w:color w:val="000000" w:themeColor="text1"/>
          <w:lang w:val="en-US" w:eastAsia="zh-CN"/>
        </w:rPr>
      </w:pPr>
      <w:r>
        <w:rPr>
          <w:rFonts w:hint="eastAsia" w:eastAsia="宋体"/>
          <w:strike/>
          <w:dstrike w:val="0"/>
          <w:color w:val="000000" w:themeColor="text1"/>
          <w:lang w:val="en-US" w:eastAsia="zh-CN"/>
        </w:rPr>
        <w:t>玩家被踢出房间后，提示弹窗“您已被其他玩家踢出房间”，再进入此房间弹出消息框，可选择返回游戏列表页面或快速加入游戏。</w:t>
      </w:r>
    </w:p>
    <w:p>
      <w:pPr>
        <w:jc w:val="center"/>
        <w:rPr>
          <w:strike/>
          <w:dstrike w:val="0"/>
        </w:rPr>
      </w:pPr>
      <w:r>
        <w:rPr>
          <w:strike/>
          <w:dstrike w:val="0"/>
        </w:rPr>
        <w:drawing>
          <wp:inline distT="0" distB="0" distL="114300" distR="114300">
            <wp:extent cx="3233420" cy="2048510"/>
            <wp:effectExtent l="0" t="0" r="5080" b="889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trike/>
          <w:dstrike w:val="0"/>
          <w:lang w:val="en-US" w:eastAsia="zh-CN"/>
        </w:rPr>
      </w:pPr>
      <w:r>
        <w:rPr>
          <w:rFonts w:hint="eastAsia" w:eastAsia="宋体"/>
          <w:strike/>
          <w:dstrike w:val="0"/>
          <w:lang w:eastAsia="zh-CN"/>
        </w:rPr>
        <w:t>被踢出的玩家在</w:t>
      </w:r>
      <w:r>
        <w:rPr>
          <w:rFonts w:hint="eastAsia" w:eastAsia="宋体"/>
          <w:strike/>
          <w:dstrike w:val="0"/>
          <w:lang w:val="en-US" w:eastAsia="zh-CN"/>
        </w:rPr>
        <w:t>30分钟内不许加入此房间，随机快速加入房间时不会加入到此房间。</w:t>
      </w:r>
    </w:p>
    <w:p>
      <w:pPr>
        <w:pStyle w:val="20"/>
        <w:numPr>
          <w:ilvl w:val="0"/>
          <w:numId w:val="0"/>
        </w:numPr>
        <w:ind w:left="420" w:leftChars="0"/>
        <w:jc w:val="left"/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1"/>
        </w:numPr>
      </w:pPr>
      <w:bookmarkStart w:id="14" w:name="_Toc30512"/>
      <w:r>
        <w:rPr>
          <w:rFonts w:hint="eastAsia" w:eastAsia="宋体"/>
          <w:lang w:eastAsia="zh-CN"/>
        </w:rPr>
        <w:t>我的房间</w:t>
      </w:r>
      <w:bookmarkEnd w:id="14"/>
    </w:p>
    <w:p>
      <w:pPr>
        <w:pStyle w:val="3"/>
        <w:numPr>
          <w:ilvl w:val="1"/>
          <w:numId w:val="1"/>
        </w:numPr>
      </w:pPr>
      <w:bookmarkStart w:id="15" w:name="_Toc32511"/>
      <w:r>
        <w:rPr>
          <w:rFonts w:hint="eastAsia" w:eastAsia="宋体"/>
          <w:lang w:eastAsia="zh-CN"/>
        </w:rPr>
        <w:t>界面展示</w:t>
      </w:r>
      <w:bookmarkEnd w:id="15"/>
    </w:p>
    <w:p>
      <w:r>
        <w:rPr>
          <w:rFonts w:hint="eastAsia" w:eastAsia="宋体"/>
          <w:lang w:eastAsia="zh-CN"/>
        </w:rPr>
        <w:t>我的房间显示的为我是房主的房间。</w:t>
      </w:r>
    </w:p>
    <w:p>
      <w:pPr>
        <w:pStyle w:val="20"/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491740" cy="4436110"/>
            <wp:effectExtent l="0" t="0" r="3810" b="2540"/>
            <wp:docPr id="34" name="图片 34" descr="63263499430279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3263499430279607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返回按钮，点击返回至前置页面</w:t>
      </w:r>
      <w:r>
        <w:rPr>
          <w:rFonts w:hint="eastAsia" w:eastAsia="宋体"/>
          <w:strike/>
          <w:dstrike w:val="0"/>
          <w:lang w:eastAsia="zh-CN"/>
        </w:rPr>
        <w:t>（目前就是平台主界面）</w:t>
      </w:r>
      <w:r>
        <w:rPr>
          <w:rFonts w:hint="eastAsia" w:eastAsia="宋体"/>
          <w:lang w:eastAsia="zh-CN"/>
        </w:rPr>
        <w:t>；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显示我的所有房间信息，房间信息显示房主头像（也就是本人头像），房间名称，游戏名称，房间号，房间押注金额，角标显示房间。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点击房间栏，可进入此房间，房间达到时间在我的房间栏中不再显示。</w:t>
      </w:r>
    </w:p>
    <w:p>
      <w:pPr>
        <w:pStyle w:val="20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点击房主头像可查看房间目前成员情况：</w:t>
      </w:r>
    </w:p>
    <w:p>
      <w:pPr>
        <w:pStyle w:val="20"/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465070" cy="4388485"/>
            <wp:effectExtent l="0" t="0" r="11430" b="12065"/>
            <wp:docPr id="35" name="图片 35" descr="54979192824780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497919282478077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ind w:leftChars="0"/>
        <w:jc w:val="both"/>
        <w:rPr>
          <w:rFonts w:hint="eastAsia" w:eastAsia="宋体"/>
          <w:color w:val="0070C0"/>
          <w:lang w:val="en-US" w:eastAsia="zh-CN"/>
        </w:rPr>
      </w:pPr>
      <w:r>
        <w:rPr>
          <w:rFonts w:hint="eastAsia" w:eastAsia="宋体"/>
          <w:lang w:eastAsia="zh-CN"/>
        </w:rPr>
        <w:t>上方显示目前房间人数，人数下方显示在房间成员头像，点击头像可查看玩家资料。</w:t>
      </w:r>
    </w:p>
    <w:p>
      <w:pPr>
        <w:pStyle w:val="2"/>
        <w:numPr>
          <w:ilvl w:val="0"/>
          <w:numId w:val="1"/>
        </w:numPr>
      </w:pPr>
      <w:bookmarkStart w:id="16" w:name="_Toc23311"/>
      <w:r>
        <w:rPr>
          <w:rFonts w:hint="eastAsia" w:eastAsia="宋体"/>
          <w:lang w:eastAsia="zh-CN"/>
        </w:rPr>
        <w:t>找房间</w:t>
      </w:r>
      <w:bookmarkEnd w:id="16"/>
    </w:p>
    <w:p>
      <w:pPr>
        <w:pStyle w:val="3"/>
        <w:numPr>
          <w:ilvl w:val="1"/>
          <w:numId w:val="1"/>
        </w:numPr>
      </w:pPr>
      <w:bookmarkStart w:id="17" w:name="_Toc31704"/>
      <w:r>
        <w:rPr>
          <w:rFonts w:hint="eastAsia" w:eastAsia="宋体"/>
          <w:lang w:eastAsia="zh-CN"/>
        </w:rPr>
        <w:t>找房间</w:t>
      </w:r>
      <w:bookmarkEnd w:id="17"/>
    </w:p>
    <w:p>
      <w:r>
        <w:rPr>
          <w:rFonts w:hint="eastAsia" w:eastAsia="宋体"/>
          <w:lang w:eastAsia="zh-CN"/>
        </w:rPr>
        <w:t>搜索房间号正确时：</w:t>
      </w:r>
    </w:p>
    <w:p>
      <w:r>
        <w:drawing>
          <wp:inline distT="0" distB="0" distL="114300" distR="114300">
            <wp:extent cx="6181090" cy="5057140"/>
            <wp:effectExtent l="0" t="0" r="1016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搜索房间号错误时，提示“找不到此房间</w:t>
      </w:r>
      <w:r>
        <w:rPr>
          <w:rFonts w:hint="eastAsia" w:eastAsia="宋体"/>
          <w:lang w:val="en-US" w:eastAsia="zh-CN"/>
        </w:rPr>
        <w:t>~</w:t>
      </w:r>
      <w:r>
        <w:rPr>
          <w:rFonts w:hint="eastAsia" w:eastAsia="宋体"/>
          <w:lang w:eastAsia="zh-CN"/>
        </w:rPr>
        <w:t>”</w:t>
      </w:r>
    </w:p>
    <w:p>
      <w:pPr>
        <w:ind w:left="0" w:leftChars="0" w:firstLine="0" w:firstLineChars="0"/>
        <w:rPr>
          <w:rFonts w:hint="eastAsia" w:eastAsia="宋体"/>
          <w:strike/>
          <w:dstrike w:val="0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房间号默认为</w:t>
      </w:r>
      <w:r>
        <w:rPr>
          <w:rFonts w:hint="eastAsia" w:eastAsia="宋体"/>
          <w:strike/>
          <w:dstrike w:val="0"/>
          <w:lang w:val="en-US" w:eastAsia="zh-CN"/>
        </w:rPr>
        <w:t>5位数字，输入超过5位或不足5位时确定按钮显示位灰色，不可点击。</w:t>
      </w:r>
    </w:p>
    <w:p>
      <w:pPr>
        <w:pStyle w:val="20"/>
        <w:ind w:left="420" w:firstLine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360295" cy="4201795"/>
            <wp:effectExtent l="0" t="0" r="1905" b="8255"/>
            <wp:docPr id="36" name="图片 36" descr="63672296023645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3672296023645639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8" w:name="_Toc3137"/>
      <w:r>
        <w:rPr>
          <w:rFonts w:hint="eastAsia" w:eastAsia="宋体"/>
          <w:lang w:eastAsia="zh-CN"/>
        </w:rPr>
        <w:t>房间列表</w:t>
      </w:r>
      <w:bookmarkEnd w:id="18"/>
    </w:p>
    <w:p>
      <w:pPr>
        <w:pStyle w:val="3"/>
        <w:numPr>
          <w:ilvl w:val="1"/>
          <w:numId w:val="1"/>
        </w:numPr>
      </w:pPr>
      <w:bookmarkStart w:id="19" w:name="_Toc3492"/>
      <w:r>
        <w:rPr>
          <w:rFonts w:hint="eastAsia" w:eastAsia="宋体"/>
          <w:lang w:eastAsia="zh-CN"/>
        </w:rPr>
        <w:t>房间列表入口</w:t>
      </w:r>
      <w:bookmarkEnd w:id="19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平台主界面上方个人信息右侧房间列表按钮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其他入口，可通过游戏进入后返回首页时跳转至房间列表界面。</w:t>
      </w:r>
    </w:p>
    <w:p>
      <w:pPr>
        <w:pStyle w:val="3"/>
        <w:numPr>
          <w:ilvl w:val="1"/>
          <w:numId w:val="1"/>
        </w:numPr>
      </w:pPr>
      <w:bookmarkStart w:id="20" w:name="_Toc4306"/>
      <w:r>
        <w:rPr>
          <w:rFonts w:hint="eastAsia" w:eastAsia="宋体"/>
          <w:lang w:eastAsia="zh-CN"/>
        </w:rPr>
        <w:t>界面说明</w:t>
      </w:r>
      <w:bookmarkEnd w:id="20"/>
    </w:p>
    <w:p>
      <w:r>
        <w:rPr>
          <w:rFonts w:hint="eastAsia" w:eastAsia="宋体"/>
          <w:lang w:eastAsia="zh-CN"/>
        </w:rPr>
        <w:t>点击房间列表按钮，进入选择游戏界面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4085590" cy="7124065"/>
            <wp:effectExtent l="0" t="0" r="1016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712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选择游戏后，点击确定，进入选定游戏相应的列表界面</w:t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sz w:val="22"/>
        </w:rPr>
        <w:pict>
          <v:shape id="_x0000_s1109" o:spid="_x0000_s1109" o:spt="202" type="#_x0000_t202" style="position:absolute;left:0pt;margin-left:441.1pt;margin-top:435.55pt;height:35.85pt;width:38.7pt;z-index:27914547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10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5" o:spid="_x0000_s1105" o:spt="20" style="position:absolute;left:0pt;margin-left:280.9pt;margin-top:462.3pt;height:0.7pt;width:160.45pt;z-index:26081792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106" o:spid="_x0000_s1106" o:spt="20" style="position:absolute;left:0pt;margin-left:373.35pt;margin-top:476.85pt;height:3.45pt;width:64.55pt;z-index:26081894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shape id="_x0000_s1108" o:spid="_x0000_s1108" o:spt="202" type="#_x0000_t202" style="position:absolute;left:0pt;margin-left:438.1pt;margin-top:463.85pt;height:35.85pt;width:38.7pt;z-index:26998272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11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4" o:spid="_x0000_s1104" o:spt="20" style="position:absolute;left:0pt;flip:x;margin-left:89.25pt;margin-top:476.85pt;height:0.7pt;width:65.3pt;z-index:26081689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shape id="_x0000_s1110" o:spid="_x0000_s1110" o:spt="202" type="#_x0000_t202" style="position:absolute;left:0pt;margin-left:68.35pt;margin-top:460.65pt;height:35.85pt;width:38.7pt;z-index:28830822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9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3" o:spid="_x0000_s1103" o:spt="20" style="position:absolute;left:0pt;margin-left:342.75pt;margin-top:256.5pt;height:0.65pt;width:90.3pt;z-index:26081587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shape id="_x0000_s1111" o:spid="_x0000_s1111" o:spt="202" type="#_x0000_t202" style="position:absolute;left:0pt;margin-left:431.75pt;margin-top:236.6pt;height:35.85pt;width:38.7pt;z-index:29747097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8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12" o:spid="_x0000_s1112" o:spt="202" type="#_x0000_t202" style="position:absolute;left:0pt;margin-left:69.4pt;margin-top:182.7pt;height:35.85pt;width:38.7pt;z-index:3066337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7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2" o:spid="_x0000_s1102" o:spt="20" style="position:absolute;left:0pt;flip:x;margin-left:92.05pt;margin-top:201.2pt;height:0.05pt;width:44.45pt;z-index:26081484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shape id="_x0000_s1113" o:spid="_x0000_s1113" o:spt="202" type="#_x0000_t202" style="position:absolute;left:0pt;margin-left:423.15pt;margin-top:140.55pt;height:35.85pt;width:38.7pt;z-index:315796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6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1" o:spid="_x0000_s1101" o:spt="20" style="position:absolute;left:0pt;flip:y;margin-left:367.1pt;margin-top:160.2pt;height:1.4pt;width:54.15pt;z-index:26081382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shape id="_x0000_s1107" o:spid="_x0000_s1107" o:spt="202" type="#_x0000_t202" style="position:absolute;left:0pt;margin-left:48.3pt;margin-top:17.1pt;height:35.85pt;width:38.7pt;z-index:26081996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1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096" o:spid="_x0000_s1096" o:spt="20" style="position:absolute;left:0pt;flip:x;margin-left:73.35pt;margin-top:33.8pt;height:0.05pt;width:61.1pt;z-index:26080870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drawing>
          <wp:inline distT="0" distB="0" distL="114300" distR="114300">
            <wp:extent cx="3554730" cy="6254115"/>
            <wp:effectExtent l="0" t="0" r="7620" b="133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625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pict>
          <v:shape id="_x0000_s1117" o:spid="_x0000_s1117" o:spt="202" type="#_x0000_t202" style="position:absolute;left:0pt;margin-left:64.5pt;margin-top:72.85pt;height:35.85pt;width:38.7pt;z-index:3524474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2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14" o:spid="_x0000_s1114" o:spt="202" type="#_x0000_t202" style="position:absolute;left:0pt;margin-left:395.55pt;margin-top:85.1pt;height:35.85pt;width:38.7pt;z-index:3249592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5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15" o:spid="_x0000_s1115" o:spt="202" type="#_x0000_t202" style="position:absolute;left:0pt;margin-left:434.65pt;margin-top:41.55pt;height:35.85pt;width:38.7pt;z-index:3341219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4</w:t>
                  </w:r>
                </w:p>
              </w:txbxContent>
            </v:textbox>
          </v:shape>
        </w:pict>
      </w:r>
      <w:r>
        <w:rPr>
          <w:sz w:val="22"/>
        </w:rPr>
        <w:pict>
          <v:shape id="_x0000_s1116" o:spid="_x0000_s1116" o:spt="202" type="#_x0000_t202" style="position:absolute;left:0pt;margin-left:413.25pt;margin-top:4.95pt;height:35.85pt;width:38.7pt;z-index:3432847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 w:eastAsia="宋体"/>
                      <w:lang w:val="en-US" w:eastAsia="zh-CN"/>
                    </w:rPr>
                    <w:t>3</w:t>
                  </w:r>
                </w:p>
              </w:txbxContent>
            </v:textbox>
          </v:shape>
        </w:pict>
      </w:r>
      <w:r>
        <w:rPr>
          <w:sz w:val="22"/>
        </w:rPr>
        <w:pict>
          <v:line id="_x0000_s1100" o:spid="_x0000_s1100" o:spt="20" style="position:absolute;left:0pt;flip:x y;margin-left:87.2pt;margin-top:92.85pt;height:0.7pt;width:153.45pt;z-index:2608128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099" o:spid="_x0000_s1099" o:spt="20" style="position:absolute;left:0pt;margin-left:366.35pt;margin-top:61.6pt;height:0.05pt;width:66.7pt;z-index:26081177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098" o:spid="_x0000_s1098" o:spt="20" style="position:absolute;left:0pt;margin-left:332.35pt;margin-top:61.6pt;height:41.65pt;width:65.25pt;z-index:26081075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2"/>
        </w:rPr>
        <w:pict>
          <v:line id="_x0000_s1097" o:spid="_x0000_s1097" o:spt="20" style="position:absolute;left:0pt;flip:y;margin-left:262.9pt;margin-top:28.95pt;height:31.25pt;width:152.05pt;z-index:26080972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返回按钮，点击返回至平台主界面；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头像显示，</w:t>
      </w:r>
      <w:r>
        <w:rPr>
          <w:rFonts w:hint="eastAsia" w:eastAsia="宋体"/>
          <w:strike/>
          <w:dstrike w:val="0"/>
          <w:lang w:val="en-US" w:eastAsia="zh-CN"/>
        </w:rPr>
        <w:t>点击弹出用户资料界面</w:t>
      </w:r>
      <w:r>
        <w:rPr>
          <w:rFonts w:hint="eastAsia" w:eastAsia="宋体"/>
          <w:lang w:val="en-US" w:eastAsia="zh-CN"/>
        </w:rPr>
        <w:t>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选择游戏，点击可选择显示的何种游戏房间；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点击出现弹窗，显示我的包间、最近加入房间、开包间；</w:t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490595" cy="2579370"/>
            <wp:effectExtent l="0" t="0" r="14605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查找房间按钮；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显示用户金币、水晶、体力数量；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房间类型，不同游戏显示不同，主播房点击提示“暂未开放”，</w:t>
      </w:r>
      <w:r>
        <w:rPr>
          <w:rFonts w:hint="eastAsia" w:eastAsia="宋体"/>
          <w:strike/>
          <w:dstrike w:val="0"/>
          <w:lang w:val="en-US" w:eastAsia="zh-CN"/>
        </w:rPr>
        <w:t>选择全部房间时，不显示此栏信息</w:t>
      </w:r>
      <w:r>
        <w:rPr>
          <w:rFonts w:hint="eastAsia" w:eastAsia="宋体"/>
          <w:lang w:val="en-US" w:eastAsia="zh-CN"/>
        </w:rPr>
        <w:t>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信息，显示房主头像、房间名称、游戏名称、房间号、房间押注、几人游戏中或准备人数/房间可容纳人数，房间列表显示规则：列表中最多显示50个房间；优先显示空位少的房间，相同空位优先显示非包间房，最后显示满员房；游戏显示优先级读取游戏列表配置；每10秒钟自动刷新房间列表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组队，点击后弹出好友列表选择与哪位好友组队；（你画我猜文档中介绍）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快速游戏，点击可快速进入游戏；页签为标准房时，快速游戏进入标准房，页签为专家房时快速游戏进入专家房；</w:t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快速游戏规则：</w:t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tbl>
      <w:tblPr>
        <w:tblStyle w:val="12"/>
        <w:tblW w:w="4967" w:type="dxa"/>
        <w:tblInd w:w="8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37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条件顺序</w:t>
            </w:r>
          </w:p>
        </w:tc>
        <w:tc>
          <w:tcPr>
            <w:tcW w:w="370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条件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筛选剩余人数足够的房间。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去除上次进入的房间。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选择人数最多的房间。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收集宠物按钮，点击弹出相应游戏的宠物收集界面</w:t>
      </w:r>
    </w:p>
    <w:p>
      <w:pPr>
        <w:numPr>
          <w:ilvl w:val="0"/>
          <w:numId w:val="8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增加称号及装扮按钮，点击称号跳转至平台成就界面你画我猜页签下；点击装扮按钮跳转至你画我猜画布及画笔界面。</w:t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每日首次进入房间列表界面时有引导功能，上方显示“可以切换不同的游戏”，下方显示“快速帮你找房间”，点击界面中任意位置退出引导。</w:t>
      </w:r>
    </w:p>
    <w:p>
      <w:pPr>
        <w:pStyle w:val="20"/>
        <w:ind w:left="420" w:firstLine="0"/>
        <w:jc w:val="both"/>
        <w:rPr>
          <w:rFonts w:hint="eastAsia" w:eastAsia="宋体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 w:eastAsia="宋体"/>
          <w:lang w:eastAsia="zh-CN"/>
        </w:rPr>
      </w:pPr>
      <w:bookmarkStart w:id="21" w:name="_Toc21431"/>
      <w:r>
        <w:rPr>
          <w:rFonts w:hint="eastAsia" w:eastAsia="宋体"/>
          <w:lang w:eastAsia="zh-CN"/>
        </w:rPr>
        <w:t>最近加入房间</w:t>
      </w:r>
      <w:bookmarkEnd w:id="21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最近房间入口在房间列表中右上角功能栏点开后里面。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最近房间显示逻辑：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最多显示</w:t>
      </w:r>
      <w:r>
        <w:rPr>
          <w:rFonts w:hint="eastAsia" w:eastAsia="宋体"/>
          <w:lang w:val="en-US" w:eastAsia="zh-CN"/>
        </w:rPr>
        <w:t>10个房间；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显示3小时内进入房间参加游戏的房间，只进入房间未开始游戏的房间不显示；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已无玩家的房间不在列表中显示；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房间列表按加入时间显示，最上面显示时间最近的。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31185" cy="5574030"/>
            <wp:effectExtent l="0" t="0" r="12065" b="7620"/>
            <wp:docPr id="8" name="图片 8" descr="7632739307262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632739307262511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/>
        <w:jc w:val="both"/>
        <w:rPr>
          <w:rFonts w:hint="eastAsia" w:eastAsia="宋体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6598E"/>
    <w:multiLevelType w:val="multilevel"/>
    <w:tmpl w:val="0B36598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4E10266"/>
    <w:multiLevelType w:val="multilevel"/>
    <w:tmpl w:val="24E1026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9A3AF07"/>
    <w:multiLevelType w:val="singleLevel"/>
    <w:tmpl w:val="59A3AF07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A3BE46"/>
    <w:multiLevelType w:val="singleLevel"/>
    <w:tmpl w:val="59A3BE46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A3E401"/>
    <w:multiLevelType w:val="singleLevel"/>
    <w:tmpl w:val="59A3E401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A3EBC6"/>
    <w:multiLevelType w:val="singleLevel"/>
    <w:tmpl w:val="59A3EBC6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B2687B"/>
    <w:multiLevelType w:val="singleLevel"/>
    <w:tmpl w:val="59B2687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7DE10429"/>
    <w:multiLevelType w:val="multilevel"/>
    <w:tmpl w:val="7DE10429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00EF5"/>
    <w:rsid w:val="00006078"/>
    <w:rsid w:val="00016C01"/>
    <w:rsid w:val="00025DA8"/>
    <w:rsid w:val="00030D14"/>
    <w:rsid w:val="00046930"/>
    <w:rsid w:val="00055A70"/>
    <w:rsid w:val="000632A2"/>
    <w:rsid w:val="00064464"/>
    <w:rsid w:val="00064A6E"/>
    <w:rsid w:val="00072709"/>
    <w:rsid w:val="0008016A"/>
    <w:rsid w:val="000828A1"/>
    <w:rsid w:val="000B15C3"/>
    <w:rsid w:val="000B2155"/>
    <w:rsid w:val="000D4811"/>
    <w:rsid w:val="000D7B33"/>
    <w:rsid w:val="000E17A7"/>
    <w:rsid w:val="000E54EB"/>
    <w:rsid w:val="000F6C30"/>
    <w:rsid w:val="001040EA"/>
    <w:rsid w:val="00104261"/>
    <w:rsid w:val="0010463D"/>
    <w:rsid w:val="00104CD4"/>
    <w:rsid w:val="00111484"/>
    <w:rsid w:val="00122BEE"/>
    <w:rsid w:val="001318AF"/>
    <w:rsid w:val="0014047D"/>
    <w:rsid w:val="0014479B"/>
    <w:rsid w:val="00145B3B"/>
    <w:rsid w:val="00146863"/>
    <w:rsid w:val="00153082"/>
    <w:rsid w:val="00154B21"/>
    <w:rsid w:val="00154EC0"/>
    <w:rsid w:val="00160521"/>
    <w:rsid w:val="00162F91"/>
    <w:rsid w:val="0016336B"/>
    <w:rsid w:val="00176C4B"/>
    <w:rsid w:val="001832AA"/>
    <w:rsid w:val="00185EA1"/>
    <w:rsid w:val="001A1E37"/>
    <w:rsid w:val="001C0450"/>
    <w:rsid w:val="001C5239"/>
    <w:rsid w:val="001E6041"/>
    <w:rsid w:val="001F3A0D"/>
    <w:rsid w:val="002108FA"/>
    <w:rsid w:val="00211141"/>
    <w:rsid w:val="00216E83"/>
    <w:rsid w:val="00224616"/>
    <w:rsid w:val="00224D1D"/>
    <w:rsid w:val="00241B5F"/>
    <w:rsid w:val="002454F0"/>
    <w:rsid w:val="00245924"/>
    <w:rsid w:val="002478A1"/>
    <w:rsid w:val="00274E88"/>
    <w:rsid w:val="00277487"/>
    <w:rsid w:val="002775CE"/>
    <w:rsid w:val="00281C78"/>
    <w:rsid w:val="002A1809"/>
    <w:rsid w:val="002A5085"/>
    <w:rsid w:val="002B3E9E"/>
    <w:rsid w:val="002C0B22"/>
    <w:rsid w:val="002C1FD4"/>
    <w:rsid w:val="002C26B0"/>
    <w:rsid w:val="002D69BE"/>
    <w:rsid w:val="002E76A4"/>
    <w:rsid w:val="002E76FC"/>
    <w:rsid w:val="002F4133"/>
    <w:rsid w:val="0030672F"/>
    <w:rsid w:val="00306DFB"/>
    <w:rsid w:val="00315457"/>
    <w:rsid w:val="003161BA"/>
    <w:rsid w:val="00331072"/>
    <w:rsid w:val="00343593"/>
    <w:rsid w:val="00344BE2"/>
    <w:rsid w:val="00355341"/>
    <w:rsid w:val="003618ED"/>
    <w:rsid w:val="003719CF"/>
    <w:rsid w:val="003A6D36"/>
    <w:rsid w:val="003B397E"/>
    <w:rsid w:val="003B4853"/>
    <w:rsid w:val="003E04D8"/>
    <w:rsid w:val="003E2312"/>
    <w:rsid w:val="003E2BE8"/>
    <w:rsid w:val="003E3C09"/>
    <w:rsid w:val="003F14F2"/>
    <w:rsid w:val="003F1E83"/>
    <w:rsid w:val="00402E5D"/>
    <w:rsid w:val="004078D5"/>
    <w:rsid w:val="00410B50"/>
    <w:rsid w:val="0041423D"/>
    <w:rsid w:val="004267DF"/>
    <w:rsid w:val="004517D8"/>
    <w:rsid w:val="0045367F"/>
    <w:rsid w:val="004622F9"/>
    <w:rsid w:val="00476AF3"/>
    <w:rsid w:val="00487277"/>
    <w:rsid w:val="004A41F9"/>
    <w:rsid w:val="004B1301"/>
    <w:rsid w:val="004C2470"/>
    <w:rsid w:val="004D7350"/>
    <w:rsid w:val="004E182A"/>
    <w:rsid w:val="004E42DA"/>
    <w:rsid w:val="004E7B4D"/>
    <w:rsid w:val="004F0C75"/>
    <w:rsid w:val="004F499B"/>
    <w:rsid w:val="00511A51"/>
    <w:rsid w:val="00513F0D"/>
    <w:rsid w:val="005202E9"/>
    <w:rsid w:val="00520893"/>
    <w:rsid w:val="005361BD"/>
    <w:rsid w:val="005461BA"/>
    <w:rsid w:val="00547F52"/>
    <w:rsid w:val="00551FE7"/>
    <w:rsid w:val="005838D2"/>
    <w:rsid w:val="00583D69"/>
    <w:rsid w:val="00592B5D"/>
    <w:rsid w:val="00596E48"/>
    <w:rsid w:val="005B0E64"/>
    <w:rsid w:val="005C5B4F"/>
    <w:rsid w:val="005C7A55"/>
    <w:rsid w:val="005D68A2"/>
    <w:rsid w:val="005D726E"/>
    <w:rsid w:val="00601A65"/>
    <w:rsid w:val="00603931"/>
    <w:rsid w:val="0060511D"/>
    <w:rsid w:val="00612D9E"/>
    <w:rsid w:val="006418FF"/>
    <w:rsid w:val="0065344D"/>
    <w:rsid w:val="00657872"/>
    <w:rsid w:val="00670BC4"/>
    <w:rsid w:val="00674DCC"/>
    <w:rsid w:val="00680789"/>
    <w:rsid w:val="006853B4"/>
    <w:rsid w:val="00695DCD"/>
    <w:rsid w:val="00695DE2"/>
    <w:rsid w:val="006A16AC"/>
    <w:rsid w:val="006A5E92"/>
    <w:rsid w:val="006B176C"/>
    <w:rsid w:val="006B7EFB"/>
    <w:rsid w:val="006C08D0"/>
    <w:rsid w:val="006C4391"/>
    <w:rsid w:val="006D31D8"/>
    <w:rsid w:val="0070169E"/>
    <w:rsid w:val="00741249"/>
    <w:rsid w:val="007A388E"/>
    <w:rsid w:val="007B32D0"/>
    <w:rsid w:val="007D7D42"/>
    <w:rsid w:val="007E6788"/>
    <w:rsid w:val="00810D8F"/>
    <w:rsid w:val="00812CED"/>
    <w:rsid w:val="00817F38"/>
    <w:rsid w:val="00824888"/>
    <w:rsid w:val="008354BB"/>
    <w:rsid w:val="008456F5"/>
    <w:rsid w:val="0086708A"/>
    <w:rsid w:val="008705AF"/>
    <w:rsid w:val="008768BE"/>
    <w:rsid w:val="00877AB6"/>
    <w:rsid w:val="00891C9C"/>
    <w:rsid w:val="008A03BA"/>
    <w:rsid w:val="008A32A2"/>
    <w:rsid w:val="008A4F57"/>
    <w:rsid w:val="008A611A"/>
    <w:rsid w:val="008B3C6B"/>
    <w:rsid w:val="008C0AD8"/>
    <w:rsid w:val="008C50B3"/>
    <w:rsid w:val="008E7E4A"/>
    <w:rsid w:val="008F0B3E"/>
    <w:rsid w:val="008F6600"/>
    <w:rsid w:val="00900EF5"/>
    <w:rsid w:val="0092021B"/>
    <w:rsid w:val="0092605B"/>
    <w:rsid w:val="00930E16"/>
    <w:rsid w:val="00947677"/>
    <w:rsid w:val="0095012D"/>
    <w:rsid w:val="0095391B"/>
    <w:rsid w:val="00993A22"/>
    <w:rsid w:val="009B6F53"/>
    <w:rsid w:val="009B7FC9"/>
    <w:rsid w:val="009C3F07"/>
    <w:rsid w:val="009E0F4C"/>
    <w:rsid w:val="009E4123"/>
    <w:rsid w:val="009E5819"/>
    <w:rsid w:val="009F1BCD"/>
    <w:rsid w:val="00A04EEE"/>
    <w:rsid w:val="00A05E32"/>
    <w:rsid w:val="00A06926"/>
    <w:rsid w:val="00A07885"/>
    <w:rsid w:val="00A16DE2"/>
    <w:rsid w:val="00A2324C"/>
    <w:rsid w:val="00A238DD"/>
    <w:rsid w:val="00A23C99"/>
    <w:rsid w:val="00A33914"/>
    <w:rsid w:val="00A37437"/>
    <w:rsid w:val="00A5214D"/>
    <w:rsid w:val="00A74AED"/>
    <w:rsid w:val="00A767FF"/>
    <w:rsid w:val="00A80D34"/>
    <w:rsid w:val="00A83FB3"/>
    <w:rsid w:val="00A9068D"/>
    <w:rsid w:val="00A91123"/>
    <w:rsid w:val="00A94C07"/>
    <w:rsid w:val="00A96FBF"/>
    <w:rsid w:val="00AB0A2C"/>
    <w:rsid w:val="00AB498E"/>
    <w:rsid w:val="00AB7607"/>
    <w:rsid w:val="00AE335A"/>
    <w:rsid w:val="00AE33B1"/>
    <w:rsid w:val="00AE51E8"/>
    <w:rsid w:val="00AF1071"/>
    <w:rsid w:val="00B04993"/>
    <w:rsid w:val="00B12679"/>
    <w:rsid w:val="00B22238"/>
    <w:rsid w:val="00B240C1"/>
    <w:rsid w:val="00B249D7"/>
    <w:rsid w:val="00B266C2"/>
    <w:rsid w:val="00B56AEE"/>
    <w:rsid w:val="00B60C48"/>
    <w:rsid w:val="00B760A2"/>
    <w:rsid w:val="00B77DBE"/>
    <w:rsid w:val="00B84B3A"/>
    <w:rsid w:val="00B85074"/>
    <w:rsid w:val="00B91AA5"/>
    <w:rsid w:val="00B91EC9"/>
    <w:rsid w:val="00BA344B"/>
    <w:rsid w:val="00BB11A3"/>
    <w:rsid w:val="00BB3F40"/>
    <w:rsid w:val="00BC59C3"/>
    <w:rsid w:val="00BC63AF"/>
    <w:rsid w:val="00BE1E1F"/>
    <w:rsid w:val="00C02C17"/>
    <w:rsid w:val="00C057E1"/>
    <w:rsid w:val="00C12409"/>
    <w:rsid w:val="00C17B51"/>
    <w:rsid w:val="00C23C9C"/>
    <w:rsid w:val="00C25D27"/>
    <w:rsid w:val="00C260E0"/>
    <w:rsid w:val="00C43745"/>
    <w:rsid w:val="00C45B29"/>
    <w:rsid w:val="00C4729F"/>
    <w:rsid w:val="00C51EB7"/>
    <w:rsid w:val="00C55433"/>
    <w:rsid w:val="00C56A1C"/>
    <w:rsid w:val="00C57A95"/>
    <w:rsid w:val="00C61A71"/>
    <w:rsid w:val="00C64648"/>
    <w:rsid w:val="00C90E32"/>
    <w:rsid w:val="00CA5D26"/>
    <w:rsid w:val="00CB56F8"/>
    <w:rsid w:val="00CC0EAD"/>
    <w:rsid w:val="00CC460B"/>
    <w:rsid w:val="00CD719D"/>
    <w:rsid w:val="00CE2243"/>
    <w:rsid w:val="00CF0513"/>
    <w:rsid w:val="00D02462"/>
    <w:rsid w:val="00D10B80"/>
    <w:rsid w:val="00D226EF"/>
    <w:rsid w:val="00D3021C"/>
    <w:rsid w:val="00D4141E"/>
    <w:rsid w:val="00D45876"/>
    <w:rsid w:val="00D5059A"/>
    <w:rsid w:val="00D518E2"/>
    <w:rsid w:val="00D551EC"/>
    <w:rsid w:val="00D77ECF"/>
    <w:rsid w:val="00D852D3"/>
    <w:rsid w:val="00D86DF0"/>
    <w:rsid w:val="00D92C94"/>
    <w:rsid w:val="00D950E8"/>
    <w:rsid w:val="00D97603"/>
    <w:rsid w:val="00DB0722"/>
    <w:rsid w:val="00DD5A8E"/>
    <w:rsid w:val="00DE0702"/>
    <w:rsid w:val="00DE36BB"/>
    <w:rsid w:val="00DF7658"/>
    <w:rsid w:val="00E00127"/>
    <w:rsid w:val="00E10EB3"/>
    <w:rsid w:val="00E16862"/>
    <w:rsid w:val="00E24762"/>
    <w:rsid w:val="00E259F6"/>
    <w:rsid w:val="00E31042"/>
    <w:rsid w:val="00E31F81"/>
    <w:rsid w:val="00E35089"/>
    <w:rsid w:val="00E63D86"/>
    <w:rsid w:val="00E64F5F"/>
    <w:rsid w:val="00E659C1"/>
    <w:rsid w:val="00E66C1C"/>
    <w:rsid w:val="00E761F5"/>
    <w:rsid w:val="00E77C9B"/>
    <w:rsid w:val="00E80013"/>
    <w:rsid w:val="00E832A1"/>
    <w:rsid w:val="00E83492"/>
    <w:rsid w:val="00E860A2"/>
    <w:rsid w:val="00EB3974"/>
    <w:rsid w:val="00EB5EBB"/>
    <w:rsid w:val="00EB699F"/>
    <w:rsid w:val="00EB6FB9"/>
    <w:rsid w:val="00ED2383"/>
    <w:rsid w:val="00EE6664"/>
    <w:rsid w:val="00EF1778"/>
    <w:rsid w:val="00EF5C51"/>
    <w:rsid w:val="00F0389D"/>
    <w:rsid w:val="00F2163D"/>
    <w:rsid w:val="00F276A2"/>
    <w:rsid w:val="00F31F0F"/>
    <w:rsid w:val="00F36547"/>
    <w:rsid w:val="00F44B87"/>
    <w:rsid w:val="00F45805"/>
    <w:rsid w:val="00F47968"/>
    <w:rsid w:val="00F47DC7"/>
    <w:rsid w:val="00F5257A"/>
    <w:rsid w:val="00F55982"/>
    <w:rsid w:val="00F60777"/>
    <w:rsid w:val="00F72920"/>
    <w:rsid w:val="00F734B6"/>
    <w:rsid w:val="00F75CCC"/>
    <w:rsid w:val="00F9332D"/>
    <w:rsid w:val="00F966E9"/>
    <w:rsid w:val="00FB56A5"/>
    <w:rsid w:val="00FD07F7"/>
    <w:rsid w:val="00FD3B5F"/>
    <w:rsid w:val="05404C72"/>
    <w:rsid w:val="054E3945"/>
    <w:rsid w:val="07175EDB"/>
    <w:rsid w:val="08053847"/>
    <w:rsid w:val="09447E78"/>
    <w:rsid w:val="0D45596F"/>
    <w:rsid w:val="0D8010A4"/>
    <w:rsid w:val="0E726D09"/>
    <w:rsid w:val="113F7A33"/>
    <w:rsid w:val="1BF967BB"/>
    <w:rsid w:val="23F452D1"/>
    <w:rsid w:val="28FB73BD"/>
    <w:rsid w:val="2B5E29E6"/>
    <w:rsid w:val="2C983C9D"/>
    <w:rsid w:val="2E275B66"/>
    <w:rsid w:val="2F1F4F24"/>
    <w:rsid w:val="32337DB4"/>
    <w:rsid w:val="37592D28"/>
    <w:rsid w:val="3F6725E4"/>
    <w:rsid w:val="41CE4927"/>
    <w:rsid w:val="42283516"/>
    <w:rsid w:val="462513F8"/>
    <w:rsid w:val="462C230D"/>
    <w:rsid w:val="49962C30"/>
    <w:rsid w:val="50B36B29"/>
    <w:rsid w:val="50CA5D6E"/>
    <w:rsid w:val="55C82CE7"/>
    <w:rsid w:val="57E42A8D"/>
    <w:rsid w:val="57E5052D"/>
    <w:rsid w:val="58052FC2"/>
    <w:rsid w:val="5C9F7617"/>
    <w:rsid w:val="61A56E11"/>
    <w:rsid w:val="633E5410"/>
    <w:rsid w:val="637C0B11"/>
    <w:rsid w:val="669A2B34"/>
    <w:rsid w:val="66EB1EC3"/>
    <w:rsid w:val="689A57BC"/>
    <w:rsid w:val="6B530C73"/>
    <w:rsid w:val="6F43423A"/>
    <w:rsid w:val="7245547D"/>
    <w:rsid w:val="74774B10"/>
    <w:rsid w:val="7538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15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Title"/>
    <w:basedOn w:val="1"/>
    <w:next w:val="1"/>
    <w:link w:val="18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11">
    <w:name w:val="Hyperlink"/>
    <w:basedOn w:val="10"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1 Char"/>
    <w:basedOn w:val="10"/>
    <w:link w:val="2"/>
    <w:qFormat/>
    <w:uiPriority w:val="9"/>
    <w:rPr>
      <w:rFonts w:asciiTheme="majorHAnsi" w:hAnsiTheme="majorHAnsi" w:eastAsiaTheme="majorEastAsia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15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kern w:val="0"/>
      <w:sz w:val="24"/>
      <w:szCs w:val="24"/>
    </w:rPr>
  </w:style>
  <w:style w:type="character" w:customStyle="1" w:styleId="16">
    <w:name w:val="页脚 Char"/>
    <w:basedOn w:val="10"/>
    <w:link w:val="5"/>
    <w:qFormat/>
    <w:uiPriority w:val="99"/>
    <w:rPr>
      <w:kern w:val="0"/>
      <w:sz w:val="18"/>
      <w:szCs w:val="18"/>
    </w:rPr>
  </w:style>
  <w:style w:type="character" w:customStyle="1" w:styleId="17">
    <w:name w:val="页眉 Char1"/>
    <w:basedOn w:val="10"/>
    <w:link w:val="6"/>
    <w:qFormat/>
    <w:uiPriority w:val="99"/>
    <w:rPr>
      <w:kern w:val="0"/>
      <w:sz w:val="18"/>
      <w:szCs w:val="18"/>
    </w:rPr>
  </w:style>
  <w:style w:type="character" w:customStyle="1" w:styleId="18">
    <w:name w:val="标题 Char"/>
    <w:basedOn w:val="10"/>
    <w:link w:val="9"/>
    <w:qFormat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60"/>
      <w:szCs w:val="60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paragraph" w:customStyle="1" w:styleId="20">
    <w:name w:val="List Paragraph"/>
    <w:basedOn w:val="1"/>
    <w:qFormat/>
    <w:uiPriority w:val="34"/>
    <w:pPr>
      <w:ind w:left="720"/>
      <w:contextualSpacing/>
    </w:pPr>
  </w:style>
  <w:style w:type="paragraph" w:customStyle="1" w:styleId="21">
    <w:name w:val="TOC Heading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22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23">
    <w:name w:val="二级标题"/>
    <w:basedOn w:val="1"/>
    <w:qFormat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24">
    <w:name w:val="批注框文本 Char"/>
    <w:basedOn w:val="10"/>
    <w:link w:val="4"/>
    <w:semiHidden/>
    <w:qFormat/>
    <w:uiPriority w:val="99"/>
    <w:rPr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79"/>
    <customShpInfo spid="_x0000_s1144"/>
    <customShpInfo spid="_x0000_s1146"/>
    <customShpInfo spid="_x0000_s1145"/>
    <customShpInfo spid="_x0000_s1142"/>
    <customShpInfo spid="_x0000_s1143"/>
    <customShpInfo spid="_x0000_s1141"/>
    <customShpInfo spid="_x0000_s1139"/>
    <customShpInfo spid="_x0000_s1140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09"/>
    <customShpInfo spid="_x0000_s1105"/>
    <customShpInfo spid="_x0000_s1106"/>
    <customShpInfo spid="_x0000_s1108"/>
    <customShpInfo spid="_x0000_s1104"/>
    <customShpInfo spid="_x0000_s1110"/>
    <customShpInfo spid="_x0000_s1103"/>
    <customShpInfo spid="_x0000_s1111"/>
    <customShpInfo spid="_x0000_s1112"/>
    <customShpInfo spid="_x0000_s1102"/>
    <customShpInfo spid="_x0000_s1113"/>
    <customShpInfo spid="_x0000_s1101"/>
    <customShpInfo spid="_x0000_s1107"/>
    <customShpInfo spid="_x0000_s1096"/>
    <customShpInfo spid="_x0000_s1117"/>
    <customShpInfo spid="_x0000_s1114"/>
    <customShpInfo spid="_x0000_s1115"/>
    <customShpInfo spid="_x0000_s1116"/>
    <customShpInfo spid="_x0000_s1100"/>
    <customShpInfo spid="_x0000_s1099"/>
    <customShpInfo spid="_x0000_s1098"/>
    <customShpInfo spid="_x0000_s1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FC61BC-1A81-4217-BB8F-41F20E0E8A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340</Words>
  <Characters>1940</Characters>
  <Lines>16</Lines>
  <Paragraphs>4</Paragraphs>
  <ScaleCrop>false</ScaleCrop>
  <LinksUpToDate>false</LinksUpToDate>
  <CharactersWithSpaces>2276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dcterms:modified xsi:type="dcterms:W3CDTF">2017-12-05T10:33:06Z</dcterms:modified>
  <cp:revision>139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