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76C4" w14:textId="0734C0B1" w:rsidR="00510F2C" w:rsidRDefault="00C270C5">
      <w:pPr>
        <w:rPr>
          <w:lang w:val="en-GB"/>
        </w:rPr>
      </w:pPr>
      <w:proofErr w:type="spellStart"/>
      <w:r>
        <w:rPr>
          <w:lang w:val="en-GB"/>
        </w:rPr>
        <w:t>Warlbor</w:t>
      </w:r>
      <w:proofErr w:type="spellEnd"/>
      <w:r>
        <w:rPr>
          <w:lang w:val="en-GB"/>
        </w:rPr>
        <w:t xml:space="preserve"> Asia Pacific is set up as a regional hub in Asia Pacific showcasing the comprehensive capabilities from flavour creation to consumer insight. Guided by </w:t>
      </w:r>
      <w:proofErr w:type="spellStart"/>
      <w:r>
        <w:rPr>
          <w:lang w:val="en-GB"/>
        </w:rPr>
        <w:t>Flavor</w:t>
      </w:r>
      <w:proofErr w:type="spellEnd"/>
      <w:r>
        <w:rPr>
          <w:lang w:val="en-GB"/>
        </w:rPr>
        <w:t xml:space="preserve"> your life – </w:t>
      </w:r>
      <w:proofErr w:type="spellStart"/>
      <w:r>
        <w:rPr>
          <w:lang w:val="en-GB"/>
        </w:rPr>
        <w:t>Warlbor</w:t>
      </w:r>
      <w:proofErr w:type="spellEnd"/>
      <w:r>
        <w:rPr>
          <w:lang w:val="en-GB"/>
        </w:rPr>
        <w:t xml:space="preserve"> APAC strives to provide best in class industrial solutions across food and beverage categories for our respective customers. </w:t>
      </w:r>
    </w:p>
    <w:p w14:paraId="0DD0F55C" w14:textId="2808DCD6" w:rsidR="00C270C5" w:rsidRDefault="00C270C5">
      <w:pPr>
        <w:rPr>
          <w:lang w:val="en-GB"/>
        </w:rPr>
      </w:pPr>
      <w:r>
        <w:rPr>
          <w:lang w:val="en-GB"/>
        </w:rPr>
        <w:t xml:space="preserve">Singapore </w:t>
      </w:r>
      <w:r w:rsidR="00B751EC">
        <w:rPr>
          <w:lang w:val="en-GB"/>
        </w:rPr>
        <w:t xml:space="preserve">- </w:t>
      </w:r>
      <w:r>
        <w:rPr>
          <w:lang w:val="en-GB"/>
        </w:rPr>
        <w:t xml:space="preserve">as </w:t>
      </w:r>
      <w:r w:rsidR="00B751EC">
        <w:rPr>
          <w:lang w:val="en-GB"/>
        </w:rPr>
        <w:t>our</w:t>
      </w:r>
      <w:r>
        <w:rPr>
          <w:lang w:val="en-GB"/>
        </w:rPr>
        <w:t xml:space="preserve"> first flavour innovation centre overseas representing the geograph</w:t>
      </w:r>
      <w:r w:rsidR="00077AA2">
        <w:rPr>
          <w:lang w:val="en-GB"/>
        </w:rPr>
        <w:t>ic</w:t>
      </w:r>
      <w:r w:rsidR="00B751EC">
        <w:rPr>
          <w:lang w:val="en-GB"/>
        </w:rPr>
        <w:t xml:space="preserve"> and talent</w:t>
      </w:r>
      <w:r>
        <w:rPr>
          <w:lang w:val="en-GB"/>
        </w:rPr>
        <w:t xml:space="preserve"> </w:t>
      </w:r>
      <w:r w:rsidR="00B751EC">
        <w:rPr>
          <w:lang w:val="en-GB"/>
        </w:rPr>
        <w:t xml:space="preserve">advantages for </w:t>
      </w:r>
      <w:proofErr w:type="spellStart"/>
      <w:r w:rsidR="00B751EC">
        <w:rPr>
          <w:lang w:val="en-GB"/>
        </w:rPr>
        <w:t>Warlbor</w:t>
      </w:r>
      <w:proofErr w:type="spellEnd"/>
      <w:r w:rsidR="00B751EC">
        <w:rPr>
          <w:lang w:val="en-GB"/>
        </w:rPr>
        <w:t xml:space="preserve"> APAC to build and strengthen its offerings from complexities to intensities. </w:t>
      </w:r>
      <w:proofErr w:type="spellStart"/>
      <w:r w:rsidR="00B751EC">
        <w:rPr>
          <w:lang w:val="en-GB"/>
        </w:rPr>
        <w:t>Warlbor</w:t>
      </w:r>
      <w:proofErr w:type="spellEnd"/>
      <w:r w:rsidR="00B751EC">
        <w:rPr>
          <w:lang w:val="en-GB"/>
        </w:rPr>
        <w:t xml:space="preserve"> APAC will be a financial success with a strong social conscious which carries greater credibility with peers, potentially influencing actions of other businesses. </w:t>
      </w:r>
    </w:p>
    <w:p w14:paraId="12D38AE9" w14:textId="3BF32410" w:rsidR="00077AA2" w:rsidRDefault="00077AA2" w:rsidP="0004264A">
      <w:pPr>
        <w:spacing w:line="240" w:lineRule="auto"/>
        <w:jc w:val="center"/>
        <w:rPr>
          <w:lang w:val="en-GB"/>
        </w:rPr>
      </w:pPr>
      <w:r>
        <w:rPr>
          <w:lang w:val="en-GB"/>
        </w:rPr>
        <w:t>Veronica Dong</w:t>
      </w:r>
    </w:p>
    <w:p w14:paraId="79BB5333" w14:textId="7B503876" w:rsidR="00077AA2" w:rsidRDefault="00077AA2" w:rsidP="0004264A">
      <w:pPr>
        <w:spacing w:line="240" w:lineRule="auto"/>
        <w:jc w:val="center"/>
        <w:rPr>
          <w:lang w:val="en-GB"/>
        </w:rPr>
      </w:pPr>
      <w:r>
        <w:rPr>
          <w:lang w:val="en-GB"/>
        </w:rPr>
        <w:t>General Manager</w:t>
      </w:r>
    </w:p>
    <w:p w14:paraId="4F930712" w14:textId="3DFDD841" w:rsidR="00077AA2" w:rsidRDefault="00077AA2" w:rsidP="0004264A">
      <w:pPr>
        <w:spacing w:line="240" w:lineRule="auto"/>
        <w:jc w:val="center"/>
        <w:rPr>
          <w:lang w:val="en-GB"/>
        </w:rPr>
      </w:pPr>
      <w:proofErr w:type="spellStart"/>
      <w:r>
        <w:rPr>
          <w:lang w:val="en-GB"/>
        </w:rPr>
        <w:t>Warlbor</w:t>
      </w:r>
      <w:proofErr w:type="spellEnd"/>
      <w:r>
        <w:rPr>
          <w:lang w:val="en-GB"/>
        </w:rPr>
        <w:t xml:space="preserve"> Asia Pacific </w:t>
      </w:r>
      <w:proofErr w:type="spellStart"/>
      <w:r>
        <w:rPr>
          <w:lang w:val="en-GB"/>
        </w:rPr>
        <w:t>Pte.</w:t>
      </w:r>
      <w:proofErr w:type="spellEnd"/>
      <w:r>
        <w:rPr>
          <w:lang w:val="en-GB"/>
        </w:rPr>
        <w:t xml:space="preserve"> Ltd.</w:t>
      </w:r>
    </w:p>
    <w:sectPr w:rsidR="0007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5"/>
    <w:rsid w:val="0004264A"/>
    <w:rsid w:val="00077AA2"/>
    <w:rsid w:val="00510F2C"/>
    <w:rsid w:val="00B751EC"/>
    <w:rsid w:val="00C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A101"/>
  <w15:chartTrackingRefBased/>
  <w15:docId w15:val="{DCA04545-DFE5-4162-9F18-4EFF1898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Dong</dc:creator>
  <cp:keywords/>
  <dc:description/>
  <cp:lastModifiedBy>Veronica Dong</cp:lastModifiedBy>
  <cp:revision>2</cp:revision>
  <dcterms:created xsi:type="dcterms:W3CDTF">2022-02-07T13:36:00Z</dcterms:created>
  <dcterms:modified xsi:type="dcterms:W3CDTF">2022-12-17T03:53:00Z</dcterms:modified>
</cp:coreProperties>
</file>