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hd w:val="clear" w:color="auto" w:fill="FFFFFF"/>
        <w:spacing w:before="0" w:beforeAutospacing="0" w:after="135" w:afterAutospacing="0"/>
        <w:rPr>
          <w:rStyle w:val="6"/>
          <w:rFonts w:ascii="Helvetica" w:hAnsi="Helvetica" w:cs="Helvetica"/>
          <w:color w:val="333333"/>
        </w:rPr>
      </w:pPr>
      <w:r>
        <w:rPr>
          <w:rStyle w:val="6"/>
          <w:rFonts w:ascii="Helvetica" w:hAnsi="Helvetica" w:cs="Helvetica"/>
          <w:color w:val="333333"/>
        </w:rPr>
        <w:t>-  Ansible, at is core,</w:t>
      </w:r>
      <w:r>
        <w:rPr>
          <w:rFonts w:ascii="Helvetica" w:hAnsi="Helvetica" w:cs="Helvetica"/>
          <w:color w:val="333333"/>
        </w:rPr>
        <w:t> </w:t>
      </w:r>
      <w:r>
        <w:rPr>
          <w:rStyle w:val="6"/>
          <w:rFonts w:ascii="Helvetica" w:hAnsi="Helvetica" w:cs="Helvetica"/>
          <w:color w:val="333333"/>
        </w:rPr>
        <w:t>is a task execution engine.</w:t>
      </w:r>
      <w:r>
        <w:rPr>
          <w:rFonts w:ascii="Helvetica" w:hAnsi="Helvetica" w:cs="Helvetica"/>
          <w:color w:val="333333"/>
        </w:rPr>
        <w:t> </w:t>
      </w:r>
      <w:r>
        <w:rPr>
          <w:rStyle w:val="6"/>
          <w:rFonts w:ascii="Helvetica" w:hAnsi="Helvetica" w:cs="Helvetica"/>
          <w:color w:val="333333"/>
        </w:rPr>
        <w:t>It exists to provide a method for operators,</w:t>
      </w:r>
      <w:r>
        <w:rPr>
          <w:rFonts w:ascii="Helvetica" w:hAnsi="Helvetica" w:cs="Helvetica"/>
          <w:color w:val="333333"/>
        </w:rPr>
        <w:t> </w:t>
      </w:r>
      <w:r>
        <w:rPr>
          <w:rStyle w:val="6"/>
          <w:rFonts w:ascii="Helvetica" w:hAnsi="Helvetica" w:cs="Helvetica"/>
          <w:color w:val="333333"/>
          <w:shd w:val="clear" w:color="auto" w:fill="FCFFD4"/>
        </w:rPr>
        <w:t>engineers, developers, hobbyists,</w:t>
      </w:r>
      <w:r>
        <w:rPr>
          <w:rFonts w:ascii="Helvetica" w:hAnsi="Helvetica" w:cs="Helvetica"/>
          <w:color w:val="333333"/>
        </w:rPr>
        <w:t> </w:t>
      </w:r>
      <w:r>
        <w:rPr>
          <w:rStyle w:val="6"/>
          <w:rFonts w:ascii="Helvetica" w:hAnsi="Helvetica" w:cs="Helvetica"/>
          <w:color w:val="333333"/>
        </w:rPr>
        <w:t>or whomever, to easily define</w:t>
      </w:r>
      <w:r>
        <w:rPr>
          <w:rFonts w:ascii="Helvetica" w:hAnsi="Helvetica" w:cs="Helvetica"/>
          <w:color w:val="333333"/>
        </w:rPr>
        <w:t> </w:t>
      </w:r>
      <w:r>
        <w:rPr>
          <w:rStyle w:val="6"/>
          <w:rFonts w:ascii="Helvetica" w:hAnsi="Helvetica" w:cs="Helvetica"/>
          <w:color w:val="333333"/>
        </w:rPr>
        <w:t>one or more actions to be performed</w:t>
      </w:r>
      <w:r>
        <w:rPr>
          <w:rFonts w:ascii="Helvetica" w:hAnsi="Helvetica" w:cs="Helvetica"/>
          <w:color w:val="333333"/>
        </w:rPr>
        <w:t> </w:t>
      </w:r>
      <w:r>
        <w:rPr>
          <w:rStyle w:val="6"/>
          <w:rFonts w:ascii="Helvetica" w:hAnsi="Helvetica" w:cs="Helvetica"/>
          <w:color w:val="333333"/>
        </w:rPr>
        <w:t>on one or more computers.</w:t>
      </w:r>
    </w:p>
    <w:p>
      <w:pPr>
        <w:pStyle w:val="3"/>
        <w:shd w:val="clear" w:color="auto" w:fill="FFFFFF"/>
        <w:spacing w:before="0" w:beforeAutospacing="0" w:after="135" w:afterAutospacing="0"/>
        <w:rPr>
          <w:rStyle w:val="6"/>
          <w:rFonts w:ascii="Helvetica" w:hAnsi="Helvetica" w:cs="Helvetica"/>
          <w:color w:val="333333"/>
        </w:rPr>
      </w:pPr>
      <w:r>
        <w:rPr>
          <w:rFonts w:ascii="Helvetica" w:hAnsi="Helvetica" w:cs="Helvetica"/>
          <w:color w:val="333333"/>
        </w:rPr>
        <w:drawing>
          <wp:inline distT="0" distB="0" distL="0" distR="0">
            <wp:extent cx="4219575" cy="24860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cstate="print"/>
                    <a:srcRect/>
                    <a:stretch>
                      <a:fillRect/>
                    </a:stretch>
                  </pic:blipFill>
                  <pic:spPr>
                    <a:xfrm>
                      <a:off x="0" y="0"/>
                      <a:ext cx="4219575" cy="2486025"/>
                    </a:xfrm>
                    <a:prstGeom prst="rect">
                      <a:avLst/>
                    </a:prstGeom>
                    <a:noFill/>
                    <a:ln w="9525">
                      <a:noFill/>
                      <a:miter lim="800000"/>
                      <a:headEnd/>
                      <a:tailEnd/>
                    </a:ln>
                  </pic:spPr>
                </pic:pic>
              </a:graphicData>
            </a:graphic>
          </wp:inline>
        </w:drawing>
      </w:r>
    </w:p>
    <w:p>
      <w:pPr>
        <w:pStyle w:val="3"/>
        <w:shd w:val="clear" w:color="auto" w:fill="FFFFFF"/>
        <w:spacing w:before="0" w:beforeAutospacing="0" w:after="135" w:afterAutospacing="0"/>
        <w:rPr>
          <w:rFonts w:ascii="Helvetica" w:hAnsi="Helvetica" w:cs="Helvetica"/>
          <w:color w:val="333333"/>
        </w:rPr>
      </w:pPr>
      <w:r>
        <w:rPr>
          <w:rFonts w:ascii="Helvetica" w:hAnsi="Helvetica" w:cs="Helvetica"/>
          <w:color w:val="333333"/>
        </w:rPr>
        <w:t> </w:t>
      </w:r>
      <w:r>
        <w:rPr>
          <w:rStyle w:val="6"/>
          <w:rFonts w:ascii="Helvetica" w:hAnsi="Helvetica" w:cs="Helvetica"/>
          <w:color w:val="333333"/>
        </w:rPr>
        <w:t>This capability represents a step beyond simply just logging into each computer in question,</w:t>
      </w:r>
      <w:r>
        <w:rPr>
          <w:rFonts w:ascii="Helvetica" w:hAnsi="Helvetica" w:cs="Helvetica"/>
          <w:color w:val="333333"/>
        </w:rPr>
        <w:t> </w:t>
      </w:r>
      <w:r>
        <w:rPr>
          <w:rStyle w:val="6"/>
          <w:rFonts w:ascii="Helvetica" w:hAnsi="Helvetica" w:cs="Helvetica"/>
          <w:color w:val="333333"/>
        </w:rPr>
        <w:t>and manually typing out the command.</w:t>
      </w:r>
      <w:r>
        <w:rPr>
          <w:rFonts w:ascii="Helvetica" w:hAnsi="Helvetica" w:cs="Helvetica"/>
          <w:color w:val="333333"/>
        </w:rPr>
        <w:t> </w:t>
      </w:r>
    </w:p>
    <w:p>
      <w:pPr>
        <w:pStyle w:val="3"/>
        <w:shd w:val="clear" w:color="auto" w:fill="FFFFFF"/>
        <w:spacing w:before="0" w:beforeAutospacing="0" w:after="135" w:afterAutospacing="0"/>
        <w:rPr>
          <w:rFonts w:ascii="Helvetica" w:hAnsi="Helvetica" w:cs="Helvetica"/>
          <w:color w:val="333333"/>
        </w:rPr>
      </w:pPr>
    </w:p>
    <w:p>
      <w:pPr>
        <w:pStyle w:val="3"/>
        <w:shd w:val="clear" w:color="auto" w:fill="FFFFFF"/>
        <w:spacing w:before="0" w:beforeAutospacing="0" w:after="135" w:afterAutospacing="0"/>
        <w:rPr>
          <w:rStyle w:val="6"/>
          <w:rFonts w:ascii="Helvetica" w:hAnsi="Helvetica" w:cs="Helvetica"/>
          <w:color w:val="333333"/>
        </w:rPr>
      </w:pPr>
      <w:r>
        <w:rPr>
          <w:rStyle w:val="6"/>
          <w:rFonts w:ascii="Helvetica" w:hAnsi="Helvetica" w:cs="Helvetica"/>
          <w:color w:val="333333"/>
        </w:rPr>
        <w:t>These tasks can target the local system</w:t>
      </w:r>
      <w:r>
        <w:rPr>
          <w:rFonts w:ascii="Helvetica" w:hAnsi="Helvetica" w:cs="Helvetica"/>
          <w:color w:val="333333"/>
        </w:rPr>
        <w:t> </w:t>
      </w:r>
      <w:r>
        <w:rPr>
          <w:rStyle w:val="6"/>
          <w:rFonts w:ascii="Helvetica" w:hAnsi="Helvetica" w:cs="Helvetica"/>
          <w:color w:val="333333"/>
        </w:rPr>
        <w:t>Ansible is running from, as well as other systems</w:t>
      </w:r>
      <w:r>
        <w:rPr>
          <w:rFonts w:ascii="Helvetica" w:hAnsi="Helvetica" w:cs="Helvetica"/>
          <w:color w:val="333333"/>
        </w:rPr>
        <w:t> </w:t>
      </w:r>
      <w:r>
        <w:rPr>
          <w:rStyle w:val="6"/>
          <w:rFonts w:ascii="Helvetica" w:hAnsi="Helvetica" w:cs="Helvetica"/>
          <w:color w:val="333333"/>
        </w:rPr>
        <w:t>Ansible can reach over the network.</w:t>
      </w:r>
    </w:p>
    <w:p>
      <w:pPr>
        <w:pStyle w:val="3"/>
        <w:shd w:val="clear" w:color="auto" w:fill="FFFFFF"/>
        <w:spacing w:before="0" w:beforeAutospacing="0" w:after="135" w:afterAutospacing="0"/>
        <w:rPr>
          <w:rFonts w:ascii="Helvetica" w:hAnsi="Helvetica" w:cs="Helvetica"/>
          <w:color w:val="333333"/>
        </w:rPr>
      </w:pPr>
      <w:r>
        <w:rPr>
          <w:rFonts w:ascii="Helvetica" w:hAnsi="Helvetica" w:cs="Helvetica"/>
          <w:color w:val="333333"/>
        </w:rPr>
        <w:drawing>
          <wp:inline distT="0" distB="0" distL="0" distR="0">
            <wp:extent cx="3752850" cy="2209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cstate="print"/>
                    <a:srcRect/>
                    <a:stretch>
                      <a:fillRect/>
                    </a:stretch>
                  </pic:blipFill>
                  <pic:spPr>
                    <a:xfrm>
                      <a:off x="0" y="0"/>
                      <a:ext cx="3752850" cy="2209800"/>
                    </a:xfrm>
                    <a:prstGeom prst="rect">
                      <a:avLst/>
                    </a:prstGeom>
                    <a:noFill/>
                    <a:ln w="9525">
                      <a:noFill/>
                      <a:miter lim="800000"/>
                      <a:headEnd/>
                      <a:tailEnd/>
                    </a:ln>
                  </pic:spPr>
                </pic:pic>
              </a:graphicData>
            </a:graphic>
          </wp:inline>
        </w:drawing>
      </w:r>
    </w:p>
    <w:p>
      <w:pPr>
        <w:pStyle w:val="3"/>
        <w:shd w:val="clear" w:color="auto" w:fill="FFFFFF"/>
        <w:spacing w:before="0" w:beforeAutospacing="0" w:after="135" w:afterAutospacing="0"/>
        <w:rPr>
          <w:rStyle w:val="6"/>
          <w:rFonts w:ascii="Helvetica" w:hAnsi="Helvetica" w:cs="Helvetica"/>
          <w:color w:val="333333"/>
        </w:rPr>
      </w:pPr>
      <w:r>
        <w:rPr>
          <w:rStyle w:val="6"/>
          <w:rFonts w:ascii="Helvetica" w:hAnsi="Helvetica" w:cs="Helvetica"/>
          <w:color w:val="333333"/>
        </w:rPr>
        <w:t>Arguably, the ability to manage remote systems</w:t>
      </w:r>
      <w:r>
        <w:rPr>
          <w:rFonts w:ascii="Helvetica" w:hAnsi="Helvetica" w:cs="Helvetica"/>
          <w:color w:val="333333"/>
        </w:rPr>
        <w:t> </w:t>
      </w:r>
      <w:r>
        <w:rPr>
          <w:rStyle w:val="6"/>
          <w:rFonts w:ascii="Helvetica" w:hAnsi="Helvetica" w:cs="Helvetica"/>
          <w:color w:val="333333"/>
        </w:rPr>
        <w:t>is the most important aspect of Ansible.</w:t>
      </w:r>
      <w:r>
        <w:rPr>
          <w:rFonts w:ascii="Helvetica" w:hAnsi="Helvetica" w:cs="Helvetica"/>
          <w:color w:val="333333"/>
        </w:rPr>
        <w:t> </w:t>
      </w:r>
      <w:r>
        <w:rPr>
          <w:rStyle w:val="6"/>
          <w:rFonts w:ascii="Helvetica" w:hAnsi="Helvetica" w:cs="Helvetica"/>
          <w:color w:val="333333"/>
        </w:rPr>
        <w:t>When combined with the ability to express</w:t>
      </w:r>
      <w:r>
        <w:rPr>
          <w:rFonts w:ascii="Helvetica" w:hAnsi="Helvetica" w:cs="Helvetica"/>
          <w:color w:val="333333"/>
        </w:rPr>
        <w:t> </w:t>
      </w:r>
      <w:r>
        <w:rPr>
          <w:rStyle w:val="6"/>
          <w:rFonts w:ascii="Helvetica" w:hAnsi="Helvetica" w:cs="Helvetica"/>
          <w:color w:val="333333"/>
        </w:rPr>
        <w:t>the tasks to be performed in a simple to read text file,</w:t>
      </w:r>
      <w:r>
        <w:rPr>
          <w:rFonts w:ascii="Helvetica" w:hAnsi="Helvetica" w:cs="Helvetica"/>
          <w:color w:val="333333"/>
        </w:rPr>
        <w:t> </w:t>
      </w:r>
      <w:r>
        <w:rPr>
          <w:rStyle w:val="6"/>
          <w:rFonts w:ascii="Helvetica" w:hAnsi="Helvetica" w:cs="Helvetica"/>
          <w:color w:val="333333"/>
        </w:rPr>
        <w:t>Ansible provides a reusable and repeatable</w:t>
      </w:r>
      <w:r>
        <w:rPr>
          <w:rFonts w:ascii="Helvetica" w:hAnsi="Helvetica" w:cs="Helvetica"/>
          <w:color w:val="333333"/>
        </w:rPr>
        <w:t> </w:t>
      </w:r>
      <w:r>
        <w:rPr>
          <w:rStyle w:val="6"/>
          <w:rFonts w:ascii="Helvetica" w:hAnsi="Helvetica" w:cs="Helvetica"/>
          <w:color w:val="333333"/>
        </w:rPr>
        <w:t>system for managing a fleet of infrastructure.Ansible is designed to scale beyond</w:t>
      </w:r>
      <w:r>
        <w:rPr>
          <w:rFonts w:ascii="Helvetica" w:hAnsi="Helvetica" w:cs="Helvetica"/>
          <w:color w:val="333333"/>
        </w:rPr>
        <w:t> </w:t>
      </w:r>
      <w:r>
        <w:rPr>
          <w:rStyle w:val="6"/>
          <w:rFonts w:ascii="Helvetica" w:hAnsi="Helvetica" w:cs="Helvetica"/>
          <w:color w:val="333333"/>
        </w:rPr>
        <w:t>a small handful of systems to manage.</w:t>
      </w:r>
      <w:r>
        <w:rPr>
          <w:rFonts w:ascii="Helvetica" w:hAnsi="Helvetica" w:cs="Helvetica"/>
          <w:color w:val="333333"/>
        </w:rPr>
        <w:t> </w:t>
      </w:r>
      <w:r>
        <w:rPr>
          <w:rStyle w:val="6"/>
          <w:rFonts w:ascii="Helvetica" w:hAnsi="Helvetica" w:cs="Helvetica"/>
          <w:color w:val="333333"/>
        </w:rPr>
        <w:t>In order to efficiently address whole fleets of systems,</w:t>
      </w:r>
      <w:r>
        <w:rPr>
          <w:rFonts w:ascii="Helvetica" w:hAnsi="Helvetica" w:cs="Helvetica"/>
          <w:color w:val="333333"/>
        </w:rPr>
        <w:t> </w:t>
      </w:r>
      <w:r>
        <w:rPr>
          <w:rStyle w:val="6"/>
          <w:rFonts w:ascii="Helvetica" w:hAnsi="Helvetica" w:cs="Helvetica"/>
          <w:color w:val="333333"/>
        </w:rPr>
        <w:t>Ansible must be able to work on</w:t>
      </w:r>
      <w:r>
        <w:rPr>
          <w:rFonts w:ascii="Helvetica" w:hAnsi="Helvetica" w:cs="Helvetica"/>
          <w:color w:val="333333"/>
        </w:rPr>
        <w:t> </w:t>
      </w:r>
      <w:r>
        <w:rPr>
          <w:rStyle w:val="6"/>
          <w:rFonts w:ascii="Helvetica" w:hAnsi="Helvetica" w:cs="Helvetica"/>
          <w:color w:val="333333"/>
        </w:rPr>
        <w:t>multiple machines at the same time.</w:t>
      </w:r>
    </w:p>
    <w:p>
      <w:pPr>
        <w:pStyle w:val="3"/>
        <w:shd w:val="clear" w:color="auto" w:fill="FFFFFF"/>
        <w:spacing w:before="0" w:beforeAutospacing="0" w:after="135" w:afterAutospacing="0"/>
        <w:rPr>
          <w:rStyle w:val="6"/>
          <w:rFonts w:ascii="Helvetica" w:hAnsi="Helvetica" w:cs="Helvetica"/>
          <w:color w:val="333333"/>
        </w:rPr>
      </w:pPr>
      <w:r>
        <w:rPr>
          <w:rFonts w:ascii="Helvetica" w:hAnsi="Helvetica" w:cs="Helvetica"/>
          <w:color w:val="333333"/>
        </w:rPr>
        <w:drawing>
          <wp:inline distT="0" distB="0" distL="0" distR="0">
            <wp:extent cx="4838700" cy="14668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6" cstate="print"/>
                    <a:srcRect/>
                    <a:stretch>
                      <a:fillRect/>
                    </a:stretch>
                  </pic:blipFill>
                  <pic:spPr>
                    <a:xfrm>
                      <a:off x="0" y="0"/>
                      <a:ext cx="4838700" cy="1466850"/>
                    </a:xfrm>
                    <a:prstGeom prst="rect">
                      <a:avLst/>
                    </a:prstGeom>
                    <a:noFill/>
                    <a:ln w="9525">
                      <a:noFill/>
                      <a:miter lim="800000"/>
                      <a:headEnd/>
                      <a:tailEnd/>
                    </a:ln>
                  </pic:spPr>
                </pic:pic>
              </a:graphicData>
            </a:graphic>
          </wp:inline>
        </w:drawing>
      </w:r>
    </w:p>
    <w:p>
      <w:pPr>
        <w:pStyle w:val="3"/>
        <w:shd w:val="clear" w:color="auto" w:fill="FFFFFF"/>
        <w:spacing w:before="0" w:beforeAutospacing="0" w:after="135" w:afterAutospacing="0"/>
        <w:rPr>
          <w:rFonts w:ascii="Helvetica" w:hAnsi="Helvetica" w:cs="Helvetica"/>
          <w:color w:val="333333"/>
        </w:rPr>
      </w:pPr>
      <w:r>
        <w:rPr>
          <w:rFonts w:ascii="Helvetica" w:hAnsi="Helvetica" w:cs="Helvetica"/>
          <w:color w:val="333333"/>
        </w:rPr>
        <w:drawing>
          <wp:inline distT="0" distB="0" distL="0" distR="0">
            <wp:extent cx="5219700" cy="28194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 cstate="print"/>
                    <a:srcRect/>
                    <a:stretch>
                      <a:fillRect/>
                    </a:stretch>
                  </pic:blipFill>
                  <pic:spPr>
                    <a:xfrm>
                      <a:off x="0" y="0"/>
                      <a:ext cx="5219700" cy="2819400"/>
                    </a:xfrm>
                    <a:prstGeom prst="rect">
                      <a:avLst/>
                    </a:prstGeom>
                    <a:noFill/>
                    <a:ln w="9525">
                      <a:noFill/>
                      <a:miter lim="800000"/>
                      <a:headEnd/>
                      <a:tailEnd/>
                    </a:ln>
                  </pic:spPr>
                </pic:pic>
              </a:graphicData>
            </a:graphic>
          </wp:inline>
        </w:drawing>
      </w:r>
    </w:p>
    <w:p>
      <w:pPr>
        <w:pStyle w:val="3"/>
        <w:shd w:val="clear" w:color="auto" w:fill="FFFFFF"/>
        <w:spacing w:before="0" w:beforeAutospacing="0" w:after="135" w:afterAutospacing="0"/>
        <w:rPr>
          <w:rStyle w:val="6"/>
          <w:rFonts w:ascii="Helvetica" w:hAnsi="Helvetica" w:cs="Helvetica"/>
          <w:color w:val="333333"/>
        </w:rPr>
      </w:pPr>
      <w:r>
        <w:rPr>
          <w:rStyle w:val="6"/>
          <w:rFonts w:ascii="Helvetica" w:hAnsi="Helvetica" w:cs="Helvetica"/>
          <w:color w:val="333333"/>
        </w:rPr>
        <w:t>The default operation model allows</w:t>
      </w:r>
      <w:r>
        <w:rPr>
          <w:rFonts w:ascii="Helvetica" w:hAnsi="Helvetica" w:cs="Helvetica"/>
          <w:color w:val="333333"/>
        </w:rPr>
        <w:t> </w:t>
      </w:r>
      <w:r>
        <w:rPr>
          <w:rStyle w:val="6"/>
          <w:rFonts w:ascii="Helvetica" w:hAnsi="Helvetica" w:cs="Helvetica"/>
          <w:color w:val="333333"/>
        </w:rPr>
        <w:t>Ansible to linearly execute a list of tasks</w:t>
      </w:r>
      <w:r>
        <w:rPr>
          <w:rFonts w:ascii="Helvetica" w:hAnsi="Helvetica" w:cs="Helvetica"/>
          <w:color w:val="333333"/>
        </w:rPr>
        <w:t> </w:t>
      </w:r>
      <w:r>
        <w:rPr>
          <w:rStyle w:val="6"/>
          <w:rFonts w:ascii="Helvetica" w:hAnsi="Helvetica" w:cs="Helvetica"/>
          <w:color w:val="333333"/>
        </w:rPr>
        <w:t>on multiple machines at once.</w:t>
      </w:r>
      <w:r>
        <w:rPr>
          <w:rFonts w:ascii="Helvetica" w:hAnsi="Helvetica" w:cs="Helvetica"/>
          <w:color w:val="333333"/>
        </w:rPr>
        <w:t> </w:t>
      </w:r>
      <w:r>
        <w:rPr>
          <w:rStyle w:val="6"/>
          <w:rFonts w:ascii="Helvetica" w:hAnsi="Helvetica" w:cs="Helvetica"/>
          <w:color w:val="333333"/>
        </w:rPr>
        <w:t>As the set of machines complete one task,</w:t>
      </w:r>
      <w:r>
        <w:rPr>
          <w:rFonts w:ascii="Helvetica" w:hAnsi="Helvetica" w:cs="Helvetica"/>
          <w:color w:val="333333"/>
        </w:rPr>
        <w:t> </w:t>
      </w:r>
      <w:r>
        <w:rPr>
          <w:rStyle w:val="6"/>
          <w:rFonts w:ascii="Helvetica" w:hAnsi="Helvetica" w:cs="Helvetica"/>
          <w:color w:val="333333"/>
        </w:rPr>
        <w:t>they are given the next task to complete.</w:t>
      </w:r>
      <w:r>
        <w:rPr>
          <w:rFonts w:ascii="Helvetica" w:hAnsi="Helvetica" w:cs="Helvetica"/>
          <w:color w:val="333333"/>
        </w:rPr>
        <w:t> </w:t>
      </w:r>
      <w:r>
        <w:rPr>
          <w:rStyle w:val="6"/>
          <w:rFonts w:ascii="Helvetica" w:hAnsi="Helvetica" w:cs="Helvetica"/>
          <w:color w:val="333333"/>
        </w:rPr>
        <w:t>This is the default, or linear strategy,</w:t>
      </w:r>
      <w:r>
        <w:rPr>
          <w:rFonts w:ascii="Helvetica" w:hAnsi="Helvetica" w:cs="Helvetica"/>
          <w:color w:val="333333"/>
        </w:rPr>
        <w:t> </w:t>
      </w:r>
      <w:r>
        <w:rPr>
          <w:rStyle w:val="6"/>
          <w:rFonts w:ascii="Helvetica" w:hAnsi="Helvetica" w:cs="Helvetica"/>
          <w:color w:val="333333"/>
        </w:rPr>
        <w:t>and allows for data generated in an action</w:t>
      </w:r>
      <w:r>
        <w:rPr>
          <w:rFonts w:ascii="Helvetica" w:hAnsi="Helvetica" w:cs="Helvetica"/>
          <w:color w:val="333333"/>
        </w:rPr>
        <w:t> </w:t>
      </w:r>
      <w:r>
        <w:rPr>
          <w:rStyle w:val="6"/>
          <w:rFonts w:ascii="Helvetica" w:hAnsi="Helvetica" w:cs="Helvetica"/>
          <w:color w:val="333333"/>
        </w:rPr>
        <w:t>on a particular machine to be used</w:t>
      </w:r>
      <w:r>
        <w:rPr>
          <w:rFonts w:ascii="Helvetica" w:hAnsi="Helvetica" w:cs="Helvetica"/>
          <w:color w:val="333333"/>
        </w:rPr>
        <w:t> </w:t>
      </w:r>
      <w:r>
        <w:rPr>
          <w:rStyle w:val="6"/>
          <w:rFonts w:ascii="Helvetica" w:hAnsi="Helvetica" w:cs="Helvetica"/>
          <w:color w:val="333333"/>
        </w:rPr>
        <w:t>as input data for a later task on a different machine.</w:t>
      </w:r>
    </w:p>
    <w:p>
      <w:pPr>
        <w:pStyle w:val="3"/>
        <w:shd w:val="clear" w:color="auto" w:fill="FFFFFF"/>
        <w:spacing w:before="0" w:beforeAutospacing="0" w:after="135" w:afterAutospacing="0"/>
        <w:rPr>
          <w:rStyle w:val="6"/>
          <w:rFonts w:ascii="Helvetica" w:hAnsi="Helvetica" w:cs="Helvetica"/>
          <w:color w:val="333333"/>
        </w:rPr>
      </w:pPr>
      <w:r>
        <w:rPr>
          <w:rFonts w:ascii="Helvetica" w:hAnsi="Helvetica" w:cs="Helvetica"/>
          <w:color w:val="333333"/>
        </w:rPr>
        <w:drawing>
          <wp:inline distT="0" distB="0" distL="0" distR="0">
            <wp:extent cx="5905500" cy="2695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cstate="print"/>
                    <a:srcRect/>
                    <a:stretch>
                      <a:fillRect/>
                    </a:stretch>
                  </pic:blipFill>
                  <pic:spPr>
                    <a:xfrm>
                      <a:off x="0" y="0"/>
                      <a:ext cx="5905500" cy="2695575"/>
                    </a:xfrm>
                    <a:prstGeom prst="rect">
                      <a:avLst/>
                    </a:prstGeom>
                    <a:noFill/>
                    <a:ln w="9525">
                      <a:noFill/>
                      <a:miter lim="800000"/>
                      <a:headEnd/>
                      <a:tailEnd/>
                    </a:ln>
                  </pic:spPr>
                </pic:pic>
              </a:graphicData>
            </a:graphic>
          </wp:inline>
        </w:drawing>
      </w:r>
    </w:p>
    <w:p>
      <w:pPr>
        <w:pStyle w:val="3"/>
        <w:shd w:val="clear" w:color="auto" w:fill="FFFFFF"/>
        <w:spacing w:before="0" w:beforeAutospacing="0" w:after="135" w:afterAutospacing="0"/>
        <w:rPr>
          <w:rStyle w:val="6"/>
          <w:rFonts w:ascii="Helvetica" w:hAnsi="Helvetica" w:cs="Helvetica"/>
          <w:color w:val="333333"/>
        </w:rPr>
      </w:pPr>
      <w:r>
        <w:rPr>
          <w:rFonts w:ascii="Helvetica" w:hAnsi="Helvetica" w:cs="Helvetica"/>
          <w:color w:val="333333"/>
        </w:rPr>
        <w:t> </w:t>
      </w:r>
      <w:r>
        <w:rPr>
          <w:rStyle w:val="6"/>
          <w:rFonts w:ascii="Helvetica" w:hAnsi="Helvetica" w:cs="Helvetica"/>
          <w:color w:val="333333"/>
        </w:rPr>
        <w:t>There are however certain times when systems</w:t>
      </w:r>
      <w:r>
        <w:rPr>
          <w:rFonts w:ascii="Helvetica" w:hAnsi="Helvetica" w:cs="Helvetica"/>
          <w:color w:val="333333"/>
        </w:rPr>
        <w:t> </w:t>
      </w:r>
      <w:r>
        <w:rPr>
          <w:rStyle w:val="6"/>
          <w:rFonts w:ascii="Helvetica" w:hAnsi="Helvetica" w:cs="Helvetica"/>
          <w:color w:val="333333"/>
        </w:rPr>
        <w:t>need to be worked on in smaller batches</w:t>
      </w:r>
      <w:r>
        <w:rPr>
          <w:rFonts w:ascii="Helvetica" w:hAnsi="Helvetica" w:cs="Helvetica"/>
          <w:color w:val="333333"/>
        </w:rPr>
        <w:t> </w:t>
      </w:r>
      <w:r>
        <w:rPr>
          <w:rStyle w:val="6"/>
          <w:rFonts w:ascii="Helvetica" w:hAnsi="Helvetica" w:cs="Helvetica"/>
          <w:color w:val="333333"/>
        </w:rPr>
        <w:t>in a specific order.</w:t>
      </w:r>
    </w:p>
    <w:p>
      <w:pPr>
        <w:pStyle w:val="3"/>
        <w:shd w:val="clear" w:color="auto" w:fill="FFFFFF"/>
        <w:spacing w:before="0" w:beforeAutospacing="0" w:after="135" w:afterAutospacing="0"/>
        <w:rPr>
          <w:rFonts w:ascii="Helvetica" w:hAnsi="Helvetica" w:cs="Helvetica"/>
          <w:color w:val="333333"/>
        </w:rPr>
      </w:pPr>
      <w:r>
        <w:rPr>
          <w:rFonts w:ascii="Helvetica" w:hAnsi="Helvetica" w:cs="Helvetica"/>
          <w:color w:val="333333"/>
        </w:rPr>
        <w:drawing>
          <wp:inline distT="0" distB="0" distL="0" distR="0">
            <wp:extent cx="5486400" cy="27241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cstate="print"/>
                    <a:srcRect/>
                    <a:stretch>
                      <a:fillRect/>
                    </a:stretch>
                  </pic:blipFill>
                  <pic:spPr>
                    <a:xfrm>
                      <a:off x="0" y="0"/>
                      <a:ext cx="5486400" cy="2724150"/>
                    </a:xfrm>
                    <a:prstGeom prst="rect">
                      <a:avLst/>
                    </a:prstGeom>
                    <a:noFill/>
                    <a:ln w="9525">
                      <a:noFill/>
                      <a:miter lim="800000"/>
                      <a:headEnd/>
                      <a:tailEnd/>
                    </a:ln>
                  </pic:spPr>
                </pic:pic>
              </a:graphicData>
            </a:graphic>
          </wp:inline>
        </w:drawing>
      </w:r>
    </w:p>
    <w:p>
      <w:pPr>
        <w:pStyle w:val="3"/>
        <w:shd w:val="clear" w:color="auto" w:fill="FFFFFF"/>
        <w:spacing w:before="0" w:beforeAutospacing="0" w:after="135" w:afterAutospacing="0"/>
        <w:rPr>
          <w:rFonts w:ascii="Helvetica" w:hAnsi="Helvetica" w:cs="Helvetica"/>
          <w:color w:val="333333"/>
        </w:rPr>
      </w:pPr>
      <w:r>
        <w:rPr>
          <w:rStyle w:val="6"/>
          <w:rFonts w:ascii="Helvetica" w:hAnsi="Helvetica" w:cs="Helvetica"/>
          <w:color w:val="333333"/>
        </w:rPr>
        <w:t>This strategy is useful for rolling changes out</w:t>
      </w:r>
      <w:r>
        <w:rPr>
          <w:rFonts w:ascii="Helvetica" w:hAnsi="Helvetica" w:cs="Helvetica"/>
          <w:color w:val="333333"/>
        </w:rPr>
        <w:t> </w:t>
      </w:r>
      <w:r>
        <w:rPr>
          <w:rStyle w:val="6"/>
          <w:rFonts w:ascii="Helvetica" w:hAnsi="Helvetica" w:cs="Helvetica"/>
          <w:color w:val="333333"/>
        </w:rPr>
        <w:t>in small batches into production,</w:t>
      </w:r>
      <w:r>
        <w:rPr>
          <w:rFonts w:ascii="Helvetica" w:hAnsi="Helvetica" w:cs="Helvetica"/>
          <w:color w:val="333333"/>
        </w:rPr>
        <w:t> </w:t>
      </w:r>
      <w:r>
        <w:rPr>
          <w:rStyle w:val="6"/>
          <w:rFonts w:ascii="Helvetica" w:hAnsi="Helvetica" w:cs="Helvetica"/>
          <w:color w:val="333333"/>
        </w:rPr>
        <w:t>or minimizing the impact of an upgrade</w:t>
      </w:r>
      <w:r>
        <w:rPr>
          <w:rFonts w:ascii="Helvetica" w:hAnsi="Helvetica" w:cs="Helvetica"/>
          <w:color w:val="333333"/>
        </w:rPr>
        <w:t> </w:t>
      </w:r>
      <w:r>
        <w:rPr>
          <w:rStyle w:val="6"/>
          <w:rFonts w:ascii="Helvetica" w:hAnsi="Helvetica" w:cs="Helvetica"/>
          <w:color w:val="333333"/>
        </w:rPr>
        <w:t>by disrupting only small portions of a service</w:t>
      </w:r>
      <w:r>
        <w:rPr>
          <w:rFonts w:ascii="Helvetica" w:hAnsi="Helvetica" w:cs="Helvetica"/>
          <w:color w:val="333333"/>
        </w:rPr>
        <w:t> </w:t>
      </w:r>
      <w:r>
        <w:rPr>
          <w:rStyle w:val="6"/>
          <w:rFonts w:ascii="Helvetica" w:hAnsi="Helvetica" w:cs="Helvetica"/>
          <w:color w:val="333333"/>
        </w:rPr>
        <w:t>at any one time.</w:t>
      </w:r>
      <w:r>
        <w:rPr>
          <w:rFonts w:ascii="Helvetica" w:hAnsi="Helvetica" w:cs="Helvetica"/>
          <w:color w:val="333333"/>
        </w:rPr>
        <w:t> </w:t>
      </w:r>
      <w:r>
        <w:rPr>
          <w:rStyle w:val="6"/>
          <w:rFonts w:ascii="Helvetica" w:hAnsi="Helvetica" w:cs="Helvetica"/>
          <w:color w:val="333333"/>
        </w:rPr>
        <w:t>This is the serial strategy.</w:t>
      </w:r>
      <w:r>
        <w:rPr>
          <w:rFonts w:ascii="Helvetica" w:hAnsi="Helvetica" w:cs="Helvetica"/>
          <w:color w:val="333333"/>
        </w:rPr>
        <w:t> </w:t>
      </w:r>
      <w:r>
        <w:rPr>
          <w:rStyle w:val="6"/>
          <w:rFonts w:ascii="Helvetica" w:hAnsi="Helvetica" w:cs="Helvetica"/>
          <w:color w:val="333333"/>
        </w:rPr>
        <w:t>Instead of linearly walking through the task list,</w:t>
      </w:r>
      <w:r>
        <w:rPr>
          <w:rFonts w:ascii="Helvetica" w:hAnsi="Helvetica" w:cs="Helvetica"/>
          <w:color w:val="333333"/>
        </w:rPr>
        <w:t> </w:t>
      </w:r>
      <w:r>
        <w:rPr>
          <w:rStyle w:val="6"/>
          <w:rFonts w:ascii="Helvetica" w:hAnsi="Helvetica" w:cs="Helvetica"/>
          <w:color w:val="333333"/>
        </w:rPr>
        <w:t>one or more hosts in batches</w:t>
      </w:r>
      <w:r>
        <w:rPr>
          <w:rFonts w:ascii="Helvetica" w:hAnsi="Helvetica" w:cs="Helvetica"/>
          <w:color w:val="333333"/>
        </w:rPr>
        <w:t> </w:t>
      </w:r>
      <w:r>
        <w:rPr>
          <w:rStyle w:val="6"/>
          <w:rFonts w:ascii="Helvetica" w:hAnsi="Helvetica" w:cs="Helvetica"/>
          <w:color w:val="333333"/>
        </w:rPr>
        <w:t>are walked through the task list</w:t>
      </w:r>
      <w:r>
        <w:rPr>
          <w:rFonts w:ascii="Helvetica" w:hAnsi="Helvetica" w:cs="Helvetica"/>
          <w:color w:val="333333"/>
        </w:rPr>
        <w:t> </w:t>
      </w:r>
      <w:r>
        <w:rPr>
          <w:rStyle w:val="6"/>
          <w:rFonts w:ascii="Helvetica" w:hAnsi="Helvetica" w:cs="Helvetica"/>
          <w:color w:val="333333"/>
        </w:rPr>
        <w:t>before looping back to the beginning</w:t>
      </w:r>
      <w:r>
        <w:rPr>
          <w:rFonts w:ascii="Helvetica" w:hAnsi="Helvetica" w:cs="Helvetica"/>
          <w:color w:val="333333"/>
        </w:rPr>
        <w:t> </w:t>
      </w:r>
      <w:r>
        <w:rPr>
          <w:rStyle w:val="6"/>
          <w:rFonts w:ascii="Helvetica" w:hAnsi="Helvetica" w:cs="Helvetica"/>
          <w:color w:val="333333"/>
        </w:rPr>
        <w:t>for the next set of hosts.</w:t>
      </w:r>
      <w:r>
        <w:rPr>
          <w:rFonts w:ascii="Helvetica" w:hAnsi="Helvetica" w:cs="Helvetica"/>
          <w:color w:val="333333"/>
        </w:rPr>
        <w:t> </w:t>
      </w:r>
    </w:p>
    <w:p>
      <w:pPr>
        <w:pStyle w:val="3"/>
        <w:shd w:val="clear" w:color="auto" w:fill="FFFFFF"/>
        <w:spacing w:before="0" w:beforeAutospacing="0" w:after="135" w:afterAutospacing="0"/>
        <w:rPr>
          <w:rFonts w:ascii="Helvetica" w:hAnsi="Helvetica" w:cs="Helvetica"/>
          <w:color w:val="333333"/>
        </w:rPr>
      </w:pPr>
    </w:p>
    <w:p>
      <w:pPr>
        <w:pStyle w:val="3"/>
        <w:shd w:val="clear" w:color="auto" w:fill="FFFFFF"/>
        <w:spacing w:before="0" w:beforeAutospacing="0" w:after="135" w:afterAutospacing="0"/>
        <w:rPr>
          <w:rStyle w:val="6"/>
          <w:rFonts w:ascii="Helvetica" w:hAnsi="Helvetica" w:cs="Helvetica"/>
          <w:color w:val="333333"/>
        </w:rPr>
      </w:pPr>
      <w:r>
        <w:rPr>
          <w:rStyle w:val="6"/>
          <w:rFonts w:ascii="Helvetica" w:hAnsi="Helvetica" w:cs="Helvetica"/>
          <w:color w:val="333333"/>
        </w:rPr>
        <w:t>A third operation strategy was introduced</w:t>
      </w:r>
      <w:r>
        <w:rPr>
          <w:rFonts w:ascii="Helvetica" w:hAnsi="Helvetica" w:cs="Helvetica"/>
          <w:color w:val="333333"/>
        </w:rPr>
        <w:t> </w:t>
      </w:r>
      <w:r>
        <w:rPr>
          <w:rStyle w:val="6"/>
          <w:rFonts w:ascii="Helvetica" w:hAnsi="Helvetica" w:cs="Helvetica"/>
          <w:color w:val="333333"/>
        </w:rPr>
        <w:t>with Ansible 2.0, in which machines</w:t>
      </w:r>
      <w:r>
        <w:rPr>
          <w:rFonts w:ascii="Helvetica" w:hAnsi="Helvetica" w:cs="Helvetica"/>
          <w:color w:val="333333"/>
        </w:rPr>
        <w:t> </w:t>
      </w:r>
      <w:r>
        <w:rPr>
          <w:rStyle w:val="6"/>
          <w:rFonts w:ascii="Helvetica" w:hAnsi="Helvetica" w:cs="Helvetica"/>
          <w:color w:val="333333"/>
        </w:rPr>
        <w:t>complete tasks as fast as they individually can,</w:t>
      </w:r>
      <w:r>
        <w:rPr>
          <w:rFonts w:ascii="Helvetica" w:hAnsi="Helvetica" w:cs="Helvetica"/>
          <w:color w:val="333333"/>
        </w:rPr>
        <w:t> </w:t>
      </w:r>
      <w:r>
        <w:rPr>
          <w:rStyle w:val="6"/>
          <w:rFonts w:ascii="Helvetica" w:hAnsi="Helvetica" w:cs="Helvetica"/>
          <w:color w:val="333333"/>
        </w:rPr>
        <w:t>without waiting for the rest of the hosts</w:t>
      </w:r>
      <w:r>
        <w:rPr>
          <w:rFonts w:ascii="Helvetica" w:hAnsi="Helvetica" w:cs="Helvetica"/>
          <w:color w:val="333333"/>
        </w:rPr>
        <w:t> </w:t>
      </w:r>
      <w:r>
        <w:rPr>
          <w:rStyle w:val="6"/>
          <w:rFonts w:ascii="Helvetica" w:hAnsi="Helvetica" w:cs="Helvetica"/>
          <w:color w:val="333333"/>
        </w:rPr>
        <w:t>to complete a given task.</w:t>
      </w:r>
    </w:p>
    <w:p>
      <w:pPr>
        <w:pStyle w:val="3"/>
        <w:shd w:val="clear" w:color="auto" w:fill="FFFFFF"/>
        <w:spacing w:before="0" w:beforeAutospacing="0" w:after="135" w:afterAutospacing="0"/>
        <w:rPr>
          <w:rFonts w:ascii="Helvetica" w:hAnsi="Helvetica" w:cs="Helvetica"/>
          <w:color w:val="333333"/>
        </w:rPr>
      </w:pPr>
      <w:r>
        <w:rPr>
          <w:rFonts w:ascii="Helvetica" w:hAnsi="Helvetica" w:cs="Helvetica"/>
          <w:color w:val="333333"/>
        </w:rPr>
        <w:drawing>
          <wp:inline distT="0" distB="0" distL="0" distR="0">
            <wp:extent cx="5543550" cy="26193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0" cstate="print"/>
                    <a:srcRect/>
                    <a:stretch>
                      <a:fillRect/>
                    </a:stretch>
                  </pic:blipFill>
                  <pic:spPr>
                    <a:xfrm>
                      <a:off x="0" y="0"/>
                      <a:ext cx="5543550" cy="2619375"/>
                    </a:xfrm>
                    <a:prstGeom prst="rect">
                      <a:avLst/>
                    </a:prstGeom>
                    <a:noFill/>
                    <a:ln w="9525">
                      <a:noFill/>
                      <a:miter lim="800000"/>
                      <a:headEnd/>
                      <a:tailEnd/>
                    </a:ln>
                  </pic:spPr>
                </pic:pic>
              </a:graphicData>
            </a:graphic>
          </wp:inline>
        </w:drawing>
      </w:r>
    </w:p>
    <w:p>
      <w:pPr>
        <w:pStyle w:val="3"/>
        <w:shd w:val="clear" w:color="auto" w:fill="FFFFFF"/>
        <w:spacing w:before="0" w:beforeAutospacing="0" w:after="135" w:afterAutospacing="0"/>
        <w:rPr>
          <w:rFonts w:ascii="Helvetica" w:hAnsi="Helvetica" w:cs="Helvetica"/>
          <w:color w:val="333333"/>
        </w:rPr>
      </w:pPr>
      <w:r>
        <w:rPr>
          <w:rStyle w:val="6"/>
          <w:rFonts w:ascii="Helvetica" w:hAnsi="Helvetica" w:cs="Helvetica"/>
          <w:color w:val="333333"/>
        </w:rPr>
        <w:t>This is known as the free strategy,</w:t>
      </w:r>
      <w:r>
        <w:rPr>
          <w:rFonts w:ascii="Helvetica" w:hAnsi="Helvetica" w:cs="Helvetica"/>
          <w:color w:val="333333"/>
        </w:rPr>
        <w:t> </w:t>
      </w:r>
      <w:r>
        <w:rPr>
          <w:rStyle w:val="6"/>
          <w:rFonts w:ascii="Helvetica" w:hAnsi="Helvetica" w:cs="Helvetica"/>
          <w:color w:val="333333"/>
        </w:rPr>
        <w:t>and is used mostly to reduce interruption</w:t>
      </w:r>
      <w:r>
        <w:rPr>
          <w:rFonts w:ascii="Helvetica" w:hAnsi="Helvetica" w:cs="Helvetica"/>
          <w:color w:val="333333"/>
        </w:rPr>
        <w:t> </w:t>
      </w:r>
      <w:r>
        <w:rPr>
          <w:rStyle w:val="6"/>
          <w:rFonts w:ascii="Helvetica" w:hAnsi="Helvetica" w:cs="Helvetica"/>
          <w:color w:val="333333"/>
        </w:rPr>
        <w:t>of a specific machine or service,</w:t>
      </w:r>
      <w:r>
        <w:rPr>
          <w:rFonts w:ascii="Helvetica" w:hAnsi="Helvetica" w:cs="Helvetica"/>
          <w:color w:val="333333"/>
        </w:rPr>
        <w:t> </w:t>
      </w:r>
      <w:r>
        <w:rPr>
          <w:rStyle w:val="6"/>
          <w:rFonts w:ascii="Helvetica" w:hAnsi="Helvetica" w:cs="Helvetica"/>
          <w:color w:val="333333"/>
        </w:rPr>
        <w:t>rather than the fleet as a whole. When using the strategy, it is not possible</w:t>
      </w:r>
      <w:r>
        <w:rPr>
          <w:rFonts w:ascii="Helvetica" w:hAnsi="Helvetica" w:cs="Helvetica"/>
          <w:color w:val="333333"/>
        </w:rPr>
        <w:t> </w:t>
      </w:r>
      <w:r>
        <w:rPr>
          <w:rStyle w:val="6"/>
          <w:rFonts w:ascii="Helvetica" w:hAnsi="Helvetica" w:cs="Helvetica"/>
          <w:color w:val="333333"/>
        </w:rPr>
        <w:t>for one host to depend on task-generated data</w:t>
      </w:r>
      <w:r>
        <w:rPr>
          <w:rFonts w:ascii="Helvetica" w:hAnsi="Helvetica" w:cs="Helvetica"/>
          <w:color w:val="333333"/>
        </w:rPr>
        <w:t> </w:t>
      </w:r>
      <w:r>
        <w:rPr>
          <w:rStyle w:val="6"/>
          <w:rFonts w:ascii="Helvetica" w:hAnsi="Helvetica" w:cs="Helvetica"/>
          <w:color w:val="333333"/>
        </w:rPr>
        <w:t>from a different host.</w:t>
      </w:r>
      <w:r>
        <w:rPr>
          <w:rFonts w:ascii="Helvetica" w:hAnsi="Helvetica" w:cs="Helvetica"/>
          <w:color w:val="333333"/>
        </w:rPr>
        <w:t> </w:t>
      </w:r>
    </w:p>
    <w:p>
      <w:pPr>
        <w:pStyle w:val="3"/>
        <w:shd w:val="clear" w:color="auto" w:fill="FFFFFF"/>
        <w:spacing w:before="0" w:beforeAutospacing="0" w:after="135" w:afterAutospacing="0"/>
        <w:rPr>
          <w:rFonts w:ascii="Helvetica" w:hAnsi="Helvetica" w:cs="Helvetica"/>
          <w:color w:val="333333"/>
        </w:rPr>
      </w:pPr>
    </w:p>
    <w:p>
      <w:pPr>
        <w:pStyle w:val="3"/>
        <w:shd w:val="clear" w:color="auto" w:fill="FFFFFF"/>
        <w:spacing w:before="0" w:beforeAutospacing="0" w:after="135" w:afterAutospacing="0"/>
        <w:rPr>
          <w:rFonts w:ascii="Helvetica" w:hAnsi="Helvetica" w:cs="Helvetica"/>
          <w:color w:val="333333"/>
        </w:rPr>
      </w:pPr>
      <w:r>
        <w:rPr>
          <w:rStyle w:val="6"/>
          <w:rFonts w:ascii="Helvetica" w:hAnsi="Helvetica" w:cs="Helvetica"/>
          <w:color w:val="333333"/>
        </w:rPr>
        <w:t>The way humans direct Ansible to accomplish tasks</w:t>
      </w:r>
      <w:r>
        <w:rPr>
          <w:rFonts w:ascii="Helvetica" w:hAnsi="Helvetica" w:cs="Helvetica"/>
          <w:color w:val="333333"/>
        </w:rPr>
        <w:t> </w:t>
      </w:r>
      <w:r>
        <w:rPr>
          <w:rStyle w:val="6"/>
          <w:rFonts w:ascii="Helvetica" w:hAnsi="Helvetica" w:cs="Helvetica"/>
          <w:color w:val="333333"/>
        </w:rPr>
        <w:t>is with YAML formatted files.</w:t>
      </w:r>
      <w:r>
        <w:rPr>
          <w:rFonts w:ascii="Helvetica" w:hAnsi="Helvetica" w:cs="Helvetica"/>
          <w:color w:val="333333"/>
        </w:rPr>
        <w:t> </w:t>
      </w:r>
      <w:r>
        <w:rPr>
          <w:rStyle w:val="6"/>
          <w:rFonts w:ascii="Helvetica" w:hAnsi="Helvetica" w:cs="Helvetica"/>
          <w:color w:val="333333"/>
        </w:rPr>
        <w:t>YAML neatly blends human readability</w:t>
      </w:r>
      <w:r>
        <w:rPr>
          <w:rFonts w:ascii="Helvetica" w:hAnsi="Helvetica" w:cs="Helvetica"/>
          <w:color w:val="333333"/>
        </w:rPr>
        <w:t> </w:t>
      </w:r>
      <w:r>
        <w:rPr>
          <w:rStyle w:val="6"/>
          <w:rFonts w:ascii="Helvetica" w:hAnsi="Helvetica" w:cs="Helvetica"/>
          <w:color w:val="333333"/>
        </w:rPr>
        <w:t>with machine parsing.</w:t>
      </w:r>
      <w:r>
        <w:rPr>
          <w:rFonts w:ascii="Helvetica" w:hAnsi="Helvetica" w:cs="Helvetica"/>
          <w:color w:val="333333"/>
        </w:rPr>
        <w:t> </w:t>
      </w:r>
      <w:r>
        <w:rPr>
          <w:rStyle w:val="6"/>
          <w:rFonts w:ascii="Helvetica" w:hAnsi="Helvetica" w:cs="Helvetica"/>
          <w:color w:val="333333"/>
        </w:rPr>
        <w:t>Perfectly suited as an operator</w:t>
      </w:r>
      <w:r>
        <w:rPr>
          <w:rFonts w:ascii="Helvetica" w:hAnsi="Helvetica" w:cs="Helvetica"/>
          <w:color w:val="333333"/>
        </w:rPr>
        <w:t> </w:t>
      </w:r>
      <w:r>
        <w:rPr>
          <w:rStyle w:val="6"/>
          <w:rFonts w:ascii="Helvetica" w:hAnsi="Helvetica" w:cs="Helvetica"/>
          <w:color w:val="333333"/>
        </w:rPr>
        <w:t>to machine interaction language for Ansible.</w:t>
      </w:r>
    </w:p>
    <w:p/>
    <w:p>
      <w:r>
        <w:t>2</w:t>
      </w:r>
    </w:p>
    <w:p>
      <w:pPr>
        <w:rPr>
          <w:b/>
          <w:bCs/>
          <w:sz w:val="28"/>
          <w:szCs w:val="28"/>
        </w:rPr>
      </w:pPr>
      <w:r>
        <w:rPr>
          <w:b/>
          <w:bCs/>
          <w:sz w:val="28"/>
          <w:szCs w:val="28"/>
        </w:rPr>
        <w:t>Low cost light weight</w:t>
      </w:r>
    </w:p>
    <w:p>
      <w:r>
        <w:rPr>
          <w:lang w:eastAsia="en-CA"/>
        </w:rPr>
        <w:drawing>
          <wp:inline distT="0" distB="0" distL="0" distR="0">
            <wp:extent cx="5572125" cy="26955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1" cstate="print"/>
                    <a:srcRect/>
                    <a:stretch>
                      <a:fillRect/>
                    </a:stretch>
                  </pic:blipFill>
                  <pic:spPr>
                    <a:xfrm>
                      <a:off x="0" y="0"/>
                      <a:ext cx="5572125" cy="2695575"/>
                    </a:xfrm>
                    <a:prstGeom prst="rect">
                      <a:avLst/>
                    </a:prstGeom>
                    <a:noFill/>
                    <a:ln w="9525">
                      <a:noFill/>
                      <a:miter lim="800000"/>
                      <a:headEnd/>
                      <a:tailEnd/>
                    </a:ln>
                  </pic:spPr>
                </pic:pic>
              </a:graphicData>
            </a:graphic>
          </wp:inline>
        </w:drawing>
      </w:r>
    </w:p>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 Ansible is a lightweight</w:t>
      </w:r>
      <w:r>
        <w:rPr>
          <w:rFonts w:ascii="Helvetica" w:hAnsi="Helvetica" w:cs="Helvetica"/>
          <w:color w:val="333333"/>
          <w:shd w:val="clear" w:color="auto" w:fill="FFFFFF"/>
        </w:rPr>
        <w:t> </w:t>
      </w:r>
      <w:r>
        <w:rPr>
          <w:rStyle w:val="6"/>
          <w:rFonts w:ascii="Helvetica" w:hAnsi="Helvetica" w:cs="Helvetica"/>
          <w:color w:val="333333"/>
          <w:shd w:val="clear" w:color="auto" w:fill="FFFFFF"/>
        </w:rPr>
        <w:t>fleet management system.</w:t>
      </w:r>
      <w:r>
        <w:rPr>
          <w:rFonts w:ascii="Helvetica" w:hAnsi="Helvetica" w:cs="Helvetica"/>
          <w:color w:val="333333"/>
          <w:shd w:val="clear" w:color="auto" w:fill="FFFFFF"/>
        </w:rPr>
        <w:t> </w:t>
      </w:r>
      <w:r>
        <w:rPr>
          <w:rStyle w:val="6"/>
          <w:rFonts w:ascii="Helvetica" w:hAnsi="Helvetica" w:cs="Helvetica"/>
          <w:color w:val="333333"/>
          <w:shd w:val="clear" w:color="auto" w:fill="FFFFFF"/>
        </w:rPr>
        <w:t>There only needs to be one control system</w:t>
      </w:r>
      <w:r>
        <w:rPr>
          <w:rFonts w:ascii="Helvetica" w:hAnsi="Helvetica" w:cs="Helvetica"/>
          <w:color w:val="333333"/>
          <w:shd w:val="clear" w:color="auto" w:fill="FFFFFF"/>
        </w:rPr>
        <w:t> </w:t>
      </w:r>
      <w:r>
        <w:rPr>
          <w:rStyle w:val="6"/>
          <w:rFonts w:ascii="Helvetica" w:hAnsi="Helvetica" w:cs="Helvetica"/>
          <w:color w:val="333333"/>
          <w:shd w:val="clear" w:color="auto" w:fill="FFFFFF"/>
        </w:rPr>
        <w:t>where the Ansible engine is installed.</w:t>
      </w:r>
      <w:r>
        <w:rPr>
          <w:rFonts w:ascii="Helvetica" w:hAnsi="Helvetica" w:cs="Helvetica"/>
          <w:color w:val="333333"/>
          <w:shd w:val="clear" w:color="auto" w:fill="FFFFFF"/>
        </w:rPr>
        <w:t> </w:t>
      </w:r>
      <w:r>
        <w:rPr>
          <w:rStyle w:val="6"/>
          <w:rFonts w:ascii="Helvetica" w:hAnsi="Helvetica" w:cs="Helvetica"/>
          <w:color w:val="333333"/>
          <w:shd w:val="clear" w:color="auto" w:fill="FFFFFF"/>
        </w:rPr>
        <w:t>The system that will manage itself</w:t>
      </w:r>
      <w:r>
        <w:rPr>
          <w:rFonts w:ascii="Helvetica" w:hAnsi="Helvetica" w:cs="Helvetica"/>
          <w:color w:val="333333"/>
          <w:shd w:val="clear" w:color="auto" w:fill="FFFFFF"/>
        </w:rPr>
        <w:t> </w:t>
      </w:r>
      <w:r>
        <w:rPr>
          <w:rStyle w:val="6"/>
          <w:rFonts w:ascii="Helvetica" w:hAnsi="Helvetica" w:cs="Helvetica"/>
          <w:color w:val="333333"/>
          <w:shd w:val="clear" w:color="auto" w:fill="FFFFFF"/>
        </w:rPr>
        <w:t>and other systems in a fleet.</w:t>
      </w:r>
      <w:r>
        <w:rPr>
          <w:rFonts w:ascii="Helvetica" w:hAnsi="Helvetica" w:cs="Helvetica"/>
          <w:color w:val="333333"/>
          <w:shd w:val="clear" w:color="auto" w:fill="FFFFFF"/>
        </w:rPr>
        <w:t> </w:t>
      </w:r>
      <w:r>
        <w:rPr>
          <w:rStyle w:val="6"/>
          <w:rFonts w:ascii="Helvetica" w:hAnsi="Helvetica" w:cs="Helvetica"/>
          <w:color w:val="333333"/>
          <w:shd w:val="clear" w:color="auto" w:fill="FCFFD4"/>
        </w:rPr>
        <w:t>The Ansible engine has minimal installation requirements.</w:t>
      </w:r>
      <w:r>
        <w:rPr>
          <w:rFonts w:ascii="Helvetica" w:hAnsi="Helvetica" w:cs="Helvetica"/>
          <w:color w:val="333333"/>
          <w:shd w:val="clear" w:color="auto" w:fill="FFFFFF"/>
        </w:rPr>
        <w:t> </w:t>
      </w:r>
      <w:r>
        <w:rPr>
          <w:rStyle w:val="6"/>
          <w:rFonts w:ascii="Helvetica" w:hAnsi="Helvetica" w:cs="Helvetica"/>
          <w:color w:val="333333"/>
          <w:shd w:val="clear" w:color="auto" w:fill="FFFFFF"/>
        </w:rPr>
        <w:t>Python, with a few additional libraries,</w:t>
      </w:r>
      <w:r>
        <w:rPr>
          <w:rFonts w:ascii="Helvetica" w:hAnsi="Helvetica" w:cs="Helvetica"/>
          <w:color w:val="333333"/>
          <w:shd w:val="clear" w:color="auto" w:fill="FFFFFF"/>
        </w:rPr>
        <w:t> </w:t>
      </w:r>
      <w:r>
        <w:rPr>
          <w:rStyle w:val="6"/>
          <w:rFonts w:ascii="Helvetica" w:hAnsi="Helvetica" w:cs="Helvetica"/>
          <w:color w:val="000000"/>
          <w:shd w:val="clear" w:color="auto" w:fill="F4F9AF"/>
        </w:rPr>
        <w:t>is all that's required for the core engine.</w:t>
      </w:r>
      <w:r>
        <w:rPr>
          <w:rFonts w:ascii="Helvetica" w:hAnsi="Helvetica" w:cs="Helvetica"/>
          <w:color w:val="333333"/>
          <w:shd w:val="clear" w:color="auto" w:fill="FFFFFF"/>
        </w:rPr>
        <w:t> </w:t>
      </w:r>
      <w:r>
        <w:rPr>
          <w:rStyle w:val="6"/>
          <w:rFonts w:ascii="Helvetica" w:hAnsi="Helvetica" w:cs="Helvetica"/>
          <w:color w:val="333333"/>
          <w:shd w:val="clear" w:color="auto" w:fill="FFFFFF"/>
        </w:rPr>
        <w:t>Agent software is not required on the hosts</w:t>
      </w:r>
      <w:r>
        <w:rPr>
          <w:rFonts w:ascii="Helvetica" w:hAnsi="Helvetica" w:cs="Helvetica"/>
          <w:color w:val="333333"/>
          <w:shd w:val="clear" w:color="auto" w:fill="FFFFFF"/>
        </w:rPr>
        <w:t> </w:t>
      </w:r>
      <w:r>
        <w:rPr>
          <w:rStyle w:val="6"/>
          <w:rFonts w:ascii="Helvetica" w:hAnsi="Helvetica" w:cs="Helvetica"/>
          <w:color w:val="333333"/>
          <w:shd w:val="clear" w:color="auto" w:fill="FFFFFF"/>
        </w:rPr>
        <w:t>to be managed.</w:t>
      </w:r>
      <w:r>
        <w:rPr>
          <w:rFonts w:ascii="Helvetica" w:hAnsi="Helvetica" w:cs="Helvetica"/>
          <w:color w:val="333333"/>
          <w:shd w:val="clear" w:color="auto" w:fill="FFFFFF"/>
        </w:rPr>
        <w:t> </w:t>
      </w:r>
      <w:r>
        <w:rPr>
          <w:rStyle w:val="6"/>
          <w:rFonts w:ascii="Helvetica" w:hAnsi="Helvetica" w:cs="Helvetica"/>
          <w:color w:val="333333"/>
          <w:shd w:val="clear" w:color="auto" w:fill="FFFFFF"/>
        </w:rPr>
        <w:t>Agents in other automation systems are installed on the remote hosts,</w:t>
      </w:r>
      <w:r>
        <w:rPr>
          <w:rFonts w:ascii="Helvetica" w:hAnsi="Helvetica" w:cs="Helvetica"/>
          <w:color w:val="333333"/>
          <w:shd w:val="clear" w:color="auto" w:fill="FFFFFF"/>
        </w:rPr>
        <w:t> </w:t>
      </w:r>
      <w:r>
        <w:rPr>
          <w:rStyle w:val="6"/>
          <w:rFonts w:ascii="Helvetica" w:hAnsi="Helvetica" w:cs="Helvetica"/>
          <w:color w:val="333333"/>
          <w:shd w:val="clear" w:color="auto" w:fill="FFFFFF"/>
        </w:rPr>
        <w:t>and told to perform functions on the hosts through its own communication protocol</w:t>
      </w:r>
    </w:p>
    <w:p>
      <w:pPr>
        <w:rPr>
          <w:rStyle w:val="6"/>
          <w:rFonts w:ascii="Helvetica" w:hAnsi="Helvetica" w:cs="Helvetica"/>
          <w:color w:val="333333"/>
          <w:shd w:val="clear" w:color="auto" w:fill="FFFFFF"/>
        </w:rPr>
      </w:pPr>
    </w:p>
    <w:p>
      <w:r>
        <w:rPr>
          <w:lang w:eastAsia="en-CA"/>
        </w:rPr>
        <w:drawing>
          <wp:inline distT="0" distB="0" distL="0" distR="0">
            <wp:extent cx="5391150" cy="27051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2" cstate="print"/>
                    <a:srcRect/>
                    <a:stretch>
                      <a:fillRect/>
                    </a:stretch>
                  </pic:blipFill>
                  <pic:spPr>
                    <a:xfrm>
                      <a:off x="0" y="0"/>
                      <a:ext cx="5391150" cy="2705100"/>
                    </a:xfrm>
                    <a:prstGeom prst="rect">
                      <a:avLst/>
                    </a:prstGeom>
                    <a:noFill/>
                    <a:ln w="9525">
                      <a:noFill/>
                      <a:miter lim="800000"/>
                      <a:headEnd/>
                      <a:tailEnd/>
                    </a:ln>
                  </pic:spPr>
                </pic:pic>
              </a:graphicData>
            </a:graphic>
          </wp:inline>
        </w:drawing>
      </w:r>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This requires configuration management</w:t>
      </w:r>
      <w:r>
        <w:rPr>
          <w:rFonts w:ascii="Helvetica" w:hAnsi="Helvetica" w:cs="Helvetica"/>
          <w:color w:val="333333"/>
          <w:shd w:val="clear" w:color="auto" w:fill="FFFFFF"/>
        </w:rPr>
        <w:t> </w:t>
      </w:r>
      <w:r>
        <w:rPr>
          <w:rStyle w:val="6"/>
          <w:rFonts w:ascii="Helvetica" w:hAnsi="Helvetica" w:cs="Helvetica"/>
          <w:color w:val="333333"/>
          <w:shd w:val="clear" w:color="auto" w:fill="FFFFFF"/>
        </w:rPr>
        <w:t>before you can perform any configuration management.</w:t>
      </w:r>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The actions to be performed may themselves</w:t>
      </w:r>
      <w:r>
        <w:rPr>
          <w:rFonts w:ascii="Helvetica" w:hAnsi="Helvetica" w:cs="Helvetica"/>
          <w:color w:val="333333"/>
          <w:shd w:val="clear" w:color="auto" w:fill="FFFFFF"/>
        </w:rPr>
        <w:t> </w:t>
      </w:r>
      <w:r>
        <w:rPr>
          <w:rStyle w:val="6"/>
          <w:rFonts w:ascii="Helvetica" w:hAnsi="Helvetica" w:cs="Helvetica"/>
          <w:color w:val="333333"/>
          <w:shd w:val="clear" w:color="auto" w:fill="FCFFD4"/>
        </w:rPr>
        <w:t>require additional software on the target hosts,</w:t>
      </w:r>
      <w:r>
        <w:rPr>
          <w:rFonts w:ascii="Helvetica" w:hAnsi="Helvetica" w:cs="Helvetica"/>
          <w:color w:val="333333"/>
          <w:shd w:val="clear" w:color="auto" w:fill="FFFFFF"/>
        </w:rPr>
        <w:t> </w:t>
      </w:r>
      <w:r>
        <w:rPr>
          <w:rStyle w:val="6"/>
          <w:rFonts w:ascii="Helvetica" w:hAnsi="Helvetica" w:cs="Helvetica"/>
          <w:color w:val="000000"/>
          <w:shd w:val="clear" w:color="auto" w:fill="F4F9AF"/>
        </w:rPr>
        <w:t>but Ansible can take care of the installation</w:t>
      </w:r>
      <w:r>
        <w:rPr>
          <w:rFonts w:ascii="Helvetica" w:hAnsi="Helvetica" w:cs="Helvetica"/>
          <w:color w:val="333333"/>
          <w:shd w:val="clear" w:color="auto" w:fill="FFFFFF"/>
        </w:rPr>
        <w:t> </w:t>
      </w:r>
      <w:r>
        <w:rPr>
          <w:rStyle w:val="6"/>
          <w:rFonts w:ascii="Helvetica" w:hAnsi="Helvetica" w:cs="Helvetica"/>
          <w:color w:val="333333"/>
          <w:shd w:val="clear" w:color="auto" w:fill="FFFFFF"/>
        </w:rPr>
        <w:t>of those requirements as well.</w:t>
      </w:r>
    </w:p>
    <w:p>
      <w:pPr>
        <w:rPr>
          <w:rStyle w:val="6"/>
          <w:rFonts w:ascii="Helvetica" w:hAnsi="Helvetica" w:cs="Helvetica"/>
          <w:color w:val="333333"/>
          <w:shd w:val="clear" w:color="auto" w:fill="FFFFFF"/>
        </w:rPr>
      </w:pPr>
    </w:p>
    <w:p>
      <w:pPr>
        <w:rPr>
          <w:rStyle w:val="6"/>
          <w:rFonts w:ascii="Helvetica" w:hAnsi="Helvetica" w:cs="Helvetica"/>
          <w:color w:val="333333"/>
          <w:shd w:val="clear" w:color="auto" w:fill="FFFFFF"/>
        </w:rPr>
      </w:pPr>
      <w:r>
        <w:rPr>
          <w:rFonts w:ascii="Helvetica" w:hAnsi="Helvetica" w:cs="Helvetica"/>
          <w:color w:val="333333"/>
          <w:shd w:val="clear" w:color="auto" w:fill="FFFFFF"/>
          <w:lang w:eastAsia="en-CA"/>
        </w:rPr>
        <w:drawing>
          <wp:inline distT="0" distB="0" distL="0" distR="0">
            <wp:extent cx="5114925" cy="2505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13" cstate="print"/>
                    <a:srcRect/>
                    <a:stretch>
                      <a:fillRect/>
                    </a:stretch>
                  </pic:blipFill>
                  <pic:spPr>
                    <a:xfrm>
                      <a:off x="0" y="0"/>
                      <a:ext cx="5114925" cy="2505075"/>
                    </a:xfrm>
                    <a:prstGeom prst="rect">
                      <a:avLst/>
                    </a:prstGeom>
                    <a:noFill/>
                    <a:ln w="9525">
                      <a:noFill/>
                      <a:miter lim="800000"/>
                      <a:headEnd/>
                      <a:tailEnd/>
                    </a:ln>
                  </pic:spPr>
                </pic:pic>
              </a:graphicData>
            </a:graphic>
          </wp:inline>
        </w:drawing>
      </w:r>
    </w:p>
    <w:p>
      <w:pPr>
        <w:rPr>
          <w:rStyle w:val="6"/>
          <w:rFonts w:ascii="Helvetica" w:hAnsi="Helvetica" w:cs="Helvetica"/>
          <w:color w:val="333333"/>
          <w:shd w:val="clear" w:color="auto" w:fill="FFFFFF"/>
        </w:rPr>
      </w:pPr>
    </w:p>
    <w:p>
      <w:pPr>
        <w:rPr>
          <w:rStyle w:val="6"/>
          <w:rFonts w:ascii="Helvetica" w:hAnsi="Helvetica" w:cs="Helvetica"/>
          <w:color w:val="333333"/>
          <w:shd w:val="clear" w:color="auto" w:fill="FFFFFF"/>
        </w:rPr>
      </w:pPr>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communication with target hosts defaults to SSH,</w:t>
      </w:r>
      <w:r>
        <w:rPr>
          <w:rFonts w:ascii="Helvetica" w:hAnsi="Helvetica" w:cs="Helvetica"/>
          <w:color w:val="333333"/>
          <w:shd w:val="clear" w:color="auto" w:fill="FFFFFF"/>
        </w:rPr>
        <w:t> </w:t>
      </w:r>
      <w:r>
        <w:rPr>
          <w:rStyle w:val="6"/>
          <w:rFonts w:ascii="Helvetica" w:hAnsi="Helvetica" w:cs="Helvetica"/>
          <w:color w:val="333333"/>
          <w:shd w:val="clear" w:color="auto" w:fill="FCFFD4"/>
        </w:rPr>
        <w:t>a widely available and trusted communication protocol.</w:t>
      </w:r>
      <w:r>
        <w:rPr>
          <w:rFonts w:ascii="Helvetica" w:hAnsi="Helvetica" w:cs="Helvetica"/>
          <w:color w:val="333333"/>
          <w:shd w:val="clear" w:color="auto" w:fill="FFFFFF"/>
        </w:rPr>
        <w:t> </w:t>
      </w:r>
      <w:r>
        <w:rPr>
          <w:rStyle w:val="6"/>
          <w:rFonts w:ascii="Helvetica" w:hAnsi="Helvetica" w:cs="Helvetica"/>
          <w:color w:val="000000"/>
          <w:shd w:val="clear" w:color="auto" w:fill="F4F9AF"/>
        </w:rPr>
        <w:t>Instructions for an action to perform,</w:t>
      </w:r>
      <w:r>
        <w:rPr>
          <w:rStyle w:val="6"/>
          <w:rFonts w:ascii="Helvetica" w:hAnsi="Helvetica" w:cs="Helvetica"/>
          <w:color w:val="333333"/>
          <w:shd w:val="clear" w:color="auto" w:fill="FFFFFF"/>
        </w:rPr>
        <w:t>and the necessary software to perform</w:t>
      </w:r>
      <w:r>
        <w:rPr>
          <w:rFonts w:ascii="Helvetica" w:hAnsi="Helvetica" w:cs="Helvetica"/>
          <w:color w:val="333333"/>
          <w:shd w:val="clear" w:color="auto" w:fill="FFFFFF"/>
        </w:rPr>
        <w:t> </w:t>
      </w:r>
      <w:r>
        <w:rPr>
          <w:rStyle w:val="6"/>
          <w:rFonts w:ascii="Helvetica" w:hAnsi="Helvetica" w:cs="Helvetica"/>
          <w:color w:val="333333"/>
          <w:shd w:val="clear" w:color="auto" w:fill="FFFFFF"/>
        </w:rPr>
        <w:t>the desired tasks, are transported over SSH.</w:t>
      </w:r>
    </w:p>
    <w:p>
      <w:pPr>
        <w:rPr>
          <w:rFonts w:ascii="Helvetica" w:hAnsi="Helvetica" w:cs="Helvetica"/>
          <w:color w:val="333333"/>
          <w:shd w:val="clear" w:color="auto" w:fill="FFFFFF"/>
        </w:rPr>
      </w:pPr>
      <w:r>
        <w:rPr>
          <w:rStyle w:val="6"/>
          <w:rFonts w:ascii="Helvetica" w:hAnsi="Helvetica" w:cs="Helvetica"/>
          <w:color w:val="333333"/>
          <w:shd w:val="clear" w:color="auto" w:fill="FFFFFF"/>
        </w:rPr>
        <w:t>Data from the action is returned over SSH as well.</w:t>
      </w:r>
      <w:r>
        <w:rPr>
          <w:rFonts w:ascii="Helvetica" w:hAnsi="Helvetica" w:cs="Helvetica"/>
          <w:color w:val="333333"/>
          <w:shd w:val="clear" w:color="auto" w:fill="FFFFFF"/>
        </w:rPr>
        <w:t> </w:t>
      </w:r>
      <w:r>
        <w:rPr>
          <w:rStyle w:val="6"/>
          <w:rFonts w:ascii="Helvetica" w:hAnsi="Helvetica" w:cs="Helvetica"/>
          <w:color w:val="333333"/>
          <w:shd w:val="clear" w:color="auto" w:fill="FCFFD4"/>
        </w:rPr>
        <w:t>If I can SSH to a target system,</w:t>
      </w:r>
      <w:r>
        <w:rPr>
          <w:rFonts w:ascii="Helvetica" w:hAnsi="Helvetica" w:cs="Helvetica"/>
          <w:color w:val="333333"/>
          <w:shd w:val="clear" w:color="auto" w:fill="FFFFFF"/>
        </w:rPr>
        <w:t> </w:t>
      </w:r>
      <w:r>
        <w:rPr>
          <w:rStyle w:val="6"/>
          <w:rFonts w:ascii="Helvetica" w:hAnsi="Helvetica" w:cs="Helvetica"/>
          <w:color w:val="000000"/>
          <w:shd w:val="clear" w:color="auto" w:fill="F4F9AF"/>
        </w:rPr>
        <w:t>I can manage it with Ansible.</w:t>
      </w:r>
      <w:r>
        <w:rPr>
          <w:rFonts w:ascii="Helvetica" w:hAnsi="Helvetica" w:cs="Helvetica"/>
          <w:color w:val="333333"/>
          <w:shd w:val="clear" w:color="auto" w:fill="FFFFFF"/>
        </w:rPr>
        <w:t> </w:t>
      </w:r>
    </w:p>
    <w:p>
      <w:pPr>
        <w:rPr>
          <w:rStyle w:val="6"/>
          <w:rFonts w:ascii="Helvetica" w:hAnsi="Helvetica" w:cs="Helvetica"/>
          <w:color w:val="333333"/>
          <w:shd w:val="clear" w:color="auto" w:fill="FFFFFF"/>
        </w:rPr>
      </w:pPr>
    </w:p>
    <w:p>
      <w:pPr>
        <w:rPr>
          <w:rStyle w:val="6"/>
          <w:rFonts w:ascii="Helvetica" w:hAnsi="Helvetica" w:cs="Helvetica"/>
          <w:color w:val="333333"/>
          <w:shd w:val="clear" w:color="auto" w:fill="FFFFFF"/>
        </w:rPr>
      </w:pPr>
      <w:r>
        <w:rPr>
          <w:rFonts w:ascii="Helvetica" w:hAnsi="Helvetica" w:cs="Helvetica"/>
          <w:color w:val="333333"/>
          <w:shd w:val="clear" w:color="auto" w:fill="FFFFFF"/>
          <w:lang w:eastAsia="en-CA"/>
        </w:rPr>
        <w:drawing>
          <wp:inline distT="0" distB="0" distL="0" distR="0">
            <wp:extent cx="5400675" cy="29432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4" cstate="print"/>
                    <a:srcRect/>
                    <a:stretch>
                      <a:fillRect/>
                    </a:stretch>
                  </pic:blipFill>
                  <pic:spPr>
                    <a:xfrm>
                      <a:off x="0" y="0"/>
                      <a:ext cx="5400675" cy="2943225"/>
                    </a:xfrm>
                    <a:prstGeom prst="rect">
                      <a:avLst/>
                    </a:prstGeom>
                    <a:noFill/>
                    <a:ln w="9525">
                      <a:noFill/>
                      <a:miter lim="800000"/>
                      <a:headEnd/>
                      <a:tailEnd/>
                    </a:ln>
                  </pic:spPr>
                </pic:pic>
              </a:graphicData>
            </a:graphic>
          </wp:inline>
        </w:drawing>
      </w:r>
    </w:p>
    <w:p>
      <w:pPr>
        <w:rPr>
          <w:rStyle w:val="6"/>
          <w:rFonts w:ascii="Helvetica" w:hAnsi="Helvetica" w:cs="Helvetica"/>
          <w:color w:val="333333"/>
          <w:shd w:val="clear" w:color="auto" w:fill="FFFFFF"/>
        </w:rPr>
      </w:pPr>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As there is no central authority</w:t>
      </w:r>
      <w:r>
        <w:rPr>
          <w:rFonts w:ascii="Helvetica" w:hAnsi="Helvetica" w:cs="Helvetica"/>
          <w:color w:val="333333"/>
          <w:shd w:val="clear" w:color="auto" w:fill="FFFFFF"/>
        </w:rPr>
        <w:t> </w:t>
      </w:r>
      <w:r>
        <w:rPr>
          <w:rStyle w:val="6"/>
          <w:rFonts w:ascii="Helvetica" w:hAnsi="Helvetica" w:cs="Helvetica"/>
          <w:color w:val="333333"/>
          <w:shd w:val="clear" w:color="auto" w:fill="FFFFFF"/>
        </w:rPr>
        <w:t>of what the state is or should be,</w:t>
      </w:r>
      <w:r>
        <w:rPr>
          <w:rFonts w:ascii="Helvetica" w:hAnsi="Helvetica" w:cs="Helvetica"/>
          <w:color w:val="333333"/>
          <w:shd w:val="clear" w:color="auto" w:fill="FFFFFF"/>
        </w:rPr>
        <w:t> </w:t>
      </w:r>
      <w:r>
        <w:rPr>
          <w:rStyle w:val="6"/>
          <w:rFonts w:ascii="Helvetica" w:hAnsi="Helvetica" w:cs="Helvetica"/>
          <w:color w:val="333333"/>
          <w:shd w:val="clear" w:color="auto" w:fill="FFFFFF"/>
        </w:rPr>
        <w:t>Ansible then can be run from any system</w:t>
      </w:r>
      <w:r>
        <w:rPr>
          <w:rFonts w:ascii="Helvetica" w:hAnsi="Helvetica" w:cs="Helvetica"/>
          <w:color w:val="333333"/>
          <w:shd w:val="clear" w:color="auto" w:fill="FFFFFF"/>
        </w:rPr>
        <w:t> </w:t>
      </w:r>
      <w:r>
        <w:rPr>
          <w:rStyle w:val="6"/>
          <w:rFonts w:ascii="Helvetica" w:hAnsi="Helvetica" w:cs="Helvetica"/>
          <w:color w:val="000000"/>
          <w:shd w:val="clear" w:color="auto" w:fill="FCFFD4"/>
        </w:rPr>
        <w:t>that has access rights to the target hosts.</w:t>
      </w:r>
    </w:p>
    <w:p/>
    <w:p>
      <w:pPr>
        <w:rPr>
          <w:sz w:val="32"/>
          <w:szCs w:val="32"/>
        </w:rPr>
      </w:pPr>
      <w:r>
        <w:rPr>
          <w:sz w:val="32"/>
          <w:szCs w:val="32"/>
        </w:rPr>
        <w:t>Getting Started:</w:t>
      </w:r>
    </w:p>
    <w:p>
      <w:pPr>
        <w:rPr>
          <w:rFonts w:ascii="Helvetica" w:hAnsi="Helvetica" w:cs="Helvetica"/>
          <w:color w:val="333333"/>
          <w:shd w:val="clear" w:color="auto" w:fill="FFFFFF"/>
        </w:rPr>
      </w:pPr>
      <w:r>
        <w:rPr>
          <w:rStyle w:val="6"/>
          <w:rFonts w:ascii="Helvetica" w:hAnsi="Helvetica" w:cs="Helvetica"/>
          <w:color w:val="333333"/>
          <w:shd w:val="clear" w:color="auto" w:fill="FFFFFF"/>
        </w:rPr>
        <w:t>- Ansible needs to be explicitly installed</w:t>
      </w:r>
      <w:r>
        <w:rPr>
          <w:rFonts w:ascii="Helvetica" w:hAnsi="Helvetica" w:cs="Helvetica"/>
          <w:color w:val="333333"/>
          <w:shd w:val="clear" w:color="auto" w:fill="FFFFFF"/>
        </w:rPr>
        <w:t> </w:t>
      </w:r>
      <w:r>
        <w:rPr>
          <w:rStyle w:val="6"/>
          <w:rFonts w:ascii="Helvetica" w:hAnsi="Helvetica" w:cs="Helvetica"/>
          <w:color w:val="333333"/>
          <w:shd w:val="clear" w:color="auto" w:fill="FFFFFF"/>
        </w:rPr>
        <w:t>on the control machine,which is the machine that will be processing</w:t>
      </w:r>
      <w:r>
        <w:rPr>
          <w:rFonts w:ascii="Helvetica" w:hAnsi="Helvetica" w:cs="Helvetica"/>
          <w:color w:val="333333"/>
          <w:shd w:val="clear" w:color="auto" w:fill="FFFFFF"/>
        </w:rPr>
        <w:t> </w:t>
      </w:r>
      <w:r>
        <w:rPr>
          <w:rStyle w:val="6"/>
          <w:rFonts w:ascii="Helvetica" w:hAnsi="Helvetica" w:cs="Helvetica"/>
          <w:color w:val="333333"/>
          <w:shd w:val="clear" w:color="auto" w:fill="FCFFD4"/>
        </w:rPr>
        <w:t>all of the task execution directions.</w:t>
      </w:r>
    </w:p>
    <w:p>
      <w:pPr>
        <w:rPr>
          <w:rFonts w:ascii="Helvetica" w:hAnsi="Helvetica" w:cs="Helvetica"/>
          <w:color w:val="333333"/>
          <w:shd w:val="clear" w:color="auto" w:fill="FFFFFF"/>
        </w:rPr>
      </w:pPr>
    </w:p>
    <w:p>
      <w:pPr>
        <w:rPr>
          <w:rFonts w:ascii="Times New Roman" w:hAnsi="Times New Roman" w:cs="Times New Roman"/>
          <w:sz w:val="36"/>
          <w:szCs w:val="36"/>
        </w:rPr>
      </w:pPr>
      <w:r>
        <w:rPr>
          <w:rFonts w:ascii="Times New Roman" w:hAnsi="Times New Roman" w:cs="Times New Roman"/>
          <w:color w:val="333333"/>
          <w:sz w:val="36"/>
          <w:szCs w:val="36"/>
          <w:shd w:val="clear" w:color="auto" w:fill="FFFFFF"/>
        </w:rPr>
        <w:t>Parts of Ansible</w:t>
      </w:r>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 Inventories in Ansible</w:t>
      </w:r>
      <w:r>
        <w:rPr>
          <w:rFonts w:ascii="Helvetica" w:hAnsi="Helvetica" w:cs="Helvetica"/>
          <w:color w:val="333333"/>
          <w:shd w:val="clear" w:color="auto" w:fill="FFFFFF"/>
        </w:rPr>
        <w:t> </w:t>
      </w:r>
      <w:r>
        <w:rPr>
          <w:rStyle w:val="6"/>
          <w:rFonts w:ascii="Helvetica" w:hAnsi="Helvetica" w:cs="Helvetica"/>
          <w:color w:val="333333"/>
          <w:shd w:val="clear" w:color="auto" w:fill="FFFFFF"/>
        </w:rPr>
        <w:t>provide a set of potential target hosts to execute tasks on.</w:t>
      </w:r>
      <w:r>
        <w:rPr>
          <w:rFonts w:ascii="Helvetica" w:hAnsi="Helvetica" w:cs="Helvetica"/>
          <w:color w:val="333333"/>
          <w:shd w:val="clear" w:color="auto" w:fill="FFFFFF"/>
        </w:rPr>
        <w:t> </w:t>
      </w:r>
      <w:r>
        <w:rPr>
          <w:rStyle w:val="6"/>
          <w:rFonts w:ascii="Helvetica" w:hAnsi="Helvetica" w:cs="Helvetica"/>
          <w:color w:val="333333"/>
          <w:shd w:val="clear" w:color="auto" w:fill="FFFFFF"/>
        </w:rPr>
        <w:t>Ansible must have a target to do anything.</w:t>
      </w:r>
      <w:r>
        <w:rPr>
          <w:rFonts w:ascii="Helvetica" w:hAnsi="Helvetica" w:cs="Helvetica"/>
          <w:color w:val="333333"/>
          <w:shd w:val="clear" w:color="auto" w:fill="FFFFFF"/>
        </w:rPr>
        <w:t> </w:t>
      </w:r>
      <w:r>
        <w:rPr>
          <w:rStyle w:val="6"/>
          <w:rFonts w:ascii="Helvetica" w:hAnsi="Helvetica" w:cs="Helvetica"/>
          <w:color w:val="000000"/>
          <w:shd w:val="clear" w:color="auto" w:fill="F4F9AF"/>
        </w:rPr>
        <w:t>Thus the inventory is the most fundamental building block.</w:t>
      </w:r>
      <w:r>
        <w:rPr>
          <w:rFonts w:ascii="Helvetica" w:hAnsi="Helvetica" w:cs="Helvetica"/>
          <w:color w:val="333333"/>
          <w:shd w:val="clear" w:color="auto" w:fill="FFFFFF"/>
        </w:rPr>
        <w:t> </w:t>
      </w:r>
      <w:r>
        <w:rPr>
          <w:rStyle w:val="6"/>
          <w:rFonts w:ascii="Helvetica" w:hAnsi="Helvetica" w:cs="Helvetica"/>
          <w:color w:val="333333"/>
          <w:shd w:val="clear" w:color="auto" w:fill="FCFFD4"/>
        </w:rPr>
        <w:t>Everything Ansible does is tied to a host</w:t>
      </w:r>
      <w:r>
        <w:rPr>
          <w:rFonts w:ascii="Helvetica" w:hAnsi="Helvetica" w:cs="Helvetica"/>
          <w:color w:val="333333"/>
          <w:shd w:val="clear" w:color="auto" w:fill="FFFFFF"/>
        </w:rPr>
        <w:t> </w:t>
      </w:r>
      <w:r>
        <w:rPr>
          <w:rStyle w:val="6"/>
          <w:rFonts w:ascii="Helvetica" w:hAnsi="Helvetica" w:cs="Helvetica"/>
          <w:color w:val="333333"/>
          <w:shd w:val="clear" w:color="auto" w:fill="FFFFFF"/>
        </w:rPr>
        <w:t>from an inventory</w:t>
      </w:r>
    </w:p>
    <w:p>
      <w:r>
        <w:rPr>
          <w:lang w:eastAsia="en-CA"/>
        </w:rPr>
        <w:drawing>
          <wp:inline distT="0" distB="0" distL="0" distR="0">
            <wp:extent cx="5905500" cy="24574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15" cstate="print"/>
                    <a:srcRect/>
                    <a:stretch>
                      <a:fillRect/>
                    </a:stretch>
                  </pic:blipFill>
                  <pic:spPr>
                    <a:xfrm>
                      <a:off x="0" y="0"/>
                      <a:ext cx="5905500" cy="2457450"/>
                    </a:xfrm>
                    <a:prstGeom prst="rect">
                      <a:avLst/>
                    </a:prstGeom>
                    <a:noFill/>
                    <a:ln w="9525">
                      <a:noFill/>
                      <a:miter lim="800000"/>
                      <a:headEnd/>
                      <a:tailEnd/>
                    </a:ln>
                  </pic:spPr>
                </pic:pic>
              </a:graphicData>
            </a:graphic>
          </wp:inline>
        </w:drawing>
      </w:r>
    </w:p>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An inventory is a collection of hosts</w:t>
      </w:r>
      <w:r>
        <w:rPr>
          <w:rFonts w:ascii="Helvetica" w:hAnsi="Helvetica" w:cs="Helvetica"/>
          <w:color w:val="333333"/>
          <w:shd w:val="clear" w:color="auto" w:fill="FFFFFF"/>
        </w:rPr>
        <w:t> </w:t>
      </w:r>
      <w:r>
        <w:rPr>
          <w:rStyle w:val="6"/>
          <w:rFonts w:ascii="Helvetica" w:hAnsi="Helvetica" w:cs="Helvetica"/>
          <w:color w:val="333333"/>
          <w:shd w:val="clear" w:color="auto" w:fill="FFFFFF"/>
        </w:rPr>
        <w:t>optionally sorted into groups</w:t>
      </w:r>
      <w:r>
        <w:rPr>
          <w:rFonts w:ascii="Helvetica" w:hAnsi="Helvetica" w:cs="Helvetica"/>
          <w:color w:val="333333"/>
          <w:shd w:val="clear" w:color="auto" w:fill="FFFFFF"/>
        </w:rPr>
        <w:t> </w:t>
      </w:r>
      <w:r>
        <w:rPr>
          <w:rStyle w:val="6"/>
          <w:rFonts w:ascii="Helvetica" w:hAnsi="Helvetica" w:cs="Helvetica"/>
          <w:color w:val="333333"/>
          <w:shd w:val="clear" w:color="auto" w:fill="FFFFFF"/>
        </w:rPr>
        <w:t>potentially with variable data.</w:t>
      </w:r>
      <w:r>
        <w:rPr>
          <w:rFonts w:ascii="Helvetica" w:hAnsi="Helvetica" w:cs="Helvetica"/>
          <w:color w:val="333333"/>
          <w:shd w:val="clear" w:color="auto" w:fill="FFFFFF"/>
        </w:rPr>
        <w:t> </w:t>
      </w:r>
      <w:r>
        <w:rPr>
          <w:rStyle w:val="6"/>
          <w:rFonts w:ascii="Helvetica" w:hAnsi="Helvetica" w:cs="Helvetica"/>
          <w:color w:val="333333"/>
          <w:shd w:val="clear" w:color="auto" w:fill="FCFFD4"/>
        </w:rPr>
        <w:t>A simple inventory is just an uncategorized list</w:t>
      </w:r>
      <w:r>
        <w:rPr>
          <w:rFonts w:ascii="Helvetica" w:hAnsi="Helvetica" w:cs="Helvetica"/>
          <w:color w:val="333333"/>
          <w:shd w:val="clear" w:color="auto" w:fill="FFFFFF"/>
        </w:rPr>
        <w:t> </w:t>
      </w:r>
      <w:r>
        <w:rPr>
          <w:rStyle w:val="6"/>
          <w:rFonts w:ascii="Helvetica" w:hAnsi="Helvetica" w:cs="Helvetica"/>
          <w:color w:val="333333"/>
          <w:shd w:val="clear" w:color="auto" w:fill="FFFFFF"/>
        </w:rPr>
        <w:t>of host names or IP addresses.</w:t>
      </w:r>
      <w:r>
        <w:rPr>
          <w:rFonts w:ascii="Helvetica" w:hAnsi="Helvetica" w:cs="Helvetica"/>
          <w:color w:val="333333"/>
          <w:shd w:val="clear" w:color="auto" w:fill="FFFFFF"/>
        </w:rPr>
        <w:t> </w:t>
      </w:r>
      <w:r>
        <w:rPr>
          <w:rStyle w:val="6"/>
          <w:rFonts w:ascii="Helvetica" w:hAnsi="Helvetica" w:cs="Helvetica"/>
          <w:color w:val="333333"/>
          <w:shd w:val="clear" w:color="auto" w:fill="FFFFFF"/>
        </w:rPr>
        <w:t>Without any extra details, when Ansible executes a task</w:t>
      </w:r>
      <w:r>
        <w:rPr>
          <w:rFonts w:ascii="Helvetica" w:hAnsi="Helvetica" w:cs="Helvetica"/>
          <w:color w:val="333333"/>
          <w:shd w:val="clear" w:color="auto" w:fill="FFFFFF"/>
        </w:rPr>
        <w:t> </w:t>
      </w:r>
      <w:r>
        <w:rPr>
          <w:rStyle w:val="6"/>
          <w:rFonts w:ascii="Helvetica" w:hAnsi="Helvetica" w:cs="Helvetica"/>
          <w:color w:val="333333"/>
          <w:shd w:val="clear" w:color="auto" w:fill="FFFFFF"/>
        </w:rPr>
        <w:t>on a host from the inventory,</w:t>
      </w:r>
      <w:r>
        <w:rPr>
          <w:rFonts w:ascii="Helvetica" w:hAnsi="Helvetica" w:cs="Helvetica"/>
          <w:color w:val="333333"/>
          <w:shd w:val="clear" w:color="auto" w:fill="FFFFFF"/>
        </w:rPr>
        <w:t> </w:t>
      </w:r>
      <w:r>
        <w:rPr>
          <w:rStyle w:val="6"/>
          <w:rFonts w:ascii="Helvetica" w:hAnsi="Helvetica" w:cs="Helvetica"/>
          <w:color w:val="000000"/>
          <w:shd w:val="clear" w:color="auto" w:fill="F4F9AF"/>
        </w:rPr>
        <w:t>it will connect to the name of the host.</w:t>
      </w:r>
      <w:r>
        <w:rPr>
          <w:rFonts w:ascii="Helvetica" w:hAnsi="Helvetica" w:cs="Helvetica"/>
          <w:color w:val="333333"/>
          <w:shd w:val="clear" w:color="auto" w:fill="FFFFFF"/>
        </w:rPr>
        <w:t> </w:t>
      </w:r>
      <w:r>
        <w:rPr>
          <w:rStyle w:val="6"/>
          <w:rFonts w:ascii="Helvetica" w:hAnsi="Helvetica" w:cs="Helvetica"/>
          <w:color w:val="333333"/>
          <w:shd w:val="clear" w:color="auto" w:fill="FFFFFF"/>
        </w:rPr>
        <w:t>As a fleet grows, it becomes advantageous</w:t>
      </w:r>
      <w:r>
        <w:rPr>
          <w:rFonts w:ascii="Helvetica" w:hAnsi="Helvetica" w:cs="Helvetica"/>
          <w:color w:val="333333"/>
          <w:shd w:val="clear" w:color="auto" w:fill="FFFFFF"/>
        </w:rPr>
        <w:t> </w:t>
      </w:r>
      <w:r>
        <w:rPr>
          <w:rStyle w:val="6"/>
          <w:rFonts w:ascii="Helvetica" w:hAnsi="Helvetica" w:cs="Helvetica"/>
          <w:color w:val="333333"/>
          <w:shd w:val="clear" w:color="auto" w:fill="FFFFFF"/>
        </w:rPr>
        <w:t>to categorize hosts within groups.</w:t>
      </w:r>
    </w:p>
    <w:p>
      <w:pPr>
        <w:rPr>
          <w:rStyle w:val="6"/>
          <w:rFonts w:ascii="Helvetica" w:hAnsi="Helvetica" w:cs="Helvetica"/>
          <w:color w:val="333333"/>
          <w:shd w:val="clear" w:color="auto" w:fill="FFFFFF"/>
        </w:rPr>
      </w:pPr>
    </w:p>
    <w:p>
      <w:r>
        <w:rPr>
          <w:lang w:eastAsia="en-CA"/>
        </w:rPr>
        <w:drawing>
          <wp:inline distT="0" distB="0" distL="0" distR="0">
            <wp:extent cx="5695950" cy="26384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6" cstate="print"/>
                    <a:srcRect/>
                    <a:stretch>
                      <a:fillRect/>
                    </a:stretch>
                  </pic:blipFill>
                  <pic:spPr>
                    <a:xfrm>
                      <a:off x="0" y="0"/>
                      <a:ext cx="5695950" cy="2638425"/>
                    </a:xfrm>
                    <a:prstGeom prst="rect">
                      <a:avLst/>
                    </a:prstGeom>
                    <a:noFill/>
                    <a:ln w="9525">
                      <a:noFill/>
                      <a:miter lim="800000"/>
                      <a:headEnd/>
                      <a:tailEnd/>
                    </a:ln>
                  </pic:spPr>
                </pic:pic>
              </a:graphicData>
            </a:graphic>
          </wp:inline>
        </w:drawing>
      </w:r>
    </w:p>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Groups provide an easy to reference target</w:t>
      </w:r>
      <w:r>
        <w:rPr>
          <w:rFonts w:ascii="Helvetica" w:hAnsi="Helvetica" w:cs="Helvetica"/>
          <w:color w:val="333333"/>
          <w:shd w:val="clear" w:color="auto" w:fill="FFFFFF"/>
        </w:rPr>
        <w:t> </w:t>
      </w:r>
      <w:r>
        <w:rPr>
          <w:rStyle w:val="6"/>
          <w:rFonts w:ascii="Helvetica" w:hAnsi="Helvetica" w:cs="Helvetica"/>
          <w:color w:val="333333"/>
          <w:shd w:val="clear" w:color="auto" w:fill="FFFFFF"/>
        </w:rPr>
        <w:t>to a set of hosts.</w:t>
      </w:r>
      <w:r>
        <w:rPr>
          <w:rFonts w:ascii="Helvetica" w:hAnsi="Helvetica" w:cs="Helvetica"/>
          <w:color w:val="333333"/>
          <w:shd w:val="clear" w:color="auto" w:fill="FFFFFF"/>
        </w:rPr>
        <w:t> </w:t>
      </w:r>
      <w:r>
        <w:rPr>
          <w:rStyle w:val="6"/>
          <w:rFonts w:ascii="Helvetica" w:hAnsi="Helvetica" w:cs="Helvetica"/>
          <w:color w:val="333333"/>
          <w:shd w:val="clear" w:color="auto" w:fill="FFFFFF"/>
        </w:rPr>
        <w:t>Groups can include other groups building up a hierarchy</w:t>
      </w:r>
      <w:r>
        <w:rPr>
          <w:rFonts w:ascii="Helvetica" w:hAnsi="Helvetica" w:cs="Helvetica"/>
          <w:color w:val="333333"/>
          <w:shd w:val="clear" w:color="auto" w:fill="FFFFFF"/>
        </w:rPr>
        <w:t> </w:t>
      </w:r>
      <w:r>
        <w:rPr>
          <w:rStyle w:val="6"/>
          <w:rFonts w:ascii="Helvetica" w:hAnsi="Helvetica" w:cs="Helvetica"/>
          <w:color w:val="333333"/>
          <w:shd w:val="clear" w:color="auto" w:fill="FCFFD4"/>
        </w:rPr>
        <w:t>of one's fleet.</w:t>
      </w:r>
      <w:r>
        <w:rPr>
          <w:rFonts w:ascii="Helvetica" w:hAnsi="Helvetica" w:cs="Helvetica"/>
          <w:color w:val="333333"/>
          <w:shd w:val="clear" w:color="auto" w:fill="FFFFFF"/>
        </w:rPr>
        <w:t> </w:t>
      </w:r>
      <w:r>
        <w:rPr>
          <w:rStyle w:val="6"/>
          <w:rFonts w:ascii="Helvetica" w:hAnsi="Helvetica" w:cs="Helvetica"/>
          <w:color w:val="333333"/>
          <w:shd w:val="clear" w:color="auto" w:fill="FFFFFF"/>
        </w:rPr>
        <w:t>Hosts are grouped for many reasons</w:t>
      </w:r>
      <w:r>
        <w:rPr>
          <w:rFonts w:ascii="Helvetica" w:hAnsi="Helvetica" w:cs="Helvetica"/>
          <w:color w:val="333333"/>
          <w:shd w:val="clear" w:color="auto" w:fill="FFFFFF"/>
        </w:rPr>
        <w:t> </w:t>
      </w:r>
      <w:r>
        <w:rPr>
          <w:rStyle w:val="6"/>
          <w:rFonts w:ascii="Helvetica" w:hAnsi="Helvetica" w:cs="Helvetica"/>
          <w:color w:val="333333"/>
          <w:shd w:val="clear" w:color="auto" w:fill="FFFFFF"/>
        </w:rPr>
        <w:t>such as purpose, locality or operating system</w:t>
      </w:r>
    </w:p>
    <w:p>
      <w:pPr>
        <w:rPr>
          <w:rStyle w:val="6"/>
          <w:rFonts w:ascii="Helvetica" w:hAnsi="Helvetica" w:cs="Helvetica"/>
          <w:color w:val="333333"/>
          <w:shd w:val="clear" w:color="auto" w:fill="FFFFFF"/>
        </w:rPr>
      </w:pPr>
    </w:p>
    <w:p>
      <w:pPr>
        <w:rPr>
          <w:rStyle w:val="6"/>
          <w:rFonts w:ascii="Helvetica" w:hAnsi="Helvetica" w:cs="Helvetica"/>
          <w:color w:val="333333"/>
          <w:shd w:val="clear" w:color="auto" w:fill="FFFFFF"/>
        </w:rPr>
      </w:pPr>
    </w:p>
    <w:p>
      <w:pPr>
        <w:rPr>
          <w:rStyle w:val="6"/>
          <w:rFonts w:ascii="Helvetica" w:hAnsi="Helvetica" w:cs="Helvetica"/>
          <w:color w:val="333333"/>
          <w:shd w:val="clear" w:color="auto" w:fill="FCFFD4"/>
        </w:rPr>
      </w:pPr>
      <w:r>
        <w:rPr>
          <w:rStyle w:val="6"/>
          <w:rFonts w:ascii="Helvetica" w:hAnsi="Helvetica" w:cs="Helvetica"/>
          <w:color w:val="333333"/>
          <w:shd w:val="clear" w:color="auto" w:fill="FFFFFF"/>
        </w:rPr>
        <w:t>-  The actions Ansible takes</w:t>
      </w:r>
      <w:r>
        <w:rPr>
          <w:rFonts w:ascii="Helvetica" w:hAnsi="Helvetica" w:cs="Helvetica"/>
          <w:color w:val="333333"/>
          <w:shd w:val="clear" w:color="auto" w:fill="FFFFFF"/>
        </w:rPr>
        <w:t> </w:t>
      </w:r>
      <w:r>
        <w:rPr>
          <w:rStyle w:val="6"/>
          <w:rFonts w:ascii="Helvetica" w:hAnsi="Helvetica" w:cs="Helvetica"/>
          <w:color w:val="333333"/>
          <w:shd w:val="clear" w:color="auto" w:fill="FFFFFF"/>
        </w:rPr>
        <w:t>on target hosts are called tasks.</w:t>
      </w:r>
      <w:r>
        <w:rPr>
          <w:rStyle w:val="6"/>
          <w:rFonts w:ascii="Helvetica" w:hAnsi="Helvetica" w:cs="Helvetica"/>
          <w:color w:val="000000"/>
          <w:shd w:val="clear" w:color="auto" w:fill="F4F9AF"/>
        </w:rPr>
        <w:t>Tasks are a descriptive bit of YAML code</w:t>
      </w:r>
      <w:r>
        <w:rPr>
          <w:rFonts w:ascii="Helvetica" w:hAnsi="Helvetica" w:cs="Helvetica"/>
          <w:color w:val="333333"/>
          <w:shd w:val="clear" w:color="auto" w:fill="FFFFFF"/>
        </w:rPr>
        <w:t> </w:t>
      </w:r>
      <w:r>
        <w:rPr>
          <w:rStyle w:val="6"/>
          <w:rFonts w:ascii="Helvetica" w:hAnsi="Helvetica" w:cs="Helvetica"/>
          <w:color w:val="333333"/>
          <w:shd w:val="clear" w:color="auto" w:fill="FFFFFF"/>
        </w:rPr>
        <w:t>that a developer writes to provide</w:t>
      </w:r>
      <w:r>
        <w:rPr>
          <w:rStyle w:val="6"/>
          <w:rFonts w:ascii="Helvetica" w:hAnsi="Helvetica" w:cs="Helvetica"/>
          <w:color w:val="333333"/>
          <w:shd w:val="clear" w:color="auto" w:fill="FFFFFF"/>
          <w:lang w:val="en-CA"/>
        </w:rPr>
        <w:t xml:space="preserve"> </w:t>
      </w:r>
      <w:r>
        <w:rPr>
          <w:rStyle w:val="6"/>
          <w:rFonts w:ascii="Helvetica" w:hAnsi="Helvetica" w:cs="Helvetica"/>
          <w:color w:val="333333"/>
          <w:shd w:val="clear" w:color="auto" w:fill="FFFFFF"/>
        </w:rPr>
        <w:t>just enough data and controls for Ansible</w:t>
      </w:r>
      <w:r>
        <w:rPr>
          <w:rFonts w:ascii="Helvetica" w:hAnsi="Helvetica" w:cs="Helvetica"/>
          <w:color w:val="333333"/>
          <w:shd w:val="clear" w:color="auto" w:fill="FFFFFF"/>
        </w:rPr>
        <w:t> </w:t>
      </w:r>
      <w:r>
        <w:rPr>
          <w:rStyle w:val="6"/>
          <w:rFonts w:ascii="Helvetica" w:hAnsi="Helvetica" w:cs="Helvetica"/>
          <w:color w:val="333333"/>
          <w:shd w:val="clear" w:color="auto" w:fill="FCFFD4"/>
        </w:rPr>
        <w:t>to be able to complete the desired action</w:t>
      </w:r>
    </w:p>
    <w:p>
      <w:r>
        <w:rPr>
          <w:lang w:eastAsia="en-CA"/>
        </w:rPr>
        <w:drawing>
          <wp:inline distT="0" distB="0" distL="0" distR="0">
            <wp:extent cx="5810250" cy="22383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7" cstate="print"/>
                    <a:srcRect/>
                    <a:stretch>
                      <a:fillRect/>
                    </a:stretch>
                  </pic:blipFill>
                  <pic:spPr>
                    <a:xfrm>
                      <a:off x="0" y="0"/>
                      <a:ext cx="5810250" cy="2238375"/>
                    </a:xfrm>
                    <a:prstGeom prst="rect">
                      <a:avLst/>
                    </a:prstGeom>
                    <a:noFill/>
                    <a:ln w="9525">
                      <a:noFill/>
                      <a:miter lim="800000"/>
                      <a:headEnd/>
                      <a:tailEnd/>
                    </a:ln>
                  </pic:spPr>
                </pic:pic>
              </a:graphicData>
            </a:graphic>
          </wp:inline>
        </w:drawing>
      </w:r>
    </w:p>
    <w:p>
      <w:pPr>
        <w:rPr>
          <w:rStyle w:val="6"/>
          <w:rFonts w:ascii="Helvetica" w:hAnsi="Helvetica" w:cs="Helvetica"/>
          <w:color w:val="333333"/>
          <w:shd w:val="clear" w:color="auto" w:fill="FCFFD4"/>
          <w:lang w:val="en-CA"/>
        </w:rPr>
      </w:pPr>
      <w:r>
        <w:rPr>
          <w:rStyle w:val="6"/>
          <w:rFonts w:ascii="Helvetica" w:hAnsi="Helvetica" w:cs="Helvetica"/>
          <w:color w:val="333333"/>
          <w:shd w:val="clear" w:color="auto" w:fill="FFFFFF"/>
        </w:rPr>
        <w:t>Data can be considered arguments to an executable script</w:t>
      </w:r>
      <w:r>
        <w:rPr>
          <w:rFonts w:ascii="Helvetica" w:hAnsi="Helvetica" w:cs="Helvetica"/>
          <w:color w:val="333333"/>
          <w:shd w:val="clear" w:color="auto" w:fill="FFFFFF"/>
        </w:rPr>
        <w:t> </w:t>
      </w:r>
      <w:r>
        <w:rPr>
          <w:rStyle w:val="6"/>
          <w:rFonts w:ascii="Helvetica" w:hAnsi="Helvetica" w:cs="Helvetica"/>
          <w:color w:val="333333"/>
          <w:shd w:val="clear" w:color="auto" w:fill="FFFFFF"/>
        </w:rPr>
        <w:t>such as the name of a database to create,</w:t>
      </w:r>
      <w:r>
        <w:rPr>
          <w:rFonts w:ascii="Helvetica" w:hAnsi="Helvetica" w:cs="Helvetica"/>
          <w:color w:val="333333"/>
          <w:shd w:val="clear" w:color="auto" w:fill="FFFFFF"/>
        </w:rPr>
        <w:t> </w:t>
      </w:r>
      <w:r>
        <w:rPr>
          <w:rStyle w:val="6"/>
          <w:rFonts w:ascii="Helvetica" w:hAnsi="Helvetica" w:cs="Helvetica"/>
          <w:color w:val="333333"/>
          <w:shd w:val="clear" w:color="auto" w:fill="FFFFFF"/>
        </w:rPr>
        <w:t>or the path of a directory to create.</w:t>
      </w:r>
      <w:r>
        <w:rPr>
          <w:rFonts w:ascii="Helvetica" w:hAnsi="Helvetica" w:cs="Helvetica"/>
          <w:color w:val="333333"/>
          <w:shd w:val="clear" w:color="auto" w:fill="FFFFFF"/>
        </w:rPr>
        <w:t> </w:t>
      </w:r>
      <w:r>
        <w:rPr>
          <w:rStyle w:val="6"/>
          <w:rFonts w:ascii="Helvetica" w:hAnsi="Helvetica" w:cs="Helvetica"/>
          <w:color w:val="333333"/>
          <w:shd w:val="clear" w:color="auto" w:fill="FFFFFF"/>
        </w:rPr>
        <w:t>Data relates to the code</w:t>
      </w:r>
      <w:r>
        <w:rPr>
          <w:rFonts w:ascii="Helvetica" w:hAnsi="Helvetica" w:cs="Helvetica"/>
          <w:color w:val="333333"/>
          <w:shd w:val="clear" w:color="auto" w:fill="FFFFFF"/>
        </w:rPr>
        <w:t> </w:t>
      </w:r>
      <w:r>
        <w:rPr>
          <w:rStyle w:val="6"/>
          <w:rFonts w:ascii="Helvetica" w:hAnsi="Helvetica" w:cs="Helvetica"/>
          <w:color w:val="333333"/>
          <w:shd w:val="clear" w:color="auto" w:fill="FCFFD4"/>
        </w:rPr>
        <w:t>that will execute on th</w:t>
      </w:r>
      <w:r>
        <w:rPr>
          <w:rStyle w:val="6"/>
          <w:rFonts w:ascii="Helvetica" w:hAnsi="Helvetica" w:cs="Helvetica"/>
          <w:color w:val="333333"/>
          <w:shd w:val="clear" w:color="auto" w:fill="FCFFD4"/>
          <w:lang w:val="en-CA"/>
        </w:rPr>
        <w:t>e remote host.</w:t>
      </w:r>
    </w:p>
    <w:p>
      <w:pPr>
        <w:rPr>
          <w:rStyle w:val="6"/>
          <w:rFonts w:ascii="Helvetica" w:hAnsi="Helvetica" w:cs="Helvetica"/>
          <w:color w:val="333333"/>
          <w:shd w:val="clear" w:color="auto" w:fill="FCFFD4"/>
          <w:lang w:val="en-CA"/>
        </w:rPr>
      </w:pPr>
    </w:p>
    <w:p>
      <w:r>
        <w:rPr>
          <w:rFonts w:ascii="Helvetica" w:hAnsi="Helvetica" w:cs="Helvetica"/>
          <w:color w:val="333333"/>
          <w:shd w:val="clear" w:color="auto" w:fill="FFFFFF"/>
        </w:rPr>
        <w:t> </w:t>
      </w:r>
      <w:r>
        <w:rPr>
          <w:rFonts w:ascii="Helvetica" w:hAnsi="Helvetica" w:cs="Helvetica"/>
          <w:color w:val="333333"/>
          <w:shd w:val="clear" w:color="auto" w:fill="FFFFFF"/>
          <w:lang w:val="en-CA"/>
        </w:rPr>
        <w:t xml:space="preserve"> </w:t>
      </w:r>
      <w:r>
        <w:rPr>
          <w:lang w:eastAsia="en-CA"/>
        </w:rPr>
        <w:drawing>
          <wp:inline distT="0" distB="0" distL="0" distR="0">
            <wp:extent cx="4981575" cy="25431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8" cstate="print"/>
                    <a:srcRect/>
                    <a:stretch>
                      <a:fillRect/>
                    </a:stretch>
                  </pic:blipFill>
                  <pic:spPr>
                    <a:xfrm>
                      <a:off x="0" y="0"/>
                      <a:ext cx="4981575" cy="2543175"/>
                    </a:xfrm>
                    <a:prstGeom prst="rect">
                      <a:avLst/>
                    </a:prstGeom>
                    <a:noFill/>
                    <a:ln w="9525">
                      <a:noFill/>
                      <a:miter lim="800000"/>
                      <a:headEnd/>
                      <a:tailEnd/>
                    </a:ln>
                  </pic:spPr>
                </pic:pic>
              </a:graphicData>
            </a:graphic>
          </wp:inline>
        </w:drawing>
      </w:r>
    </w:p>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Controls on the other hand relate to the task itself</w:t>
      </w:r>
      <w:r>
        <w:rPr>
          <w:rFonts w:ascii="Helvetica" w:hAnsi="Helvetica" w:cs="Helvetica"/>
          <w:color w:val="333333"/>
          <w:shd w:val="clear" w:color="auto" w:fill="FFFFFF"/>
        </w:rPr>
        <w:t> </w:t>
      </w:r>
      <w:r>
        <w:rPr>
          <w:rStyle w:val="6"/>
          <w:rFonts w:ascii="Helvetica" w:hAnsi="Helvetica" w:cs="Helvetica"/>
          <w:color w:val="333333"/>
          <w:shd w:val="clear" w:color="auto" w:fill="FFFFFF"/>
        </w:rPr>
        <w:t>and can influence things</w:t>
      </w:r>
      <w:r>
        <w:rPr>
          <w:rFonts w:ascii="Helvetica" w:hAnsi="Helvetica" w:cs="Helvetica"/>
          <w:color w:val="333333"/>
          <w:shd w:val="clear" w:color="auto" w:fill="FFFFFF"/>
        </w:rPr>
        <w:t> </w:t>
      </w:r>
      <w:r>
        <w:rPr>
          <w:rStyle w:val="6"/>
          <w:rFonts w:ascii="Helvetica" w:hAnsi="Helvetica" w:cs="Helvetica"/>
          <w:color w:val="333333"/>
          <w:shd w:val="clear" w:color="auto" w:fill="FFFFFF"/>
        </w:rPr>
        <w:t>such as looping over the task multiple times</w:t>
      </w:r>
      <w:r>
        <w:rPr>
          <w:rFonts w:ascii="Helvetica" w:hAnsi="Helvetica" w:cs="Helvetica"/>
          <w:color w:val="333333"/>
          <w:shd w:val="clear" w:color="auto" w:fill="FFFFFF"/>
        </w:rPr>
        <w:t> </w:t>
      </w:r>
      <w:r>
        <w:rPr>
          <w:rStyle w:val="6"/>
          <w:rFonts w:ascii="Helvetica" w:hAnsi="Helvetica" w:cs="Helvetica"/>
          <w:color w:val="000000"/>
          <w:shd w:val="clear" w:color="auto" w:fill="F4F9AF"/>
        </w:rPr>
        <w:t>with different data provided,</w:t>
      </w:r>
      <w:r>
        <w:rPr>
          <w:rFonts w:ascii="Helvetica" w:hAnsi="Helvetica" w:cs="Helvetica"/>
          <w:color w:val="333333"/>
          <w:shd w:val="clear" w:color="auto" w:fill="FFFFFF"/>
        </w:rPr>
        <w:t> </w:t>
      </w:r>
      <w:r>
        <w:rPr>
          <w:rStyle w:val="6"/>
          <w:rFonts w:ascii="Helvetica" w:hAnsi="Helvetica" w:cs="Helvetica"/>
          <w:color w:val="333333"/>
          <w:shd w:val="clear" w:color="auto" w:fill="FFFFFF"/>
        </w:rPr>
        <w:t>whether or not to use privilege escalation</w:t>
      </w:r>
      <w:r>
        <w:rPr>
          <w:rFonts w:ascii="Helvetica" w:hAnsi="Helvetica" w:cs="Helvetica"/>
          <w:color w:val="333333"/>
          <w:shd w:val="clear" w:color="auto" w:fill="FFFFFF"/>
        </w:rPr>
        <w:t> </w:t>
      </w:r>
      <w:r>
        <w:rPr>
          <w:rStyle w:val="6"/>
          <w:rFonts w:ascii="Helvetica" w:hAnsi="Helvetica" w:cs="Helvetica"/>
          <w:color w:val="333333"/>
          <w:shd w:val="clear" w:color="auto" w:fill="FFFFFF"/>
        </w:rPr>
        <w:t>on the target host,</w:t>
      </w:r>
      <w:r>
        <w:rPr>
          <w:rFonts w:ascii="Helvetica" w:hAnsi="Helvetica" w:cs="Helvetica"/>
          <w:color w:val="333333"/>
          <w:shd w:val="clear" w:color="auto" w:fill="FFFFFF"/>
        </w:rPr>
        <w:t> </w:t>
      </w:r>
      <w:r>
        <w:rPr>
          <w:rStyle w:val="6"/>
          <w:rFonts w:ascii="Helvetica" w:hAnsi="Helvetica" w:cs="Helvetica"/>
          <w:color w:val="333333"/>
          <w:shd w:val="clear" w:color="auto" w:fill="FFFFFF"/>
        </w:rPr>
        <w:t>or whether the task should be executed at all.</w:t>
      </w:r>
    </w:p>
    <w:p>
      <w:r>
        <w:rPr>
          <w:lang w:eastAsia="en-CA"/>
        </w:rPr>
        <w:drawing>
          <wp:inline distT="0" distB="0" distL="0" distR="0">
            <wp:extent cx="4562475" cy="26670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9" cstate="print"/>
                    <a:srcRect/>
                    <a:stretch>
                      <a:fillRect/>
                    </a:stretch>
                  </pic:blipFill>
                  <pic:spPr>
                    <a:xfrm>
                      <a:off x="0" y="0"/>
                      <a:ext cx="4562475" cy="2667000"/>
                    </a:xfrm>
                    <a:prstGeom prst="rect">
                      <a:avLst/>
                    </a:prstGeom>
                    <a:noFill/>
                    <a:ln w="9525">
                      <a:noFill/>
                      <a:miter lim="800000"/>
                      <a:headEnd/>
                      <a:tailEnd/>
                    </a:ln>
                  </pic:spPr>
                </pic:pic>
              </a:graphicData>
            </a:graphic>
          </wp:inline>
        </w:drawing>
      </w:r>
    </w:p>
    <w:p/>
    <w:p>
      <w:pPr>
        <w:rPr>
          <w:sz w:val="40"/>
          <w:szCs w:val="40"/>
        </w:rPr>
      </w:pPr>
      <w:r>
        <w:rPr>
          <w:sz w:val="40"/>
          <w:szCs w:val="40"/>
        </w:rPr>
        <w:t>Playbooks</w:t>
      </w:r>
    </w:p>
    <w:p>
      <w:pPr>
        <w:rPr>
          <w:rStyle w:val="6"/>
          <w:rFonts w:ascii="Helvetica" w:hAnsi="Helvetica" w:cs="Helvetica"/>
          <w:color w:val="333333"/>
          <w:shd w:val="clear" w:color="auto" w:fill="FFFFFF"/>
        </w:rPr>
      </w:pPr>
      <w:r>
        <w:rPr>
          <w:rStyle w:val="6"/>
          <w:rFonts w:ascii="Helvetica" w:hAnsi="Helvetica" w:cs="Helvetica"/>
          <w:color w:val="000000"/>
          <w:shd w:val="clear" w:color="auto" w:fill="F4F9AF"/>
        </w:rPr>
        <w:t>-Playbooks are YAML formatted files</w:t>
      </w:r>
      <w:r>
        <w:rPr>
          <w:rFonts w:ascii="Helvetica" w:hAnsi="Helvetica" w:cs="Helvetica"/>
          <w:color w:val="333333"/>
          <w:shd w:val="clear" w:color="auto" w:fill="FFFFFF"/>
        </w:rPr>
        <w:t> </w:t>
      </w:r>
      <w:r>
        <w:rPr>
          <w:rStyle w:val="6"/>
          <w:rFonts w:ascii="Helvetica" w:hAnsi="Helvetica" w:cs="Helvetica"/>
          <w:color w:val="333333"/>
          <w:shd w:val="clear" w:color="auto" w:fill="FFFFFF"/>
        </w:rPr>
        <w:t>that collect one or more plays.</w:t>
      </w:r>
      <w:r>
        <w:rPr>
          <w:rFonts w:ascii="Helvetica" w:hAnsi="Helvetica" w:cs="Helvetica"/>
          <w:color w:val="333333"/>
          <w:shd w:val="clear" w:color="auto" w:fill="FFFFFF"/>
        </w:rPr>
        <w:t> </w:t>
      </w:r>
      <w:r>
        <w:rPr>
          <w:rStyle w:val="6"/>
          <w:rFonts w:ascii="Helvetica" w:hAnsi="Helvetica" w:cs="Helvetica"/>
          <w:color w:val="333333"/>
          <w:shd w:val="clear" w:color="auto" w:fill="FFFFFF"/>
        </w:rPr>
        <w:t>Plays are one or more tasks linked to the hosts</w:t>
      </w:r>
      <w:r>
        <w:rPr>
          <w:rFonts w:ascii="Helvetica" w:hAnsi="Helvetica" w:cs="Helvetica"/>
          <w:color w:val="333333"/>
          <w:shd w:val="clear" w:color="auto" w:fill="FFFFFF"/>
        </w:rPr>
        <w:t> </w:t>
      </w:r>
      <w:r>
        <w:rPr>
          <w:rStyle w:val="6"/>
          <w:rFonts w:ascii="Helvetica" w:hAnsi="Helvetica" w:cs="Helvetica"/>
          <w:color w:val="333333"/>
          <w:shd w:val="clear" w:color="auto" w:fill="FFFFFF"/>
        </w:rPr>
        <w:t>that they are to be executed on</w:t>
      </w:r>
    </w:p>
    <w:p>
      <w:pPr>
        <w:rPr>
          <w:rStyle w:val="6"/>
          <w:rFonts w:ascii="Helvetica" w:hAnsi="Helvetica" w:cs="Helvetica"/>
          <w:color w:val="333333"/>
          <w:shd w:val="clear" w:color="auto" w:fill="FCFFD4"/>
        </w:rPr>
      </w:pPr>
      <w:r>
        <w:rPr>
          <w:rStyle w:val="6"/>
          <w:rFonts w:ascii="Helvetica" w:hAnsi="Helvetica" w:cs="Helvetica"/>
          <w:color w:val="333333"/>
          <w:shd w:val="clear" w:color="auto" w:fill="FFFFFF"/>
        </w:rPr>
        <w:t>To demonstrate playbooks,</w:t>
      </w:r>
      <w:r>
        <w:rPr>
          <w:rFonts w:ascii="Helvetica" w:hAnsi="Helvetica" w:cs="Helvetica"/>
          <w:color w:val="333333"/>
          <w:shd w:val="clear" w:color="auto" w:fill="FFFFFF"/>
        </w:rPr>
        <w:t> </w:t>
      </w:r>
      <w:r>
        <w:rPr>
          <w:rStyle w:val="6"/>
          <w:rFonts w:ascii="Helvetica" w:hAnsi="Helvetica" w:cs="Helvetica"/>
          <w:color w:val="000000"/>
          <w:shd w:val="clear" w:color="auto" w:fill="F4F9AF"/>
        </w:rPr>
        <w:t>first I need to create an inventory.</w:t>
      </w:r>
      <w:r>
        <w:rPr>
          <w:rFonts w:ascii="Helvetica" w:hAnsi="Helvetica" w:cs="Helvetica"/>
          <w:color w:val="333333"/>
          <w:shd w:val="clear" w:color="auto" w:fill="FFFFFF"/>
        </w:rPr>
        <w:t> </w:t>
      </w:r>
      <w:r>
        <w:rPr>
          <w:rFonts w:ascii="Helvetica" w:hAnsi="Helvetica" w:cs="Helvetica"/>
          <w:color w:val="333333"/>
          <w:shd w:val="clear" w:color="auto" w:fill="FFFFFF"/>
          <w:lang w:val="en-CA"/>
        </w:rPr>
        <w:t xml:space="preserve"> The </w:t>
      </w:r>
      <w:r>
        <w:rPr>
          <w:rStyle w:val="6"/>
          <w:rFonts w:ascii="Helvetica" w:hAnsi="Helvetica" w:cs="Helvetica"/>
          <w:color w:val="333333"/>
          <w:shd w:val="clear" w:color="auto" w:fill="FFFFFF"/>
        </w:rPr>
        <w:t>inventory will just be a set of hosts</w:t>
      </w:r>
      <w:r>
        <w:rPr>
          <w:rFonts w:ascii="Helvetica" w:hAnsi="Helvetica" w:cs="Helvetica"/>
          <w:color w:val="333333"/>
          <w:shd w:val="clear" w:color="auto" w:fill="FFFFFF"/>
        </w:rPr>
        <w:t> </w:t>
      </w:r>
      <w:r>
        <w:rPr>
          <w:rStyle w:val="6"/>
          <w:rFonts w:ascii="Helvetica" w:hAnsi="Helvetica" w:cs="Helvetica"/>
          <w:color w:val="333333"/>
          <w:shd w:val="clear" w:color="auto" w:fill="FCFFD4"/>
        </w:rPr>
        <w:t>in a couple of groups.</w:t>
      </w:r>
    </w:p>
    <w:p>
      <w:pPr>
        <w:rPr>
          <w:sz w:val="24"/>
          <w:szCs w:val="24"/>
        </w:rPr>
      </w:pPr>
      <w:r>
        <w:rPr>
          <w:sz w:val="24"/>
          <w:szCs w:val="24"/>
          <w:lang w:eastAsia="en-CA"/>
        </w:rPr>
        <w:drawing>
          <wp:inline distT="0" distB="0" distL="0" distR="0">
            <wp:extent cx="5705475" cy="3152775"/>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0" cstate="print"/>
                    <a:srcRect/>
                    <a:stretch>
                      <a:fillRect/>
                    </a:stretch>
                  </pic:blipFill>
                  <pic:spPr>
                    <a:xfrm>
                      <a:off x="0" y="0"/>
                      <a:ext cx="5705475" cy="3152775"/>
                    </a:xfrm>
                    <a:prstGeom prst="rect">
                      <a:avLst/>
                    </a:prstGeom>
                    <a:noFill/>
                    <a:ln w="9525">
                      <a:noFill/>
                      <a:miter lim="800000"/>
                      <a:headEnd/>
                      <a:tailEnd/>
                    </a:ln>
                  </pic:spPr>
                </pic:pic>
              </a:graphicData>
            </a:graphic>
          </wp:inline>
        </w:drawing>
      </w:r>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Each host is uniquely named so that</w:t>
      </w:r>
      <w:r>
        <w:rPr>
          <w:rFonts w:ascii="Helvetica" w:hAnsi="Helvetica" w:cs="Helvetica"/>
          <w:color w:val="333333"/>
          <w:shd w:val="clear" w:color="auto" w:fill="FFFFFF"/>
        </w:rPr>
        <w:t> </w:t>
      </w:r>
      <w:r>
        <w:rPr>
          <w:rStyle w:val="6"/>
          <w:rFonts w:ascii="Helvetica" w:hAnsi="Helvetica" w:cs="Helvetica"/>
          <w:color w:val="333333"/>
          <w:shd w:val="clear" w:color="auto" w:fill="FFFFFF"/>
        </w:rPr>
        <w:t>we can distinguish it in the output.</w:t>
      </w:r>
      <w:r>
        <w:rPr>
          <w:rFonts w:ascii="Helvetica" w:hAnsi="Helvetica" w:cs="Helvetica"/>
          <w:color w:val="333333"/>
          <w:shd w:val="clear" w:color="auto" w:fill="FFFFFF"/>
        </w:rPr>
        <w:t> </w:t>
      </w:r>
      <w:r>
        <w:rPr>
          <w:rStyle w:val="6"/>
          <w:rFonts w:ascii="Helvetica" w:hAnsi="Helvetica" w:cs="Helvetica"/>
          <w:color w:val="333333"/>
          <w:shd w:val="clear" w:color="auto" w:fill="FFFFFF"/>
        </w:rPr>
        <w:t>In addition, we are going to define a variable</w:t>
      </w:r>
      <w:r>
        <w:rPr>
          <w:rFonts w:ascii="Helvetica" w:hAnsi="Helvetica" w:cs="Helvetica"/>
          <w:color w:val="333333"/>
          <w:shd w:val="clear" w:color="auto" w:fill="FFFFFF"/>
        </w:rPr>
        <w:t> </w:t>
      </w:r>
      <w:r>
        <w:rPr>
          <w:rStyle w:val="6"/>
          <w:rFonts w:ascii="Helvetica" w:hAnsi="Helvetica" w:cs="Helvetica"/>
          <w:color w:val="333333"/>
          <w:shd w:val="clear" w:color="auto" w:fill="FFFFFF"/>
        </w:rPr>
        <w:t>for all the hosts that instructs</w:t>
      </w:r>
    </w:p>
    <w:p>
      <w:pPr>
        <w:rPr>
          <w:rStyle w:val="6"/>
          <w:rFonts w:ascii="Helvetica" w:hAnsi="Helvetica" w:cs="Helvetica"/>
          <w:color w:val="333333"/>
          <w:shd w:val="clear" w:color="auto" w:fill="FFFFFF"/>
        </w:rPr>
      </w:pPr>
      <w:r>
        <w:rPr>
          <w:rFonts w:ascii="Helvetica" w:hAnsi="Helvetica" w:cs="Helvetica"/>
          <w:color w:val="333333"/>
          <w:shd w:val="clear" w:color="auto" w:fill="FFFFFF"/>
          <w:lang w:eastAsia="en-CA"/>
        </w:rPr>
        <w:drawing>
          <wp:inline distT="0" distB="0" distL="0" distR="0">
            <wp:extent cx="5753100" cy="30480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21" cstate="print"/>
                    <a:srcRect/>
                    <a:stretch>
                      <a:fillRect/>
                    </a:stretch>
                  </pic:blipFill>
                  <pic:spPr>
                    <a:xfrm>
                      <a:off x="0" y="0"/>
                      <a:ext cx="5753100" cy="3048000"/>
                    </a:xfrm>
                    <a:prstGeom prst="rect">
                      <a:avLst/>
                    </a:prstGeom>
                    <a:noFill/>
                    <a:ln w="9525">
                      <a:noFill/>
                      <a:miter lim="800000"/>
                      <a:headEnd/>
                      <a:tailEnd/>
                    </a:ln>
                  </pic:spPr>
                </pic:pic>
              </a:graphicData>
            </a:graphic>
          </wp:inline>
        </w:drawing>
      </w:r>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 xml:space="preserve"> Ansible</w:t>
      </w:r>
      <w:r>
        <w:rPr>
          <w:rFonts w:ascii="Helvetica" w:hAnsi="Helvetica" w:cs="Helvetica"/>
          <w:color w:val="333333"/>
          <w:shd w:val="clear" w:color="auto" w:fill="FFFFFF"/>
        </w:rPr>
        <w:t> </w:t>
      </w:r>
      <w:r>
        <w:rPr>
          <w:rStyle w:val="6"/>
          <w:rFonts w:ascii="Helvetica" w:hAnsi="Helvetica" w:cs="Helvetica"/>
          <w:color w:val="333333"/>
          <w:shd w:val="clear" w:color="auto" w:fill="FCFFD4"/>
        </w:rPr>
        <w:t>to connect to these fake hosts locally.</w:t>
      </w:r>
      <w:r>
        <w:rPr>
          <w:rFonts w:ascii="Helvetica" w:hAnsi="Helvetica" w:cs="Helvetica"/>
          <w:color w:val="333333"/>
          <w:shd w:val="clear" w:color="auto" w:fill="FFFFFF"/>
        </w:rPr>
        <w:t> </w:t>
      </w:r>
      <w:r>
        <w:rPr>
          <w:rStyle w:val="6"/>
          <w:rFonts w:ascii="Helvetica" w:hAnsi="Helvetica" w:cs="Helvetica"/>
          <w:color w:val="333333"/>
          <w:shd w:val="clear" w:color="auto" w:fill="FFFFFF"/>
        </w:rPr>
        <w:t>I'll need a playbook file, which I'll create with</w:t>
      </w:r>
      <w:r>
        <w:rPr>
          <w:rFonts w:ascii="Helvetica" w:hAnsi="Helvetica" w:cs="Helvetica"/>
          <w:color w:val="333333"/>
          <w:shd w:val="clear" w:color="auto" w:fill="FFFFFF"/>
        </w:rPr>
        <w:t> </w:t>
      </w:r>
      <w:r>
        <w:rPr>
          <w:rStyle w:val="6"/>
          <w:rFonts w:ascii="Helvetica" w:hAnsi="Helvetica" w:cs="Helvetica"/>
          <w:color w:val="333333"/>
          <w:shd w:val="clear" w:color="auto" w:fill="FFFFFF"/>
        </w:rPr>
        <w:t>my text editor named demoplays.yaml.</w:t>
      </w:r>
      <w:r>
        <w:rPr>
          <w:rFonts w:ascii="Helvetica" w:hAnsi="Helvetica" w:cs="Helvetica"/>
          <w:color w:val="333333"/>
          <w:shd w:val="clear" w:color="auto" w:fill="FFFFFF"/>
        </w:rPr>
        <w:t> </w:t>
      </w:r>
      <w:r>
        <w:rPr>
          <w:rStyle w:val="6"/>
          <w:rFonts w:ascii="Helvetica" w:hAnsi="Helvetica" w:cs="Helvetica"/>
          <w:color w:val="333333"/>
          <w:shd w:val="clear" w:color="auto" w:fill="FFFFFF"/>
        </w:rPr>
        <w:t>YAML files are simply text files,</w:t>
      </w:r>
      <w:r>
        <w:rPr>
          <w:rFonts w:ascii="Helvetica" w:hAnsi="Helvetica" w:cs="Helvetica"/>
          <w:color w:val="333333"/>
          <w:shd w:val="clear" w:color="auto" w:fill="FFFFFF"/>
        </w:rPr>
        <w:t> </w:t>
      </w:r>
      <w:r>
        <w:rPr>
          <w:rStyle w:val="6"/>
          <w:rFonts w:ascii="Helvetica" w:hAnsi="Helvetica" w:cs="Helvetica"/>
          <w:color w:val="333333"/>
          <w:shd w:val="clear" w:color="auto" w:fill="FFFFFF"/>
        </w:rPr>
        <w:t>so any text editor will do.</w:t>
      </w:r>
      <w:r>
        <w:rPr>
          <w:rFonts w:ascii="Helvetica" w:hAnsi="Helvetica" w:cs="Helvetica"/>
          <w:color w:val="333333"/>
          <w:shd w:val="clear" w:color="auto" w:fill="FFFFFF"/>
        </w:rPr>
        <w:t> </w:t>
      </w:r>
      <w:r>
        <w:rPr>
          <w:rStyle w:val="6"/>
          <w:rFonts w:ascii="Helvetica" w:hAnsi="Helvetica" w:cs="Helvetica"/>
          <w:color w:val="333333"/>
          <w:shd w:val="clear" w:color="auto" w:fill="FFFFFF"/>
        </w:rPr>
        <w:t>I happen to use Vim.</w:t>
      </w:r>
      <w:r>
        <w:rPr>
          <w:rFonts w:ascii="Helvetica" w:hAnsi="Helvetica" w:cs="Helvetica"/>
          <w:color w:val="333333"/>
          <w:shd w:val="clear" w:color="auto" w:fill="FFFFFF"/>
        </w:rPr>
        <w:t> </w:t>
      </w:r>
      <w:r>
        <w:rPr>
          <w:rStyle w:val="6"/>
          <w:rFonts w:ascii="Helvetica" w:hAnsi="Helvetica" w:cs="Helvetica"/>
          <w:color w:val="333333"/>
          <w:shd w:val="clear" w:color="auto" w:fill="FFFFFF"/>
        </w:rPr>
        <w:t>After the traditional three dashes to indicate a YAML file,</w:t>
      </w:r>
      <w:r>
        <w:rPr>
          <w:rFonts w:ascii="Helvetica" w:hAnsi="Helvetica" w:cs="Helvetica"/>
          <w:color w:val="333333"/>
          <w:shd w:val="clear" w:color="auto" w:fill="FFFFFF"/>
        </w:rPr>
        <w:t> </w:t>
      </w:r>
      <w:r>
        <w:rPr>
          <w:rStyle w:val="6"/>
          <w:rFonts w:ascii="Helvetica" w:hAnsi="Helvetica" w:cs="Helvetica"/>
          <w:color w:val="333333"/>
          <w:shd w:val="clear" w:color="auto" w:fill="FFFFFF"/>
        </w:rPr>
        <w:t>I'll create the first play.</w:t>
      </w:r>
    </w:p>
    <w:p>
      <w:pPr>
        <w:pStyle w:val="3"/>
        <w:shd w:val="clear" w:color="auto" w:fill="FFFFFF"/>
        <w:spacing w:before="0" w:beforeAutospacing="0" w:after="135" w:afterAutospacing="0"/>
        <w:rPr>
          <w:rFonts w:ascii="Helvetica" w:hAnsi="Helvetica" w:cs="Helvetica"/>
          <w:color w:val="333333"/>
        </w:rPr>
      </w:pPr>
      <w:r>
        <w:rPr>
          <w:rStyle w:val="6"/>
          <w:rFonts w:ascii="Helvetica" w:hAnsi="Helvetica" w:cs="Helvetica"/>
          <w:color w:val="333333"/>
        </w:rPr>
        <w:t>A</w:t>
      </w:r>
      <w:r>
        <w:rPr>
          <w:rStyle w:val="6"/>
          <w:rFonts w:ascii="Helvetica" w:hAnsi="Helvetica" w:cs="Helvetica"/>
          <w:color w:val="333333"/>
          <w:lang w:val="en-CA"/>
        </w:rPr>
        <w:t xml:space="preserve"> </w:t>
      </w:r>
      <w:r>
        <w:rPr>
          <w:rStyle w:val="6"/>
          <w:rFonts w:ascii="Helvetica" w:hAnsi="Helvetica" w:cs="Helvetica"/>
          <w:b/>
          <w:color w:val="333333"/>
        </w:rPr>
        <w:t>traditional three dashes to indicate a YAML file</w:t>
      </w:r>
      <w:r>
        <w:rPr>
          <w:rStyle w:val="6"/>
          <w:rFonts w:ascii="Helvetica" w:hAnsi="Helvetica" w:cs="Helvetica"/>
          <w:color w:val="333333"/>
        </w:rPr>
        <w:t>,</w:t>
      </w:r>
      <w:r>
        <w:rPr>
          <w:rFonts w:ascii="Helvetica" w:hAnsi="Helvetica" w:cs="Helvetica"/>
          <w:color w:val="333333"/>
        </w:rPr>
        <w:t> </w:t>
      </w:r>
      <w:r>
        <w:rPr>
          <w:rFonts w:ascii="Helvetica" w:hAnsi="Helvetica" w:cs="Helvetica"/>
          <w:color w:val="333333"/>
          <w:lang w:val="en-CA"/>
        </w:rPr>
        <w:t xml:space="preserve">is needed to </w:t>
      </w:r>
      <w:r>
        <w:rPr>
          <w:rStyle w:val="6"/>
          <w:rFonts w:ascii="Helvetica" w:hAnsi="Helvetica" w:cs="Helvetica"/>
          <w:color w:val="333333"/>
          <w:shd w:val="clear" w:color="auto" w:fill="FCFFD4"/>
        </w:rPr>
        <w:t xml:space="preserve">create </w:t>
      </w:r>
      <w:r>
        <w:rPr>
          <w:rStyle w:val="6"/>
          <w:rFonts w:ascii="Helvetica" w:hAnsi="Helvetica" w:cs="Helvetica"/>
          <w:color w:val="333333"/>
          <w:shd w:val="clear" w:color="auto" w:fill="FCFFD4"/>
          <w:lang w:val="en-CA"/>
        </w:rPr>
        <w:t xml:space="preserve">a </w:t>
      </w:r>
      <w:r>
        <w:rPr>
          <w:rStyle w:val="6"/>
          <w:rFonts w:ascii="Helvetica" w:hAnsi="Helvetica" w:cs="Helvetica"/>
          <w:color w:val="333333"/>
          <w:shd w:val="clear" w:color="auto" w:fill="FCFFD4"/>
        </w:rPr>
        <w:t xml:space="preserve"> play.</w:t>
      </w:r>
    </w:p>
    <w:p>
      <w:pPr>
        <w:pStyle w:val="3"/>
        <w:shd w:val="clear" w:color="auto" w:fill="FFFFFF"/>
        <w:spacing w:before="0" w:beforeAutospacing="0" w:after="135" w:afterAutospacing="0"/>
        <w:rPr>
          <w:rStyle w:val="6"/>
          <w:rFonts w:ascii="Helvetica" w:hAnsi="Helvetica" w:cs="Helvetica"/>
          <w:color w:val="333333"/>
        </w:rPr>
      </w:pPr>
      <w:r>
        <w:rPr>
          <w:rStyle w:val="6"/>
          <w:rFonts w:ascii="Helvetica" w:hAnsi="Helvetica" w:cs="Helvetica"/>
          <w:b/>
          <w:color w:val="333333"/>
        </w:rPr>
        <w:t>Plays require a name, a host pattern, and some tasks</w:t>
      </w:r>
      <w:r>
        <w:rPr>
          <w:rStyle w:val="6"/>
          <w:rFonts w:ascii="Helvetica" w:hAnsi="Helvetica" w:cs="Helvetica"/>
          <w:color w:val="333333"/>
        </w:rPr>
        <w:t>.</w:t>
      </w:r>
    </w:p>
    <w:p>
      <w:pPr>
        <w:pStyle w:val="3"/>
        <w:shd w:val="clear" w:color="auto" w:fill="FFFFFF"/>
        <w:spacing w:before="0" w:beforeAutospacing="0" w:after="135" w:afterAutospacing="0"/>
        <w:rPr>
          <w:rStyle w:val="6"/>
          <w:rFonts w:ascii="Helvetica" w:hAnsi="Helvetica" w:cs="Helvetica"/>
          <w:color w:val="333333"/>
        </w:rPr>
      </w:pPr>
      <w:r>
        <w:rPr>
          <w:rFonts w:ascii="Helvetica" w:hAnsi="Helvetica" w:cs="Helvetica"/>
          <w:color w:val="333333"/>
        </w:rPr>
        <w:t> </w:t>
      </w:r>
      <w:r>
        <w:rPr>
          <w:rFonts w:ascii="Helvetica" w:hAnsi="Helvetica" w:cs="Helvetica"/>
          <w:color w:val="333333"/>
          <w:lang w:val="en-CA"/>
        </w:rPr>
        <w:t xml:space="preserve"> In the example below,</w:t>
      </w:r>
      <w:r>
        <w:rPr>
          <w:rStyle w:val="6"/>
          <w:rFonts w:ascii="Helvetica" w:hAnsi="Helvetica" w:cs="Helvetica"/>
          <w:color w:val="333333"/>
        </w:rPr>
        <w:t>I'll call this first play Do a demo.</w:t>
      </w:r>
      <w:r>
        <w:rPr>
          <w:rFonts w:ascii="Helvetica" w:hAnsi="Helvetica" w:cs="Helvetica"/>
          <w:color w:val="333333"/>
        </w:rPr>
        <w:t> </w:t>
      </w:r>
      <w:r>
        <w:rPr>
          <w:rStyle w:val="6"/>
          <w:rFonts w:ascii="Helvetica" w:hAnsi="Helvetica" w:cs="Helvetica"/>
          <w:color w:val="333333"/>
        </w:rPr>
        <w:t>For a host pattern, I'll use the group</w:t>
      </w:r>
      <w:r>
        <w:rPr>
          <w:rStyle w:val="6"/>
          <w:rFonts w:ascii="Helvetica" w:hAnsi="Helvetica" w:cs="Helvetica"/>
          <w:color w:val="333333"/>
          <w:lang w:val="en-CA"/>
        </w:rPr>
        <w:t xml:space="preserve"> </w:t>
      </w:r>
      <w:r>
        <w:rPr>
          <w:rStyle w:val="6"/>
          <w:rFonts w:ascii="Helvetica" w:hAnsi="Helvetica" w:cs="Helvetica"/>
          <w:color w:val="333333"/>
        </w:rPr>
        <w:t>A</w:t>
      </w:r>
      <w:r>
        <w:rPr>
          <w:rFonts w:ascii="Helvetica" w:hAnsi="Helvetica" w:cs="Helvetica"/>
          <w:color w:val="333333"/>
        </w:rPr>
        <w:t> </w:t>
      </w:r>
      <w:r>
        <w:rPr>
          <w:rStyle w:val="6"/>
          <w:rFonts w:ascii="Helvetica" w:hAnsi="Helvetica" w:cs="Helvetica"/>
          <w:color w:val="333333"/>
        </w:rPr>
        <w:t>set of hosts I just created.Next, I'll create a section for tasks.</w:t>
      </w:r>
      <w:r>
        <w:rPr>
          <w:rFonts w:ascii="Helvetica" w:hAnsi="Helvetica" w:cs="Helvetica"/>
          <w:color w:val="333333"/>
        </w:rPr>
        <w:t> </w:t>
      </w:r>
      <w:r>
        <w:rPr>
          <w:rStyle w:val="6"/>
          <w:rFonts w:ascii="Helvetica" w:hAnsi="Helvetica" w:cs="Helvetica"/>
          <w:color w:val="333333"/>
        </w:rPr>
        <w:t>Like plays, tasks are expressed as a YAML list</w:t>
      </w:r>
      <w:r>
        <w:rPr>
          <w:rFonts w:ascii="Helvetica" w:hAnsi="Helvetica" w:cs="Helvetica"/>
          <w:color w:val="333333"/>
        </w:rPr>
        <w:t> </w:t>
      </w:r>
      <w:r>
        <w:rPr>
          <w:rStyle w:val="6"/>
          <w:rFonts w:ascii="Helvetica" w:hAnsi="Helvetica" w:cs="Helvetica"/>
          <w:color w:val="000000"/>
          <w:shd w:val="clear" w:color="auto" w:fill="F4F9AF"/>
        </w:rPr>
        <w:t>and each task should have a name.</w:t>
      </w:r>
      <w:r>
        <w:rPr>
          <w:rFonts w:ascii="Helvetica" w:hAnsi="Helvetica" w:cs="Helvetica"/>
          <w:color w:val="333333"/>
        </w:rPr>
        <w:t> </w:t>
      </w:r>
      <w:r>
        <w:rPr>
          <w:rStyle w:val="6"/>
          <w:rFonts w:ascii="Helvetica" w:hAnsi="Helvetica" w:cs="Helvetica"/>
          <w:color w:val="333333"/>
        </w:rPr>
        <w:t xml:space="preserve">I'll give my first task a name of demo task </w:t>
      </w:r>
      <w:r>
        <w:rPr>
          <w:rStyle w:val="6"/>
          <w:rFonts w:ascii="Helvetica" w:hAnsi="Helvetica" w:cs="Helvetica"/>
          <w:color w:val="333333"/>
          <w:lang w:val="en-CA"/>
        </w:rPr>
        <w:t>1</w:t>
      </w:r>
      <w:r>
        <w:rPr>
          <w:rStyle w:val="6"/>
          <w:rFonts w:ascii="Helvetica" w:hAnsi="Helvetica" w:cs="Helvetica"/>
          <w:color w:val="333333"/>
        </w:rPr>
        <w:t>.</w:t>
      </w:r>
      <w:r>
        <w:rPr>
          <w:rFonts w:ascii="Helvetica" w:hAnsi="Helvetica" w:cs="Helvetica"/>
          <w:color w:val="333333"/>
        </w:rPr>
        <w:t> </w:t>
      </w:r>
      <w:r>
        <w:rPr>
          <w:rStyle w:val="6"/>
          <w:rFonts w:ascii="Helvetica" w:hAnsi="Helvetica" w:cs="Helvetica"/>
          <w:color w:val="333333"/>
        </w:rPr>
        <w:t>Tasks require a module, and for demonstration purposes</w:t>
      </w:r>
      <w:r>
        <w:rPr>
          <w:rFonts w:ascii="Helvetica" w:hAnsi="Helvetica" w:cs="Helvetica"/>
          <w:color w:val="333333"/>
        </w:rPr>
        <w:t> </w:t>
      </w:r>
      <w:r>
        <w:rPr>
          <w:rStyle w:val="6"/>
          <w:rFonts w:ascii="Helvetica" w:hAnsi="Helvetica" w:cs="Helvetica"/>
          <w:color w:val="333333"/>
        </w:rPr>
        <w:t>I'll make use of the debug module.</w:t>
      </w:r>
    </w:p>
    <w:p>
      <w:pPr>
        <w:pStyle w:val="3"/>
        <w:shd w:val="clear" w:color="auto" w:fill="FFFFFF"/>
        <w:spacing w:before="0" w:beforeAutospacing="0" w:after="135" w:afterAutospacing="0"/>
        <w:rPr>
          <w:rFonts w:ascii="Helvetica" w:hAnsi="Helvetica" w:cs="Helvetica"/>
          <w:color w:val="333333"/>
        </w:rPr>
      </w:pPr>
      <w:r>
        <w:rPr>
          <w:rFonts w:ascii="Helvetica" w:hAnsi="Helvetica" w:cs="Helvetica"/>
          <w:color w:val="333333"/>
        </w:rPr>
        <w:drawing>
          <wp:inline distT="0" distB="0" distL="0" distR="0">
            <wp:extent cx="5943600" cy="326580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22" cstate="print"/>
                    <a:srcRect/>
                    <a:stretch>
                      <a:fillRect/>
                    </a:stretch>
                  </pic:blipFill>
                  <pic:spPr>
                    <a:xfrm>
                      <a:off x="0" y="0"/>
                      <a:ext cx="5943600" cy="3266132"/>
                    </a:xfrm>
                    <a:prstGeom prst="rect">
                      <a:avLst/>
                    </a:prstGeom>
                    <a:noFill/>
                    <a:ln w="9525">
                      <a:noFill/>
                      <a:miter lim="800000"/>
                      <a:headEnd/>
                      <a:tailEnd/>
                    </a:ln>
                  </pic:spPr>
                </pic:pic>
              </a:graphicData>
            </a:graphic>
          </wp:inline>
        </w:drawing>
      </w:r>
    </w:p>
    <w:p>
      <w:pPr>
        <w:pStyle w:val="3"/>
        <w:shd w:val="clear" w:color="auto" w:fill="FFFFFF"/>
        <w:spacing w:before="0" w:beforeAutospacing="0" w:after="135" w:afterAutospacing="0"/>
        <w:rPr>
          <w:rFonts w:ascii="Helvetica" w:hAnsi="Helvetica" w:cs="Helvetica"/>
          <w:color w:val="333333"/>
        </w:rPr>
      </w:pPr>
    </w:p>
    <w:p>
      <w:pPr>
        <w:pStyle w:val="3"/>
        <w:shd w:val="clear" w:color="auto" w:fill="FFFFFF"/>
        <w:spacing w:before="0" w:beforeAutospacing="0" w:after="135" w:afterAutospacing="0"/>
        <w:rPr>
          <w:rFonts w:ascii="Helvetica" w:hAnsi="Helvetica" w:cs="Helvetica"/>
          <w:color w:val="333333"/>
        </w:rPr>
      </w:pPr>
    </w:p>
    <w:p>
      <w:pPr>
        <w:rPr>
          <w:rFonts w:ascii="Helvetica" w:hAnsi="Helvetica" w:cs="Helvetica"/>
          <w:color w:val="333333"/>
          <w:shd w:val="clear" w:color="auto" w:fill="FFFFFF"/>
        </w:rPr>
      </w:pPr>
      <w:r>
        <w:rPr>
          <w:rStyle w:val="6"/>
          <w:rFonts w:ascii="Helvetica" w:hAnsi="Helvetica" w:cs="Helvetica"/>
          <w:color w:val="333333"/>
          <w:shd w:val="clear" w:color="auto" w:fill="FFFFFF"/>
        </w:rPr>
        <w:t>The debug module can take a message argument</w:t>
      </w:r>
      <w:r>
        <w:rPr>
          <w:rFonts w:ascii="Helvetica" w:hAnsi="Helvetica" w:cs="Helvetica"/>
          <w:color w:val="333333"/>
          <w:shd w:val="clear" w:color="auto" w:fill="FFFFFF"/>
        </w:rPr>
        <w:t> </w:t>
      </w:r>
      <w:r>
        <w:rPr>
          <w:rStyle w:val="6"/>
          <w:rFonts w:ascii="Helvetica" w:hAnsi="Helvetica" w:cs="Helvetica"/>
          <w:color w:val="333333"/>
          <w:shd w:val="clear" w:color="auto" w:fill="FCFFD4"/>
        </w:rPr>
        <w:t>to display provided text on the screen.</w:t>
      </w:r>
      <w:r>
        <w:rPr>
          <w:rFonts w:ascii="Helvetica" w:hAnsi="Helvetica" w:cs="Helvetica"/>
          <w:color w:val="333333"/>
          <w:shd w:val="clear" w:color="auto" w:fill="FFFFFF"/>
        </w:rPr>
        <w:t> </w:t>
      </w:r>
      <w:r>
        <w:rPr>
          <w:rStyle w:val="6"/>
          <w:rFonts w:ascii="Helvetica" w:hAnsi="Helvetica" w:cs="Helvetica"/>
          <w:color w:val="333333"/>
          <w:shd w:val="clear" w:color="auto" w:fill="FFFFFF"/>
        </w:rPr>
        <w:t xml:space="preserve">I'll display this is task </w:t>
      </w:r>
      <w:r>
        <w:rPr>
          <w:rStyle w:val="6"/>
          <w:rFonts w:ascii="Helvetica" w:hAnsi="Helvetica" w:cs="Helvetica"/>
          <w:color w:val="333333"/>
          <w:shd w:val="clear" w:color="auto" w:fill="FFFFFF"/>
          <w:lang w:val="en-CA"/>
        </w:rPr>
        <w:t>1</w:t>
      </w:r>
      <w:r>
        <w:rPr>
          <w:rStyle w:val="6"/>
          <w:rFonts w:ascii="Helvetica" w:hAnsi="Helvetica" w:cs="Helvetica"/>
          <w:color w:val="333333"/>
          <w:shd w:val="clear" w:color="auto" w:fill="FFFFFF"/>
        </w:rPr>
        <w:t>.</w:t>
      </w:r>
      <w:r>
        <w:rPr>
          <w:rFonts w:ascii="Helvetica" w:hAnsi="Helvetica" w:cs="Helvetica"/>
          <w:color w:val="333333"/>
          <w:shd w:val="clear" w:color="auto" w:fill="FFFFFF"/>
        </w:rPr>
        <w:t> </w:t>
      </w:r>
    </w:p>
    <w:p>
      <w:pPr>
        <w:rPr>
          <w:sz w:val="24"/>
          <w:szCs w:val="24"/>
        </w:rPr>
      </w:pPr>
      <w:r>
        <w:rPr>
          <w:rStyle w:val="6"/>
          <w:rFonts w:ascii="Helvetica" w:hAnsi="Helvetica" w:cs="Helvetica"/>
          <w:color w:val="333333"/>
          <w:shd w:val="clear" w:color="auto" w:fill="FFFFFF"/>
        </w:rPr>
        <w:t>I'll duplicate this task for a second task,</w:t>
      </w:r>
      <w:r>
        <w:rPr>
          <w:rFonts w:ascii="Helvetica" w:hAnsi="Helvetica" w:cs="Helvetica"/>
          <w:color w:val="333333"/>
          <w:shd w:val="clear" w:color="auto" w:fill="FFFFFF"/>
        </w:rPr>
        <w:t> </w:t>
      </w:r>
      <w:r>
        <w:rPr>
          <w:rStyle w:val="6"/>
          <w:rFonts w:ascii="Helvetica" w:hAnsi="Helvetica" w:cs="Helvetica"/>
          <w:color w:val="333333"/>
          <w:shd w:val="clear" w:color="auto" w:fill="FFFFFF"/>
        </w:rPr>
        <w:t>altering the name and the output string.</w:t>
      </w:r>
      <w:r>
        <w:rPr>
          <w:sz w:val="24"/>
          <w:szCs w:val="24"/>
          <w:lang w:eastAsia="en-CA"/>
        </w:rPr>
        <w:drawing>
          <wp:inline distT="0" distB="0" distL="0" distR="0">
            <wp:extent cx="5762625" cy="306705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3" cstate="print"/>
                    <a:srcRect/>
                    <a:stretch>
                      <a:fillRect/>
                    </a:stretch>
                  </pic:blipFill>
                  <pic:spPr>
                    <a:xfrm>
                      <a:off x="0" y="0"/>
                      <a:ext cx="5762625" cy="3067050"/>
                    </a:xfrm>
                    <a:prstGeom prst="rect">
                      <a:avLst/>
                    </a:prstGeom>
                    <a:noFill/>
                    <a:ln w="9525">
                      <a:noFill/>
                      <a:miter lim="800000"/>
                      <a:headEnd/>
                      <a:tailEnd/>
                    </a:ln>
                  </pic:spPr>
                </pic:pic>
              </a:graphicData>
            </a:graphic>
          </wp:inline>
        </w:drawing>
      </w:r>
    </w:p>
    <w:p>
      <w:pPr>
        <w:rPr>
          <w:rStyle w:val="6"/>
          <w:rFonts w:ascii="Helvetica" w:hAnsi="Helvetica" w:cs="Helvetica"/>
          <w:color w:val="333333"/>
          <w:shd w:val="clear" w:color="auto" w:fill="FFFFFF"/>
        </w:rPr>
      </w:pPr>
    </w:p>
    <w:p>
      <w:pPr>
        <w:rPr>
          <w:rStyle w:val="6"/>
          <w:rFonts w:ascii="Helvetica" w:hAnsi="Helvetica" w:cs="Helvetica"/>
          <w:color w:val="333333"/>
          <w:shd w:val="clear" w:color="auto" w:fill="FFFFFF"/>
        </w:rPr>
      </w:pPr>
      <w:r>
        <w:rPr>
          <w:rFonts w:ascii="Helvetica" w:hAnsi="Helvetica" w:cs="Helvetica"/>
          <w:color w:val="333333"/>
          <w:shd w:val="clear" w:color="auto" w:fill="FFFFFF"/>
        </w:rPr>
        <w:t> </w:t>
      </w:r>
      <w:r>
        <w:rPr>
          <w:rStyle w:val="6"/>
          <w:rFonts w:ascii="Helvetica" w:hAnsi="Helvetica" w:cs="Helvetica"/>
          <w:color w:val="000000"/>
          <w:shd w:val="clear" w:color="auto" w:fill="F4F9AF"/>
        </w:rPr>
        <w:t>Next, I'll add a second play with a similar name.</w:t>
      </w:r>
      <w:r>
        <w:rPr>
          <w:rFonts w:ascii="Helvetica" w:hAnsi="Helvetica" w:cs="Helvetica"/>
          <w:color w:val="333333"/>
          <w:shd w:val="clear" w:color="auto" w:fill="FFFFFF"/>
        </w:rPr>
        <w:t> </w:t>
      </w:r>
      <w:r>
        <w:rPr>
          <w:rStyle w:val="6"/>
          <w:rFonts w:ascii="Helvetica" w:hAnsi="Helvetica" w:cs="Helvetica"/>
          <w:color w:val="333333"/>
          <w:shd w:val="clear" w:color="auto" w:fill="FFFFFF"/>
        </w:rPr>
        <w:t>Using hosts from groupB, I'll copy</w:t>
      </w:r>
      <w:r>
        <w:rPr>
          <w:rFonts w:ascii="Helvetica" w:hAnsi="Helvetica" w:cs="Helvetica"/>
          <w:color w:val="333333"/>
          <w:shd w:val="clear" w:color="auto" w:fill="FFFFFF"/>
        </w:rPr>
        <w:t> </w:t>
      </w:r>
      <w:r>
        <w:rPr>
          <w:rStyle w:val="6"/>
          <w:rFonts w:ascii="Helvetica" w:hAnsi="Helvetica" w:cs="Helvetica"/>
          <w:color w:val="333333"/>
          <w:shd w:val="clear" w:color="auto" w:fill="FFFFFF"/>
        </w:rPr>
        <w:t>all the tasks from the first play, and again,</w:t>
      </w:r>
      <w:r>
        <w:rPr>
          <w:rFonts w:ascii="Helvetica" w:hAnsi="Helvetica" w:cs="Helvetica"/>
          <w:color w:val="333333"/>
          <w:shd w:val="clear" w:color="auto" w:fill="FFFFFF"/>
        </w:rPr>
        <w:t> </w:t>
      </w:r>
      <w:r>
        <w:rPr>
          <w:rStyle w:val="6"/>
          <w:rFonts w:ascii="Helvetica" w:hAnsi="Helvetica" w:cs="Helvetica"/>
          <w:color w:val="333333"/>
          <w:shd w:val="clear" w:color="auto" w:fill="FFFFFF"/>
        </w:rPr>
        <w:t>I'll alter the task names and the output strings</w:t>
      </w:r>
      <w:r>
        <w:rPr>
          <w:rFonts w:ascii="Helvetica" w:hAnsi="Helvetica" w:cs="Helvetica"/>
          <w:color w:val="333333"/>
          <w:shd w:val="clear" w:color="auto" w:fill="FFFFFF"/>
        </w:rPr>
        <w:t> </w:t>
      </w:r>
      <w:r>
        <w:rPr>
          <w:rStyle w:val="6"/>
          <w:rFonts w:ascii="Helvetica" w:hAnsi="Helvetica" w:cs="Helvetica"/>
          <w:color w:val="333333"/>
          <w:shd w:val="clear" w:color="auto" w:fill="FFFFFF"/>
        </w:rPr>
        <w:t>to indicate their location in the file.</w:t>
      </w:r>
    </w:p>
    <w:p>
      <w:pPr>
        <w:rPr>
          <w:sz w:val="24"/>
          <w:szCs w:val="24"/>
        </w:rPr>
      </w:pPr>
      <w:r>
        <w:rPr>
          <w:rStyle w:val="6"/>
          <w:rFonts w:ascii="Helvetica" w:hAnsi="Helvetica" w:cs="Helvetica"/>
          <w:color w:val="333333"/>
          <w:shd w:val="clear" w:color="auto" w:fill="FFFFFF"/>
        </w:rPr>
        <w:t>First I'll copy this entire play.</w:t>
      </w:r>
      <w:r>
        <w:rPr>
          <w:rFonts w:ascii="Helvetica" w:hAnsi="Helvetica" w:cs="Helvetica"/>
          <w:color w:val="333333"/>
          <w:shd w:val="clear" w:color="auto" w:fill="FFFFFF"/>
        </w:rPr>
        <w:t> </w:t>
      </w:r>
      <w:r>
        <w:rPr>
          <w:rStyle w:val="6"/>
          <w:rFonts w:ascii="Helvetica" w:hAnsi="Helvetica" w:cs="Helvetica"/>
          <w:color w:val="333333"/>
          <w:shd w:val="clear" w:color="auto" w:fill="FFFFFF"/>
        </w:rPr>
        <w:t>Change the name of the play to distinguish.Change the host to groupB.</w:t>
      </w:r>
      <w:r>
        <w:rPr>
          <w:rFonts w:ascii="Helvetica" w:hAnsi="Helvetica" w:cs="Helvetica"/>
          <w:color w:val="333333"/>
          <w:shd w:val="clear" w:color="auto" w:fill="FFFFFF"/>
        </w:rPr>
        <w:t> </w:t>
      </w:r>
      <w:r>
        <w:rPr>
          <w:rStyle w:val="6"/>
          <w:rFonts w:ascii="Helvetica" w:hAnsi="Helvetica" w:cs="Helvetica"/>
          <w:color w:val="333333"/>
          <w:shd w:val="clear" w:color="auto" w:fill="FFFFFF"/>
        </w:rPr>
        <w:t>And change the task details to indicate</w:t>
      </w:r>
      <w:r>
        <w:rPr>
          <w:rFonts w:ascii="Helvetica" w:hAnsi="Helvetica" w:cs="Helvetica"/>
          <w:color w:val="333333"/>
          <w:shd w:val="clear" w:color="auto" w:fill="FFFFFF"/>
        </w:rPr>
        <w:t> </w:t>
      </w:r>
      <w:r>
        <w:rPr>
          <w:rStyle w:val="6"/>
          <w:rFonts w:ascii="Helvetica" w:hAnsi="Helvetica" w:cs="Helvetica"/>
          <w:color w:val="333333"/>
          <w:shd w:val="clear" w:color="auto" w:fill="FCFFD4"/>
        </w:rPr>
        <w:t>that it's from the second play.</w:t>
      </w:r>
      <w:r>
        <w:rPr>
          <w:rFonts w:ascii="Helvetica" w:hAnsi="Helvetica" w:cs="Helvetica"/>
          <w:color w:val="333333"/>
          <w:shd w:val="clear" w:color="auto" w:fill="FFFFFF"/>
        </w:rPr>
        <w:t> </w:t>
      </w:r>
      <w:r>
        <w:rPr>
          <w:sz w:val="24"/>
          <w:szCs w:val="24"/>
        </w:rPr>
        <w:t xml:space="preserve"> </w:t>
      </w:r>
    </w:p>
    <w:p>
      <w:pPr>
        <w:rPr>
          <w:sz w:val="24"/>
          <w:szCs w:val="24"/>
        </w:rPr>
      </w:pPr>
      <w:r>
        <w:rPr>
          <w:sz w:val="24"/>
          <w:szCs w:val="24"/>
          <w:lang w:eastAsia="en-CA"/>
        </w:rPr>
        <w:drawing>
          <wp:inline distT="0" distB="0" distL="0" distR="0">
            <wp:extent cx="5743575" cy="312420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24" cstate="print"/>
                    <a:srcRect/>
                    <a:stretch>
                      <a:fillRect/>
                    </a:stretch>
                  </pic:blipFill>
                  <pic:spPr>
                    <a:xfrm>
                      <a:off x="0" y="0"/>
                      <a:ext cx="5743575" cy="3124200"/>
                    </a:xfrm>
                    <a:prstGeom prst="rect">
                      <a:avLst/>
                    </a:prstGeom>
                    <a:noFill/>
                    <a:ln w="9525">
                      <a:noFill/>
                      <a:miter lim="800000"/>
                      <a:headEnd/>
                      <a:tailEnd/>
                    </a:ln>
                  </pic:spPr>
                </pic:pic>
              </a:graphicData>
            </a:graphic>
          </wp:inline>
        </w:drawing>
      </w:r>
    </w:p>
    <w:p>
      <w:pPr>
        <w:rPr>
          <w:sz w:val="24"/>
          <w:szCs w:val="24"/>
        </w:rPr>
      </w:pPr>
    </w:p>
    <w:p>
      <w:pPr>
        <w:rPr>
          <w:sz w:val="24"/>
          <w:szCs w:val="24"/>
        </w:rPr>
      </w:pPr>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Plays are executed from top to bottom</w:t>
      </w:r>
      <w:r>
        <w:rPr>
          <w:rFonts w:ascii="Helvetica" w:hAnsi="Helvetica" w:cs="Helvetica"/>
          <w:color w:val="333333"/>
          <w:shd w:val="clear" w:color="auto" w:fill="FFFFFF"/>
        </w:rPr>
        <w:t> </w:t>
      </w:r>
      <w:r>
        <w:rPr>
          <w:rStyle w:val="6"/>
          <w:rFonts w:ascii="Helvetica" w:hAnsi="Helvetica" w:cs="Helvetica"/>
          <w:color w:val="000000"/>
          <w:shd w:val="clear" w:color="auto" w:fill="F4F9AF"/>
        </w:rPr>
        <w:t>and tasks are also executed from top to bottom</w:t>
      </w:r>
      <w:r>
        <w:rPr>
          <w:rFonts w:ascii="Helvetica" w:hAnsi="Helvetica" w:cs="Helvetica"/>
          <w:color w:val="333333"/>
          <w:shd w:val="clear" w:color="auto" w:fill="FFFFFF"/>
        </w:rPr>
        <w:t> </w:t>
      </w:r>
      <w:r>
        <w:rPr>
          <w:rStyle w:val="6"/>
          <w:rFonts w:ascii="Helvetica" w:hAnsi="Helvetica" w:cs="Helvetica"/>
          <w:color w:val="333333"/>
          <w:shd w:val="clear" w:color="auto" w:fill="FFFFFF"/>
        </w:rPr>
        <w:t xml:space="preserve">So my play and task numbering will make sense. </w:t>
      </w:r>
      <w:r>
        <w:rPr>
          <w:rFonts w:ascii="Helvetica" w:hAnsi="Helvetica" w:cs="Helvetica"/>
          <w:color w:val="333333"/>
          <w:shd w:val="clear" w:color="auto" w:fill="FFFFFF"/>
          <w:lang w:eastAsia="en-CA"/>
        </w:rPr>
        <w:drawing>
          <wp:inline distT="0" distB="0" distL="0" distR="0">
            <wp:extent cx="5676900" cy="308610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25" cstate="print"/>
                    <a:srcRect/>
                    <a:stretch>
                      <a:fillRect/>
                    </a:stretch>
                  </pic:blipFill>
                  <pic:spPr>
                    <a:xfrm>
                      <a:off x="0" y="0"/>
                      <a:ext cx="5676900" cy="3086100"/>
                    </a:xfrm>
                    <a:prstGeom prst="rect">
                      <a:avLst/>
                    </a:prstGeom>
                    <a:noFill/>
                    <a:ln w="9525">
                      <a:noFill/>
                      <a:miter lim="800000"/>
                      <a:headEnd/>
                      <a:tailEnd/>
                    </a:ln>
                  </pic:spPr>
                </pic:pic>
              </a:graphicData>
            </a:graphic>
          </wp:inline>
        </w:drawing>
      </w:r>
    </w:p>
    <w:p>
      <w:pPr>
        <w:rPr>
          <w:rStyle w:val="6"/>
          <w:rFonts w:ascii="Helvetica" w:hAnsi="Helvetica" w:cs="Helvetica"/>
          <w:color w:val="333333"/>
          <w:shd w:val="clear" w:color="auto" w:fill="FFFFFF"/>
        </w:rPr>
      </w:pPr>
    </w:p>
    <w:p>
      <w:pPr>
        <w:rPr>
          <w:sz w:val="24"/>
          <w:szCs w:val="24"/>
        </w:rPr>
      </w:pPr>
      <w:r>
        <w:rPr>
          <w:sz w:val="24"/>
          <w:szCs w:val="24"/>
          <w:lang w:eastAsia="en-CA"/>
        </w:rPr>
        <w:drawing>
          <wp:inline distT="0" distB="0" distL="0" distR="0">
            <wp:extent cx="5715000" cy="313372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26" cstate="print"/>
                    <a:srcRect/>
                    <a:stretch>
                      <a:fillRect/>
                    </a:stretch>
                  </pic:blipFill>
                  <pic:spPr>
                    <a:xfrm>
                      <a:off x="0" y="0"/>
                      <a:ext cx="5715000" cy="3133725"/>
                    </a:xfrm>
                    <a:prstGeom prst="rect">
                      <a:avLst/>
                    </a:prstGeom>
                    <a:noFill/>
                    <a:ln w="9525">
                      <a:noFill/>
                      <a:miter lim="800000"/>
                      <a:headEnd/>
                      <a:tailEnd/>
                    </a:ln>
                  </pic:spPr>
                </pic:pic>
              </a:graphicData>
            </a:graphic>
          </wp:inline>
        </w:drawing>
      </w:r>
    </w:p>
    <w:p>
      <w:pPr>
        <w:rPr>
          <w:sz w:val="24"/>
          <w:szCs w:val="24"/>
        </w:rPr>
      </w:pPr>
    </w:p>
    <w:p>
      <w:pPr>
        <w:rPr>
          <w:rStyle w:val="6"/>
          <w:rFonts w:ascii="Helvetica" w:hAnsi="Helvetica" w:cs="Helvetica"/>
          <w:color w:val="333333"/>
          <w:shd w:val="clear" w:color="auto" w:fill="FFFFFF"/>
        </w:rPr>
      </w:pPr>
      <w:r>
        <w:rPr>
          <w:rStyle w:val="6"/>
          <w:rFonts w:ascii="Helvetica" w:hAnsi="Helvetica" w:cs="Helvetica"/>
          <w:color w:val="333333"/>
          <w:shd w:val="clear" w:color="auto" w:fill="FFFFFF"/>
        </w:rPr>
        <w:t>I'm going to save my playbook</w:t>
      </w:r>
      <w:r>
        <w:rPr>
          <w:rFonts w:ascii="Helvetica" w:hAnsi="Helvetica" w:cs="Helvetica"/>
          <w:color w:val="333333"/>
          <w:shd w:val="clear" w:color="auto" w:fill="FFFFFF"/>
        </w:rPr>
        <w:t> </w:t>
      </w:r>
      <w:r>
        <w:rPr>
          <w:rStyle w:val="6"/>
          <w:rFonts w:ascii="Helvetica" w:hAnsi="Helvetica" w:cs="Helvetica"/>
          <w:color w:val="333333"/>
          <w:shd w:val="clear" w:color="auto" w:fill="FFFFFF"/>
        </w:rPr>
        <w:t>and execute it to show the output.</w:t>
      </w:r>
      <w:r>
        <w:rPr>
          <w:rFonts w:ascii="Helvetica" w:hAnsi="Helvetica" w:cs="Helvetica"/>
          <w:color w:val="333333"/>
          <w:shd w:val="clear" w:color="auto" w:fill="FFFFFF"/>
        </w:rPr>
        <w:t> </w:t>
      </w:r>
      <w:r>
        <w:rPr>
          <w:rStyle w:val="6"/>
          <w:rFonts w:ascii="Helvetica" w:hAnsi="Helvetica" w:cs="Helvetica"/>
          <w:color w:val="333333"/>
          <w:shd w:val="clear" w:color="auto" w:fill="FFFFFF"/>
        </w:rPr>
        <w:t>I need to tell Ansible playbook the inventory file to use</w:t>
      </w:r>
      <w:r>
        <w:rPr>
          <w:rFonts w:ascii="Helvetica" w:hAnsi="Helvetica" w:cs="Helvetica"/>
          <w:color w:val="333333"/>
          <w:shd w:val="clear" w:color="auto" w:fill="FFFFFF"/>
        </w:rPr>
        <w:t> </w:t>
      </w:r>
      <w:r>
        <w:rPr>
          <w:rStyle w:val="6"/>
          <w:rFonts w:ascii="Helvetica" w:hAnsi="Helvetica" w:cs="Helvetica"/>
          <w:color w:val="333333"/>
          <w:shd w:val="clear" w:color="auto" w:fill="FFFFFF"/>
        </w:rPr>
        <w:t>and the playbook file to parse.Inventory is provided with the -i argument</w:t>
      </w:r>
      <w:r>
        <w:rPr>
          <w:rFonts w:ascii="Helvetica" w:hAnsi="Helvetica" w:cs="Helvetica"/>
          <w:color w:val="333333"/>
          <w:shd w:val="clear" w:color="auto" w:fill="FFFFFF"/>
        </w:rPr>
        <w:t> </w:t>
      </w:r>
      <w:r>
        <w:rPr>
          <w:rStyle w:val="6"/>
          <w:rFonts w:ascii="Helvetica" w:hAnsi="Helvetica" w:cs="Helvetica"/>
          <w:color w:val="333333"/>
          <w:shd w:val="clear" w:color="auto" w:fill="FFFFFF"/>
        </w:rPr>
        <w:t>and the playbook is a freeform argument.</w:t>
      </w:r>
      <w:r>
        <w:rPr>
          <w:rFonts w:ascii="Helvetica" w:hAnsi="Helvetica" w:cs="Helvetica"/>
          <w:color w:val="333333"/>
          <w:shd w:val="clear" w:color="auto" w:fill="FFFFFF"/>
        </w:rPr>
        <w:t> </w:t>
      </w:r>
      <w:r>
        <w:rPr>
          <w:rStyle w:val="6"/>
          <w:rFonts w:ascii="Helvetica" w:hAnsi="Helvetica" w:cs="Helvetica"/>
          <w:color w:val="333333"/>
          <w:shd w:val="clear" w:color="auto" w:fill="FFFFFF"/>
        </w:rPr>
        <w:t>Each play is displayed on screen</w:t>
      </w:r>
      <w:r>
        <w:rPr>
          <w:rFonts w:ascii="Helvetica" w:hAnsi="Helvetica" w:cs="Helvetica"/>
          <w:color w:val="333333"/>
          <w:shd w:val="clear" w:color="auto" w:fill="FFFFFF"/>
        </w:rPr>
        <w:t> </w:t>
      </w:r>
      <w:r>
        <w:rPr>
          <w:rStyle w:val="6"/>
          <w:rFonts w:ascii="Helvetica" w:hAnsi="Helvetica" w:cs="Helvetica"/>
          <w:color w:val="333333"/>
          <w:shd w:val="clear" w:color="auto" w:fill="FFFFFF"/>
        </w:rPr>
        <w:t>and as each host completes each task,</w:t>
      </w:r>
      <w:r>
        <w:rPr>
          <w:rFonts w:ascii="Helvetica" w:hAnsi="Helvetica" w:cs="Helvetica"/>
          <w:color w:val="333333"/>
          <w:shd w:val="clear" w:color="auto" w:fill="FFFFFF"/>
        </w:rPr>
        <w:t> </w:t>
      </w:r>
      <w:r>
        <w:rPr>
          <w:rStyle w:val="6"/>
          <w:rFonts w:ascii="Helvetica" w:hAnsi="Helvetica" w:cs="Helvetica"/>
          <w:color w:val="333333"/>
          <w:shd w:val="clear" w:color="auto" w:fill="FFFFFF"/>
        </w:rPr>
        <w:t>the result is displayed on screen as well.</w:t>
      </w:r>
      <w:r>
        <w:rPr>
          <w:rFonts w:ascii="Helvetica" w:hAnsi="Helvetica" w:cs="Helvetica"/>
          <w:color w:val="333333"/>
          <w:shd w:val="clear" w:color="auto" w:fill="FFFFFF"/>
        </w:rPr>
        <w:t> </w:t>
      </w:r>
      <w:r>
        <w:rPr>
          <w:rStyle w:val="6"/>
          <w:rFonts w:ascii="Helvetica" w:hAnsi="Helvetica" w:cs="Helvetica"/>
          <w:color w:val="333333"/>
          <w:shd w:val="clear" w:color="auto" w:fill="FFFFFF"/>
        </w:rPr>
        <w:t>An implicit task is show, the setup task,</w:t>
      </w:r>
      <w:r>
        <w:rPr>
          <w:rFonts w:ascii="Helvetica" w:hAnsi="Helvetica" w:cs="Helvetica"/>
          <w:color w:val="333333"/>
          <w:shd w:val="clear" w:color="auto" w:fill="FFFFFF"/>
        </w:rPr>
        <w:t> </w:t>
      </w:r>
      <w:r>
        <w:rPr>
          <w:rStyle w:val="6"/>
          <w:rFonts w:ascii="Helvetica" w:hAnsi="Helvetica" w:cs="Helvetica"/>
          <w:color w:val="333333"/>
          <w:shd w:val="clear" w:color="auto" w:fill="FFFFFF"/>
        </w:rPr>
        <w:t>which gathers facts about each host.</w:t>
      </w:r>
    </w:p>
    <w:p>
      <w:pPr>
        <w:rPr>
          <w:sz w:val="24"/>
          <w:szCs w:val="24"/>
        </w:rPr>
      </w:pPr>
      <w:r>
        <w:rPr>
          <w:sz w:val="24"/>
          <w:szCs w:val="24"/>
          <w:lang w:eastAsia="en-CA"/>
        </w:rPr>
        <w:drawing>
          <wp:inline distT="0" distB="0" distL="0" distR="0">
            <wp:extent cx="5934075" cy="311467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27" cstate="print"/>
                    <a:srcRect/>
                    <a:stretch>
                      <a:fillRect/>
                    </a:stretch>
                  </pic:blipFill>
                  <pic:spPr>
                    <a:xfrm>
                      <a:off x="0" y="0"/>
                      <a:ext cx="5934075" cy="3114675"/>
                    </a:xfrm>
                    <a:prstGeom prst="rect">
                      <a:avLst/>
                    </a:prstGeom>
                    <a:noFill/>
                    <a:ln w="9525">
                      <a:noFill/>
                      <a:miter lim="800000"/>
                      <a:headEnd/>
                      <a:tailEnd/>
                    </a:ln>
                  </pic:spPr>
                </pic:pic>
              </a:graphicData>
            </a:graphic>
          </wp:inline>
        </w:drawing>
      </w:r>
    </w:p>
    <w:p>
      <w:pPr>
        <w:rPr>
          <w:sz w:val="24"/>
          <w:szCs w:val="24"/>
        </w:rPr>
      </w:pPr>
    </w:p>
    <w:p>
      <w:pPr>
        <w:rPr>
          <w:sz w:val="24"/>
          <w:szCs w:val="24"/>
        </w:rPr>
      </w:pPr>
      <w:r>
        <w:rPr>
          <w:sz w:val="24"/>
          <w:szCs w:val="24"/>
          <w:lang w:eastAsia="en-CA"/>
        </w:rPr>
        <w:drawing>
          <wp:inline distT="0" distB="0" distL="0" distR="0">
            <wp:extent cx="5905500" cy="320992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28" cstate="print"/>
                    <a:srcRect/>
                    <a:stretch>
                      <a:fillRect/>
                    </a:stretch>
                  </pic:blipFill>
                  <pic:spPr>
                    <a:xfrm>
                      <a:off x="0" y="0"/>
                      <a:ext cx="5905500" cy="3209925"/>
                    </a:xfrm>
                    <a:prstGeom prst="rect">
                      <a:avLst/>
                    </a:prstGeom>
                    <a:noFill/>
                    <a:ln w="9525">
                      <a:noFill/>
                      <a:miter lim="800000"/>
                      <a:headEnd/>
                      <a:tailEnd/>
                    </a:ln>
                  </pic:spPr>
                </pic:pic>
              </a:graphicData>
            </a:graphic>
          </wp:inline>
        </w:drawing>
      </w:r>
    </w:p>
    <w:p>
      <w:pPr>
        <w:rPr>
          <w:sz w:val="24"/>
          <w:szCs w:val="24"/>
        </w:rPr>
      </w:pPr>
    </w:p>
    <w:p>
      <w:pPr>
        <w:rPr>
          <w:sz w:val="24"/>
          <w:szCs w:val="24"/>
        </w:rPr>
      </w:pPr>
    </w:p>
    <w:p>
      <w:pPr>
        <w:rPr>
          <w:sz w:val="24"/>
          <w:szCs w:val="24"/>
        </w:rPr>
      </w:pPr>
      <w:r>
        <w:rPr>
          <w:sz w:val="24"/>
          <w:szCs w:val="24"/>
        </w:rPr>
        <w:t>Control task and play behaviour</w:t>
      </w:r>
    </w:p>
    <w:p>
      <w:pPr>
        <w:rPr>
          <w:sz w:val="24"/>
          <w:szCs w:val="24"/>
        </w:rPr>
      </w:pPr>
      <w:r>
        <w:rPr>
          <w:sz w:val="24"/>
          <w:szCs w:val="24"/>
          <w:lang w:eastAsia="en-CA"/>
        </w:rPr>
        <w:drawing>
          <wp:inline distT="0" distB="0" distL="0" distR="0">
            <wp:extent cx="5876925" cy="317182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29" cstate="print"/>
                    <a:srcRect/>
                    <a:stretch>
                      <a:fillRect/>
                    </a:stretch>
                  </pic:blipFill>
                  <pic:spPr>
                    <a:xfrm>
                      <a:off x="0" y="0"/>
                      <a:ext cx="5876925" cy="3171825"/>
                    </a:xfrm>
                    <a:prstGeom prst="rect">
                      <a:avLst/>
                    </a:prstGeom>
                    <a:noFill/>
                    <a:ln w="9525">
                      <a:noFill/>
                      <a:miter lim="800000"/>
                      <a:headEnd/>
                      <a:tailEnd/>
                    </a:ln>
                  </pic:spPr>
                </pic:pic>
              </a:graphicData>
            </a:graphic>
          </wp:inline>
        </w:drawing>
      </w:r>
    </w:p>
    <w:p>
      <w:pPr>
        <w:rPr>
          <w:sz w:val="24"/>
          <w:szCs w:val="24"/>
        </w:rPr>
      </w:pPr>
    </w:p>
    <w:p>
      <w:pPr>
        <w:rPr>
          <w:rFonts w:ascii="Helvetica" w:hAnsi="Helvetica" w:cs="Helvetica"/>
          <w:color w:val="333333"/>
          <w:shd w:val="clear" w:color="auto" w:fill="FFFFFF"/>
        </w:rPr>
      </w:pPr>
      <w:r>
        <w:rPr>
          <w:rStyle w:val="6"/>
          <w:rFonts w:ascii="Helvetica" w:hAnsi="Helvetica" w:cs="Helvetica"/>
          <w:color w:val="333333"/>
          <w:shd w:val="clear" w:color="auto" w:fill="FFFFFF"/>
        </w:rPr>
        <w:t>-  Playbook execution</w:t>
      </w:r>
      <w:r>
        <w:rPr>
          <w:rFonts w:ascii="Helvetica" w:hAnsi="Helvetica" w:cs="Helvetica"/>
          <w:color w:val="333333"/>
          <w:shd w:val="clear" w:color="auto" w:fill="FFFFFF"/>
        </w:rPr>
        <w:t> </w:t>
      </w:r>
      <w:r>
        <w:rPr>
          <w:rStyle w:val="6"/>
          <w:rFonts w:ascii="Helvetica" w:hAnsi="Helvetica" w:cs="Helvetica"/>
          <w:color w:val="333333"/>
          <w:shd w:val="clear" w:color="auto" w:fill="FCFFD4"/>
        </w:rPr>
        <w:t>flows through each play in a playbook</w:t>
      </w:r>
      <w:r>
        <w:rPr>
          <w:rFonts w:ascii="Helvetica" w:hAnsi="Helvetica" w:cs="Helvetica"/>
          <w:color w:val="333333"/>
          <w:shd w:val="clear" w:color="auto" w:fill="FFFFFF"/>
        </w:rPr>
        <w:t> </w:t>
      </w:r>
      <w:r>
        <w:rPr>
          <w:rStyle w:val="6"/>
          <w:rFonts w:ascii="Helvetica" w:hAnsi="Helvetica" w:cs="Helvetica"/>
          <w:color w:val="333333"/>
          <w:shd w:val="clear" w:color="auto" w:fill="FFFFFF"/>
        </w:rPr>
        <w:t>until all plays are complete.</w:t>
      </w:r>
      <w:r>
        <w:rPr>
          <w:rFonts w:ascii="Helvetica" w:hAnsi="Helvetica" w:cs="Helvetica"/>
          <w:color w:val="333333"/>
          <w:shd w:val="clear" w:color="auto" w:fill="FFFFFF"/>
        </w:rPr>
        <w:t> </w:t>
      </w:r>
      <w:r>
        <w:rPr>
          <w:rStyle w:val="6"/>
          <w:rFonts w:ascii="Helvetica" w:hAnsi="Helvetica" w:cs="Helvetica"/>
          <w:color w:val="333333"/>
          <w:shd w:val="clear" w:color="auto" w:fill="FFFFFF"/>
        </w:rPr>
        <w:t>Execution will abort if a fatal error state has been met.</w:t>
      </w:r>
      <w:r>
        <w:rPr>
          <w:rFonts w:ascii="Helvetica" w:hAnsi="Helvetica" w:cs="Helvetica"/>
          <w:color w:val="333333"/>
          <w:shd w:val="clear" w:color="auto" w:fill="FFFFFF"/>
        </w:rPr>
        <w:t> </w:t>
      </w:r>
    </w:p>
    <w:p>
      <w:pPr>
        <w:rPr>
          <w:rFonts w:ascii="Helvetica" w:hAnsi="Helvetica" w:cs="Helvetica"/>
          <w:color w:val="333333"/>
          <w:shd w:val="clear" w:color="auto" w:fill="FFFFFF"/>
        </w:rPr>
      </w:pPr>
    </w:p>
    <w:p>
      <w:pPr>
        <w:rPr>
          <w:rStyle w:val="6"/>
          <w:rFonts w:ascii="Helvetica" w:hAnsi="Helvetica" w:cs="Helvetica"/>
          <w:color w:val="333333"/>
          <w:shd w:val="clear" w:color="auto" w:fill="FCFFD4"/>
        </w:rPr>
      </w:pPr>
      <w:r>
        <w:rPr>
          <w:rStyle w:val="6"/>
          <w:rFonts w:ascii="Helvetica" w:hAnsi="Helvetica" w:cs="Helvetica"/>
          <w:color w:val="333333"/>
          <w:shd w:val="clear" w:color="auto" w:fill="FFFFFF"/>
        </w:rPr>
        <w:t>Fatal error states can include events</w:t>
      </w:r>
      <w:r>
        <w:rPr>
          <w:rFonts w:ascii="Helvetica" w:hAnsi="Helvetica" w:cs="Helvetica"/>
          <w:color w:val="333333"/>
          <w:shd w:val="clear" w:color="auto" w:fill="FFFFFF"/>
        </w:rPr>
        <w:t> </w:t>
      </w:r>
      <w:r>
        <w:rPr>
          <w:rStyle w:val="6"/>
          <w:rFonts w:ascii="Helvetica" w:hAnsi="Helvetica" w:cs="Helvetica"/>
          <w:color w:val="333333"/>
          <w:shd w:val="clear" w:color="auto" w:fill="FFFFFF"/>
        </w:rPr>
        <w:t>like every host of a play encountering an error,</w:t>
      </w:r>
      <w:r>
        <w:rPr>
          <w:rFonts w:ascii="Helvetica" w:hAnsi="Helvetica" w:cs="Helvetica"/>
          <w:color w:val="333333"/>
          <w:shd w:val="clear" w:color="auto" w:fill="FFFFFF"/>
        </w:rPr>
        <w:t> </w:t>
      </w:r>
      <w:r>
        <w:rPr>
          <w:rStyle w:val="6"/>
          <w:rFonts w:ascii="Helvetica" w:hAnsi="Helvetica" w:cs="Helvetica"/>
          <w:color w:val="000000"/>
          <w:shd w:val="clear" w:color="auto" w:fill="F4F9AF"/>
        </w:rPr>
        <w:t>or if a play is unable to start</w:t>
      </w:r>
      <w:r>
        <w:rPr>
          <w:rFonts w:ascii="Helvetica" w:hAnsi="Helvetica" w:cs="Helvetica"/>
          <w:color w:val="333333"/>
          <w:shd w:val="clear" w:color="auto" w:fill="FFFFFF"/>
        </w:rPr>
        <w:t> </w:t>
      </w:r>
      <w:r>
        <w:rPr>
          <w:rStyle w:val="6"/>
          <w:rFonts w:ascii="Helvetica" w:hAnsi="Helvetica" w:cs="Helvetica"/>
          <w:color w:val="333333"/>
          <w:shd w:val="clear" w:color="auto" w:fill="FFFFFF"/>
        </w:rPr>
        <w:t>because all hosts in the target set</w:t>
      </w:r>
      <w:r>
        <w:rPr>
          <w:rFonts w:ascii="Helvetica" w:hAnsi="Helvetica" w:cs="Helvetica"/>
          <w:color w:val="333333"/>
          <w:shd w:val="clear" w:color="auto" w:fill="FFFFFF"/>
        </w:rPr>
        <w:t> </w:t>
      </w:r>
      <w:r>
        <w:rPr>
          <w:rStyle w:val="6"/>
          <w:rFonts w:ascii="Helvetica" w:hAnsi="Helvetica" w:cs="Helvetica"/>
          <w:color w:val="333333"/>
          <w:shd w:val="clear" w:color="auto" w:fill="FCFFD4"/>
        </w:rPr>
        <w:t>have already encountered an error.</w:t>
      </w:r>
      <w:r>
        <w:rPr>
          <w:rFonts w:ascii="Helvetica" w:hAnsi="Helvetica" w:cs="Helvetica"/>
          <w:color w:val="333333"/>
          <w:shd w:val="clear" w:color="auto" w:fill="FFFFFF"/>
        </w:rPr>
        <w:t xml:space="preserve"> </w:t>
      </w:r>
      <w:r>
        <w:rPr>
          <w:rStyle w:val="6"/>
          <w:rFonts w:ascii="Helvetica" w:hAnsi="Helvetica" w:cs="Helvetica"/>
          <w:color w:val="333333"/>
          <w:shd w:val="clear" w:color="auto" w:fill="FFFFFF"/>
        </w:rPr>
        <w:t>This is because Ansible removes hosts</w:t>
      </w:r>
      <w:r>
        <w:rPr>
          <w:rFonts w:ascii="Helvetica" w:hAnsi="Helvetica" w:cs="Helvetica"/>
          <w:color w:val="333333"/>
          <w:shd w:val="clear" w:color="auto" w:fill="FFFFFF"/>
        </w:rPr>
        <w:t> </w:t>
      </w:r>
      <w:r>
        <w:rPr>
          <w:rStyle w:val="6"/>
          <w:rFonts w:ascii="Helvetica" w:hAnsi="Helvetica" w:cs="Helvetica"/>
          <w:color w:val="333333"/>
          <w:shd w:val="clear" w:color="auto" w:fill="FFFFFF"/>
        </w:rPr>
        <w:t>that have encountered an error</w:t>
      </w:r>
      <w:r>
        <w:rPr>
          <w:rFonts w:ascii="Helvetica" w:hAnsi="Helvetica" w:cs="Helvetica"/>
          <w:color w:val="333333"/>
          <w:shd w:val="clear" w:color="auto" w:fill="FFFFFF"/>
        </w:rPr>
        <w:t> </w:t>
      </w:r>
      <w:r>
        <w:rPr>
          <w:rStyle w:val="6"/>
          <w:rFonts w:ascii="Helvetica" w:hAnsi="Helvetica" w:cs="Helvetica"/>
          <w:color w:val="333333"/>
          <w:shd w:val="clear" w:color="auto" w:fill="FFFFFF"/>
        </w:rPr>
        <w:t>from the potential target set.</w:t>
      </w:r>
    </w:p>
    <w:p>
      <w:pPr>
        <w:rPr>
          <w:sz w:val="24"/>
          <w:szCs w:val="24"/>
        </w:rPr>
      </w:pPr>
      <w:r>
        <w:rPr>
          <w:sz w:val="24"/>
          <w:szCs w:val="24"/>
          <w:lang w:eastAsia="en-CA"/>
        </w:rPr>
        <w:drawing>
          <wp:inline distT="0" distB="0" distL="0" distR="0">
            <wp:extent cx="5895975" cy="2438400"/>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30" cstate="print"/>
                    <a:srcRect/>
                    <a:stretch>
                      <a:fillRect/>
                    </a:stretch>
                  </pic:blipFill>
                  <pic:spPr>
                    <a:xfrm>
                      <a:off x="0" y="0"/>
                      <a:ext cx="5895975" cy="2438400"/>
                    </a:xfrm>
                    <a:prstGeom prst="rect">
                      <a:avLst/>
                    </a:prstGeom>
                    <a:noFill/>
                    <a:ln w="9525">
                      <a:noFill/>
                      <a:miter lim="800000"/>
                      <a:headEnd/>
                      <a:tailEnd/>
                    </a:ln>
                  </pic:spPr>
                </pic:pic>
              </a:graphicData>
            </a:graphic>
          </wp:inline>
        </w:drawing>
      </w:r>
    </w:p>
    <w:p>
      <w:pPr>
        <w:rPr>
          <w:sz w:val="24"/>
          <w:szCs w:val="24"/>
        </w:rPr>
      </w:pPr>
      <w:r>
        <w:rPr>
          <w:sz w:val="24"/>
          <w:szCs w:val="24"/>
          <w:lang w:eastAsia="en-CA"/>
        </w:rPr>
        <w:drawing>
          <wp:inline distT="0" distB="0" distL="0" distR="0">
            <wp:extent cx="5943600" cy="306705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noChangeArrowheads="1"/>
                    </pic:cNvPicPr>
                  </pic:nvPicPr>
                  <pic:blipFill>
                    <a:blip r:embed="rId31" cstate="print"/>
                    <a:srcRect/>
                    <a:stretch>
                      <a:fillRect/>
                    </a:stretch>
                  </pic:blipFill>
                  <pic:spPr>
                    <a:xfrm>
                      <a:off x="0" y="0"/>
                      <a:ext cx="5943600" cy="3067050"/>
                    </a:xfrm>
                    <a:prstGeom prst="rect">
                      <a:avLst/>
                    </a:prstGeom>
                    <a:noFill/>
                    <a:ln w="9525">
                      <a:noFill/>
                      <a:miter lim="800000"/>
                      <a:headEnd/>
                      <a:tailEnd/>
                    </a:ln>
                  </pic:spPr>
                </pic:pic>
              </a:graphicData>
            </a:graphic>
          </wp:inline>
        </w:drawing>
      </w:r>
    </w:p>
    <w:p>
      <w:pPr>
        <w:pStyle w:val="3"/>
        <w:shd w:val="clear" w:color="auto" w:fill="FFFFFF"/>
        <w:spacing w:before="0" w:beforeAutospacing="0" w:after="135" w:afterAutospacing="0"/>
        <w:rPr>
          <w:rFonts w:ascii="Helvetica" w:hAnsi="Helvetica" w:cs="Helvetica"/>
          <w:color w:val="333333"/>
        </w:rPr>
      </w:pPr>
      <w:r>
        <w:rPr>
          <w:rFonts w:ascii="Helvetica" w:hAnsi="Helvetica" w:cs="Helvetica"/>
          <w:color w:val="333333"/>
        </w:rPr>
        <w:t> </w:t>
      </w:r>
      <w:r>
        <w:rPr>
          <w:rStyle w:val="6"/>
          <w:rFonts w:ascii="Helvetica" w:hAnsi="Helvetica" w:cs="Helvetica"/>
          <w:color w:val="333333"/>
        </w:rPr>
        <w:t>However, if I use a task conditional and instruct Ansible to only run the second task</w:t>
      </w:r>
      <w:r>
        <w:rPr>
          <w:rFonts w:ascii="Helvetica" w:hAnsi="Helvetica" w:cs="Helvetica"/>
          <w:color w:val="333333"/>
        </w:rPr>
        <w:t> </w:t>
      </w:r>
      <w:r>
        <w:rPr>
          <w:rStyle w:val="6"/>
          <w:rFonts w:ascii="Helvetica" w:hAnsi="Helvetica" w:cs="Helvetica"/>
          <w:color w:val="333333"/>
        </w:rPr>
        <w:t>on the second host,</w:t>
      </w:r>
      <w:r>
        <w:rPr>
          <w:rFonts w:ascii="Helvetica" w:hAnsi="Helvetica" w:cs="Helvetica"/>
          <w:color w:val="333333"/>
        </w:rPr>
        <w:t> </w:t>
      </w:r>
      <w:r>
        <w:rPr>
          <w:rStyle w:val="6"/>
          <w:rFonts w:ascii="Helvetica" w:hAnsi="Helvetica" w:cs="Helvetica"/>
          <w:color w:val="333333"/>
        </w:rPr>
        <w:t>I can see how only some of the hosts fail,</w:t>
      </w:r>
      <w:r>
        <w:rPr>
          <w:rFonts w:ascii="Helvetica" w:hAnsi="Helvetica" w:cs="Helvetica"/>
          <w:color w:val="333333"/>
        </w:rPr>
        <w:t> </w:t>
      </w:r>
      <w:r>
        <w:rPr>
          <w:rStyle w:val="6"/>
          <w:rFonts w:ascii="Helvetica" w:hAnsi="Helvetica" w:cs="Helvetica"/>
          <w:color w:val="333333"/>
        </w:rPr>
        <w:t>and that execution will continue on to the next play.</w:t>
      </w:r>
    </w:p>
    <w:p>
      <w:pPr>
        <w:pStyle w:val="3"/>
        <w:shd w:val="clear" w:color="auto" w:fill="FFFFFF"/>
        <w:spacing w:before="0" w:beforeAutospacing="0" w:after="135" w:afterAutospacing="0"/>
        <w:rPr>
          <w:rStyle w:val="6"/>
          <w:rFonts w:ascii="Helvetica" w:hAnsi="Helvetica" w:cs="Helvetica"/>
          <w:color w:val="333333"/>
        </w:rPr>
      </w:pPr>
      <w:r>
        <w:rPr>
          <w:rStyle w:val="6"/>
          <w:rFonts w:ascii="Helvetica" w:hAnsi="Helvetica" w:cs="Helvetica"/>
          <w:color w:val="333333"/>
        </w:rPr>
        <w:t>A task conditional allows me to provide</w:t>
      </w:r>
      <w:r>
        <w:rPr>
          <w:rFonts w:ascii="Helvetica" w:hAnsi="Helvetica" w:cs="Helvetica"/>
          <w:color w:val="333333"/>
        </w:rPr>
        <w:t> </w:t>
      </w:r>
      <w:r>
        <w:rPr>
          <w:rStyle w:val="6"/>
          <w:rFonts w:ascii="Helvetica" w:hAnsi="Helvetica" w:cs="Helvetica"/>
          <w:color w:val="333333"/>
        </w:rPr>
        <w:t>a Boolean statement that is evaluated for each host.</w:t>
      </w:r>
      <w:r>
        <w:rPr>
          <w:rFonts w:ascii="Helvetica" w:hAnsi="Helvetica" w:cs="Helvetica"/>
          <w:color w:val="333333"/>
        </w:rPr>
        <w:t> </w:t>
      </w:r>
      <w:r>
        <w:rPr>
          <w:rStyle w:val="6"/>
          <w:rFonts w:ascii="Helvetica" w:hAnsi="Helvetica" w:cs="Helvetica"/>
          <w:color w:val="333333"/>
        </w:rPr>
        <w:t>If it evaluates to true, the task is executed for the host.</w:t>
      </w:r>
      <w:r>
        <w:rPr>
          <w:rFonts w:ascii="Helvetica" w:hAnsi="Helvetica" w:cs="Helvetica"/>
          <w:color w:val="333333"/>
        </w:rPr>
        <w:t> </w:t>
      </w:r>
      <w:r>
        <w:rPr>
          <w:rStyle w:val="6"/>
          <w:rFonts w:ascii="Helvetica" w:hAnsi="Helvetica" w:cs="Helvetica"/>
          <w:color w:val="333333"/>
          <w:shd w:val="clear" w:color="auto" w:fill="FCFFD4"/>
        </w:rPr>
        <w:t>Otherwise, it is skipped.</w:t>
      </w:r>
      <w:r>
        <w:rPr>
          <w:rFonts w:ascii="Helvetica" w:hAnsi="Helvetica" w:cs="Helvetica"/>
          <w:color w:val="333333"/>
        </w:rPr>
        <w:t> </w:t>
      </w:r>
    </w:p>
    <w:p>
      <w:pPr>
        <w:pStyle w:val="3"/>
        <w:shd w:val="clear" w:color="auto" w:fill="FFFFFF"/>
        <w:spacing w:before="0" w:beforeAutospacing="0" w:after="135" w:afterAutospacing="0"/>
        <w:rPr>
          <w:rStyle w:val="6"/>
          <w:rFonts w:ascii="Helvetica" w:hAnsi="Helvetica" w:cs="Helvetica"/>
          <w:color w:val="333333"/>
        </w:rPr>
      </w:pPr>
    </w:p>
    <w:p>
      <w:pPr>
        <w:pStyle w:val="3"/>
        <w:shd w:val="clear" w:color="auto" w:fill="FFFFFF"/>
        <w:spacing w:before="0" w:beforeAutospacing="0" w:after="135" w:afterAutospacing="0"/>
        <w:rPr>
          <w:rStyle w:val="6"/>
          <w:color w:val="333333"/>
          <w:sz w:val="36"/>
          <w:szCs w:val="36"/>
        </w:rPr>
      </w:pPr>
      <w:r>
        <w:rPr>
          <w:rStyle w:val="6"/>
          <w:rFonts w:ascii="Helvetica" w:hAnsi="Helvetica" w:cs="Helvetica"/>
          <w:color w:val="333333"/>
          <w:sz w:val="36"/>
          <w:szCs w:val="36"/>
        </w:rPr>
        <w:t>What is Ansible Good for?</w:t>
      </w:r>
    </w:p>
    <w:p>
      <w:pPr>
        <w:pStyle w:val="3"/>
        <w:shd w:val="clear" w:color="auto" w:fill="FFFFFF"/>
        <w:spacing w:before="0" w:beforeAutospacing="0" w:after="135" w:afterAutospacing="0"/>
        <w:rPr>
          <w:rFonts w:ascii="Helvetica" w:hAnsi="Helvetica" w:cs="Helvetica"/>
          <w:color w:val="333333"/>
        </w:rPr>
      </w:pPr>
    </w:p>
    <w:p>
      <w:pPr>
        <w:rPr>
          <w:rFonts w:ascii="Helvetica" w:hAnsi="Helvetica" w:cs="Helvetica"/>
          <w:color w:val="333333"/>
          <w:shd w:val="clear" w:color="auto" w:fill="FFFFFF"/>
        </w:rPr>
      </w:pPr>
      <w:r>
        <w:rPr>
          <w:rFonts w:ascii="Helvetica" w:hAnsi="Helvetica" w:cs="Helvetica"/>
          <w:color w:val="000000"/>
          <w:shd w:val="clear" w:color="auto" w:fill="F4F9AF"/>
        </w:rPr>
        <w:t>Not so long ago,</w:t>
      </w:r>
      <w:r>
        <w:rPr>
          <w:rStyle w:val="6"/>
          <w:rFonts w:ascii="Helvetica" w:hAnsi="Helvetica" w:cs="Helvetica"/>
          <w:color w:val="333333"/>
          <w:shd w:val="clear" w:color="auto" w:fill="FCFFD4"/>
        </w:rPr>
        <w:t xml:space="preserve"> systems were often managed by hand,</w:t>
      </w:r>
      <w:r>
        <w:rPr>
          <w:rFonts w:ascii="Helvetica" w:hAnsi="Helvetica" w:cs="Helvetica"/>
          <w:color w:val="333333"/>
          <w:shd w:val="clear" w:color="auto" w:fill="FFFFFF"/>
        </w:rPr>
        <w:t> </w:t>
      </w:r>
      <w:r>
        <w:rPr>
          <w:rStyle w:val="6"/>
          <w:rFonts w:ascii="Helvetica" w:hAnsi="Helvetica" w:cs="Helvetica"/>
          <w:color w:val="333333"/>
          <w:shd w:val="clear" w:color="auto" w:fill="FFFFFF"/>
        </w:rPr>
        <w:t>and expected to live a long and productive life. Applications would come and go,</w:t>
      </w:r>
      <w:r>
        <w:rPr>
          <w:rFonts w:ascii="Helvetica" w:hAnsi="Helvetica" w:cs="Helvetica"/>
          <w:color w:val="333333"/>
          <w:shd w:val="clear" w:color="auto" w:fill="FFFFFF"/>
        </w:rPr>
        <w:t> </w:t>
      </w:r>
      <w:r>
        <w:rPr>
          <w:rStyle w:val="6"/>
          <w:rFonts w:ascii="Helvetica" w:hAnsi="Helvetica" w:cs="Helvetica"/>
          <w:color w:val="333333"/>
          <w:shd w:val="clear" w:color="auto" w:fill="FFFFFF"/>
        </w:rPr>
        <w:t>but the system ran on.</w:t>
      </w:r>
      <w:r>
        <w:rPr>
          <w:rFonts w:ascii="Helvetica" w:hAnsi="Helvetica" w:cs="Helvetica"/>
          <w:color w:val="333333"/>
          <w:shd w:val="clear" w:color="auto" w:fill="FFFFFF"/>
        </w:rPr>
        <w:t> </w:t>
      </w:r>
      <w:r>
        <w:rPr>
          <w:rStyle w:val="6"/>
          <w:rFonts w:ascii="Helvetica" w:hAnsi="Helvetica" w:cs="Helvetica"/>
          <w:color w:val="333333"/>
          <w:shd w:val="clear" w:color="auto" w:fill="FFFFFF"/>
        </w:rPr>
        <w:t>There was heavy division between application developers,and the system operators running</w:t>
      </w:r>
      <w:r>
        <w:rPr>
          <w:rFonts w:ascii="Helvetica" w:hAnsi="Helvetica" w:cs="Helvetica"/>
          <w:color w:val="333333"/>
          <w:shd w:val="clear" w:color="auto" w:fill="FFFFFF"/>
        </w:rPr>
        <w:t> </w:t>
      </w:r>
      <w:r>
        <w:rPr>
          <w:rStyle w:val="6"/>
          <w:rFonts w:ascii="Helvetica" w:hAnsi="Helvetica" w:cs="Helvetica"/>
          <w:color w:val="333333"/>
          <w:shd w:val="clear" w:color="auto" w:fill="FFFFFF"/>
        </w:rPr>
        <w:t>the systems the applications would run on.</w:t>
      </w:r>
      <w:r>
        <w:rPr>
          <w:rFonts w:ascii="Helvetica" w:hAnsi="Helvetica" w:cs="Helvetica"/>
          <w:color w:val="333333"/>
          <w:shd w:val="clear" w:color="auto" w:fill="FFFFFF"/>
        </w:rPr>
        <w:t> </w:t>
      </w:r>
    </w:p>
    <w:p>
      <w:pPr>
        <w:rPr>
          <w:rStyle w:val="6"/>
          <w:rFonts w:ascii="Helvetica" w:hAnsi="Helvetica" w:cs="Helvetica"/>
          <w:color w:val="333333"/>
          <w:shd w:val="clear" w:color="auto" w:fill="FFFFFF"/>
        </w:rPr>
      </w:pPr>
      <w:r>
        <w:rPr>
          <w:rFonts w:ascii="Helvetica" w:hAnsi="Helvetica" w:cs="Helvetica"/>
          <w:color w:val="333333"/>
          <w:shd w:val="clear" w:color="auto" w:fill="FFFFFF"/>
        </w:rPr>
        <w:t> </w:t>
      </w:r>
      <w:r>
        <w:rPr>
          <w:rStyle w:val="6"/>
          <w:rFonts w:ascii="Helvetica" w:hAnsi="Helvetica" w:cs="Helvetica"/>
          <w:color w:val="333333"/>
          <w:shd w:val="clear" w:color="auto" w:fill="FFFFFF"/>
        </w:rPr>
        <w:t>One major shift forward has been</w:t>
      </w:r>
      <w:r>
        <w:rPr>
          <w:rFonts w:ascii="Helvetica" w:hAnsi="Helvetica" w:cs="Helvetica"/>
          <w:color w:val="333333"/>
          <w:shd w:val="clear" w:color="auto" w:fill="FFFFFF"/>
        </w:rPr>
        <w:t> </w:t>
      </w:r>
      <w:r>
        <w:rPr>
          <w:rStyle w:val="6"/>
          <w:rFonts w:ascii="Helvetica" w:hAnsi="Helvetica" w:cs="Helvetica"/>
          <w:color w:val="333333"/>
          <w:shd w:val="clear" w:color="auto" w:fill="FFFFFF"/>
        </w:rPr>
        <w:t>the practice of configuration management automation</w:t>
      </w:r>
      <w:r>
        <w:rPr>
          <w:rFonts w:ascii="Helvetica" w:hAnsi="Helvetica" w:cs="Helvetica"/>
          <w:color w:val="333333"/>
          <w:shd w:val="clear" w:color="auto" w:fill="FFFFFF"/>
        </w:rPr>
        <w:t> </w:t>
      </w:r>
      <w:r>
        <w:rPr>
          <w:rStyle w:val="6"/>
          <w:rFonts w:ascii="Helvetica" w:hAnsi="Helvetica" w:cs="Helvetica"/>
          <w:color w:val="333333"/>
          <w:shd w:val="clear" w:color="auto" w:fill="FFFFFF"/>
        </w:rPr>
        <w:t>to meet increasing infrastructure demands.</w:t>
      </w:r>
    </w:p>
    <w:p>
      <w:pPr>
        <w:rPr>
          <w:rStyle w:val="6"/>
          <w:rFonts w:ascii="Helvetica" w:hAnsi="Helvetica" w:cs="Helvetica"/>
          <w:color w:val="333333"/>
          <w:shd w:val="clear" w:color="auto" w:fill="FFFFFF"/>
        </w:rPr>
      </w:pPr>
      <w:r>
        <w:rPr>
          <w:rFonts w:ascii="Helvetica" w:hAnsi="Helvetica" w:cs="Helvetica"/>
          <w:color w:val="333333"/>
          <w:shd w:val="clear" w:color="auto" w:fill="FFFFFF"/>
          <w:lang w:eastAsia="en-CA"/>
        </w:rPr>
        <w:drawing>
          <wp:inline distT="0" distB="0" distL="0" distR="0">
            <wp:extent cx="5943600" cy="298069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noChangeArrowheads="1"/>
                    </pic:cNvPicPr>
                  </pic:nvPicPr>
                  <pic:blipFill>
                    <a:blip r:embed="rId32" cstate="print"/>
                    <a:srcRect/>
                    <a:stretch>
                      <a:fillRect/>
                    </a:stretch>
                  </pic:blipFill>
                  <pic:spPr>
                    <a:xfrm>
                      <a:off x="0" y="0"/>
                      <a:ext cx="5943600" cy="2981234"/>
                    </a:xfrm>
                    <a:prstGeom prst="rect">
                      <a:avLst/>
                    </a:prstGeom>
                    <a:noFill/>
                    <a:ln w="9525">
                      <a:noFill/>
                      <a:miter lim="800000"/>
                      <a:headEnd/>
                      <a:tailEnd/>
                    </a:ln>
                  </pic:spPr>
                </pic:pic>
              </a:graphicData>
            </a:graphic>
          </wp:inline>
        </w:drawing>
      </w:r>
    </w:p>
    <w:p>
      <w:pPr>
        <w:rPr>
          <w:rStyle w:val="6"/>
          <w:rFonts w:ascii="Helvetica" w:hAnsi="Helvetica" w:cs="Helvetica"/>
          <w:color w:val="333333"/>
          <w:shd w:val="clear" w:color="auto" w:fill="FFFFFF"/>
        </w:rPr>
      </w:pPr>
    </w:p>
    <w:p>
      <w:pPr>
        <w:rPr>
          <w:rStyle w:val="6"/>
          <w:rFonts w:ascii="Helvetica" w:hAnsi="Helvetica" w:cs="Helvetica"/>
          <w:color w:val="333333"/>
          <w:shd w:val="clear" w:color="auto" w:fill="FFFFFF"/>
        </w:rPr>
      </w:pPr>
    </w:p>
    <w:p>
      <w:pPr>
        <w:rPr>
          <w:rFonts w:ascii="Helvetica" w:hAnsi="Helvetica" w:cs="Helvetica"/>
          <w:color w:val="333333"/>
          <w:shd w:val="clear" w:color="auto" w:fill="FFFFFF"/>
        </w:rPr>
      </w:pPr>
      <w:r>
        <w:rPr>
          <w:rFonts w:ascii="Helvetica" w:hAnsi="Helvetica" w:cs="Helvetica"/>
          <w:color w:val="333333"/>
          <w:shd w:val="clear" w:color="auto" w:fill="FFFFFF"/>
        </w:rPr>
        <w:t> </w:t>
      </w:r>
      <w:r>
        <w:rPr>
          <w:rStyle w:val="6"/>
          <w:rFonts w:ascii="Helvetica" w:hAnsi="Helvetica" w:cs="Helvetica"/>
          <w:color w:val="333333"/>
          <w:shd w:val="clear" w:color="auto" w:fill="FCFFD4"/>
        </w:rPr>
        <w:t>Ansible performs well as a configuration management tool,</w:t>
      </w:r>
      <w:r>
        <w:rPr>
          <w:rFonts w:ascii="Helvetica" w:hAnsi="Helvetica" w:cs="Helvetica"/>
          <w:color w:val="333333"/>
          <w:shd w:val="clear" w:color="auto" w:fill="FFFFFF"/>
        </w:rPr>
        <w:t> </w:t>
      </w:r>
      <w:r>
        <w:rPr>
          <w:rStyle w:val="6"/>
          <w:rFonts w:ascii="Helvetica" w:hAnsi="Helvetica" w:cs="Helvetica"/>
          <w:color w:val="333333"/>
          <w:shd w:val="clear" w:color="auto" w:fill="FFFFFF"/>
        </w:rPr>
        <w:t>with directives expressed in a language</w:t>
      </w:r>
      <w:r>
        <w:rPr>
          <w:rFonts w:ascii="Helvetica" w:hAnsi="Helvetica" w:cs="Helvetica"/>
          <w:color w:val="333333"/>
          <w:shd w:val="clear" w:color="auto" w:fill="FFFFFF"/>
        </w:rPr>
        <w:t> </w:t>
      </w:r>
      <w:r>
        <w:rPr>
          <w:rStyle w:val="6"/>
          <w:rFonts w:ascii="Helvetica" w:hAnsi="Helvetica" w:cs="Helvetica"/>
          <w:color w:val="333333"/>
          <w:shd w:val="clear" w:color="auto" w:fill="FFFFFF"/>
        </w:rPr>
        <w:t>that both developers and operators can understand.</w:t>
      </w:r>
      <w:r>
        <w:rPr>
          <w:rFonts w:ascii="Helvetica" w:hAnsi="Helvetica" w:cs="Helvetica"/>
          <w:color w:val="333333"/>
          <w:shd w:val="clear" w:color="auto" w:fill="FFFFFF"/>
        </w:rPr>
        <w:t> </w:t>
      </w:r>
      <w:r>
        <w:rPr>
          <w:rStyle w:val="6"/>
          <w:rFonts w:ascii="Helvetica" w:hAnsi="Helvetica" w:cs="Helvetica"/>
          <w:color w:val="000000"/>
          <w:shd w:val="clear" w:color="auto" w:fill="F4F9AF"/>
        </w:rPr>
        <w:t>With configuration management handled,</w:t>
      </w:r>
      <w:r>
        <w:rPr>
          <w:rFonts w:ascii="Helvetica" w:hAnsi="Helvetica" w:cs="Helvetica"/>
          <w:color w:val="333333"/>
          <w:shd w:val="clear" w:color="auto" w:fill="FFFFFF"/>
        </w:rPr>
        <w:t> </w:t>
      </w:r>
      <w:r>
        <w:rPr>
          <w:rStyle w:val="6"/>
          <w:rFonts w:ascii="Helvetica" w:hAnsi="Helvetica" w:cs="Helvetica"/>
          <w:color w:val="333333"/>
          <w:shd w:val="clear" w:color="auto" w:fill="FFFFFF"/>
        </w:rPr>
        <w:t>attention shifted to provisioning of infrastructure.</w:t>
      </w:r>
      <w:r>
        <w:rPr>
          <w:rFonts w:ascii="Helvetica" w:hAnsi="Helvetica" w:cs="Helvetica"/>
          <w:color w:val="333333"/>
          <w:shd w:val="clear" w:color="auto" w:fill="FFFFFF"/>
        </w:rPr>
        <w:t> </w:t>
      </w:r>
    </w:p>
    <w:p>
      <w:pPr>
        <w:rPr>
          <w:rStyle w:val="6"/>
          <w:rFonts w:ascii="Helvetica" w:hAnsi="Helvetica" w:cs="Helvetica"/>
          <w:color w:val="000000"/>
          <w:shd w:val="clear" w:color="auto" w:fill="F4F9AF"/>
        </w:rPr>
      </w:pPr>
      <w:r>
        <w:rPr>
          <w:rStyle w:val="6"/>
          <w:rFonts w:ascii="Helvetica" w:hAnsi="Helvetica" w:cs="Helvetica"/>
          <w:color w:val="333333"/>
          <w:shd w:val="clear" w:color="auto" w:fill="FFFFFF"/>
        </w:rPr>
        <w:t>Infrastructure is often whole physical machines,</w:t>
      </w:r>
      <w:r>
        <w:rPr>
          <w:rFonts w:ascii="Helvetica" w:hAnsi="Helvetica" w:cs="Helvetica"/>
          <w:color w:val="333333"/>
          <w:shd w:val="clear" w:color="auto" w:fill="FFFFFF"/>
        </w:rPr>
        <w:t> </w:t>
      </w:r>
      <w:r>
        <w:rPr>
          <w:rStyle w:val="6"/>
          <w:rFonts w:ascii="Helvetica" w:hAnsi="Helvetica" w:cs="Helvetica"/>
          <w:color w:val="333333"/>
          <w:shd w:val="clear" w:color="auto" w:fill="FFFFFF"/>
        </w:rPr>
        <w:t>or hand managed virtual machines,</w:t>
      </w:r>
      <w:r>
        <w:rPr>
          <w:rFonts w:ascii="Helvetica" w:hAnsi="Helvetica" w:cs="Helvetica"/>
          <w:color w:val="333333"/>
          <w:shd w:val="clear" w:color="auto" w:fill="FFFFFF"/>
        </w:rPr>
        <w:t> </w:t>
      </w:r>
      <w:r>
        <w:rPr>
          <w:rStyle w:val="6"/>
          <w:rFonts w:ascii="Helvetica" w:hAnsi="Helvetica" w:cs="Helvetica"/>
          <w:color w:val="000000"/>
          <w:shd w:val="clear" w:color="auto" w:fill="F4F9AF"/>
        </w:rPr>
        <w:t>provisioned from limited capacity</w:t>
      </w:r>
    </w:p>
    <w:p>
      <w:pPr>
        <w:rPr>
          <w:rStyle w:val="6"/>
          <w:rFonts w:ascii="Helvetica" w:hAnsi="Helvetica" w:cs="Helvetica"/>
          <w:color w:val="333333"/>
          <w:shd w:val="clear" w:color="auto" w:fill="FFFFFF"/>
        </w:rPr>
      </w:pPr>
      <w:r>
        <w:rPr>
          <w:rFonts w:ascii="Helvetica" w:hAnsi="Helvetica" w:cs="Helvetica"/>
          <w:color w:val="333333"/>
          <w:shd w:val="clear" w:color="auto" w:fill="FFFFFF"/>
        </w:rPr>
        <w:t> </w:t>
      </w:r>
      <w:r>
        <w:rPr>
          <w:rStyle w:val="6"/>
          <w:rFonts w:ascii="Helvetica" w:hAnsi="Helvetica" w:cs="Helvetica"/>
          <w:color w:val="333333"/>
          <w:shd w:val="clear" w:color="auto" w:fill="FFFFFF"/>
        </w:rPr>
        <w:t>Now, we've entered the era of cloud computing,</w:t>
      </w:r>
      <w:r>
        <w:rPr>
          <w:rFonts w:ascii="Helvetica" w:hAnsi="Helvetica" w:cs="Helvetica"/>
          <w:color w:val="333333"/>
          <w:shd w:val="clear" w:color="auto" w:fill="FFFFFF"/>
        </w:rPr>
        <w:t> </w:t>
      </w:r>
      <w:r>
        <w:rPr>
          <w:rStyle w:val="6"/>
          <w:rFonts w:ascii="Helvetica" w:hAnsi="Helvetica" w:cs="Helvetica"/>
          <w:color w:val="000000"/>
          <w:shd w:val="clear" w:color="auto" w:fill="F4F9AF"/>
        </w:rPr>
        <w:t>where infrastructure is on-demand.</w:t>
      </w:r>
      <w:r>
        <w:rPr>
          <w:rStyle w:val="6"/>
          <w:rFonts w:ascii="Helvetica" w:hAnsi="Helvetica" w:cs="Helvetica"/>
          <w:color w:val="333333"/>
          <w:shd w:val="clear" w:color="auto" w:fill="FFFFFF"/>
        </w:rPr>
        <w:t>Development and operations work closely together</w:t>
      </w:r>
      <w:r>
        <w:rPr>
          <w:rFonts w:ascii="Helvetica" w:hAnsi="Helvetica" w:cs="Helvetica"/>
          <w:color w:val="333333"/>
          <w:shd w:val="clear" w:color="auto" w:fill="FFFFFF"/>
        </w:rPr>
        <w:t> </w:t>
      </w:r>
      <w:r>
        <w:rPr>
          <w:rStyle w:val="6"/>
          <w:rFonts w:ascii="Helvetica" w:hAnsi="Helvetica" w:cs="Helvetica"/>
          <w:color w:val="333333"/>
          <w:shd w:val="clear" w:color="auto" w:fill="FFFFFF"/>
        </w:rPr>
        <w:t>under the common term, DevOps.</w:t>
      </w:r>
    </w:p>
    <w:p>
      <w:pPr>
        <w:rPr>
          <w:rStyle w:val="6"/>
          <w:rFonts w:ascii="Helvetica" w:hAnsi="Helvetica" w:cs="Helvetica"/>
          <w:color w:val="333333"/>
          <w:shd w:val="clear" w:color="auto" w:fill="FFFFFF"/>
        </w:rPr>
      </w:pPr>
    </w:p>
    <w:p>
      <w:pPr>
        <w:rPr>
          <w:rStyle w:val="6"/>
          <w:rFonts w:ascii="Helvetica" w:hAnsi="Helvetica" w:cs="Helvetica"/>
          <w:color w:val="333333"/>
          <w:shd w:val="clear" w:color="auto" w:fill="FFFFFF"/>
        </w:rPr>
      </w:pPr>
    </w:p>
    <w:p>
      <w:pPr>
        <w:pStyle w:val="3"/>
        <w:shd w:val="clear" w:color="auto" w:fill="FFFFFF"/>
        <w:spacing w:before="0" w:beforeAutospacing="0" w:after="135" w:afterAutospacing="0"/>
        <w:rPr>
          <w:rFonts w:ascii="Helvetica" w:hAnsi="Helvetica" w:cs="Helvetica"/>
          <w:color w:val="333333"/>
        </w:rPr>
      </w:pPr>
      <w:r>
        <w:rPr>
          <w:rFonts w:ascii="Helvetica" w:hAnsi="Helvetica" w:cs="Helvetica"/>
          <w:color w:val="333333"/>
        </w:rPr>
        <w:t> </w:t>
      </w:r>
      <w:r>
        <w:rPr>
          <w:rStyle w:val="6"/>
          <w:rFonts w:ascii="Helvetica" w:hAnsi="Helvetica" w:cs="Helvetica"/>
          <w:color w:val="333333"/>
        </w:rPr>
        <w:t>Ansible, again, is a well-suited tool for this era.</w:t>
      </w:r>
      <w:r>
        <w:rPr>
          <w:rFonts w:ascii="Helvetica" w:hAnsi="Helvetica" w:cs="Helvetica"/>
          <w:color w:val="333333"/>
        </w:rPr>
        <w:t> </w:t>
      </w:r>
      <w:r>
        <w:rPr>
          <w:rStyle w:val="6"/>
          <w:rFonts w:ascii="Helvetica" w:hAnsi="Helvetica" w:cs="Helvetica"/>
          <w:color w:val="333333"/>
        </w:rPr>
        <w:t>It has modules to create infrastructure,</w:t>
      </w:r>
      <w:r>
        <w:rPr>
          <w:rFonts w:ascii="Helvetica" w:hAnsi="Helvetica" w:cs="Helvetica"/>
          <w:color w:val="333333"/>
        </w:rPr>
        <w:t> </w:t>
      </w:r>
      <w:r>
        <w:rPr>
          <w:rStyle w:val="6"/>
          <w:rFonts w:ascii="Helvetica" w:hAnsi="Helvetica" w:cs="Helvetica"/>
          <w:color w:val="333333"/>
        </w:rPr>
        <w:t>as well as modules to assert</w:t>
      </w:r>
      <w:r>
        <w:rPr>
          <w:rFonts w:ascii="Helvetica" w:hAnsi="Helvetica" w:cs="Helvetica"/>
          <w:color w:val="333333"/>
        </w:rPr>
        <w:t> </w:t>
      </w:r>
      <w:r>
        <w:rPr>
          <w:rStyle w:val="6"/>
          <w:rFonts w:ascii="Helvetica" w:hAnsi="Helvetica" w:cs="Helvetica"/>
          <w:color w:val="333333"/>
          <w:shd w:val="clear" w:color="auto" w:fill="FCFFD4"/>
        </w:rPr>
        <w:t>the configuration on that infrastructure.</w:t>
      </w:r>
      <w:r>
        <w:rPr>
          <w:rFonts w:ascii="Helvetica" w:hAnsi="Helvetica" w:cs="Helvetica"/>
          <w:color w:val="333333"/>
        </w:rPr>
        <w:t> </w:t>
      </w:r>
      <w:r>
        <w:rPr>
          <w:rStyle w:val="6"/>
          <w:rFonts w:ascii="Helvetica" w:hAnsi="Helvetica" w:cs="Helvetica"/>
          <w:color w:val="333333"/>
        </w:rPr>
        <w:t>The same language can be used</w:t>
      </w:r>
      <w:r>
        <w:rPr>
          <w:rFonts w:ascii="Helvetica" w:hAnsi="Helvetica" w:cs="Helvetica"/>
          <w:color w:val="333333"/>
        </w:rPr>
        <w:t> </w:t>
      </w:r>
      <w:r>
        <w:rPr>
          <w:rStyle w:val="6"/>
          <w:rFonts w:ascii="Helvetica" w:hAnsi="Helvetica" w:cs="Helvetica"/>
          <w:color w:val="333333"/>
        </w:rPr>
        <w:t>to express both parts of the puzzle.</w:t>
      </w:r>
    </w:p>
    <w:p>
      <w:pPr>
        <w:pStyle w:val="3"/>
        <w:shd w:val="clear" w:color="auto" w:fill="FFFFFF"/>
        <w:spacing w:before="0" w:beforeAutospacing="0" w:after="135" w:afterAutospacing="0"/>
        <w:rPr>
          <w:rFonts w:ascii="Helvetica" w:hAnsi="Helvetica" w:cs="Helvetica"/>
          <w:color w:val="333333"/>
        </w:rPr>
      </w:pPr>
      <w:r>
        <w:rPr>
          <w:rStyle w:val="6"/>
          <w:rFonts w:ascii="Helvetica" w:hAnsi="Helvetica" w:cs="Helvetica"/>
          <w:color w:val="333333"/>
        </w:rPr>
        <w:t>Repeatable experimentation is possible,</w:t>
      </w:r>
      <w:r>
        <w:rPr>
          <w:rFonts w:ascii="Helvetica" w:hAnsi="Helvetica" w:cs="Helvetica"/>
          <w:color w:val="333333"/>
        </w:rPr>
        <w:t> </w:t>
      </w:r>
      <w:r>
        <w:rPr>
          <w:rStyle w:val="6"/>
          <w:rFonts w:ascii="Helvetica" w:hAnsi="Helvetica" w:cs="Helvetica"/>
          <w:color w:val="333333"/>
        </w:rPr>
        <w:t>simply by proposing code changes to a repository.</w:t>
      </w:r>
      <w:r>
        <w:rPr>
          <w:rFonts w:ascii="Helvetica" w:hAnsi="Helvetica" w:cs="Helvetica"/>
          <w:color w:val="333333"/>
        </w:rPr>
        <w:t> </w:t>
      </w:r>
      <w:r>
        <w:rPr>
          <w:rStyle w:val="6"/>
          <w:rFonts w:ascii="Helvetica" w:hAnsi="Helvetica" w:cs="Helvetica"/>
          <w:color w:val="333333"/>
        </w:rPr>
        <w:t>Developers and operators can collaborate on the code</w:t>
      </w:r>
      <w:r>
        <w:rPr>
          <w:rFonts w:ascii="Helvetica" w:hAnsi="Helvetica" w:cs="Helvetica"/>
          <w:color w:val="333333"/>
        </w:rPr>
        <w:t> </w:t>
      </w:r>
      <w:r>
        <w:rPr>
          <w:rStyle w:val="6"/>
          <w:rFonts w:ascii="Helvetica" w:hAnsi="Helvetica" w:cs="Helvetica"/>
          <w:color w:val="333333"/>
        </w:rPr>
        <w:t>that defines the infrastructure</w:t>
      </w:r>
      <w:r>
        <w:rPr>
          <w:rFonts w:ascii="Helvetica" w:hAnsi="Helvetica" w:cs="Helvetica"/>
          <w:color w:val="333333"/>
        </w:rPr>
        <w:t> </w:t>
      </w:r>
      <w:r>
        <w:rPr>
          <w:rStyle w:val="6"/>
          <w:rFonts w:ascii="Helvetica" w:hAnsi="Helvetica" w:cs="Helvetica"/>
          <w:color w:val="333333"/>
        </w:rPr>
        <w:t>necessary for the applications,</w:t>
      </w:r>
      <w:r>
        <w:rPr>
          <w:rFonts w:ascii="Helvetica" w:hAnsi="Helvetica" w:cs="Helvetica"/>
          <w:color w:val="333333"/>
        </w:rPr>
        <w:t> </w:t>
      </w:r>
      <w:r>
        <w:rPr>
          <w:rStyle w:val="6"/>
          <w:rFonts w:ascii="Helvetica" w:hAnsi="Helvetica" w:cs="Helvetica"/>
          <w:color w:val="333333"/>
        </w:rPr>
        <w:t>which can be executed to create the infrastructure</w:t>
      </w:r>
      <w:r>
        <w:rPr>
          <w:rFonts w:ascii="Helvetica" w:hAnsi="Helvetica" w:cs="Helvetica"/>
          <w:color w:val="333333"/>
        </w:rPr>
        <w:t> </w:t>
      </w:r>
      <w:r>
        <w:rPr>
          <w:rStyle w:val="6"/>
          <w:rFonts w:ascii="Helvetica" w:hAnsi="Helvetica" w:cs="Helvetica"/>
          <w:color w:val="333333"/>
        </w:rPr>
        <w:t>and configuration for the experiment.</w:t>
      </w:r>
    </w:p>
    <w:p>
      <w:pPr>
        <w:rPr>
          <w:sz w:val="24"/>
          <w:szCs w:val="24"/>
          <w:lang w:eastAsia="en-CA"/>
        </w:rPr>
      </w:pPr>
    </w:p>
    <w:p>
      <w:pPr>
        <w:rPr>
          <w:sz w:val="24"/>
          <w:szCs w:val="24"/>
          <w:lang w:eastAsia="en-CA"/>
        </w:rPr>
      </w:pPr>
    </w:p>
    <w:p>
      <w:pPr>
        <w:rPr>
          <w:sz w:val="24"/>
          <w:szCs w:val="24"/>
          <w:lang w:eastAsia="en-CA"/>
        </w:rPr>
      </w:pPr>
      <w:r>
        <w:rPr>
          <w:sz w:val="24"/>
          <w:szCs w:val="24"/>
          <w:lang w:eastAsia="en-CA"/>
        </w:rPr>
        <w:t>Orchestration</w:t>
      </w:r>
    </w:p>
    <w:p>
      <w:pPr>
        <w:rPr>
          <w:rStyle w:val="6"/>
          <w:rFonts w:ascii="Helvetica" w:hAnsi="Helvetica" w:cs="Helvetica"/>
          <w:color w:val="333333"/>
          <w:shd w:val="clear" w:color="auto" w:fill="FFFFFF"/>
        </w:rPr>
      </w:pPr>
      <w:r>
        <w:rPr>
          <w:sz w:val="24"/>
          <w:szCs w:val="24"/>
          <w:lang w:eastAsia="en-CA"/>
        </w:rPr>
        <w:drawing>
          <wp:inline distT="0" distB="0" distL="0" distR="0">
            <wp:extent cx="5153025" cy="2552700"/>
            <wp:effectExtent l="1905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noChangeArrowheads="1"/>
                    </pic:cNvPicPr>
                  </pic:nvPicPr>
                  <pic:blipFill>
                    <a:blip r:embed="rId33" cstate="print"/>
                    <a:srcRect/>
                    <a:stretch>
                      <a:fillRect/>
                    </a:stretch>
                  </pic:blipFill>
                  <pic:spPr>
                    <a:xfrm>
                      <a:off x="0" y="0"/>
                      <a:ext cx="5153025" cy="2552700"/>
                    </a:xfrm>
                    <a:prstGeom prst="rect">
                      <a:avLst/>
                    </a:prstGeom>
                    <a:noFill/>
                    <a:ln w="9525">
                      <a:noFill/>
                      <a:miter lim="800000"/>
                      <a:headEnd/>
                      <a:tailEnd/>
                    </a:ln>
                  </pic:spPr>
                </pic:pic>
              </a:graphicData>
            </a:graphic>
          </wp:inline>
        </w:drawing>
      </w:r>
      <w:r>
        <w:rPr>
          <w:rFonts w:ascii="Helvetica" w:hAnsi="Helvetica" w:cs="Helvetica"/>
          <w:color w:val="333333"/>
          <w:shd w:val="clear" w:color="auto" w:fill="FFFFFF"/>
        </w:rPr>
        <w:t xml:space="preserve"> </w:t>
      </w:r>
      <w:r>
        <w:rPr>
          <w:rStyle w:val="6"/>
          <w:rFonts w:ascii="Helvetica" w:hAnsi="Helvetica" w:cs="Helvetica"/>
          <w:color w:val="333333"/>
          <w:shd w:val="clear" w:color="auto" w:fill="FFFFFF"/>
        </w:rPr>
        <w:t>-</w:t>
      </w:r>
    </w:p>
    <w:p>
      <w:pPr>
        <w:rPr>
          <w:rStyle w:val="6"/>
          <w:rFonts w:hint="default" w:ascii="Courier New" w:hAnsi="Courier New" w:cs="Courier New"/>
          <w:i w:val="0"/>
          <w:iCs w:val="0"/>
          <w:color w:val="333333"/>
          <w:shd w:val="clear" w:color="auto" w:fill="FFFFFF"/>
        </w:rPr>
      </w:pPr>
      <w:r>
        <w:rPr>
          <w:rStyle w:val="6"/>
          <w:rFonts w:ascii="Helvetica" w:hAnsi="Helvetica" w:cs="Helvetica"/>
          <w:color w:val="333333"/>
          <w:shd w:val="clear" w:color="auto" w:fill="FFFFFF"/>
        </w:rPr>
        <w:t>A</w:t>
      </w:r>
      <w:r>
        <w:rPr>
          <w:rStyle w:val="6"/>
          <w:rFonts w:hint="default" w:ascii="Courier New" w:hAnsi="Courier New" w:cs="Courier New"/>
          <w:i w:val="0"/>
          <w:iCs w:val="0"/>
          <w:color w:val="333333"/>
          <w:shd w:val="clear" w:color="auto" w:fill="FFFFFF"/>
        </w:rPr>
        <w:t>nsible is well suited to perform</w:t>
      </w:r>
      <w:r>
        <w:rPr>
          <w:rFonts w:hint="default" w:ascii="Courier New" w:hAnsi="Courier New" w:cs="Courier New"/>
          <w:i w:val="0"/>
          <w:iCs w:val="0"/>
          <w:color w:val="333333"/>
          <w:shd w:val="clear" w:color="auto" w:fill="FFFFFF"/>
        </w:rPr>
        <w:t> </w:t>
      </w:r>
      <w:r>
        <w:rPr>
          <w:rStyle w:val="6"/>
          <w:rFonts w:hint="default" w:ascii="Courier New" w:hAnsi="Courier New" w:cs="Courier New"/>
          <w:i w:val="0"/>
          <w:iCs w:val="0"/>
          <w:color w:val="333333"/>
          <w:shd w:val="clear" w:color="auto" w:fill="FFFFFF"/>
        </w:rPr>
        <w:t>orchestration</w:t>
      </w:r>
      <w:r>
        <w:rPr>
          <w:rStyle w:val="6"/>
          <w:rFonts w:hint="default" w:ascii="Courier New" w:hAnsi="Courier New" w:cs="Courier New"/>
          <w:i w:val="0"/>
          <w:iCs w:val="0"/>
          <w:color w:val="333333"/>
          <w:shd w:val="clear" w:color="auto" w:fill="FFFFFF"/>
          <w:lang w:val="en-CA"/>
        </w:rPr>
        <w:t xml:space="preserve"> </w:t>
      </w:r>
      <w:r>
        <w:rPr>
          <w:rStyle w:val="6"/>
          <w:rFonts w:hint="default" w:ascii="Courier New" w:hAnsi="Courier New" w:cs="Courier New"/>
          <w:i w:val="0"/>
          <w:iCs w:val="0"/>
          <w:color w:val="333333"/>
          <w:shd w:val="clear" w:color="auto" w:fill="FFFFFF"/>
        </w:rPr>
        <w:t>automation.</w:t>
      </w:r>
      <w:r>
        <w:rPr>
          <w:rStyle w:val="6"/>
          <w:rFonts w:hint="default" w:ascii="Courier New" w:hAnsi="Courier New" w:cs="Courier New"/>
          <w:i w:val="0"/>
          <w:iCs w:val="0"/>
          <w:color w:val="000000"/>
          <w:shd w:val="clear" w:color="auto" w:fill="F4F9AF"/>
        </w:rPr>
        <w:t>Orchestration,</w:t>
      </w:r>
      <w:r>
        <w:rPr>
          <w:rFonts w:hint="default" w:ascii="Courier New" w:hAnsi="Courier New" w:cs="Courier New"/>
          <w:i w:val="0"/>
          <w:iCs w:val="0"/>
          <w:color w:val="333333"/>
          <w:shd w:val="clear" w:color="auto" w:fill="FFFFFF"/>
        </w:rPr>
        <w:t> </w:t>
      </w:r>
      <w:r>
        <w:rPr>
          <w:rStyle w:val="6"/>
          <w:rFonts w:hint="default" w:ascii="Courier New" w:hAnsi="Courier New" w:cs="Courier New"/>
          <w:i w:val="0"/>
          <w:iCs w:val="0"/>
          <w:color w:val="333333"/>
          <w:shd w:val="clear" w:color="auto" w:fill="FFFFFF"/>
        </w:rPr>
        <w:t>is a complicated set of coordinated actions.</w:t>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rPr>
      </w:pPr>
      <w:r>
        <w:rPr>
          <w:rFonts w:hint="default" w:ascii="Courier New" w:hAnsi="Courier New" w:cs="Courier New"/>
          <w:i w:val="0"/>
          <w:iCs w:val="0"/>
          <w:color w:val="333333"/>
          <w:shd w:val="clear" w:color="auto" w:fill="FFFFFF"/>
        </w:rPr>
        <w:t> </w:t>
      </w:r>
      <w:r>
        <w:rPr>
          <w:rStyle w:val="6"/>
          <w:rFonts w:hint="default" w:ascii="Courier New" w:hAnsi="Courier New" w:cs="Courier New"/>
          <w:i w:val="0"/>
          <w:iCs w:val="0"/>
          <w:color w:val="333333"/>
          <w:shd w:val="clear" w:color="auto" w:fill="FCFFD4"/>
        </w:rPr>
        <w:t>To demonstrate orchestration with Ansible Playbooks,</w:t>
      </w:r>
      <w:r>
        <w:rPr>
          <w:rFonts w:hint="default" w:ascii="Courier New" w:hAnsi="Courier New" w:cs="Courier New"/>
          <w:i w:val="0"/>
          <w:iCs w:val="0"/>
          <w:color w:val="333333"/>
          <w:shd w:val="clear" w:color="auto" w:fill="FFFFFF"/>
        </w:rPr>
        <w:t> </w:t>
      </w:r>
      <w:r>
        <w:rPr>
          <w:rStyle w:val="6"/>
          <w:rFonts w:hint="default" w:ascii="Courier New" w:hAnsi="Courier New" w:cs="Courier New"/>
          <w:i w:val="0"/>
          <w:iCs w:val="0"/>
          <w:color w:val="333333"/>
          <w:shd w:val="clear" w:color="auto" w:fill="FFFFFF"/>
        </w:rPr>
        <w:t xml:space="preserve">first </w:t>
      </w:r>
      <w:r>
        <w:rPr>
          <w:rStyle w:val="6"/>
          <w:rFonts w:hint="default" w:ascii="Courier New" w:hAnsi="Courier New" w:cs="Courier New"/>
          <w:i w:val="0"/>
          <w:iCs w:val="0"/>
          <w:color w:val="333333"/>
          <w:shd w:val="clear" w:color="auto" w:fill="FFFFFF"/>
          <w:lang w:val="en-CA"/>
        </w:rPr>
        <w:t>you</w:t>
      </w:r>
      <w:r>
        <w:rPr>
          <w:rStyle w:val="6"/>
          <w:rFonts w:hint="default" w:ascii="Courier New" w:hAnsi="Courier New" w:cs="Courier New"/>
          <w:i w:val="0"/>
          <w:iCs w:val="0"/>
          <w:color w:val="333333"/>
          <w:shd w:val="clear" w:color="auto" w:fill="FFFFFF"/>
        </w:rPr>
        <w:t xml:space="preserve"> need an inventory, </w:t>
      </w:r>
      <w:r>
        <w:rPr>
          <w:rFonts w:hint="default" w:ascii="Courier New" w:hAnsi="Courier New" w:eastAsia="proxima-nova" w:cs="Courier New"/>
          <w:i w:val="0"/>
          <w:iCs w:val="0"/>
          <w:caps w:val="0"/>
          <w:color w:val="333333"/>
          <w:spacing w:val="0"/>
          <w:sz w:val="24"/>
          <w:szCs w:val="24"/>
          <w:shd w:val="clear" w:fill="FFFFFF"/>
        </w:rPr>
        <w:t xml:space="preserve"> Using </w:t>
      </w:r>
      <w:r>
        <w:rPr>
          <w:rFonts w:hint="default" w:ascii="Courier New" w:hAnsi="Courier New" w:eastAsia="proxima-nova" w:cs="Courier New"/>
          <w:i w:val="0"/>
          <w:iCs w:val="0"/>
          <w:caps w:val="0"/>
          <w:color w:val="333333"/>
          <w:spacing w:val="0"/>
          <w:sz w:val="24"/>
          <w:szCs w:val="24"/>
          <w:shd w:val="clear" w:fill="FFFFFF"/>
          <w:lang w:val="en-CA"/>
        </w:rPr>
        <w:t>an</w:t>
      </w:r>
      <w:r>
        <w:rPr>
          <w:rFonts w:hint="default" w:ascii="Courier New" w:hAnsi="Courier New" w:eastAsia="proxima-nova" w:cs="Courier New"/>
          <w:i w:val="0"/>
          <w:iCs w:val="0"/>
          <w:caps w:val="0"/>
          <w:color w:val="333333"/>
          <w:spacing w:val="0"/>
          <w:sz w:val="24"/>
          <w:szCs w:val="24"/>
          <w:shd w:val="clear" w:fill="FFFFFF"/>
        </w:rPr>
        <w:t xml:space="preserve"> editor,</w:t>
      </w:r>
      <w:r>
        <w:rPr>
          <w:rFonts w:hint="default" w:ascii="Courier New" w:hAnsi="Courier New" w:eastAsia="proxima-nova" w:cs="Courier New"/>
          <w:i w:val="0"/>
          <w:iCs w:val="0"/>
          <w:caps w:val="0"/>
          <w:color w:val="333333"/>
          <w:spacing w:val="0"/>
          <w:sz w:val="24"/>
          <w:szCs w:val="24"/>
          <w:shd w:val="clear" w:fill="FFFFFF"/>
          <w:lang w:val="en-CA"/>
        </w:rPr>
        <w:t xml:space="preserve">you can </w:t>
      </w:r>
      <w:r>
        <w:rPr>
          <w:rFonts w:hint="default" w:ascii="Courier New" w:hAnsi="Courier New" w:eastAsia="proxima-nova" w:cs="Courier New"/>
          <w:i w:val="0"/>
          <w:iCs w:val="0"/>
          <w:caps w:val="0"/>
          <w:color w:val="333333"/>
          <w:spacing w:val="0"/>
          <w:sz w:val="24"/>
          <w:szCs w:val="24"/>
          <w:shd w:val="clear" w:fill="FFFFFF"/>
        </w:rPr>
        <w:t>open a new file named web app</w:t>
      </w:r>
      <w:r>
        <w:rPr>
          <w:rFonts w:hint="default" w:ascii="Courier New" w:hAnsi="Courier New" w:eastAsia="proxima-nova" w:cs="Courier New"/>
          <w:i w:val="0"/>
          <w:iCs w:val="0"/>
          <w:caps w:val="0"/>
          <w:color w:val="333333"/>
          <w:spacing w:val="0"/>
          <w:sz w:val="24"/>
          <w:szCs w:val="24"/>
          <w:shd w:val="clear" w:fill="FFFFFF"/>
          <w:lang w:val="en-CA"/>
        </w:rPr>
        <w:t>,</w:t>
      </w:r>
      <w:r>
        <w:rPr>
          <w:rFonts w:hint="default" w:ascii="Courier New" w:hAnsi="Courier New" w:eastAsia="proxima-nova" w:cs="Courier New"/>
          <w:i w:val="0"/>
          <w:iCs w:val="0"/>
          <w:caps w:val="0"/>
          <w:color w:val="333333"/>
          <w:spacing w:val="0"/>
          <w:sz w:val="24"/>
          <w:szCs w:val="24"/>
          <w:shd w:val="clear" w:fill="FFFFFF"/>
        </w:rPr>
        <w:t> </w:t>
      </w:r>
      <w:r>
        <w:rPr>
          <w:rFonts w:hint="default" w:ascii="Courier New" w:hAnsi="Courier New" w:eastAsia="proxima-nova" w:cs="Courier New"/>
          <w:i w:val="0"/>
          <w:iCs w:val="0"/>
          <w:caps w:val="0"/>
          <w:color w:val="333333"/>
          <w:spacing w:val="0"/>
          <w:sz w:val="24"/>
          <w:szCs w:val="24"/>
          <w:shd w:val="clear" w:fill="FFFFFF"/>
          <w:lang w:val="en-CA"/>
        </w:rPr>
        <w:t xml:space="preserve">and </w:t>
      </w:r>
      <w:r>
        <w:rPr>
          <w:rFonts w:hint="default" w:ascii="Courier New" w:hAnsi="Courier New" w:eastAsia="proxima-nova" w:cs="Courier New"/>
          <w:i w:val="0"/>
          <w:iCs w:val="0"/>
          <w:caps w:val="0"/>
          <w:color w:val="333333"/>
          <w:spacing w:val="0"/>
          <w:sz w:val="24"/>
          <w:szCs w:val="24"/>
          <w:shd w:val="clear" w:fill="FFFFFF"/>
        </w:rPr>
        <w:t>create three hosts in a web group </w:t>
      </w:r>
      <w:r>
        <w:rPr>
          <w:rFonts w:hint="default" w:ascii="Courier New" w:hAnsi="Courier New" w:eastAsia="proxima-nova" w:cs="Courier New"/>
          <w:i w:val="0"/>
          <w:iCs w:val="0"/>
          <w:caps w:val="0"/>
          <w:color w:val="333333"/>
          <w:spacing w:val="0"/>
          <w:sz w:val="24"/>
          <w:szCs w:val="24"/>
          <w:shd w:val="clear" w:fill="FCFFD4"/>
        </w:rPr>
        <w:t>and two hosts in the lb group</w:t>
      </w:r>
      <w:r>
        <w:rPr>
          <w:rFonts w:hint="default" w:ascii="Courier New" w:hAnsi="Courier New" w:eastAsia="proxima-nova" w:cs="Courier New"/>
          <w:i w:val="0"/>
          <w:iCs w:val="0"/>
          <w:caps w:val="0"/>
          <w:color w:val="333333"/>
          <w:spacing w:val="0"/>
          <w:sz w:val="24"/>
          <w:szCs w:val="24"/>
          <w:shd w:val="clear" w:fill="FFFFFF"/>
        </w:rPr>
        <w:t> to represent a pair of load balancers.</w:t>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rPr>
          <w:rFonts w:hint="default" w:ascii="Courier New" w:hAnsi="Courier New" w:eastAsia="proxima-nova" w:cs="Courier New"/>
          <w:i w:val="0"/>
          <w:iCs w:val="0"/>
          <w:color w:val="333333"/>
          <w:spacing w:val="0"/>
          <w:sz w:val="24"/>
          <w:szCs w:val="24"/>
          <w:shd w:val="clear" w:fill="FFFFFF"/>
          <w:lang w:val="en-CA"/>
        </w:rPr>
        <w:t>Y</w:t>
      </w:r>
      <w:r>
        <w:rPr>
          <w:rFonts w:hint="default" w:ascii="Courier New" w:hAnsi="Courier New" w:eastAsia="proxima-nova" w:cs="Courier New"/>
          <w:i w:val="0"/>
          <w:iCs w:val="0"/>
          <w:caps w:val="0"/>
          <w:color w:val="333333"/>
          <w:spacing w:val="0"/>
          <w:sz w:val="24"/>
          <w:szCs w:val="24"/>
          <w:shd w:val="clear" w:fill="FFFFFF"/>
          <w:lang w:val="en-CA"/>
        </w:rPr>
        <w:t xml:space="preserve">ou can </w:t>
      </w:r>
      <w:r>
        <w:rPr>
          <w:rFonts w:hint="default" w:ascii="Courier New" w:hAnsi="Courier New" w:eastAsia="proxima-nova" w:cs="Courier New"/>
          <w:i w:val="0"/>
          <w:iCs w:val="0"/>
          <w:caps w:val="0"/>
          <w:color w:val="333333"/>
          <w:spacing w:val="0"/>
          <w:sz w:val="24"/>
          <w:szCs w:val="24"/>
          <w:shd w:val="clear" w:fill="FFFFFF"/>
        </w:rPr>
        <w:t>also add an all group variable to instruct Ansible to connect locally to these fake hosts.</w:t>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drawing>
          <wp:inline distT="0" distB="0" distL="114300" distR="114300">
            <wp:extent cx="5938520" cy="3319145"/>
            <wp:effectExtent l="0" t="0" r="5080"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stretch>
                      <a:fillRect/>
                    </a:stretch>
                  </pic:blipFill>
                  <pic:spPr>
                    <a:xfrm>
                      <a:off x="0" y="0"/>
                      <a:ext cx="5938520" cy="331914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rPr>
          <w:rFonts w:hint="default" w:ascii="Courier New" w:hAnsi="Courier New" w:eastAsia="proxima-nova" w:cs="Courier New"/>
          <w:i w:val="0"/>
          <w:iCs w:val="0"/>
          <w:color w:val="333333"/>
          <w:spacing w:val="0"/>
          <w:sz w:val="24"/>
          <w:szCs w:val="24"/>
          <w:shd w:val="clear" w:fill="FFFFFF"/>
          <w:lang w:val="en-CA"/>
        </w:rPr>
        <w:t>Y</w:t>
      </w:r>
      <w:r>
        <w:rPr>
          <w:rFonts w:hint="default" w:ascii="Courier New" w:hAnsi="Courier New" w:eastAsia="proxima-nova" w:cs="Courier New"/>
          <w:i w:val="0"/>
          <w:iCs w:val="0"/>
          <w:caps w:val="0"/>
          <w:color w:val="333333"/>
          <w:spacing w:val="0"/>
          <w:sz w:val="24"/>
          <w:szCs w:val="24"/>
          <w:shd w:val="clear" w:fill="FFFFFF"/>
          <w:lang w:val="en-CA"/>
        </w:rPr>
        <w:t>ou will</w:t>
      </w:r>
      <w:r>
        <w:rPr>
          <w:rFonts w:hint="default" w:ascii="Courier New" w:hAnsi="Courier New" w:eastAsia="proxima-nova" w:cs="Courier New"/>
          <w:i w:val="0"/>
          <w:iCs w:val="0"/>
          <w:caps w:val="0"/>
          <w:color w:val="333333"/>
          <w:spacing w:val="0"/>
          <w:sz w:val="24"/>
          <w:szCs w:val="24"/>
          <w:shd w:val="clear" w:fill="FFFFFF"/>
        </w:rPr>
        <w:t xml:space="preserve"> also need a Playbook and </w:t>
      </w:r>
      <w:r>
        <w:rPr>
          <w:rFonts w:hint="default" w:ascii="Courier New" w:hAnsi="Courier New" w:eastAsia="proxima-nova" w:cs="Courier New"/>
          <w:i w:val="0"/>
          <w:iCs w:val="0"/>
          <w:caps w:val="0"/>
          <w:color w:val="333333"/>
          <w:spacing w:val="0"/>
          <w:sz w:val="24"/>
          <w:szCs w:val="24"/>
          <w:shd w:val="clear" w:fill="FFFFFF"/>
          <w:lang w:val="en-CA"/>
        </w:rPr>
        <w:t>and you can</w:t>
      </w:r>
      <w:r>
        <w:rPr>
          <w:rFonts w:hint="default" w:ascii="Courier New" w:hAnsi="Courier New" w:eastAsia="proxima-nova" w:cs="Courier New"/>
          <w:i w:val="0"/>
          <w:iCs w:val="0"/>
          <w:caps w:val="0"/>
          <w:color w:val="333333"/>
          <w:spacing w:val="0"/>
          <w:sz w:val="24"/>
          <w:szCs w:val="24"/>
          <w:shd w:val="clear" w:fill="FFFFFF"/>
        </w:rPr>
        <w:t xml:space="preserve"> call it web-deploy.yaml.</w:t>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drawing>
          <wp:inline distT="0" distB="0" distL="114300" distR="114300">
            <wp:extent cx="5941060" cy="2906395"/>
            <wp:effectExtent l="0" t="0" r="254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stretch>
                      <a:fillRect/>
                    </a:stretch>
                  </pic:blipFill>
                  <pic:spPr>
                    <a:xfrm>
                      <a:off x="0" y="0"/>
                      <a:ext cx="5941060" cy="290639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rPr>
          <w:rFonts w:hint="default" w:ascii="Courier New" w:hAnsi="Courier New" w:eastAsia="proxima-nova" w:cs="Courier New"/>
          <w:i w:val="0"/>
          <w:iCs w:val="0"/>
          <w:caps w:val="0"/>
          <w:color w:val="333333"/>
          <w:spacing w:val="0"/>
          <w:sz w:val="24"/>
          <w:szCs w:val="24"/>
          <w:shd w:val="clear" w:fill="FFFFFF"/>
        </w:rPr>
        <w:t> The example scenario is a three-node web cluster fronted by a pair of load balancers. To minimize downtime, </w:t>
      </w:r>
      <w:r>
        <w:rPr>
          <w:rFonts w:hint="default" w:ascii="Courier New" w:hAnsi="Courier New" w:eastAsia="proxima-nova" w:cs="Courier New"/>
          <w:i w:val="0"/>
          <w:iCs w:val="0"/>
          <w:caps w:val="0"/>
          <w:color w:val="333333"/>
          <w:spacing w:val="0"/>
          <w:sz w:val="24"/>
          <w:szCs w:val="24"/>
          <w:shd w:val="clear" w:fill="FFFFFF"/>
          <w:lang w:val="en-CA"/>
        </w:rPr>
        <w:t>you will</w:t>
      </w:r>
      <w:r>
        <w:rPr>
          <w:rFonts w:hint="default" w:ascii="Courier New" w:hAnsi="Courier New" w:eastAsia="proxima-nova" w:cs="Courier New"/>
          <w:i w:val="0"/>
          <w:iCs w:val="0"/>
          <w:caps w:val="0"/>
          <w:color w:val="333333"/>
          <w:spacing w:val="0"/>
          <w:sz w:val="24"/>
          <w:szCs w:val="24"/>
          <w:shd w:val="clear" w:fill="FFFFFF"/>
        </w:rPr>
        <w:t xml:space="preserve"> want to disable the node to be upgraded on the load balancer as </w:t>
      </w:r>
      <w:r>
        <w:rPr>
          <w:rFonts w:hint="default" w:ascii="Courier New" w:hAnsi="Courier New" w:eastAsia="proxima-nova" w:cs="Courier New"/>
          <w:i w:val="0"/>
          <w:iCs w:val="0"/>
          <w:caps w:val="0"/>
          <w:color w:val="333333"/>
          <w:spacing w:val="0"/>
          <w:sz w:val="24"/>
          <w:szCs w:val="24"/>
          <w:shd w:val="clear" w:fill="FFFFFF"/>
          <w:lang w:val="en-CA"/>
        </w:rPr>
        <w:t>you</w:t>
      </w:r>
      <w:r>
        <w:rPr>
          <w:rFonts w:hint="default" w:ascii="Courier New" w:hAnsi="Courier New" w:eastAsia="proxima-nova" w:cs="Courier New"/>
          <w:i w:val="0"/>
          <w:iCs w:val="0"/>
          <w:caps w:val="0"/>
          <w:color w:val="333333"/>
          <w:spacing w:val="0"/>
          <w:sz w:val="24"/>
          <w:szCs w:val="24"/>
          <w:shd w:val="clear" w:fill="FFFFFF"/>
        </w:rPr>
        <w:t xml:space="preserve"> upgrade it, allowing the remaining nodes to take on the traffic. I can accomplish this all with a single play which </w:t>
      </w:r>
      <w:r>
        <w:rPr>
          <w:rFonts w:hint="default" w:ascii="Courier New" w:hAnsi="Courier New" w:eastAsia="proxima-nova" w:cs="Courier New"/>
          <w:i w:val="0"/>
          <w:iCs w:val="0"/>
          <w:caps w:val="0"/>
          <w:color w:val="333333"/>
          <w:spacing w:val="0"/>
          <w:sz w:val="24"/>
          <w:szCs w:val="24"/>
          <w:shd w:val="clear" w:fill="FFFFFF"/>
          <w:lang w:val="en-CA"/>
        </w:rPr>
        <w:t xml:space="preserve">we will </w:t>
      </w:r>
      <w:r>
        <w:rPr>
          <w:rFonts w:hint="default" w:ascii="Courier New" w:hAnsi="Courier New" w:eastAsia="proxima-nova" w:cs="Courier New"/>
          <w:i w:val="0"/>
          <w:iCs w:val="0"/>
          <w:caps w:val="0"/>
          <w:color w:val="333333"/>
          <w:spacing w:val="0"/>
          <w:sz w:val="24"/>
          <w:szCs w:val="24"/>
          <w:shd w:val="clear" w:fill="FFFFFF"/>
        </w:rPr>
        <w:t>name deploy.</w:t>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drawing>
          <wp:inline distT="0" distB="0" distL="114300" distR="114300">
            <wp:extent cx="5904865" cy="3256915"/>
            <wp:effectExtent l="0" t="0" r="635"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6"/>
                    <a:stretch>
                      <a:fillRect/>
                    </a:stretch>
                  </pic:blipFill>
                  <pic:spPr>
                    <a:xfrm>
                      <a:off x="0" y="0"/>
                      <a:ext cx="5904865" cy="325691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rPr>
      </w:pPr>
      <w:r>
        <w:rPr>
          <w:rFonts w:hint="default" w:ascii="Courier New" w:hAnsi="Courier New" w:eastAsia="proxima-nova" w:cs="Courier New"/>
          <w:i w:val="0"/>
          <w:iCs w:val="0"/>
          <w:caps w:val="0"/>
          <w:color w:val="333333"/>
          <w:spacing w:val="0"/>
          <w:sz w:val="24"/>
          <w:szCs w:val="24"/>
          <w:shd w:val="clear" w:fill="FFFFFF"/>
        </w:rPr>
        <w:t xml:space="preserve">I only need to target the web hosts where the website runs. I'm going to use serial execution mode with a batch size of </w:t>
      </w:r>
      <w:r>
        <w:rPr>
          <w:rFonts w:hint="default" w:ascii="Courier New" w:hAnsi="Courier New" w:eastAsia="proxima-nova" w:cs="Courier New"/>
          <w:i w:val="0"/>
          <w:iCs w:val="0"/>
          <w:caps w:val="0"/>
          <w:color w:val="333333"/>
          <w:spacing w:val="0"/>
          <w:sz w:val="24"/>
          <w:szCs w:val="24"/>
          <w:shd w:val="clear" w:fill="FFFFFF"/>
          <w:lang w:val="en-CA"/>
        </w:rPr>
        <w:t>1,</w:t>
      </w:r>
      <w:r>
        <w:rPr>
          <w:rFonts w:hint="default" w:ascii="Courier New" w:hAnsi="Courier New" w:eastAsia="proxima-nova" w:cs="Courier New"/>
          <w:i w:val="0"/>
          <w:iCs w:val="0"/>
          <w:caps w:val="0"/>
          <w:color w:val="333333"/>
          <w:spacing w:val="0"/>
          <w:sz w:val="24"/>
          <w:szCs w:val="24"/>
          <w:shd w:val="clear" w:fill="FFFFFF"/>
        </w:rPr>
        <w:t>so that each host is individually taken through all the tasks before operating on the next host so that I can roll this change out. For my tasks, first I need to disable the web node on the load balancer. Again, I'm going to use the debug module to simulate this action.</w:t>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rPr>
          <w:rFonts w:hint="default" w:ascii="Courier New" w:hAnsi="Courier New" w:eastAsia="proxima-nova" w:cs="Courier New"/>
          <w:i w:val="0"/>
          <w:iCs w:val="0"/>
          <w:caps w:val="0"/>
          <w:color w:val="333333"/>
          <w:spacing w:val="0"/>
          <w:sz w:val="24"/>
          <w:szCs w:val="24"/>
          <w:shd w:val="clear" w:fill="FFFFFF"/>
        </w:rPr>
        <w:t xml:space="preserve">In </w:t>
      </w:r>
      <w:r>
        <w:rPr>
          <w:rFonts w:hint="default" w:ascii="Courier New" w:hAnsi="Courier New" w:eastAsia="proxima-nova" w:cs="Courier New"/>
          <w:i w:val="0"/>
          <w:iCs w:val="0"/>
          <w:caps w:val="0"/>
          <w:color w:val="333333"/>
          <w:spacing w:val="0"/>
          <w:sz w:val="24"/>
          <w:szCs w:val="24"/>
          <w:shd w:val="clear" w:fill="FFFFFF"/>
          <w:lang w:val="en-CA"/>
        </w:rPr>
        <w:t xml:space="preserve">our </w:t>
      </w:r>
      <w:r>
        <w:rPr>
          <w:rFonts w:hint="default" w:ascii="Courier New" w:hAnsi="Courier New" w:eastAsia="proxima-nova" w:cs="Courier New"/>
          <w:i w:val="0"/>
          <w:iCs w:val="0"/>
          <w:caps w:val="0"/>
          <w:color w:val="333333"/>
          <w:spacing w:val="0"/>
          <w:sz w:val="24"/>
          <w:szCs w:val="24"/>
          <w:shd w:val="clear" w:fill="FFFFFF"/>
        </w:rPr>
        <w:t xml:space="preserve">message, </w:t>
      </w:r>
      <w:r>
        <w:rPr>
          <w:rFonts w:hint="default" w:ascii="Courier New" w:hAnsi="Courier New" w:eastAsia="proxima-nova" w:cs="Courier New"/>
          <w:i w:val="0"/>
          <w:iCs w:val="0"/>
          <w:caps w:val="0"/>
          <w:color w:val="333333"/>
          <w:spacing w:val="0"/>
          <w:sz w:val="24"/>
          <w:szCs w:val="24"/>
          <w:shd w:val="clear" w:fill="FFFFFF"/>
          <w:lang w:val="en-CA"/>
        </w:rPr>
        <w:t>we will</w:t>
      </w:r>
      <w:r>
        <w:rPr>
          <w:rFonts w:hint="default" w:ascii="Courier New" w:hAnsi="Courier New" w:eastAsia="proxima-nova" w:cs="Courier New"/>
          <w:i w:val="0"/>
          <w:iCs w:val="0"/>
          <w:caps w:val="0"/>
          <w:color w:val="333333"/>
          <w:spacing w:val="0"/>
          <w:sz w:val="24"/>
          <w:szCs w:val="24"/>
          <w:shd w:val="clear" w:fill="FFFFFF"/>
        </w:rPr>
        <w:t xml:space="preserve"> use a variable inventory host name which references the specific host we're operating on. This variable goes inside must dash brackets to indicate a template. This action needs to happen on the load balancer itself so</w:t>
      </w:r>
      <w:r>
        <w:rPr>
          <w:rFonts w:hint="default" w:ascii="Courier New" w:hAnsi="Courier New" w:eastAsia="proxima-nova" w:cs="Courier New"/>
          <w:i w:val="0"/>
          <w:iCs w:val="0"/>
          <w:caps w:val="0"/>
          <w:color w:val="333333"/>
          <w:spacing w:val="0"/>
          <w:sz w:val="24"/>
          <w:szCs w:val="24"/>
          <w:shd w:val="clear" w:fill="FFFFFF"/>
          <w:lang w:val="en-CA"/>
        </w:rPr>
        <w:t xml:space="preserve"> we </w:t>
      </w:r>
      <w:r>
        <w:rPr>
          <w:rFonts w:hint="default" w:ascii="Courier New" w:hAnsi="Courier New" w:eastAsia="proxima-nova" w:cs="Courier New"/>
          <w:i w:val="0"/>
          <w:iCs w:val="0"/>
          <w:caps w:val="0"/>
          <w:color w:val="333333"/>
          <w:spacing w:val="0"/>
          <w:sz w:val="24"/>
          <w:szCs w:val="24"/>
          <w:shd w:val="clear" w:fill="FFFFFF"/>
        </w:rPr>
        <w:t>can use a task directive of delegate to.</w:t>
      </w:r>
      <w:r>
        <w:rPr>
          <w:rFonts w:hint="default" w:ascii="Courier New" w:hAnsi="Courier New" w:eastAsia="proxima-nova" w:cs="Courier New"/>
          <w:i w:val="0"/>
          <w:iCs w:val="0"/>
          <w:caps w:val="0"/>
          <w:color w:val="333333"/>
          <w:spacing w:val="0"/>
          <w:sz w:val="24"/>
          <w:szCs w:val="24"/>
          <w:shd w:val="clear" w:fill="FFFFFF"/>
          <w:lang w:val="en-CA"/>
        </w:rPr>
        <w:t xml:space="preserve"> </w:t>
      </w:r>
    </w:p>
    <w:p>
      <w:pPr>
        <w:pStyle w:val="3"/>
        <w:keepNext w:val="0"/>
        <w:keepLines w:val="0"/>
        <w:widowControl/>
        <w:suppressLineNumbers w:val="0"/>
        <w:shd w:val="clear" w:fill="FFFFFF"/>
        <w:spacing w:before="0" w:beforeAutospacing="0" w:after="135" w:afterAutospacing="0"/>
        <w:ind w:left="0" w:right="0" w:firstLine="0"/>
      </w:pPr>
      <w:r>
        <w:drawing>
          <wp:inline distT="0" distB="0" distL="114300" distR="114300">
            <wp:extent cx="5942330" cy="2773680"/>
            <wp:effectExtent l="0" t="0" r="127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7"/>
                    <a:stretch>
                      <a:fillRect/>
                    </a:stretch>
                  </pic:blipFill>
                  <pic:spPr>
                    <a:xfrm>
                      <a:off x="0" y="0"/>
                      <a:ext cx="5942330" cy="277368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35" w:afterAutospacing="0"/>
        <w:ind w:left="0" w:right="0" w:firstLine="0"/>
      </w:pP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rPr>
          <w:rFonts w:hint="default" w:ascii="Courier New" w:hAnsi="Courier New" w:eastAsia="proxima-nova" w:cs="Courier New"/>
          <w:i w:val="0"/>
          <w:iCs w:val="0"/>
          <w:caps w:val="0"/>
          <w:color w:val="333333"/>
          <w:spacing w:val="0"/>
          <w:sz w:val="24"/>
          <w:szCs w:val="24"/>
          <w:shd w:val="clear" w:fill="FFFFFF"/>
        </w:rPr>
        <w:t>Delegation tells Ansible to change where it will connect, but otherwise act as if it were working on the node it would have targeted.</w:t>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drawing>
          <wp:inline distT="0" distB="0" distL="114300" distR="114300">
            <wp:extent cx="5938520" cy="2964815"/>
            <wp:effectExtent l="0" t="0" r="5080" b="698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38"/>
                    <a:stretch>
                      <a:fillRect/>
                    </a:stretch>
                  </pic:blipFill>
                  <pic:spPr>
                    <a:xfrm>
                      <a:off x="0" y="0"/>
                      <a:ext cx="5938520" cy="296481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rPr>
          <w:rFonts w:hint="default" w:ascii="Courier New" w:hAnsi="Courier New" w:eastAsia="proxima-nova" w:cs="Courier New"/>
          <w:i w:val="0"/>
          <w:iCs w:val="0"/>
          <w:caps w:val="0"/>
          <w:color w:val="333333"/>
          <w:spacing w:val="0"/>
          <w:sz w:val="24"/>
          <w:szCs w:val="24"/>
          <w:shd w:val="clear" w:fill="FFFFFF"/>
        </w:rPr>
        <w:t>For delegation, </w:t>
      </w:r>
      <w:r>
        <w:rPr>
          <w:rFonts w:hint="default" w:ascii="Courier New" w:hAnsi="Courier New" w:eastAsia="proxima-nova" w:cs="Courier New"/>
          <w:i w:val="0"/>
          <w:iCs w:val="0"/>
          <w:caps w:val="0"/>
          <w:color w:val="333333"/>
          <w:spacing w:val="0"/>
          <w:sz w:val="24"/>
          <w:szCs w:val="24"/>
          <w:shd w:val="clear" w:fill="FFFFFF"/>
          <w:lang w:val="en-CA"/>
        </w:rPr>
        <w:t xml:space="preserve">we are </w:t>
      </w:r>
      <w:r>
        <w:rPr>
          <w:rFonts w:hint="default" w:ascii="Courier New" w:hAnsi="Courier New" w:eastAsia="proxima-nova" w:cs="Courier New"/>
          <w:i w:val="0"/>
          <w:iCs w:val="0"/>
          <w:caps w:val="0"/>
          <w:color w:val="333333"/>
          <w:spacing w:val="0"/>
          <w:sz w:val="24"/>
          <w:szCs w:val="24"/>
          <w:shd w:val="clear" w:fill="FFFFFF"/>
        </w:rPr>
        <w:t>addressing the first host of the load balancer group. Since my load balancers are a synced pair, </w:t>
      </w:r>
      <w:r>
        <w:rPr>
          <w:rFonts w:hint="default" w:ascii="Courier New" w:hAnsi="Courier New" w:eastAsia="proxima-nova" w:cs="Courier New"/>
          <w:i w:val="0"/>
          <w:iCs w:val="0"/>
          <w:caps w:val="0"/>
          <w:color w:val="333333"/>
          <w:spacing w:val="0"/>
          <w:sz w:val="24"/>
          <w:szCs w:val="24"/>
          <w:shd w:val="clear" w:fill="FFFFFF"/>
          <w:lang w:val="en-CA"/>
        </w:rPr>
        <w:t>we</w:t>
      </w:r>
      <w:r>
        <w:rPr>
          <w:rFonts w:hint="default" w:ascii="Courier New" w:hAnsi="Courier New" w:eastAsia="proxima-nova" w:cs="Courier New"/>
          <w:i w:val="0"/>
          <w:iCs w:val="0"/>
          <w:caps w:val="0"/>
          <w:color w:val="333333"/>
          <w:spacing w:val="0"/>
          <w:sz w:val="24"/>
          <w:szCs w:val="24"/>
          <w:shd w:val="clear" w:fill="FFFFFF"/>
        </w:rPr>
        <w:t xml:space="preserve"> only need to make the change on one load balancer. The other one will pick up the change. I'm using templating syntax to reference that host by accessing the group's variable and the lb group within. The first host is represented at the zero index point. Now that the node is disabled, I can upgrade the software.</w:t>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rPr>
          <w:rFonts w:hint="default" w:ascii="Courier New" w:hAnsi="Courier New" w:eastAsia="proxima-nova" w:cs="Courier New"/>
          <w:i w:val="0"/>
          <w:iCs w:val="0"/>
          <w:caps w:val="0"/>
          <w:color w:val="333333"/>
          <w:spacing w:val="0"/>
          <w:sz w:val="24"/>
          <w:szCs w:val="24"/>
          <w:shd w:val="clear" w:fill="FFFFFF"/>
        </w:rPr>
        <w:t>Again, I'll use the debug task to simulate the upgrade. This could be a series of tasks which Ansible will walk through using a runtime variable for which version to deploy. But for my demo, a single task will suffice. Finally, I re-enable the node, once again delegating the task to the load balancer host. Now I can save this file and leave the editor so that I can execute the Playbook.</w:t>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shd w:val="clear" w:fill="FFFFFF"/>
        </w:rPr>
      </w:pPr>
      <w:r>
        <w:drawing>
          <wp:inline distT="0" distB="0" distL="114300" distR="114300">
            <wp:extent cx="5941695" cy="3089910"/>
            <wp:effectExtent l="0" t="0" r="1905" b="152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39"/>
                    <a:stretch>
                      <a:fillRect/>
                    </a:stretch>
                  </pic:blipFill>
                  <pic:spPr>
                    <a:xfrm>
                      <a:off x="0" y="0"/>
                      <a:ext cx="5941695" cy="308991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135" w:afterAutospacing="0"/>
        <w:ind w:left="0" w:right="0" w:firstLine="0"/>
        <w:rPr>
          <w:rFonts w:hint="default" w:ascii="Courier New" w:hAnsi="Courier New" w:eastAsia="proxima-nova" w:cs="Courier New"/>
          <w:i w:val="0"/>
          <w:iCs w:val="0"/>
          <w:caps w:val="0"/>
          <w:color w:val="333333"/>
          <w:spacing w:val="0"/>
          <w:sz w:val="24"/>
          <w:szCs w:val="24"/>
        </w:rPr>
      </w:pPr>
      <w:r>
        <w:rPr>
          <w:rFonts w:hint="default" w:ascii="Courier New" w:hAnsi="Courier New" w:eastAsia="proxima-nova" w:cs="Courier New"/>
          <w:i w:val="0"/>
          <w:iCs w:val="0"/>
          <w:caps w:val="0"/>
          <w:color w:val="333333"/>
          <w:spacing w:val="0"/>
          <w:sz w:val="24"/>
          <w:szCs w:val="24"/>
          <w:shd w:val="clear" w:fill="FFFFFF"/>
        </w:rPr>
        <w:t>If I look closely at the output, I can see our task delegation in action and yet the inventory host name variable still references the original host, </w:t>
      </w:r>
      <w:r>
        <w:rPr>
          <w:rFonts w:hint="default" w:ascii="Courier New" w:hAnsi="Courier New" w:eastAsia="proxima-nova" w:cs="Courier New"/>
          <w:i w:val="0"/>
          <w:iCs w:val="0"/>
          <w:caps w:val="0"/>
          <w:color w:val="000000"/>
          <w:spacing w:val="0"/>
          <w:sz w:val="24"/>
          <w:szCs w:val="24"/>
          <w:shd w:val="clear" w:fill="F4F9AF"/>
        </w:rPr>
        <w:t>giving context for what to do on the load balancer.</w:t>
      </w:r>
      <w:r>
        <w:rPr>
          <w:rFonts w:hint="default" w:ascii="Courier New" w:hAnsi="Courier New" w:eastAsia="proxima-nova" w:cs="Courier New"/>
          <w:i w:val="0"/>
          <w:iCs w:val="0"/>
          <w:caps w:val="0"/>
          <w:color w:val="333333"/>
          <w:spacing w:val="0"/>
          <w:sz w:val="24"/>
          <w:szCs w:val="24"/>
          <w:shd w:val="clear" w:fill="FFFFFF"/>
        </w:rPr>
        <w:t> I can also see that host one completes all the tasks and then host two starts through. If I did not use serial, every host would have been removed from the load balanceras the first task, resulting in complete outage of my web app.</w:t>
      </w:r>
    </w:p>
    <w:p>
      <w:pPr>
        <w:rPr>
          <w:rStyle w:val="6"/>
          <w:rFonts w:hint="default" w:ascii="Courier New" w:hAnsi="Courier New" w:cs="Courier New"/>
          <w:i w:val="0"/>
          <w:iCs w:val="0"/>
          <w:color w:val="333333"/>
          <w:shd w:val="clear" w:color="auto" w:fill="FFFFFF"/>
        </w:rPr>
      </w:pPr>
    </w:p>
    <w:p>
      <w:pPr>
        <w:rPr>
          <w:rStyle w:val="6"/>
          <w:rFonts w:hint="default" w:ascii="Courier New" w:hAnsi="Courier New" w:cs="Courier New"/>
          <w:i w:val="0"/>
          <w:iCs w:val="0"/>
          <w:color w:val="333333"/>
          <w:shd w:val="clear" w:color="auto" w:fill="FFFFFF"/>
        </w:rPr>
      </w:pPr>
    </w:p>
    <w:p>
      <w:pPr>
        <w:rPr>
          <w:rStyle w:val="6"/>
          <w:rFonts w:hint="default" w:ascii="Courier New" w:hAnsi="Courier New" w:cs="Courier New"/>
          <w:i w:val="0"/>
          <w:iCs w:val="0"/>
          <w:color w:val="333333"/>
          <w:shd w:val="clear" w:color="auto" w:fill="FFFFFF"/>
          <w:lang w:val="en-CA"/>
        </w:rPr>
      </w:pPr>
      <w:r>
        <w:rPr>
          <w:rStyle w:val="6"/>
          <w:rFonts w:hint="default" w:ascii="Courier New" w:hAnsi="Courier New" w:cs="Courier New"/>
          <w:i w:val="0"/>
          <w:iCs w:val="0"/>
          <w:color w:val="333333"/>
          <w:shd w:val="clear" w:color="auto" w:fill="FFFFFF"/>
          <w:lang w:val="en-CA"/>
        </w:rPr>
        <w:t>Configuration Management</w:t>
      </w:r>
    </w:p>
    <w:p>
      <w:r>
        <w:drawing>
          <wp:inline distT="0" distB="0" distL="114300" distR="114300">
            <wp:extent cx="5942965" cy="2596515"/>
            <wp:effectExtent l="0" t="0" r="635" b="1333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40"/>
                    <a:stretch>
                      <a:fillRect/>
                    </a:stretch>
                  </pic:blipFill>
                  <pic:spPr>
                    <a:xfrm>
                      <a:off x="0" y="0"/>
                      <a:ext cx="5942965" cy="2596515"/>
                    </a:xfrm>
                    <a:prstGeom prst="rect">
                      <a:avLst/>
                    </a:prstGeom>
                    <a:noFill/>
                    <a:ln w="9525">
                      <a:noFill/>
                    </a:ln>
                  </pic:spPr>
                </pic:pic>
              </a:graphicData>
            </a:graphic>
          </wp:inline>
        </w:drawing>
      </w:r>
    </w:p>
    <w:p>
      <w:pPr>
        <w:rPr>
          <w:rFonts w:hint="default" w:ascii="Courier New" w:hAnsi="Courier New" w:cs="Courier New"/>
        </w:rPr>
      </w:pPr>
      <w:r>
        <w:rPr>
          <w:rFonts w:ascii="proxima-nova" w:hAnsi="proxima-nova" w:eastAsia="proxima-nova" w:cs="proxima-nova"/>
          <w:i w:val="0"/>
          <w:caps w:val="0"/>
          <w:color w:val="333333"/>
          <w:spacing w:val="0"/>
          <w:sz w:val="24"/>
          <w:szCs w:val="24"/>
          <w:shd w:val="clear" w:fill="FFFFFF"/>
        </w:rPr>
        <w:t xml:space="preserve">- </w:t>
      </w:r>
      <w:r>
        <w:rPr>
          <w:rFonts w:hint="default" w:ascii="Courier New" w:hAnsi="Courier New" w:eastAsia="proxima-nova" w:cs="Courier New"/>
          <w:i w:val="0"/>
          <w:caps w:val="0"/>
          <w:color w:val="333333"/>
          <w:spacing w:val="0"/>
          <w:sz w:val="24"/>
          <w:szCs w:val="24"/>
          <w:shd w:val="clear" w:fill="FFFFFF"/>
        </w:rPr>
        <w:t>[Instructor] Ansible is well-suited to perform configuration management. Successful configuration management </w:t>
      </w:r>
      <w:r>
        <w:rPr>
          <w:rFonts w:hint="default" w:ascii="Courier New" w:hAnsi="Courier New" w:eastAsia="proxima-nova" w:cs="Courier New"/>
          <w:i w:val="0"/>
          <w:caps w:val="0"/>
          <w:color w:val="000000"/>
          <w:spacing w:val="0"/>
          <w:sz w:val="24"/>
          <w:szCs w:val="24"/>
          <w:shd w:val="clear" w:fill="F4F9AF"/>
        </w:rPr>
        <w:t>is handling not just the initial application install,</w:t>
      </w:r>
      <w:r>
        <w:rPr>
          <w:rFonts w:hint="default" w:ascii="Courier New" w:hAnsi="Courier New" w:eastAsia="proxima-nova" w:cs="Courier New"/>
          <w:i w:val="0"/>
          <w:caps w:val="0"/>
          <w:color w:val="333333"/>
          <w:spacing w:val="0"/>
          <w:sz w:val="24"/>
          <w:szCs w:val="24"/>
          <w:shd w:val="clear" w:fill="FFFFFF"/>
        </w:rPr>
        <w:t> </w:t>
      </w:r>
      <w:r>
        <w:rPr>
          <w:rFonts w:hint="default" w:ascii="Courier New" w:hAnsi="Courier New" w:eastAsia="proxima-nova" w:cs="Courier New"/>
          <w:i w:val="0"/>
          <w:caps w:val="0"/>
          <w:color w:val="333333"/>
          <w:spacing w:val="0"/>
          <w:sz w:val="24"/>
          <w:szCs w:val="24"/>
          <w:shd w:val="clear" w:fill="FCFFD4"/>
        </w:rPr>
        <w:t>but any future changes to the configuration as well.</w:t>
      </w:r>
      <w:bookmarkStart w:id="0" w:name="_GoBack"/>
      <w:bookmarkEnd w:id="0"/>
    </w:p>
    <w:p>
      <w:pPr>
        <w:rPr>
          <w:rFonts w:hint="default" w:ascii="Courier New" w:hAnsi="Courier New" w:cs="Courier New"/>
          <w:lang w:val="en-CA"/>
        </w:rPr>
      </w:pPr>
    </w:p>
    <w:p>
      <w:pPr>
        <w:rPr>
          <w:rFonts w:hint="default" w:ascii="Courier New" w:hAnsi="Courier New" w:cs="Courier New"/>
          <w:i w:val="0"/>
          <w:iCs w:val="0"/>
          <w:sz w:val="24"/>
          <w:szCs w:val="24"/>
        </w:rPr>
      </w:pPr>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86"/>
    <w:family w:val="swiss"/>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Calibri">
    <w:panose1 w:val="020F0502020204030204"/>
    <w:charset w:val="00"/>
    <w:family w:val="auto"/>
    <w:pitch w:val="default"/>
    <w:sig w:usb0="E10002FF" w:usb1="4000ACFF" w:usb2="00000009" w:usb3="00000000" w:csb0="2000019F" w:csb1="00000000"/>
  </w:font>
  <w:font w:name="proxima-nov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39605C"/>
    <w:rsid w:val="002237C6"/>
    <w:rsid w:val="00255ABA"/>
    <w:rsid w:val="002E331F"/>
    <w:rsid w:val="002E4B8C"/>
    <w:rsid w:val="00323D60"/>
    <w:rsid w:val="0039605C"/>
    <w:rsid w:val="00404CA0"/>
    <w:rsid w:val="004401FA"/>
    <w:rsid w:val="004934FD"/>
    <w:rsid w:val="004B3B28"/>
    <w:rsid w:val="004F6F93"/>
    <w:rsid w:val="0062518D"/>
    <w:rsid w:val="00681D63"/>
    <w:rsid w:val="00A65FD6"/>
    <w:rsid w:val="00BC2529"/>
    <w:rsid w:val="00BD4380"/>
    <w:rsid w:val="00C4534D"/>
    <w:rsid w:val="00D42FB7"/>
    <w:rsid w:val="00E065B2"/>
    <w:rsid w:val="738D0B3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CA" w:eastAsia="en-US" w:bidi="ar-SA"/>
    </w:rPr>
  </w:style>
  <w:style w:type="character" w:default="1" w:styleId="4">
    <w:name w:val="Default Paragraph Font"/>
    <w:unhideWhenUsed/>
    <w:uiPriority w:val="1"/>
  </w:style>
  <w:style w:type="table" w:default="1" w:styleId="5">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7"/>
    <w:unhideWhenUsed/>
    <w:uiPriority w:val="99"/>
    <w:pPr>
      <w:spacing w:after="0" w:line="240" w:lineRule="auto"/>
    </w:pPr>
    <w:rPr>
      <w:rFonts w:ascii="Tahoma" w:hAnsi="Tahoma" w:cs="Tahoma"/>
      <w:sz w:val="16"/>
      <w:szCs w:val="16"/>
    </w:rPr>
  </w:style>
  <w:style w:type="paragraph" w:styleId="3">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CA"/>
    </w:rPr>
  </w:style>
  <w:style w:type="character" w:customStyle="1" w:styleId="6">
    <w:name w:val="transcript"/>
    <w:basedOn w:val="4"/>
    <w:uiPriority w:val="0"/>
  </w:style>
  <w:style w:type="character" w:customStyle="1" w:styleId="7">
    <w:name w:val="Balloon Text Char"/>
    <w:basedOn w:val="4"/>
    <w:link w:val="2"/>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18</Pages>
  <Words>1730</Words>
  <Characters>9862</Characters>
  <Lines>82</Lines>
  <Paragraphs>23</Paragraphs>
  <TotalTime>0</TotalTime>
  <ScaleCrop>false</ScaleCrop>
  <LinksUpToDate>false</LinksUpToDate>
  <CharactersWithSpaces>11569</CharactersWithSpaces>
  <Application>WPS Office_10.2.0.5934_F1E327BC-269C-435d-A152-05C5408002CA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2017-09-04T03:21:00Z</dcterms:created>
  <dc:creator>User</dc:creator>
  <cp:lastModifiedBy>User</cp:lastModifiedBy>
  <dcterms:modified xsi:type="dcterms:W3CDTF">2017-09-07T19:20:17Z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