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                         Project16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1</w:t>
      </w: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- What is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 also known as Secure Socket Shell, is a network protocol that provides administrators with a secure way to access a remote computer.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also refers to the suite of utilities that implement the protocol.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2- What is the default port for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port 22 is the defualt port for ssh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3- Can the default port be changed?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it can be changed, but its not advisable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To Change the SSH Port for Your Linux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Connect to your server via SSH (more info).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Switch to the root user (more info).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Run the following command: vi /etc/ssh/sshd_config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Remove # and change 22 to your desired port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Courier New" w:hAnsi="Courier New" w:eastAsia="Times New Roman" w:cs="Courier New"/>
          <w:color w:val="000000"/>
          <w:sz w:val="22"/>
          <w:szCs w:val="22"/>
          <w:lang w:val="en-CA" w:eastAsia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Restart the sshd service by running the following command: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Courier New" w:hAnsi="Courier New" w:eastAsia="Times New Roman" w:cs="Courier New"/>
          <w:color w:val="000000"/>
          <w:sz w:val="22"/>
          <w:szCs w:val="22"/>
          <w:lang w:val="en-CA" w:eastAsia="en-CA"/>
        </w:rPr>
      </w:pPr>
      <w:r>
        <w:rPr>
          <w:rFonts w:hint="default" w:ascii="Courier New" w:hAnsi="Courier New" w:cs="Courier New"/>
          <w:b w:val="0"/>
          <w:i w:val="0"/>
          <w:color w:val="222222"/>
          <w:spacing w:val="0"/>
          <w:sz w:val="22"/>
          <w:szCs w:val="22"/>
          <w:shd w:val="clear" w:fill="FFFFFF"/>
          <w:lang w:val="en-CA"/>
        </w:rPr>
        <w:t>S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CA"/>
        </w:rPr>
        <w:t>ervice ssdh retart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4- What is the configuration file for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.ssh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5- how do you check which port the ssh is configured on?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555555"/>
          <w:spacing w:val="0"/>
          <w:sz w:val="22"/>
          <w:szCs w:val="22"/>
          <w:shd w:val="clear" w:fill="F8F8F8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 xml:space="preserve"># more 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55555"/>
          <w:spacing w:val="0"/>
          <w:sz w:val="22"/>
          <w:szCs w:val="22"/>
          <w:shd w:val="clear" w:fill="F8F8F8"/>
        </w:rPr>
        <w:t>/etc/ssh/sshd_config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555555"/>
          <w:spacing w:val="0"/>
          <w:sz w:val="22"/>
          <w:szCs w:val="22"/>
          <w:shd w:val="clear" w:fill="F8F8F8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6- What is the difference between telnet and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is a network protocol used to remotely access and manage a device. The key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difference between Telnet and 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is that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uses encryption, which means that all data transmitted over a network is secure from eavesdropping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eastAsia="en-CA"/>
        </w:rPr>
      </w:pP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Telnet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is a protocol that allows you to connect to remote computers (called hosts) over a TCP/IP network (such as the Internet). Using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telnet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client software on your computer, you can make a connection to a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telnet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server (i.e., the remote host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CA"/>
        </w:rPr>
        <w:t xml:space="preserve">. </w:t>
      </w:r>
      <w:r>
        <w:rPr>
          <w:rFonts w:hint="default" w:ascii="Courier New" w:hAnsi="Courier New" w:eastAsia="SimSun" w:cs="Courier New"/>
          <w:b w:val="0"/>
          <w:i w:val="0"/>
          <w:color w:val="222222"/>
          <w:spacing w:val="0"/>
          <w:sz w:val="22"/>
          <w:szCs w:val="22"/>
          <w:shd w:val="clear" w:fill="FFFFFF"/>
          <w:lang w:val="en-CA"/>
        </w:rPr>
        <w:t>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CA"/>
        </w:rPr>
        <w:t>he message is not encrypted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7- what is the command to keep ssh daemon on at next reboot?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chkconfig sshd 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8- How do you disable root login thru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 xml:space="preserve">#vi /etc/ssh/sshd_config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textAlignment w:val="baseline"/>
        <w:rPr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</w:rPr>
      </w:pPr>
      <w:r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#PermitRootLogin yes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Edit this 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textAlignment w:val="baseline"/>
        <w:rPr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</w:rPr>
      </w:pPr>
      <w:r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PermitRootLogin no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eastAsia="BrandonText" w:cs="Courier New"/>
          <w:b w:val="0"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Ensure that you are logged into the box with another shell before restarting sshd to avoid locking yourself out of the server.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textAlignment w:val="baseline"/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  <w:r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# /etc/init.d/sshd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textAlignment w:val="baseline"/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Stopping sshd: [ OK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textAlignment w:val="baseline"/>
        <w:rPr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</w:rPr>
      </w:pPr>
      <w:r>
        <w:rPr>
          <w:rStyle w:val="4"/>
          <w:rFonts w:hint="default" w:ascii="Courier New" w:hAnsi="Courier New" w:eastAsia="monospace" w:cs="Courier New"/>
          <w:b/>
          <w:i w:val="0"/>
          <w:caps w:val="0"/>
          <w:color w:val="282B2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Starting sshd: [ OK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9- Is it possible to login thru ssh without password? if no/yes why?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Yes you can access another system trough ssh without a password. If you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-Generate a public and private  key which will give you access to the other system without a password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10- How do you set up a key based authentication thru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Login as a user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#mkdir .ssh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#chmod 700 .ssh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#Cd .ssh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#ssh-keygen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#hit enter x3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ls to verify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11- what is a tar file?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A tar command is used to rip a collection of files and directories into highly compressed archive file commonly call tarball or tar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12- What is the extention of a tarball file?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#.tar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13- what is gunzip?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#Is used to compress files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14- login to your server, create a tarbal file with the content of your home directory.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The tarball should be called yourname.tar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tar -cvf gideonhome.tar /home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drawing>
          <wp:inline distT="0" distB="0" distL="114300" distR="114300">
            <wp:extent cx="5523865" cy="1504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15- use gunzip tool to compress your tarball file.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  <w:t># gzip gideonhome.tar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  <w:r>
        <w:drawing>
          <wp:inline distT="0" distB="0" distL="114300" distR="114300">
            <wp:extent cx="5943600" cy="332105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2"/>
          <w:szCs w:val="22"/>
          <w:lang w:eastAsia="en-CA"/>
        </w:rPr>
        <w:t>16- securely copy your compressed file to my server in /tmp (96.245.84.63 user=class3, passwd=school1)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 xml:space="preserve"># scp -r /gideonhome.tar.gz </w:t>
      </w:r>
      <w:r>
        <w:rPr>
          <w:rFonts w:hint="default" w:ascii="Courier New" w:hAnsi="Courier New" w:cs="Courier New"/>
          <w:sz w:val="22"/>
          <w:szCs w:val="22"/>
          <w:lang w:val="en-CA"/>
        </w:rPr>
        <w:fldChar w:fldCharType="begin"/>
      </w:r>
      <w:r>
        <w:rPr>
          <w:rFonts w:hint="default" w:ascii="Courier New" w:hAnsi="Courier New" w:cs="Courier New"/>
          <w:sz w:val="22"/>
          <w:szCs w:val="22"/>
          <w:lang w:val="en-CA"/>
        </w:rPr>
        <w:instrText xml:space="preserve"> HYPERLINK "mailto:class3@96.245.63:" </w:instrText>
      </w:r>
      <w:r>
        <w:rPr>
          <w:rFonts w:hint="default" w:ascii="Courier New" w:hAnsi="Courier New" w:cs="Courier New"/>
          <w:sz w:val="22"/>
          <w:szCs w:val="22"/>
          <w:lang w:val="en-CA"/>
        </w:rPr>
        <w:fldChar w:fldCharType="separate"/>
      </w:r>
      <w:r>
        <w:rPr>
          <w:rStyle w:val="5"/>
          <w:rFonts w:hint="default" w:ascii="Courier New" w:hAnsi="Courier New" w:cs="Courier New"/>
          <w:sz w:val="22"/>
          <w:szCs w:val="22"/>
          <w:lang w:val="en-CA"/>
        </w:rPr>
        <w:t>class3@96.245.84.63:</w:t>
      </w:r>
      <w:r>
        <w:rPr>
          <w:rFonts w:hint="default" w:ascii="Courier New" w:hAnsi="Courier New" w:cs="Courier New"/>
          <w:sz w:val="22"/>
          <w:szCs w:val="22"/>
          <w:lang w:val="en-CA"/>
        </w:rPr>
        <w:fldChar w:fldCharType="end"/>
      </w:r>
      <w:r>
        <w:rPr>
          <w:rFonts w:hint="default" w:ascii="Courier New" w:hAnsi="Courier New" w:cs="Courier New"/>
          <w:sz w:val="22"/>
          <w:szCs w:val="22"/>
          <w:lang w:val="en-CA"/>
        </w:rPr>
        <w:t>/tmp</w:t>
      </w:r>
    </w:p>
    <w:p>
      <w:pPr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>Use of -r because the tar.gz is not a normal file.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942965" cy="629285"/>
            <wp:effectExtent l="0" t="0" r="6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andon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EBF6"/>
    <w:multiLevelType w:val="multilevel"/>
    <w:tmpl w:val="5976EB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3E41A7"/>
    <w:rsid w:val="0026748E"/>
    <w:rsid w:val="003E41A7"/>
    <w:rsid w:val="027245FF"/>
    <w:rsid w:val="1C052479"/>
    <w:rsid w:val="527B418D"/>
    <w:rsid w:val="5A0C77BD"/>
    <w:rsid w:val="63DC7542"/>
    <w:rsid w:val="6C0F457C"/>
    <w:rsid w:val="78B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4">
    <w:name w:val="HTML Code"/>
    <w:basedOn w:val="3"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customStyle="1" w:styleId="7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131</Words>
  <Characters>752</Characters>
  <Lines>6</Lines>
  <Paragraphs>1</Paragraphs>
  <ScaleCrop>false</ScaleCrop>
  <LinksUpToDate>false</LinksUpToDate>
  <CharactersWithSpaces>882</CharactersWithSpaces>
  <Application>WPS Office_10.2.0.5890_F1E327BC-269C-435d-A152-05C5408002CA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2017-07-25T06:17:00Z</dcterms:created>
  <dc:creator>User</dc:creator>
  <cp:lastModifiedBy>Giddy Akaya</cp:lastModifiedBy>
  <dcterms:modified xsi:type="dcterms:W3CDTF">2017-07-28T07:39:05Z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1033-10.2.0.5890</vt:lpwstr>
  </property>
</Properties>
</file>