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7C7F1A">
        <w:t>カメラシステム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7C7F1A">
          <w:t>シンプルな処理を組み合わせて効率化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7C7F1A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12E7BB3" w14:textId="77777777" w:rsidR="007C7F1A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9778" w:history="1">
        <w:r w:rsidR="007C7F1A" w:rsidRPr="009442A6">
          <w:rPr>
            <w:rStyle w:val="afff3"/>
            <w:rFonts w:ascii="Wingdings" w:hAnsi="Wingdings"/>
          </w:rPr>
          <w:t></w:t>
        </w:r>
        <w:r w:rsidR="007C7F1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7C7F1A" w:rsidRPr="009442A6">
          <w:rPr>
            <w:rStyle w:val="afff3"/>
            <w:rFonts w:hint="eastAsia"/>
          </w:rPr>
          <w:t>概略</w:t>
        </w:r>
        <w:r w:rsidR="007C7F1A">
          <w:rPr>
            <w:webHidden/>
          </w:rPr>
          <w:tab/>
        </w:r>
        <w:r w:rsidR="007C7F1A">
          <w:rPr>
            <w:webHidden/>
          </w:rPr>
          <w:fldChar w:fldCharType="begin"/>
        </w:r>
        <w:r w:rsidR="007C7F1A">
          <w:rPr>
            <w:webHidden/>
          </w:rPr>
          <w:instrText xml:space="preserve"> PAGEREF _Toc377439778 \h </w:instrText>
        </w:r>
        <w:r w:rsidR="007C7F1A">
          <w:rPr>
            <w:webHidden/>
          </w:rPr>
        </w:r>
        <w:r w:rsidR="007C7F1A">
          <w:rPr>
            <w:webHidden/>
          </w:rPr>
          <w:fldChar w:fldCharType="separate"/>
        </w:r>
        <w:r w:rsidR="007C7F1A">
          <w:rPr>
            <w:webHidden/>
          </w:rPr>
          <w:t>1</w:t>
        </w:r>
        <w:r w:rsidR="007C7F1A">
          <w:rPr>
            <w:webHidden/>
          </w:rPr>
          <w:fldChar w:fldCharType="end"/>
        </w:r>
      </w:hyperlink>
    </w:p>
    <w:p w14:paraId="3F4C4B75" w14:textId="77777777" w:rsidR="007C7F1A" w:rsidRDefault="007C7F1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779" w:history="1">
        <w:r w:rsidRPr="009442A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442A6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F7A1A4" w14:textId="77777777" w:rsidR="007C7F1A" w:rsidRDefault="007C7F1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780" w:history="1">
        <w:r w:rsidRPr="009442A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442A6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300FE1F" w14:textId="77777777" w:rsidR="007C7F1A" w:rsidRDefault="007C7F1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781" w:history="1">
        <w:r w:rsidRPr="009442A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9442A6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821DAAF" w14:textId="77777777" w:rsidR="007C7F1A" w:rsidRDefault="007C7F1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782" w:history="1">
        <w:r w:rsidRPr="009442A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9442A6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CF22F3" w14:textId="77777777" w:rsidR="007C7F1A" w:rsidRDefault="007C7F1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783" w:history="1">
        <w:r w:rsidRPr="009442A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442A6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7C80AB" w14:textId="77777777" w:rsidR="007C7F1A" w:rsidRDefault="007C7F1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784" w:history="1">
        <w:r w:rsidRPr="009442A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442A6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1610966" w14:textId="77777777" w:rsidR="007C7F1A" w:rsidRDefault="007C7F1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785" w:history="1">
        <w:r w:rsidRPr="009442A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442A6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39778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3977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978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978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978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978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1607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978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978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7C7F1A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36480" w:rsidP="000D4978">
      <w:pPr>
        <w:pStyle w:val="afff"/>
        <w:spacing w:before="5040"/>
      </w:pPr>
      <w:fldSimple w:instr=" TITLE   \* MERGEFORMAT ">
        <w:r w:rsidR="007C7F1A">
          <w:t>カメラシステム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6D553" w14:textId="77777777" w:rsidR="001F691F" w:rsidRDefault="001F691F" w:rsidP="002B2600">
      <w:r>
        <w:separator/>
      </w:r>
    </w:p>
  </w:endnote>
  <w:endnote w:type="continuationSeparator" w:id="0">
    <w:p w14:paraId="140985E7" w14:textId="77777777" w:rsidR="001F691F" w:rsidRDefault="001F691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C7F1A">
      <w:rPr>
        <w:rFonts w:hint="eastAsia"/>
      </w:rPr>
      <w:t>カメラシステム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C7F1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C7F1A">
      <w:rPr>
        <w:rFonts w:hint="eastAsia"/>
      </w:rPr>
      <w:t>カメラシステム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C7F1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C7F1A">
      <w:rPr>
        <w:rFonts w:hint="eastAsia"/>
      </w:rPr>
      <w:t>カメラシステム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C7F1A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7C7F1A">
      <w:rPr>
        <w:rFonts w:hint="eastAsia"/>
      </w:rPr>
      <w:t>カメラシステム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7C7F1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F4ACC" w14:textId="77777777" w:rsidR="001F691F" w:rsidRDefault="001F691F" w:rsidP="002B2600">
      <w:r>
        <w:separator/>
      </w:r>
    </w:p>
  </w:footnote>
  <w:footnote w:type="continuationSeparator" w:id="0">
    <w:p w14:paraId="74BC8BF7" w14:textId="77777777" w:rsidR="001F691F" w:rsidRDefault="001F691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1F691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1F691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1F691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7C7F1A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1F691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1F691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1F691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1F691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1F691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1F691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1F691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1F691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1F691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1F691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1F691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1F691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1F691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1F691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1F691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1785-8FD5-4D53-929E-DAFE8876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6663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カメラ処理手法</vt:lpstr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カメラシステム</dc:title>
  <dc:subject>シンプルな処理を組み合わせて効率化</dc:subject>
  <dc:creator>板垣 衛</dc:creator>
  <cp:keywords/>
  <dc:description/>
  <cp:lastModifiedBy>板垣衛</cp:lastModifiedBy>
  <cp:revision>1032</cp:revision>
  <cp:lastPrinted>2014-01-13T15:10:00Z</cp:lastPrinted>
  <dcterms:created xsi:type="dcterms:W3CDTF">2014-01-07T17:50:00Z</dcterms:created>
  <dcterms:modified xsi:type="dcterms:W3CDTF">2014-01-13T20:14:00Z</dcterms:modified>
  <cp:category>仕様・設計書</cp:category>
  <cp:contentStatus/>
</cp:coreProperties>
</file>