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B90071" w:rsidP="00966ADB">
      <w:pPr>
        <w:pStyle w:val="af4"/>
      </w:pPr>
      <w:fldSimple w:instr=" TITLE   \* MERGEFORMAT ">
        <w:r w:rsidR="003828CB">
          <w:t>ゲーム全体を円滑に制御するためのシーン管理</w:t>
        </w:r>
      </w:fldSimple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3828CB">
          <w:t>ゲームシステムの中核をなす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7A59CC19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</w:t>
      </w:r>
      <w:r w:rsidR="003828CB">
        <w:rPr>
          <w:rFonts w:hint="eastAsia"/>
        </w:rPr>
        <w:t>2</w:t>
      </w:r>
      <w:r w:rsidR="00EC0FD6" w:rsidRPr="00C31EA7">
        <w:rPr>
          <w:rFonts w:hint="eastAsia"/>
        </w:rPr>
        <w:t>月</w:t>
      </w:r>
      <w:r w:rsidR="003828CB">
        <w:rPr>
          <w:rFonts w:hint="eastAsia"/>
        </w:rPr>
        <w:t>18</w:t>
      </w:r>
      <w:r w:rsidR="00EC0FD6" w:rsidRPr="00C31EA7">
        <w:rPr>
          <w:rFonts w:hint="eastAsia"/>
        </w:rPr>
        <w:t>日</w:t>
      </w:r>
      <w:r>
        <w:tab/>
      </w:r>
      <w:r w:rsidR="003828CB">
        <w:rPr>
          <w:rFonts w:hint="eastAsia"/>
        </w:rPr>
        <w:t>初稿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3828CB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62313594" w:rsidR="000D4978" w:rsidRPr="000D4978" w:rsidRDefault="003828CB" w:rsidP="000D49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稿</w:t>
            </w:r>
          </w:p>
        </w:tc>
        <w:tc>
          <w:tcPr>
            <w:tcW w:w="1772" w:type="dxa"/>
          </w:tcPr>
          <w:p w14:paraId="5CC33F3D" w14:textId="5531104D" w:rsidR="000D4978" w:rsidRPr="000D4978" w:rsidRDefault="003828CB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改定日</w:t>
            </w:r>
          </w:p>
        </w:tc>
        <w:tc>
          <w:tcPr>
            <w:tcW w:w="1276" w:type="dxa"/>
          </w:tcPr>
          <w:p w14:paraId="495DFDC5" w14:textId="5C59A156" w:rsidR="000D4978" w:rsidRPr="000D4978" w:rsidRDefault="003828CB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改訂者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10C1931A" w:rsidR="000D4978" w:rsidRPr="000D4978" w:rsidRDefault="003828CB" w:rsidP="000D49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初稿</w:t>
            </w:r>
          </w:p>
        </w:tc>
        <w:tc>
          <w:tcPr>
            <w:tcW w:w="1772" w:type="dxa"/>
          </w:tcPr>
          <w:p w14:paraId="5CC30D64" w14:textId="46BBE110" w:rsidR="000D4978" w:rsidRPr="000D4978" w:rsidRDefault="000D4978" w:rsidP="00382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="003828CB">
              <w:rPr>
                <w:rFonts w:hint="eastAsia"/>
                <w:sz w:val="18"/>
                <w:szCs w:val="18"/>
              </w:rPr>
              <w:t>2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3828CB">
              <w:rPr>
                <w:rFonts w:hint="eastAsia"/>
                <w:sz w:val="18"/>
                <w:szCs w:val="18"/>
              </w:rPr>
              <w:t>18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603AC96D" w:rsidR="000D4978" w:rsidRPr="000D4978" w:rsidRDefault="00966ADB" w:rsidP="00382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="003828CB">
              <w:rPr>
                <w:rFonts w:hint="eastAsia"/>
                <w:sz w:val="18"/>
                <w:szCs w:val="18"/>
              </w:rPr>
              <w:t>初稿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1654BB77" w14:textId="77777777" w:rsidR="003828CB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9744041" w:history="1">
        <w:r w:rsidR="003828CB" w:rsidRPr="00EA15FF">
          <w:rPr>
            <w:rStyle w:val="afff3"/>
            <w:rFonts w:ascii="Wingdings" w:hAnsi="Wingdings"/>
          </w:rPr>
          <w:t></w:t>
        </w:r>
        <w:r w:rsidR="003828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828CB" w:rsidRPr="00EA15FF">
          <w:rPr>
            <w:rStyle w:val="afff3"/>
            <w:rFonts w:hint="eastAsia"/>
          </w:rPr>
          <w:t>概略</w:t>
        </w:r>
        <w:r w:rsidR="003828CB">
          <w:rPr>
            <w:webHidden/>
          </w:rPr>
          <w:tab/>
        </w:r>
        <w:r w:rsidR="003828CB">
          <w:rPr>
            <w:webHidden/>
          </w:rPr>
          <w:fldChar w:fldCharType="begin"/>
        </w:r>
        <w:r w:rsidR="003828CB">
          <w:rPr>
            <w:webHidden/>
          </w:rPr>
          <w:instrText xml:space="preserve"> PAGEREF _Toc379744041 \h </w:instrText>
        </w:r>
        <w:r w:rsidR="003828CB">
          <w:rPr>
            <w:webHidden/>
          </w:rPr>
        </w:r>
        <w:r w:rsidR="003828CB">
          <w:rPr>
            <w:webHidden/>
          </w:rPr>
          <w:fldChar w:fldCharType="separate"/>
        </w:r>
        <w:r w:rsidR="003828CB">
          <w:rPr>
            <w:webHidden/>
          </w:rPr>
          <w:t>1</w:t>
        </w:r>
        <w:r w:rsidR="003828CB">
          <w:rPr>
            <w:webHidden/>
          </w:rPr>
          <w:fldChar w:fldCharType="end"/>
        </w:r>
      </w:hyperlink>
    </w:p>
    <w:p w14:paraId="4BA87B14" w14:textId="77777777" w:rsidR="003828CB" w:rsidRDefault="007C329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9744042" w:history="1">
        <w:r w:rsidR="003828CB" w:rsidRPr="00EA15FF">
          <w:rPr>
            <w:rStyle w:val="afff3"/>
            <w:rFonts w:ascii="Wingdings" w:hAnsi="Wingdings"/>
          </w:rPr>
          <w:t></w:t>
        </w:r>
        <w:r w:rsidR="003828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828CB" w:rsidRPr="00EA15FF">
          <w:rPr>
            <w:rStyle w:val="afff3"/>
            <w:rFonts w:hint="eastAsia"/>
          </w:rPr>
          <w:t>目的</w:t>
        </w:r>
        <w:r w:rsidR="003828CB">
          <w:rPr>
            <w:webHidden/>
          </w:rPr>
          <w:tab/>
        </w:r>
        <w:r w:rsidR="003828CB">
          <w:rPr>
            <w:webHidden/>
          </w:rPr>
          <w:fldChar w:fldCharType="begin"/>
        </w:r>
        <w:r w:rsidR="003828CB">
          <w:rPr>
            <w:webHidden/>
          </w:rPr>
          <w:instrText xml:space="preserve"> PAGEREF _Toc379744042 \h </w:instrText>
        </w:r>
        <w:r w:rsidR="003828CB">
          <w:rPr>
            <w:webHidden/>
          </w:rPr>
        </w:r>
        <w:r w:rsidR="003828CB">
          <w:rPr>
            <w:webHidden/>
          </w:rPr>
          <w:fldChar w:fldCharType="separate"/>
        </w:r>
        <w:r w:rsidR="003828CB">
          <w:rPr>
            <w:webHidden/>
          </w:rPr>
          <w:t>2</w:t>
        </w:r>
        <w:r w:rsidR="003828CB">
          <w:rPr>
            <w:webHidden/>
          </w:rPr>
          <w:fldChar w:fldCharType="end"/>
        </w:r>
      </w:hyperlink>
    </w:p>
    <w:p w14:paraId="1986869C" w14:textId="77777777" w:rsidR="003828CB" w:rsidRDefault="007C329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9744043" w:history="1">
        <w:r w:rsidR="003828CB" w:rsidRPr="00EA15FF">
          <w:rPr>
            <w:rStyle w:val="afff3"/>
            <w:rFonts w:ascii="Wingdings" w:hAnsi="Wingdings"/>
          </w:rPr>
          <w:t></w:t>
        </w:r>
        <w:r w:rsidR="003828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828CB" w:rsidRPr="00EA15FF">
          <w:rPr>
            <w:rStyle w:val="afff3"/>
            <w:rFonts w:hint="eastAsia"/>
          </w:rPr>
          <w:t>要件定義</w:t>
        </w:r>
        <w:r w:rsidR="003828CB">
          <w:rPr>
            <w:webHidden/>
          </w:rPr>
          <w:tab/>
        </w:r>
        <w:r w:rsidR="003828CB">
          <w:rPr>
            <w:webHidden/>
          </w:rPr>
          <w:fldChar w:fldCharType="begin"/>
        </w:r>
        <w:r w:rsidR="003828CB">
          <w:rPr>
            <w:webHidden/>
          </w:rPr>
          <w:instrText xml:space="preserve"> PAGEREF _Toc379744043 \h </w:instrText>
        </w:r>
        <w:r w:rsidR="003828CB">
          <w:rPr>
            <w:webHidden/>
          </w:rPr>
        </w:r>
        <w:r w:rsidR="003828CB">
          <w:rPr>
            <w:webHidden/>
          </w:rPr>
          <w:fldChar w:fldCharType="separate"/>
        </w:r>
        <w:r w:rsidR="003828CB">
          <w:rPr>
            <w:webHidden/>
          </w:rPr>
          <w:t>2</w:t>
        </w:r>
        <w:r w:rsidR="003828CB">
          <w:rPr>
            <w:webHidden/>
          </w:rPr>
          <w:fldChar w:fldCharType="end"/>
        </w:r>
      </w:hyperlink>
    </w:p>
    <w:p w14:paraId="58E6C811" w14:textId="77777777" w:rsidR="003828CB" w:rsidRDefault="007C3293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9744044" w:history="1">
        <w:r w:rsidR="003828CB" w:rsidRPr="00EA15FF">
          <w:rPr>
            <w:rStyle w:val="afff3"/>
            <w:rFonts w:ascii="メイリオ" w:eastAsia="メイリオ" w:hAnsi="メイリオ" w:hint="eastAsia"/>
          </w:rPr>
          <w:t>▼</w:t>
        </w:r>
        <w:r w:rsidR="003828CB">
          <w:rPr>
            <w:rFonts w:asciiTheme="minorHAnsi" w:eastAsiaTheme="minorEastAsia" w:hAnsiTheme="minorHAnsi" w:cstheme="minorBidi"/>
            <w:b w:val="0"/>
          </w:rPr>
          <w:tab/>
        </w:r>
        <w:r w:rsidR="003828CB" w:rsidRPr="00EA15FF">
          <w:rPr>
            <w:rStyle w:val="afff3"/>
            <w:rFonts w:hint="eastAsia"/>
          </w:rPr>
          <w:t>基本要件</w:t>
        </w:r>
        <w:r w:rsidR="003828CB">
          <w:rPr>
            <w:webHidden/>
          </w:rPr>
          <w:tab/>
        </w:r>
        <w:r w:rsidR="003828CB">
          <w:rPr>
            <w:webHidden/>
          </w:rPr>
          <w:fldChar w:fldCharType="begin"/>
        </w:r>
        <w:r w:rsidR="003828CB">
          <w:rPr>
            <w:webHidden/>
          </w:rPr>
          <w:instrText xml:space="preserve"> PAGEREF _Toc379744044 \h </w:instrText>
        </w:r>
        <w:r w:rsidR="003828CB">
          <w:rPr>
            <w:webHidden/>
          </w:rPr>
        </w:r>
        <w:r w:rsidR="003828CB">
          <w:rPr>
            <w:webHidden/>
          </w:rPr>
          <w:fldChar w:fldCharType="separate"/>
        </w:r>
        <w:r w:rsidR="003828CB">
          <w:rPr>
            <w:webHidden/>
          </w:rPr>
          <w:t>2</w:t>
        </w:r>
        <w:r w:rsidR="003828CB">
          <w:rPr>
            <w:webHidden/>
          </w:rPr>
          <w:fldChar w:fldCharType="end"/>
        </w:r>
      </w:hyperlink>
    </w:p>
    <w:p w14:paraId="28961343" w14:textId="77777777" w:rsidR="003828CB" w:rsidRDefault="007C3293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9744045" w:history="1">
        <w:r w:rsidR="003828CB" w:rsidRPr="00EA15FF">
          <w:rPr>
            <w:rStyle w:val="afff3"/>
            <w:rFonts w:ascii="メイリオ" w:eastAsia="メイリオ" w:hAnsi="メイリオ" w:hint="eastAsia"/>
          </w:rPr>
          <w:t>▼</w:t>
        </w:r>
        <w:r w:rsidR="003828CB">
          <w:rPr>
            <w:rFonts w:asciiTheme="minorHAnsi" w:eastAsiaTheme="minorEastAsia" w:hAnsiTheme="minorHAnsi" w:cstheme="minorBidi"/>
            <w:b w:val="0"/>
          </w:rPr>
          <w:tab/>
        </w:r>
        <w:r w:rsidR="003828CB" w:rsidRPr="00EA15FF">
          <w:rPr>
            <w:rStyle w:val="afff3"/>
            <w:rFonts w:hint="eastAsia"/>
          </w:rPr>
          <w:t>要求仕様／要件定義</w:t>
        </w:r>
        <w:r w:rsidR="003828CB">
          <w:rPr>
            <w:webHidden/>
          </w:rPr>
          <w:tab/>
        </w:r>
        <w:r w:rsidR="003828CB">
          <w:rPr>
            <w:webHidden/>
          </w:rPr>
          <w:fldChar w:fldCharType="begin"/>
        </w:r>
        <w:r w:rsidR="003828CB">
          <w:rPr>
            <w:webHidden/>
          </w:rPr>
          <w:instrText xml:space="preserve"> PAGEREF _Toc379744045 \h </w:instrText>
        </w:r>
        <w:r w:rsidR="003828CB">
          <w:rPr>
            <w:webHidden/>
          </w:rPr>
        </w:r>
        <w:r w:rsidR="003828CB">
          <w:rPr>
            <w:webHidden/>
          </w:rPr>
          <w:fldChar w:fldCharType="separate"/>
        </w:r>
        <w:r w:rsidR="003828CB">
          <w:rPr>
            <w:webHidden/>
          </w:rPr>
          <w:t>2</w:t>
        </w:r>
        <w:r w:rsidR="003828CB">
          <w:rPr>
            <w:webHidden/>
          </w:rPr>
          <w:fldChar w:fldCharType="end"/>
        </w:r>
      </w:hyperlink>
    </w:p>
    <w:p w14:paraId="206DB813" w14:textId="77777777" w:rsidR="003828CB" w:rsidRDefault="007C329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9744046" w:history="1">
        <w:r w:rsidR="003828CB" w:rsidRPr="00EA15FF">
          <w:rPr>
            <w:rStyle w:val="afff3"/>
            <w:rFonts w:ascii="Wingdings" w:hAnsi="Wingdings"/>
          </w:rPr>
          <w:t></w:t>
        </w:r>
        <w:r w:rsidR="003828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828CB" w:rsidRPr="00EA15FF">
          <w:rPr>
            <w:rStyle w:val="afff3"/>
            <w:rFonts w:hint="eastAsia"/>
          </w:rPr>
          <w:t>仕様の依存関係</w:t>
        </w:r>
        <w:r w:rsidR="003828CB">
          <w:rPr>
            <w:webHidden/>
          </w:rPr>
          <w:tab/>
        </w:r>
        <w:r w:rsidR="003828CB">
          <w:rPr>
            <w:webHidden/>
          </w:rPr>
          <w:fldChar w:fldCharType="begin"/>
        </w:r>
        <w:r w:rsidR="003828CB">
          <w:rPr>
            <w:webHidden/>
          </w:rPr>
          <w:instrText xml:space="preserve"> PAGEREF _Toc379744046 \h </w:instrText>
        </w:r>
        <w:r w:rsidR="003828CB">
          <w:rPr>
            <w:webHidden/>
          </w:rPr>
        </w:r>
        <w:r w:rsidR="003828CB">
          <w:rPr>
            <w:webHidden/>
          </w:rPr>
          <w:fldChar w:fldCharType="separate"/>
        </w:r>
        <w:r w:rsidR="003828CB">
          <w:rPr>
            <w:webHidden/>
          </w:rPr>
          <w:t>2</w:t>
        </w:r>
        <w:r w:rsidR="003828CB">
          <w:rPr>
            <w:webHidden/>
          </w:rPr>
          <w:fldChar w:fldCharType="end"/>
        </w:r>
      </w:hyperlink>
    </w:p>
    <w:p w14:paraId="2C3B765D" w14:textId="77777777" w:rsidR="003828CB" w:rsidRDefault="007C329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9744047" w:history="1">
        <w:r w:rsidR="003828CB" w:rsidRPr="00EA15FF">
          <w:rPr>
            <w:rStyle w:val="afff3"/>
            <w:rFonts w:ascii="Wingdings" w:hAnsi="Wingdings"/>
          </w:rPr>
          <w:t></w:t>
        </w:r>
        <w:r w:rsidR="003828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828CB" w:rsidRPr="00EA15FF">
          <w:rPr>
            <w:rStyle w:val="afff3"/>
            <w:rFonts w:hint="eastAsia"/>
          </w:rPr>
          <w:t>データ仕様</w:t>
        </w:r>
        <w:r w:rsidR="003828CB">
          <w:rPr>
            <w:webHidden/>
          </w:rPr>
          <w:tab/>
        </w:r>
        <w:r w:rsidR="003828CB">
          <w:rPr>
            <w:webHidden/>
          </w:rPr>
          <w:fldChar w:fldCharType="begin"/>
        </w:r>
        <w:r w:rsidR="003828CB">
          <w:rPr>
            <w:webHidden/>
          </w:rPr>
          <w:instrText xml:space="preserve"> PAGEREF _Toc379744047 \h </w:instrText>
        </w:r>
        <w:r w:rsidR="003828CB">
          <w:rPr>
            <w:webHidden/>
          </w:rPr>
        </w:r>
        <w:r w:rsidR="003828CB">
          <w:rPr>
            <w:webHidden/>
          </w:rPr>
          <w:fldChar w:fldCharType="separate"/>
        </w:r>
        <w:r w:rsidR="003828CB">
          <w:rPr>
            <w:webHidden/>
          </w:rPr>
          <w:t>3</w:t>
        </w:r>
        <w:r w:rsidR="003828CB">
          <w:rPr>
            <w:webHidden/>
          </w:rPr>
          <w:fldChar w:fldCharType="end"/>
        </w:r>
      </w:hyperlink>
    </w:p>
    <w:p w14:paraId="00388FE0" w14:textId="77777777" w:rsidR="003828CB" w:rsidRDefault="007C329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9744048" w:history="1">
        <w:r w:rsidR="003828CB" w:rsidRPr="00EA15FF">
          <w:rPr>
            <w:rStyle w:val="afff3"/>
            <w:rFonts w:ascii="Wingdings" w:hAnsi="Wingdings"/>
          </w:rPr>
          <w:t></w:t>
        </w:r>
        <w:r w:rsidR="003828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828CB" w:rsidRPr="00EA15FF">
          <w:rPr>
            <w:rStyle w:val="afff3"/>
            <w:rFonts w:hint="eastAsia"/>
          </w:rPr>
          <w:t>処理仕様</w:t>
        </w:r>
        <w:r w:rsidR="003828CB">
          <w:rPr>
            <w:webHidden/>
          </w:rPr>
          <w:tab/>
        </w:r>
        <w:r w:rsidR="003828CB">
          <w:rPr>
            <w:webHidden/>
          </w:rPr>
          <w:fldChar w:fldCharType="begin"/>
        </w:r>
        <w:r w:rsidR="003828CB">
          <w:rPr>
            <w:webHidden/>
          </w:rPr>
          <w:instrText xml:space="preserve"> PAGEREF _Toc379744048 \h </w:instrText>
        </w:r>
        <w:r w:rsidR="003828CB">
          <w:rPr>
            <w:webHidden/>
          </w:rPr>
        </w:r>
        <w:r w:rsidR="003828CB">
          <w:rPr>
            <w:webHidden/>
          </w:rPr>
          <w:fldChar w:fldCharType="separate"/>
        </w:r>
        <w:r w:rsidR="003828CB">
          <w:rPr>
            <w:webHidden/>
          </w:rPr>
          <w:t>3</w:t>
        </w:r>
        <w:r w:rsidR="003828CB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9744041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0073E9CD" w14:textId="77777777" w:rsidR="001A0EC8" w:rsidRDefault="001A0EC8" w:rsidP="001A0EC8">
      <w:pPr>
        <w:pStyle w:val="a8"/>
        <w:ind w:firstLine="283"/>
      </w:pPr>
    </w:p>
    <w:p w14:paraId="79DD14FE" w14:textId="77777777" w:rsidR="001A0EC8" w:rsidRDefault="001A0EC8" w:rsidP="001A0EC8">
      <w:pPr>
        <w:pStyle w:val="a8"/>
        <w:ind w:firstLine="283"/>
      </w:pPr>
    </w:p>
    <w:p w14:paraId="4AF71147" w14:textId="506047D6" w:rsidR="00414B1B" w:rsidRDefault="001C5611" w:rsidP="00414B1B">
      <w:pPr>
        <w:pStyle w:val="1"/>
      </w:pPr>
      <w:bookmarkStart w:id="1" w:name="_Toc379744042"/>
      <w:r>
        <w:rPr>
          <w:rFonts w:hint="eastAsia"/>
        </w:rPr>
        <w:t>目的</w:t>
      </w:r>
      <w:bookmarkEnd w:id="1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2" w:name="_Toc379744043"/>
      <w:r>
        <w:rPr>
          <w:rFonts w:hint="eastAsia"/>
        </w:rPr>
        <w:t>要件定義</w:t>
      </w:r>
      <w:bookmarkEnd w:id="2"/>
    </w:p>
    <w:p w14:paraId="3CAAC9B8" w14:textId="77777777" w:rsidR="00801698" w:rsidRDefault="00801698" w:rsidP="00801698">
      <w:pPr>
        <w:pStyle w:val="2"/>
      </w:pPr>
      <w:bookmarkStart w:id="3" w:name="_Toc379744044"/>
      <w:bookmarkStart w:id="4" w:name="_GoBack"/>
      <w:bookmarkEnd w:id="4"/>
      <w:r>
        <w:rPr>
          <w:rFonts w:hint="eastAsia"/>
        </w:rPr>
        <w:t>基本要件</w:t>
      </w:r>
      <w:bookmarkEnd w:id="3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9744045"/>
      <w:r>
        <w:t>要求仕様／</w:t>
      </w:r>
      <w:r w:rsidR="005531FF">
        <w:t>要件定義</w:t>
      </w:r>
      <w:bookmarkEnd w:id="5"/>
    </w:p>
    <w:p w14:paraId="1CA6B321" w14:textId="59E223C6" w:rsidR="00011F81" w:rsidRDefault="00011F81" w:rsidP="00011F81">
      <w:pPr>
        <w:pStyle w:val="3"/>
      </w:pPr>
      <w:r>
        <w:rPr>
          <w:rFonts w:hint="eastAsia"/>
        </w:rPr>
        <w:t>シーングラフ</w:t>
      </w:r>
    </w:p>
    <w:p w14:paraId="5FC04786" w14:textId="77777777" w:rsidR="00011F81" w:rsidRDefault="00011F81" w:rsidP="00011F81">
      <w:pPr>
        <w:pStyle w:val="aa"/>
        <w:ind w:left="447" w:firstLine="283"/>
      </w:pPr>
    </w:p>
    <w:p w14:paraId="6E84CD99" w14:textId="63BF1541" w:rsidR="00011F81" w:rsidRPr="00011F81" w:rsidRDefault="00011F81" w:rsidP="00011F81">
      <w:pPr>
        <w:pStyle w:val="3"/>
        <w:rPr>
          <w:rFonts w:hint="eastAsia"/>
        </w:rPr>
      </w:pPr>
      <w:r>
        <w:rPr>
          <w:rFonts w:hint="eastAsia"/>
        </w:rPr>
        <w:t>ポーズ</w:t>
      </w:r>
    </w:p>
    <w:p w14:paraId="53833E44" w14:textId="77777777" w:rsidR="00011F81" w:rsidRDefault="00011F81" w:rsidP="00011F81">
      <w:pPr>
        <w:pStyle w:val="aa"/>
        <w:ind w:left="447" w:firstLine="283"/>
      </w:pPr>
    </w:p>
    <w:p w14:paraId="6CF8A0A6" w14:textId="0D620BD6" w:rsidR="00011F81" w:rsidRDefault="00011F81" w:rsidP="00011F81">
      <w:pPr>
        <w:pStyle w:val="3"/>
      </w:pPr>
      <w:r>
        <w:rPr>
          <w:rFonts w:hint="eastAsia"/>
        </w:rPr>
        <w:t>マルチスレッド</w:t>
      </w:r>
    </w:p>
    <w:p w14:paraId="056CD36F" w14:textId="77777777" w:rsidR="00011F81" w:rsidRDefault="00011F81" w:rsidP="00011F81">
      <w:pPr>
        <w:pStyle w:val="aa"/>
        <w:ind w:left="447" w:firstLine="283"/>
      </w:pPr>
    </w:p>
    <w:p w14:paraId="3AF7EFC3" w14:textId="0150D582" w:rsidR="00011F81" w:rsidRDefault="00011F81" w:rsidP="00011F81">
      <w:pPr>
        <w:pStyle w:val="3"/>
      </w:pPr>
      <w:r>
        <w:rPr>
          <w:rFonts w:hint="eastAsia"/>
        </w:rPr>
        <w:t>シーン切り替え</w:t>
      </w:r>
    </w:p>
    <w:p w14:paraId="40749733" w14:textId="77777777" w:rsidR="00011F81" w:rsidRDefault="00011F81" w:rsidP="00011F81">
      <w:pPr>
        <w:pStyle w:val="aa"/>
        <w:ind w:left="447" w:firstLine="283"/>
      </w:pPr>
    </w:p>
    <w:p w14:paraId="53D94AC1" w14:textId="37F9F794" w:rsidR="00011F81" w:rsidRPr="00011F81" w:rsidRDefault="00011F81" w:rsidP="00011F81">
      <w:pPr>
        <w:pStyle w:val="3"/>
        <w:ind w:left="594" w:hanging="296"/>
        <w:rPr>
          <w:rFonts w:hint="eastAsia"/>
        </w:rPr>
      </w:pPr>
      <w:r>
        <w:rPr>
          <w:rFonts w:hint="eastAsia"/>
        </w:rPr>
        <w:lastRenderedPageBreak/>
        <w:t>シーンステート（初期化のステップ）</w:t>
      </w:r>
    </w:p>
    <w:p w14:paraId="151B957A" w14:textId="77777777" w:rsidR="00011F81" w:rsidRDefault="00011F81" w:rsidP="00011F81">
      <w:pPr>
        <w:pStyle w:val="aa"/>
        <w:ind w:left="447" w:firstLine="283"/>
      </w:pPr>
    </w:p>
    <w:p w14:paraId="5E42141B" w14:textId="6ED0EA7A" w:rsidR="00011F81" w:rsidRPr="00011F81" w:rsidRDefault="00011F81" w:rsidP="00011F81">
      <w:pPr>
        <w:pStyle w:val="3"/>
        <w:rPr>
          <w:rFonts w:hint="eastAsia"/>
        </w:rPr>
      </w:pPr>
      <w:r>
        <w:rPr>
          <w:rFonts w:hint="eastAsia"/>
        </w:rPr>
        <w:t>シーン切り替え要求メッセージキュー</w:t>
      </w:r>
    </w:p>
    <w:p w14:paraId="586436C0" w14:textId="31094AC2" w:rsidR="00011F81" w:rsidRDefault="00011F81" w:rsidP="00011F81">
      <w:pPr>
        <w:pStyle w:val="1"/>
      </w:pPr>
      <w:r>
        <w:t>データ仕様</w:t>
      </w:r>
    </w:p>
    <w:p w14:paraId="4C85B4C4" w14:textId="24739FDC" w:rsidR="00011F81" w:rsidRPr="00011F81" w:rsidRDefault="00011F81" w:rsidP="00011F81">
      <w:pPr>
        <w:pStyle w:val="2"/>
        <w:rPr>
          <w:rFonts w:hint="eastAsia"/>
        </w:rPr>
      </w:pPr>
      <w:r>
        <w:rPr>
          <w:rFonts w:hint="eastAsia"/>
        </w:rPr>
        <w:t>シーングラフノード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19"/>
          <w:headerReference w:type="default" r:id="rId20"/>
          <w:footerReference w:type="default" r:id="rId21"/>
          <w:headerReference w:type="first" r:id="rId22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5E032086" w14:textId="1F1E05EE" w:rsidR="00F10DC2" w:rsidRPr="00995F2B" w:rsidRDefault="00AF276B" w:rsidP="003828CB">
      <w:pPr>
        <w:sectPr w:rsidR="00F10DC2" w:rsidRPr="00995F2B" w:rsidSect="00995F2B">
          <w:headerReference w:type="even" r:id="rId23"/>
          <w:headerReference w:type="default" r:id="rId24"/>
          <w:footerReference w:type="default" r:id="rId25"/>
          <w:headerReference w:type="first" r:id="rId26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3828CB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7A380C20" w14:textId="77777777" w:rsidR="00104C92" w:rsidRPr="000D4978" w:rsidRDefault="00B90071" w:rsidP="000D4978">
      <w:pPr>
        <w:pStyle w:val="afff"/>
        <w:spacing w:before="5040"/>
      </w:pPr>
      <w:fldSimple w:instr=" TITLE   \* MERGEFORMAT ">
        <w:r w:rsidR="003828CB">
          <w:t>ゲーム全体を円滑に制御するためのシーン管理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7"/>
      <w:headerReference w:type="default" r:id="rId28"/>
      <w:footerReference w:type="default" r:id="rId29"/>
      <w:headerReference w:type="first" r:id="rId30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7B2C1" w14:textId="77777777" w:rsidR="007C3293" w:rsidRDefault="007C3293" w:rsidP="002B2600">
      <w:r>
        <w:separator/>
      </w:r>
    </w:p>
  </w:endnote>
  <w:endnote w:type="continuationSeparator" w:id="0">
    <w:p w14:paraId="47A84136" w14:textId="77777777" w:rsidR="007C3293" w:rsidRDefault="007C3293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3828CB">
      <w:rPr>
        <w:rFonts w:hint="eastAsia"/>
      </w:rPr>
      <w:t>ゲーム全体を円滑に制御するためのシーン管理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11F81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3828CB">
      <w:rPr>
        <w:rFonts w:hint="eastAsia"/>
      </w:rPr>
      <w:t>ゲーム全体を円滑に制御するためのシーン管理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11F81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3828CB">
      <w:rPr>
        <w:rFonts w:hint="eastAsia"/>
      </w:rPr>
      <w:t>ゲーム全体を円滑に制御するためのシーン管理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11F81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3828CB">
      <w:rPr>
        <w:rFonts w:hint="eastAsia"/>
      </w:rPr>
      <w:t>ゲーム全体を円滑に制御するためのシーン管理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011F81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72D44" w14:textId="77777777" w:rsidR="007C3293" w:rsidRDefault="007C3293" w:rsidP="002B2600">
      <w:r>
        <w:separator/>
      </w:r>
    </w:p>
  </w:footnote>
  <w:footnote w:type="continuationSeparator" w:id="0">
    <w:p w14:paraId="48AE95FB" w14:textId="77777777" w:rsidR="007C3293" w:rsidRDefault="007C3293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7C3293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7C3293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7C3293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011F81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7C3293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7C3293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7C3293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7C3293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7C3293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7C3293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7C3293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7C3293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7C3293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7C3293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7C3293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7C3293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7C3293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7C3293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7C3293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1F81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0B19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6EC8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6E1F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5917"/>
    <w:rsid w:val="00366DA7"/>
    <w:rsid w:val="00372F3A"/>
    <w:rsid w:val="003761B4"/>
    <w:rsid w:val="00377DC1"/>
    <w:rsid w:val="003803C4"/>
    <w:rsid w:val="003803DA"/>
    <w:rsid w:val="003828CB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856A7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329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370D"/>
    <w:rsid w:val="009D467A"/>
    <w:rsid w:val="009D60A6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4D94"/>
    <w:rsid w:val="00B870E6"/>
    <w:rsid w:val="00B87B6B"/>
    <w:rsid w:val="00B90071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2860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4280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3828CB"/>
    <w:pPr>
      <w:tabs>
        <w:tab w:val="left" w:pos="840"/>
        <w:tab w:val="right" w:leader="dot" w:pos="8494"/>
      </w:tabs>
      <w:spacing w:line="360" w:lineRule="exact"/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1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3.xml"/><Relationship Id="rId28" Type="http://schemas.openxmlformats.org/officeDocument/2006/relationships/header" Target="header17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2.xml"/><Relationship Id="rId27" Type="http://schemas.openxmlformats.org/officeDocument/2006/relationships/header" Target="header16.xml"/><Relationship Id="rId30" Type="http://schemas.openxmlformats.org/officeDocument/2006/relationships/header" Target="header1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_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0D920-524F-4A67-8809-3C4FE4309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6770</TotalTime>
  <Pages>7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シーン管理</vt:lpstr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ゲーム全体を円滑に制御するためのシーン管理</dc:title>
  <dc:subject>ゲームシステムの中核をなす</dc:subject>
  <dc:creator>板垣 衛</dc:creator>
  <cp:keywords/>
  <dc:description/>
  <cp:lastModifiedBy>板垣衛</cp:lastModifiedBy>
  <cp:revision>1045</cp:revision>
  <cp:lastPrinted>2014-01-13T15:10:00Z</cp:lastPrinted>
  <dcterms:created xsi:type="dcterms:W3CDTF">2014-01-07T17:50:00Z</dcterms:created>
  <dcterms:modified xsi:type="dcterms:W3CDTF">2014-02-10T02:17:00Z</dcterms:modified>
  <cp:category>仕様・設計書</cp:category>
  <cp:contentStatus/>
</cp:coreProperties>
</file>