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193574" w:rsidP="00966ADB">
      <w:pPr>
        <w:pStyle w:val="af4"/>
      </w:pPr>
      <w:fldSimple w:instr=" TITLE   \* MERGEFORMAT ">
        <w:r w:rsidR="003B3F96">
          <w:t>ゲームデータ仕様</w:t>
        </w:r>
      </w:fldSimple>
    </w:p>
    <w:p w14:paraId="68C1382C" w14:textId="77777777" w:rsidR="00EC0FD6" w:rsidRPr="00C31EA7" w:rsidRDefault="00EC28B2" w:rsidP="00966ADB">
      <w:pPr>
        <w:pStyle w:val="af5"/>
      </w:pPr>
      <w:r>
        <w:rPr>
          <w:rFonts w:hint="eastAsia"/>
        </w:rPr>
        <w:t xml:space="preserve">－ </w:t>
      </w:r>
      <w:fldSimple w:instr=" SUBJECT   \* MERGEFORMAT ">
        <w:r w:rsidR="00D8372E">
          <w:t>ゲームデータの変換とフォーマット</w:t>
        </w:r>
      </w:fldSimple>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bookmarkStart w:id="0" w:name="_GoBack"/>
      <w:bookmarkEnd w:id="0"/>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first" r:id="rId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3B3F96">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0"/>
          <w:headerReference w:type="default" r:id="rId11"/>
          <w:footerReference w:type="default" r:id="rId12"/>
          <w:headerReference w:type="first" r:id="rId13"/>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1597D92D" w14:textId="77777777" w:rsidR="003B3F96"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185136"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概略</w:t>
        </w:r>
        <w:r w:rsidR="003B3F96">
          <w:rPr>
            <w:webHidden/>
          </w:rPr>
          <w:tab/>
        </w:r>
        <w:r w:rsidR="003B3F96">
          <w:rPr>
            <w:webHidden/>
          </w:rPr>
          <w:fldChar w:fldCharType="begin"/>
        </w:r>
        <w:r w:rsidR="003B3F96">
          <w:rPr>
            <w:webHidden/>
          </w:rPr>
          <w:instrText xml:space="preserve"> PAGEREF _Toc377185136 \h </w:instrText>
        </w:r>
        <w:r w:rsidR="003B3F96">
          <w:rPr>
            <w:webHidden/>
          </w:rPr>
        </w:r>
        <w:r w:rsidR="003B3F96">
          <w:rPr>
            <w:webHidden/>
          </w:rPr>
          <w:fldChar w:fldCharType="separate"/>
        </w:r>
        <w:r w:rsidR="00D8372E">
          <w:rPr>
            <w:webHidden/>
          </w:rPr>
          <w:t>1</w:t>
        </w:r>
        <w:r w:rsidR="003B3F96">
          <w:rPr>
            <w:webHidden/>
          </w:rPr>
          <w:fldChar w:fldCharType="end"/>
        </w:r>
      </w:hyperlink>
    </w:p>
    <w:p w14:paraId="7D734865" w14:textId="77777777" w:rsidR="003B3F96" w:rsidRDefault="003B3F96">
      <w:pPr>
        <w:pStyle w:val="12"/>
        <w:spacing w:before="180"/>
        <w:ind w:left="325" w:hanging="325"/>
        <w:rPr>
          <w:rFonts w:asciiTheme="minorHAnsi" w:eastAsiaTheme="minorEastAsia" w:hAnsiTheme="minorHAnsi" w:cstheme="minorBidi"/>
          <w:b w:val="0"/>
          <w:sz w:val="21"/>
        </w:rPr>
      </w:pPr>
      <w:hyperlink w:anchor="_Toc377185137" w:history="1">
        <w:r w:rsidRPr="00CE4E51">
          <w:rPr>
            <w:rStyle w:val="afff3"/>
            <w:rFonts w:ascii="Wingdings" w:hAnsi="Wingdings"/>
          </w:rPr>
          <w:t></w:t>
        </w:r>
        <w:r>
          <w:rPr>
            <w:rFonts w:asciiTheme="minorHAnsi" w:eastAsiaTheme="minorEastAsia" w:hAnsiTheme="minorHAnsi" w:cstheme="minorBidi"/>
            <w:b w:val="0"/>
            <w:sz w:val="21"/>
          </w:rPr>
          <w:tab/>
        </w:r>
        <w:r w:rsidRPr="00CE4E51">
          <w:rPr>
            <w:rStyle w:val="afff3"/>
            <w:rFonts w:hint="eastAsia"/>
          </w:rPr>
          <w:t>目的</w:t>
        </w:r>
        <w:r>
          <w:rPr>
            <w:webHidden/>
          </w:rPr>
          <w:tab/>
        </w:r>
        <w:r>
          <w:rPr>
            <w:webHidden/>
          </w:rPr>
          <w:fldChar w:fldCharType="begin"/>
        </w:r>
        <w:r>
          <w:rPr>
            <w:webHidden/>
          </w:rPr>
          <w:instrText xml:space="preserve"> PAGEREF _Toc377185137 \h </w:instrText>
        </w:r>
        <w:r>
          <w:rPr>
            <w:webHidden/>
          </w:rPr>
        </w:r>
        <w:r>
          <w:rPr>
            <w:webHidden/>
          </w:rPr>
          <w:fldChar w:fldCharType="separate"/>
        </w:r>
        <w:r w:rsidR="00D8372E">
          <w:rPr>
            <w:webHidden/>
          </w:rPr>
          <w:t>1</w:t>
        </w:r>
        <w:r>
          <w:rPr>
            <w:webHidden/>
          </w:rPr>
          <w:fldChar w:fldCharType="end"/>
        </w:r>
      </w:hyperlink>
    </w:p>
    <w:p w14:paraId="4AAD3B9C" w14:textId="77777777" w:rsidR="003B3F96" w:rsidRDefault="003B3F96">
      <w:pPr>
        <w:pStyle w:val="12"/>
        <w:spacing w:before="180"/>
        <w:ind w:left="325" w:hanging="325"/>
        <w:rPr>
          <w:rFonts w:asciiTheme="minorHAnsi" w:eastAsiaTheme="minorEastAsia" w:hAnsiTheme="minorHAnsi" w:cstheme="minorBidi"/>
          <w:b w:val="0"/>
          <w:sz w:val="21"/>
        </w:rPr>
      </w:pPr>
      <w:hyperlink w:anchor="_Toc377185138" w:history="1">
        <w:r w:rsidRPr="00CE4E51">
          <w:rPr>
            <w:rStyle w:val="afff3"/>
            <w:rFonts w:ascii="Wingdings" w:hAnsi="Wingdings"/>
          </w:rPr>
          <w:t></w:t>
        </w:r>
        <w:r>
          <w:rPr>
            <w:rFonts w:asciiTheme="minorHAnsi" w:eastAsiaTheme="minorEastAsia" w:hAnsiTheme="minorHAnsi" w:cstheme="minorBidi"/>
            <w:b w:val="0"/>
            <w:sz w:val="21"/>
          </w:rPr>
          <w:tab/>
        </w:r>
        <w:r w:rsidRPr="00CE4E51">
          <w:rPr>
            <w:rStyle w:val="afff3"/>
            <w:rFonts w:hint="eastAsia"/>
          </w:rPr>
          <w:t>基本用語</w:t>
        </w:r>
        <w:r>
          <w:rPr>
            <w:webHidden/>
          </w:rPr>
          <w:tab/>
        </w:r>
        <w:r>
          <w:rPr>
            <w:webHidden/>
          </w:rPr>
          <w:fldChar w:fldCharType="begin"/>
        </w:r>
        <w:r>
          <w:rPr>
            <w:webHidden/>
          </w:rPr>
          <w:instrText xml:space="preserve"> PAGEREF _Toc377185138 \h </w:instrText>
        </w:r>
        <w:r>
          <w:rPr>
            <w:webHidden/>
          </w:rPr>
        </w:r>
        <w:r>
          <w:rPr>
            <w:webHidden/>
          </w:rPr>
          <w:fldChar w:fldCharType="separate"/>
        </w:r>
        <w:r w:rsidR="00D8372E">
          <w:rPr>
            <w:webHidden/>
          </w:rPr>
          <w:t>1</w:t>
        </w:r>
        <w:r>
          <w:rPr>
            <w:webHidden/>
          </w:rPr>
          <w:fldChar w:fldCharType="end"/>
        </w:r>
      </w:hyperlink>
    </w:p>
    <w:p w14:paraId="72D49F51" w14:textId="77777777" w:rsidR="003B3F96" w:rsidRDefault="003B3F96">
      <w:pPr>
        <w:pStyle w:val="25"/>
        <w:tabs>
          <w:tab w:val="left" w:pos="840"/>
        </w:tabs>
        <w:rPr>
          <w:rFonts w:asciiTheme="minorHAnsi" w:eastAsiaTheme="minorEastAsia" w:hAnsiTheme="minorHAnsi" w:cstheme="minorBidi"/>
          <w:b w:val="0"/>
        </w:rPr>
      </w:pPr>
      <w:hyperlink w:anchor="_Toc377185139"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「ゲームデータ」</w:t>
        </w:r>
        <w:r>
          <w:rPr>
            <w:webHidden/>
          </w:rPr>
          <w:tab/>
        </w:r>
        <w:r>
          <w:rPr>
            <w:webHidden/>
          </w:rPr>
          <w:fldChar w:fldCharType="begin"/>
        </w:r>
        <w:r>
          <w:rPr>
            <w:webHidden/>
          </w:rPr>
          <w:instrText xml:space="preserve"> PAGEREF _Toc377185139 \h </w:instrText>
        </w:r>
        <w:r>
          <w:rPr>
            <w:webHidden/>
          </w:rPr>
        </w:r>
        <w:r>
          <w:rPr>
            <w:webHidden/>
          </w:rPr>
          <w:fldChar w:fldCharType="separate"/>
        </w:r>
        <w:r w:rsidR="00D8372E">
          <w:rPr>
            <w:webHidden/>
          </w:rPr>
          <w:t>1</w:t>
        </w:r>
        <w:r>
          <w:rPr>
            <w:webHidden/>
          </w:rPr>
          <w:fldChar w:fldCharType="end"/>
        </w:r>
      </w:hyperlink>
    </w:p>
    <w:p w14:paraId="61F0E9D9" w14:textId="77777777" w:rsidR="003B3F96" w:rsidRDefault="003B3F96">
      <w:pPr>
        <w:pStyle w:val="12"/>
        <w:spacing w:before="180"/>
        <w:ind w:left="325" w:hanging="325"/>
        <w:rPr>
          <w:rFonts w:asciiTheme="minorHAnsi" w:eastAsiaTheme="minorEastAsia" w:hAnsiTheme="minorHAnsi" w:cstheme="minorBidi"/>
          <w:b w:val="0"/>
          <w:sz w:val="21"/>
        </w:rPr>
      </w:pPr>
      <w:hyperlink w:anchor="_Toc377185140" w:history="1">
        <w:r w:rsidRPr="00CE4E51">
          <w:rPr>
            <w:rStyle w:val="afff3"/>
            <w:rFonts w:ascii="Wingdings" w:hAnsi="Wingdings"/>
          </w:rPr>
          <w:t></w:t>
        </w:r>
        <w:r>
          <w:rPr>
            <w:rFonts w:asciiTheme="minorHAnsi" w:eastAsiaTheme="minorEastAsia" w:hAnsiTheme="minorHAnsi" w:cstheme="minorBidi"/>
            <w:b w:val="0"/>
            <w:sz w:val="21"/>
          </w:rPr>
          <w:tab/>
        </w:r>
        <w:r w:rsidRPr="00CE4E51">
          <w:rPr>
            <w:rStyle w:val="afff3"/>
            <w:rFonts w:hint="eastAsia"/>
          </w:rPr>
          <w:t>要件定義</w:t>
        </w:r>
        <w:r>
          <w:rPr>
            <w:webHidden/>
          </w:rPr>
          <w:tab/>
        </w:r>
        <w:r>
          <w:rPr>
            <w:webHidden/>
          </w:rPr>
          <w:fldChar w:fldCharType="begin"/>
        </w:r>
        <w:r>
          <w:rPr>
            <w:webHidden/>
          </w:rPr>
          <w:instrText xml:space="preserve"> PAGEREF _Toc377185140 \h </w:instrText>
        </w:r>
        <w:r>
          <w:rPr>
            <w:webHidden/>
          </w:rPr>
        </w:r>
        <w:r>
          <w:rPr>
            <w:webHidden/>
          </w:rPr>
          <w:fldChar w:fldCharType="separate"/>
        </w:r>
        <w:r w:rsidR="00D8372E">
          <w:rPr>
            <w:webHidden/>
          </w:rPr>
          <w:t>2</w:t>
        </w:r>
        <w:r>
          <w:rPr>
            <w:webHidden/>
          </w:rPr>
          <w:fldChar w:fldCharType="end"/>
        </w:r>
      </w:hyperlink>
    </w:p>
    <w:p w14:paraId="72481ABF" w14:textId="77777777" w:rsidR="003B3F96" w:rsidRDefault="003B3F96">
      <w:pPr>
        <w:pStyle w:val="25"/>
        <w:tabs>
          <w:tab w:val="left" w:pos="840"/>
        </w:tabs>
        <w:rPr>
          <w:rFonts w:asciiTheme="minorHAnsi" w:eastAsiaTheme="minorEastAsia" w:hAnsiTheme="minorHAnsi" w:cstheme="minorBidi"/>
          <w:b w:val="0"/>
        </w:rPr>
      </w:pPr>
      <w:hyperlink w:anchor="_Toc377185141"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基本要件</w:t>
        </w:r>
        <w:r>
          <w:rPr>
            <w:webHidden/>
          </w:rPr>
          <w:tab/>
        </w:r>
        <w:r>
          <w:rPr>
            <w:webHidden/>
          </w:rPr>
          <w:fldChar w:fldCharType="begin"/>
        </w:r>
        <w:r>
          <w:rPr>
            <w:webHidden/>
          </w:rPr>
          <w:instrText xml:space="preserve"> PAGEREF _Toc377185141 \h </w:instrText>
        </w:r>
        <w:r>
          <w:rPr>
            <w:webHidden/>
          </w:rPr>
        </w:r>
        <w:r>
          <w:rPr>
            <w:webHidden/>
          </w:rPr>
          <w:fldChar w:fldCharType="separate"/>
        </w:r>
        <w:r w:rsidR="00D8372E">
          <w:rPr>
            <w:webHidden/>
          </w:rPr>
          <w:t>2</w:t>
        </w:r>
        <w:r>
          <w:rPr>
            <w:webHidden/>
          </w:rPr>
          <w:fldChar w:fldCharType="end"/>
        </w:r>
      </w:hyperlink>
    </w:p>
    <w:p w14:paraId="53370753" w14:textId="77777777" w:rsidR="003B3F96" w:rsidRDefault="003B3F96">
      <w:pPr>
        <w:pStyle w:val="25"/>
        <w:tabs>
          <w:tab w:val="left" w:pos="840"/>
        </w:tabs>
        <w:rPr>
          <w:rFonts w:asciiTheme="minorHAnsi" w:eastAsiaTheme="minorEastAsia" w:hAnsiTheme="minorHAnsi" w:cstheme="minorBidi"/>
          <w:b w:val="0"/>
        </w:rPr>
      </w:pPr>
      <w:hyperlink w:anchor="_Toc377185142"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要求仕様／要件定義</w:t>
        </w:r>
        <w:r>
          <w:rPr>
            <w:webHidden/>
          </w:rPr>
          <w:tab/>
        </w:r>
        <w:r>
          <w:rPr>
            <w:webHidden/>
          </w:rPr>
          <w:fldChar w:fldCharType="begin"/>
        </w:r>
        <w:r>
          <w:rPr>
            <w:webHidden/>
          </w:rPr>
          <w:instrText xml:space="preserve"> PAGEREF _Toc377185142 \h </w:instrText>
        </w:r>
        <w:r>
          <w:rPr>
            <w:webHidden/>
          </w:rPr>
        </w:r>
        <w:r>
          <w:rPr>
            <w:webHidden/>
          </w:rPr>
          <w:fldChar w:fldCharType="separate"/>
        </w:r>
        <w:r w:rsidR="00D8372E">
          <w:rPr>
            <w:webHidden/>
          </w:rPr>
          <w:t>2</w:t>
        </w:r>
        <w:r>
          <w:rPr>
            <w:webHidden/>
          </w:rPr>
          <w:fldChar w:fldCharType="end"/>
        </w:r>
      </w:hyperlink>
    </w:p>
    <w:p w14:paraId="0120D166" w14:textId="77777777" w:rsidR="003B3F96" w:rsidRDefault="003B3F96">
      <w:pPr>
        <w:pStyle w:val="12"/>
        <w:spacing w:before="180"/>
        <w:ind w:left="325" w:hanging="325"/>
        <w:rPr>
          <w:rFonts w:asciiTheme="minorHAnsi" w:eastAsiaTheme="minorEastAsia" w:hAnsiTheme="minorHAnsi" w:cstheme="minorBidi"/>
          <w:b w:val="0"/>
          <w:sz w:val="21"/>
        </w:rPr>
      </w:pPr>
      <w:hyperlink w:anchor="_Toc377185143" w:history="1">
        <w:r w:rsidRPr="00CE4E51">
          <w:rPr>
            <w:rStyle w:val="afff3"/>
            <w:rFonts w:ascii="Wingdings" w:hAnsi="Wingdings"/>
          </w:rPr>
          <w:t></w:t>
        </w:r>
        <w:r>
          <w:rPr>
            <w:rFonts w:asciiTheme="minorHAnsi" w:eastAsiaTheme="minorEastAsia" w:hAnsiTheme="minorHAnsi" w:cstheme="minorBidi"/>
            <w:b w:val="0"/>
            <w:sz w:val="21"/>
          </w:rPr>
          <w:tab/>
        </w:r>
        <w:r w:rsidRPr="00CE4E51">
          <w:rPr>
            <w:rStyle w:val="afff3"/>
            <w:rFonts w:hint="eastAsia"/>
          </w:rPr>
          <w:t>仕様概要</w:t>
        </w:r>
        <w:r>
          <w:rPr>
            <w:webHidden/>
          </w:rPr>
          <w:tab/>
        </w:r>
        <w:r>
          <w:rPr>
            <w:webHidden/>
          </w:rPr>
          <w:fldChar w:fldCharType="begin"/>
        </w:r>
        <w:r>
          <w:rPr>
            <w:webHidden/>
          </w:rPr>
          <w:instrText xml:space="preserve"> PAGEREF _Toc377185143 \h </w:instrText>
        </w:r>
        <w:r>
          <w:rPr>
            <w:webHidden/>
          </w:rPr>
        </w:r>
        <w:r>
          <w:rPr>
            <w:webHidden/>
          </w:rPr>
          <w:fldChar w:fldCharType="separate"/>
        </w:r>
        <w:r w:rsidR="00D8372E">
          <w:rPr>
            <w:webHidden/>
          </w:rPr>
          <w:t>3</w:t>
        </w:r>
        <w:r>
          <w:rPr>
            <w:webHidden/>
          </w:rPr>
          <w:fldChar w:fldCharType="end"/>
        </w:r>
      </w:hyperlink>
    </w:p>
    <w:p w14:paraId="630DEC27" w14:textId="77777777" w:rsidR="003B3F96" w:rsidRDefault="003B3F96">
      <w:pPr>
        <w:pStyle w:val="25"/>
        <w:tabs>
          <w:tab w:val="left" w:pos="840"/>
        </w:tabs>
        <w:rPr>
          <w:rFonts w:asciiTheme="minorHAnsi" w:eastAsiaTheme="minorEastAsia" w:hAnsiTheme="minorHAnsi" w:cstheme="minorBidi"/>
          <w:b w:val="0"/>
        </w:rPr>
      </w:pPr>
      <w:hyperlink w:anchor="_Toc377185144"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環境</w:t>
        </w:r>
        <w:r>
          <w:rPr>
            <w:webHidden/>
          </w:rPr>
          <w:tab/>
        </w:r>
        <w:r>
          <w:rPr>
            <w:webHidden/>
          </w:rPr>
          <w:fldChar w:fldCharType="begin"/>
        </w:r>
        <w:r>
          <w:rPr>
            <w:webHidden/>
          </w:rPr>
          <w:instrText xml:space="preserve"> PAGEREF _Toc377185144 \h </w:instrText>
        </w:r>
        <w:r>
          <w:rPr>
            <w:webHidden/>
          </w:rPr>
        </w:r>
        <w:r>
          <w:rPr>
            <w:webHidden/>
          </w:rPr>
          <w:fldChar w:fldCharType="separate"/>
        </w:r>
        <w:r w:rsidR="00D8372E">
          <w:rPr>
            <w:webHidden/>
          </w:rPr>
          <w:t>3</w:t>
        </w:r>
        <w:r>
          <w:rPr>
            <w:webHidden/>
          </w:rPr>
          <w:fldChar w:fldCharType="end"/>
        </w:r>
      </w:hyperlink>
    </w:p>
    <w:p w14:paraId="2829738E" w14:textId="77777777" w:rsidR="003B3F96" w:rsidRDefault="003B3F96">
      <w:pPr>
        <w:pStyle w:val="25"/>
        <w:tabs>
          <w:tab w:val="left" w:pos="840"/>
        </w:tabs>
        <w:rPr>
          <w:rFonts w:asciiTheme="minorHAnsi" w:eastAsiaTheme="minorEastAsia" w:hAnsiTheme="minorHAnsi" w:cstheme="minorBidi"/>
          <w:b w:val="0"/>
        </w:rPr>
      </w:pPr>
      <w:hyperlink w:anchor="_Toc377185145"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ワークフロー</w:t>
        </w:r>
        <w:r>
          <w:rPr>
            <w:webHidden/>
          </w:rPr>
          <w:tab/>
        </w:r>
        <w:r>
          <w:rPr>
            <w:webHidden/>
          </w:rPr>
          <w:fldChar w:fldCharType="begin"/>
        </w:r>
        <w:r>
          <w:rPr>
            <w:webHidden/>
          </w:rPr>
          <w:instrText xml:space="preserve"> PAGEREF _Toc377185145 \h </w:instrText>
        </w:r>
        <w:r>
          <w:rPr>
            <w:webHidden/>
          </w:rPr>
        </w:r>
        <w:r>
          <w:rPr>
            <w:webHidden/>
          </w:rPr>
          <w:fldChar w:fldCharType="separate"/>
        </w:r>
        <w:r w:rsidR="00D8372E">
          <w:rPr>
            <w:webHidden/>
          </w:rPr>
          <w:t>4</w:t>
        </w:r>
        <w:r>
          <w:rPr>
            <w:webHidden/>
          </w:rPr>
          <w:fldChar w:fldCharType="end"/>
        </w:r>
      </w:hyperlink>
    </w:p>
    <w:p w14:paraId="5942D64B" w14:textId="77777777" w:rsidR="003B3F96" w:rsidRDefault="003B3F96">
      <w:pPr>
        <w:pStyle w:val="12"/>
        <w:spacing w:before="180"/>
        <w:ind w:left="325" w:hanging="325"/>
        <w:rPr>
          <w:rFonts w:asciiTheme="minorHAnsi" w:eastAsiaTheme="minorEastAsia" w:hAnsiTheme="minorHAnsi" w:cstheme="minorBidi"/>
          <w:b w:val="0"/>
          <w:sz w:val="21"/>
        </w:rPr>
      </w:pPr>
      <w:hyperlink w:anchor="_Toc377185146" w:history="1">
        <w:r w:rsidRPr="00CE4E51">
          <w:rPr>
            <w:rStyle w:val="afff3"/>
            <w:rFonts w:ascii="Wingdings" w:hAnsi="Wingdings"/>
          </w:rPr>
          <w:t></w:t>
        </w:r>
        <w:r>
          <w:rPr>
            <w:rFonts w:asciiTheme="minorHAnsi" w:eastAsiaTheme="minorEastAsia" w:hAnsiTheme="minorHAnsi" w:cstheme="minorBidi"/>
            <w:b w:val="0"/>
            <w:sz w:val="21"/>
          </w:rPr>
          <w:tab/>
        </w:r>
        <w:r w:rsidRPr="00CE4E51">
          <w:rPr>
            <w:rStyle w:val="afff3"/>
            <w:rFonts w:hint="eastAsia"/>
          </w:rPr>
          <w:t>データ仕様</w:t>
        </w:r>
        <w:r>
          <w:rPr>
            <w:webHidden/>
          </w:rPr>
          <w:tab/>
        </w:r>
        <w:r>
          <w:rPr>
            <w:webHidden/>
          </w:rPr>
          <w:fldChar w:fldCharType="begin"/>
        </w:r>
        <w:r>
          <w:rPr>
            <w:webHidden/>
          </w:rPr>
          <w:instrText xml:space="preserve"> PAGEREF _Toc377185146 \h </w:instrText>
        </w:r>
        <w:r>
          <w:rPr>
            <w:webHidden/>
          </w:rPr>
        </w:r>
        <w:r>
          <w:rPr>
            <w:webHidden/>
          </w:rPr>
          <w:fldChar w:fldCharType="separate"/>
        </w:r>
        <w:r w:rsidR="00D8372E">
          <w:rPr>
            <w:webHidden/>
          </w:rPr>
          <w:t>4</w:t>
        </w:r>
        <w:r>
          <w:rPr>
            <w:webHidden/>
          </w:rPr>
          <w:fldChar w:fldCharType="end"/>
        </w:r>
      </w:hyperlink>
    </w:p>
    <w:p w14:paraId="7423CE90" w14:textId="77777777" w:rsidR="003B3F96" w:rsidRDefault="003B3F96">
      <w:pPr>
        <w:pStyle w:val="25"/>
        <w:tabs>
          <w:tab w:val="left" w:pos="840"/>
        </w:tabs>
        <w:rPr>
          <w:rFonts w:asciiTheme="minorHAnsi" w:eastAsiaTheme="minorEastAsia" w:hAnsiTheme="minorHAnsi" w:cstheme="minorBidi"/>
          <w:b w:val="0"/>
        </w:rPr>
      </w:pPr>
      <w:hyperlink w:anchor="_Toc377185147"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Pr>
          <w:t>DB/Excel</w:t>
        </w:r>
        <w:r>
          <w:rPr>
            <w:webHidden/>
          </w:rPr>
          <w:tab/>
        </w:r>
        <w:r>
          <w:rPr>
            <w:webHidden/>
          </w:rPr>
          <w:fldChar w:fldCharType="begin"/>
        </w:r>
        <w:r>
          <w:rPr>
            <w:webHidden/>
          </w:rPr>
          <w:instrText xml:space="preserve"> PAGEREF _Toc377185147 \h </w:instrText>
        </w:r>
        <w:r>
          <w:rPr>
            <w:webHidden/>
          </w:rPr>
        </w:r>
        <w:r>
          <w:rPr>
            <w:webHidden/>
          </w:rPr>
          <w:fldChar w:fldCharType="separate"/>
        </w:r>
        <w:r w:rsidR="00D8372E">
          <w:rPr>
            <w:webHidden/>
          </w:rPr>
          <w:t>5</w:t>
        </w:r>
        <w:r>
          <w:rPr>
            <w:webHidden/>
          </w:rPr>
          <w:fldChar w:fldCharType="end"/>
        </w:r>
      </w:hyperlink>
    </w:p>
    <w:p w14:paraId="1CB869EB" w14:textId="77777777" w:rsidR="003B3F96" w:rsidRDefault="003B3F96">
      <w:pPr>
        <w:pStyle w:val="25"/>
        <w:tabs>
          <w:tab w:val="left" w:pos="840"/>
        </w:tabs>
        <w:rPr>
          <w:rFonts w:asciiTheme="minorHAnsi" w:eastAsiaTheme="minorEastAsia" w:hAnsiTheme="minorHAnsi" w:cstheme="minorBidi"/>
          <w:b w:val="0"/>
        </w:rPr>
      </w:pPr>
      <w:hyperlink w:anchor="_Toc377185148"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拡張</w:t>
        </w:r>
        <w:r w:rsidRPr="00CE4E51">
          <w:rPr>
            <w:rStyle w:val="afff3"/>
          </w:rPr>
          <w:t>JSON</w:t>
        </w:r>
        <w:r>
          <w:rPr>
            <w:webHidden/>
          </w:rPr>
          <w:tab/>
        </w:r>
        <w:r>
          <w:rPr>
            <w:webHidden/>
          </w:rPr>
          <w:fldChar w:fldCharType="begin"/>
        </w:r>
        <w:r>
          <w:rPr>
            <w:webHidden/>
          </w:rPr>
          <w:instrText xml:space="preserve"> PAGEREF _Toc377185148 \h </w:instrText>
        </w:r>
        <w:r>
          <w:rPr>
            <w:webHidden/>
          </w:rPr>
        </w:r>
        <w:r>
          <w:rPr>
            <w:webHidden/>
          </w:rPr>
          <w:fldChar w:fldCharType="separate"/>
        </w:r>
        <w:r w:rsidR="00D8372E">
          <w:rPr>
            <w:webHidden/>
          </w:rPr>
          <w:t>5</w:t>
        </w:r>
        <w:r>
          <w:rPr>
            <w:webHidden/>
          </w:rPr>
          <w:fldChar w:fldCharType="end"/>
        </w:r>
      </w:hyperlink>
    </w:p>
    <w:p w14:paraId="69C41CBB" w14:textId="77777777" w:rsidR="003B3F96" w:rsidRDefault="003B3F96">
      <w:pPr>
        <w:pStyle w:val="32"/>
        <w:tabs>
          <w:tab w:val="left" w:pos="840"/>
        </w:tabs>
        <w:ind w:left="578" w:hanging="309"/>
        <w:rPr>
          <w:rFonts w:eastAsiaTheme="minorEastAsia"/>
        </w:rPr>
      </w:pPr>
      <w:hyperlink w:anchor="_Toc377185149" w:history="1">
        <w:r w:rsidRPr="00CE4E51">
          <w:rPr>
            <w:rStyle w:val="afff3"/>
            <w:rFonts w:ascii="Wingdings" w:hAnsi="Wingdings"/>
          </w:rPr>
          <w:t></w:t>
        </w:r>
        <w:r>
          <w:rPr>
            <w:rFonts w:eastAsiaTheme="minorEastAsia"/>
          </w:rPr>
          <w:tab/>
        </w:r>
        <w:r w:rsidRPr="00CE4E51">
          <w:rPr>
            <w:rStyle w:val="afff3"/>
          </w:rPr>
          <w:t>JSON</w:t>
        </w:r>
        <w:r w:rsidRPr="00CE4E51">
          <w:rPr>
            <w:rStyle w:val="afff3"/>
            <w:rFonts w:hint="eastAsia"/>
          </w:rPr>
          <w:t>形式の採用について</w:t>
        </w:r>
        <w:r>
          <w:rPr>
            <w:webHidden/>
          </w:rPr>
          <w:tab/>
        </w:r>
        <w:r>
          <w:rPr>
            <w:webHidden/>
          </w:rPr>
          <w:fldChar w:fldCharType="begin"/>
        </w:r>
        <w:r>
          <w:rPr>
            <w:webHidden/>
          </w:rPr>
          <w:instrText xml:space="preserve"> PAGEREF _Toc377185149 \h </w:instrText>
        </w:r>
        <w:r>
          <w:rPr>
            <w:webHidden/>
          </w:rPr>
        </w:r>
        <w:r>
          <w:rPr>
            <w:webHidden/>
          </w:rPr>
          <w:fldChar w:fldCharType="separate"/>
        </w:r>
        <w:r w:rsidR="00D8372E">
          <w:rPr>
            <w:webHidden/>
          </w:rPr>
          <w:t>5</w:t>
        </w:r>
        <w:r>
          <w:rPr>
            <w:webHidden/>
          </w:rPr>
          <w:fldChar w:fldCharType="end"/>
        </w:r>
      </w:hyperlink>
    </w:p>
    <w:p w14:paraId="238F3343" w14:textId="77777777" w:rsidR="003B3F96" w:rsidRDefault="003B3F96">
      <w:pPr>
        <w:pStyle w:val="32"/>
        <w:tabs>
          <w:tab w:val="left" w:pos="840"/>
        </w:tabs>
        <w:ind w:left="578" w:hanging="309"/>
        <w:rPr>
          <w:rFonts w:eastAsiaTheme="minorEastAsia"/>
        </w:rPr>
      </w:pPr>
      <w:hyperlink w:anchor="_Toc377185150" w:history="1">
        <w:r w:rsidRPr="00CE4E51">
          <w:rPr>
            <w:rStyle w:val="afff3"/>
            <w:rFonts w:ascii="Wingdings" w:hAnsi="Wingdings"/>
          </w:rPr>
          <w:t></w:t>
        </w:r>
        <w:r>
          <w:rPr>
            <w:rFonts w:eastAsiaTheme="minorEastAsia"/>
          </w:rPr>
          <w:tab/>
        </w:r>
        <w:r w:rsidRPr="00CE4E51">
          <w:rPr>
            <w:rStyle w:val="afff3"/>
            <w:rFonts w:hint="eastAsia"/>
          </w:rPr>
          <w:t>拡張</w:t>
        </w:r>
        <w:r w:rsidRPr="00CE4E51">
          <w:rPr>
            <w:rStyle w:val="afff3"/>
          </w:rPr>
          <w:t>JSON</w:t>
        </w:r>
        <w:r w:rsidRPr="00CE4E51">
          <w:rPr>
            <w:rStyle w:val="afff3"/>
            <w:rFonts w:hint="eastAsia"/>
          </w:rPr>
          <w:t>仕様</w:t>
        </w:r>
        <w:r>
          <w:rPr>
            <w:webHidden/>
          </w:rPr>
          <w:tab/>
        </w:r>
        <w:r>
          <w:rPr>
            <w:webHidden/>
          </w:rPr>
          <w:fldChar w:fldCharType="begin"/>
        </w:r>
        <w:r>
          <w:rPr>
            <w:webHidden/>
          </w:rPr>
          <w:instrText xml:space="preserve"> PAGEREF _Toc377185150 \h </w:instrText>
        </w:r>
        <w:r>
          <w:rPr>
            <w:webHidden/>
          </w:rPr>
        </w:r>
        <w:r>
          <w:rPr>
            <w:webHidden/>
          </w:rPr>
          <w:fldChar w:fldCharType="separate"/>
        </w:r>
        <w:r w:rsidR="00D8372E">
          <w:rPr>
            <w:webHidden/>
          </w:rPr>
          <w:t>6</w:t>
        </w:r>
        <w:r>
          <w:rPr>
            <w:webHidden/>
          </w:rPr>
          <w:fldChar w:fldCharType="end"/>
        </w:r>
      </w:hyperlink>
    </w:p>
    <w:p w14:paraId="47AE5872" w14:textId="77777777" w:rsidR="003B3F96" w:rsidRDefault="003B3F96">
      <w:pPr>
        <w:pStyle w:val="25"/>
        <w:tabs>
          <w:tab w:val="left" w:pos="840"/>
        </w:tabs>
        <w:rPr>
          <w:rFonts w:asciiTheme="minorHAnsi" w:eastAsiaTheme="minorEastAsia" w:hAnsiTheme="minorHAnsi" w:cstheme="minorBidi"/>
          <w:b w:val="0"/>
        </w:rPr>
      </w:pPr>
      <w:hyperlink w:anchor="_Toc377185151"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データ定義</w:t>
        </w:r>
        <w:r w:rsidRPr="00CE4E51">
          <w:rPr>
            <w:rStyle w:val="afff3"/>
          </w:rPr>
          <w:t>JSON</w:t>
        </w:r>
        <w:r>
          <w:rPr>
            <w:webHidden/>
          </w:rPr>
          <w:tab/>
        </w:r>
        <w:r>
          <w:rPr>
            <w:webHidden/>
          </w:rPr>
          <w:fldChar w:fldCharType="begin"/>
        </w:r>
        <w:r>
          <w:rPr>
            <w:webHidden/>
          </w:rPr>
          <w:instrText xml:space="preserve"> PAGEREF _Toc377185151 \h </w:instrText>
        </w:r>
        <w:r>
          <w:rPr>
            <w:webHidden/>
          </w:rPr>
        </w:r>
        <w:r>
          <w:rPr>
            <w:webHidden/>
          </w:rPr>
          <w:fldChar w:fldCharType="separate"/>
        </w:r>
        <w:r w:rsidR="00D8372E">
          <w:rPr>
            <w:webHidden/>
          </w:rPr>
          <w:t>8</w:t>
        </w:r>
        <w:r>
          <w:rPr>
            <w:webHidden/>
          </w:rPr>
          <w:fldChar w:fldCharType="end"/>
        </w:r>
      </w:hyperlink>
    </w:p>
    <w:p w14:paraId="0683F5B8" w14:textId="77777777" w:rsidR="003B3F96" w:rsidRDefault="003B3F96">
      <w:pPr>
        <w:pStyle w:val="25"/>
        <w:tabs>
          <w:tab w:val="left" w:pos="840"/>
        </w:tabs>
        <w:rPr>
          <w:rFonts w:asciiTheme="minorHAnsi" w:eastAsiaTheme="minorEastAsia" w:hAnsiTheme="minorHAnsi" w:cstheme="minorBidi"/>
          <w:b w:val="0"/>
        </w:rPr>
      </w:pPr>
      <w:hyperlink w:anchor="_Toc377185152"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中間</w:t>
        </w:r>
        <w:r w:rsidRPr="00CE4E51">
          <w:rPr>
            <w:rStyle w:val="afff3"/>
          </w:rPr>
          <w:t>JSON</w:t>
        </w:r>
        <w:r>
          <w:rPr>
            <w:webHidden/>
          </w:rPr>
          <w:tab/>
        </w:r>
        <w:r>
          <w:rPr>
            <w:webHidden/>
          </w:rPr>
          <w:fldChar w:fldCharType="begin"/>
        </w:r>
        <w:r>
          <w:rPr>
            <w:webHidden/>
          </w:rPr>
          <w:instrText xml:space="preserve"> PAGEREF _Toc377185152 \h </w:instrText>
        </w:r>
        <w:r>
          <w:rPr>
            <w:webHidden/>
          </w:rPr>
        </w:r>
        <w:r>
          <w:rPr>
            <w:webHidden/>
          </w:rPr>
          <w:fldChar w:fldCharType="separate"/>
        </w:r>
        <w:r w:rsidR="00D8372E">
          <w:rPr>
            <w:webHidden/>
          </w:rPr>
          <w:t>8</w:t>
        </w:r>
        <w:r>
          <w:rPr>
            <w:webHidden/>
          </w:rPr>
          <w:fldChar w:fldCharType="end"/>
        </w:r>
      </w:hyperlink>
    </w:p>
    <w:p w14:paraId="0F764154" w14:textId="77777777" w:rsidR="003B3F96" w:rsidRDefault="003B3F96">
      <w:pPr>
        <w:pStyle w:val="25"/>
        <w:tabs>
          <w:tab w:val="left" w:pos="840"/>
        </w:tabs>
        <w:rPr>
          <w:rFonts w:asciiTheme="minorHAnsi" w:eastAsiaTheme="minorEastAsia" w:hAnsiTheme="minorHAnsi" w:cstheme="minorBidi"/>
          <w:b w:val="0"/>
        </w:rPr>
      </w:pPr>
      <w:hyperlink w:anchor="_Toc377185153"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フォーマット定義</w:t>
        </w:r>
        <w:r w:rsidRPr="00CE4E51">
          <w:rPr>
            <w:rStyle w:val="afff3"/>
          </w:rPr>
          <w:t>JSON</w:t>
        </w:r>
        <w:r>
          <w:rPr>
            <w:webHidden/>
          </w:rPr>
          <w:tab/>
        </w:r>
        <w:r>
          <w:rPr>
            <w:webHidden/>
          </w:rPr>
          <w:fldChar w:fldCharType="begin"/>
        </w:r>
        <w:r>
          <w:rPr>
            <w:webHidden/>
          </w:rPr>
          <w:instrText xml:space="preserve"> PAGEREF _Toc377185153 \h </w:instrText>
        </w:r>
        <w:r>
          <w:rPr>
            <w:webHidden/>
          </w:rPr>
        </w:r>
        <w:r>
          <w:rPr>
            <w:webHidden/>
          </w:rPr>
          <w:fldChar w:fldCharType="separate"/>
        </w:r>
        <w:r w:rsidR="00D8372E">
          <w:rPr>
            <w:webHidden/>
          </w:rPr>
          <w:t>9</w:t>
        </w:r>
        <w:r>
          <w:rPr>
            <w:webHidden/>
          </w:rPr>
          <w:fldChar w:fldCharType="end"/>
        </w:r>
      </w:hyperlink>
    </w:p>
    <w:p w14:paraId="46B4F0CF" w14:textId="77777777" w:rsidR="003B3F96" w:rsidRDefault="003B3F96">
      <w:pPr>
        <w:pStyle w:val="25"/>
        <w:tabs>
          <w:tab w:val="left" w:pos="840"/>
        </w:tabs>
        <w:rPr>
          <w:rFonts w:asciiTheme="minorHAnsi" w:eastAsiaTheme="minorEastAsia" w:hAnsiTheme="minorHAnsi" w:cstheme="minorBidi"/>
          <w:b w:val="0"/>
        </w:rPr>
      </w:pPr>
      <w:hyperlink w:anchor="_Toc377185154"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データ型定義リスト</w:t>
        </w:r>
        <w:r>
          <w:rPr>
            <w:webHidden/>
          </w:rPr>
          <w:tab/>
        </w:r>
        <w:r>
          <w:rPr>
            <w:webHidden/>
          </w:rPr>
          <w:fldChar w:fldCharType="begin"/>
        </w:r>
        <w:r>
          <w:rPr>
            <w:webHidden/>
          </w:rPr>
          <w:instrText xml:space="preserve"> PAGEREF _Toc377185154 \h </w:instrText>
        </w:r>
        <w:r>
          <w:rPr>
            <w:webHidden/>
          </w:rPr>
        </w:r>
        <w:r>
          <w:rPr>
            <w:webHidden/>
          </w:rPr>
          <w:fldChar w:fldCharType="separate"/>
        </w:r>
        <w:r w:rsidR="00D8372E">
          <w:rPr>
            <w:webHidden/>
          </w:rPr>
          <w:t>13</w:t>
        </w:r>
        <w:r>
          <w:rPr>
            <w:webHidden/>
          </w:rPr>
          <w:fldChar w:fldCharType="end"/>
        </w:r>
      </w:hyperlink>
    </w:p>
    <w:p w14:paraId="2686FF01" w14:textId="77777777" w:rsidR="003B3F96" w:rsidRDefault="003B3F96">
      <w:pPr>
        <w:pStyle w:val="25"/>
        <w:tabs>
          <w:tab w:val="left" w:pos="840"/>
        </w:tabs>
        <w:rPr>
          <w:rFonts w:asciiTheme="minorHAnsi" w:eastAsiaTheme="minorEastAsia" w:hAnsiTheme="minorHAnsi" w:cstheme="minorBidi"/>
          <w:b w:val="0"/>
        </w:rPr>
      </w:pPr>
      <w:hyperlink w:anchor="_Toc377185155"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計算式用拡張関数定義リスト</w:t>
        </w:r>
        <w:r>
          <w:rPr>
            <w:webHidden/>
          </w:rPr>
          <w:tab/>
        </w:r>
        <w:r>
          <w:rPr>
            <w:webHidden/>
          </w:rPr>
          <w:fldChar w:fldCharType="begin"/>
        </w:r>
        <w:r>
          <w:rPr>
            <w:webHidden/>
          </w:rPr>
          <w:instrText xml:space="preserve"> PAGEREF _Toc377185155 \h </w:instrText>
        </w:r>
        <w:r>
          <w:rPr>
            <w:webHidden/>
          </w:rPr>
        </w:r>
        <w:r>
          <w:rPr>
            <w:webHidden/>
          </w:rPr>
          <w:fldChar w:fldCharType="separate"/>
        </w:r>
        <w:r w:rsidR="00D8372E">
          <w:rPr>
            <w:webHidden/>
          </w:rPr>
          <w:t>15</w:t>
        </w:r>
        <w:r>
          <w:rPr>
            <w:webHidden/>
          </w:rPr>
          <w:fldChar w:fldCharType="end"/>
        </w:r>
      </w:hyperlink>
    </w:p>
    <w:p w14:paraId="23F19FFC" w14:textId="77777777" w:rsidR="003B3F96" w:rsidRDefault="003B3F96">
      <w:pPr>
        <w:pStyle w:val="25"/>
        <w:tabs>
          <w:tab w:val="left" w:pos="840"/>
        </w:tabs>
        <w:rPr>
          <w:rFonts w:asciiTheme="minorHAnsi" w:eastAsiaTheme="minorEastAsia" w:hAnsiTheme="minorHAnsi" w:cstheme="minorBidi"/>
          <w:b w:val="0"/>
        </w:rPr>
      </w:pPr>
      <w:hyperlink w:anchor="_Toc377185156"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チェック用</w:t>
        </w:r>
        <w:r w:rsidRPr="00CE4E51">
          <w:rPr>
            <w:rStyle w:val="afff3"/>
          </w:rPr>
          <w:t>JSON</w:t>
        </w:r>
        <w:r>
          <w:rPr>
            <w:webHidden/>
          </w:rPr>
          <w:tab/>
        </w:r>
        <w:r>
          <w:rPr>
            <w:webHidden/>
          </w:rPr>
          <w:fldChar w:fldCharType="begin"/>
        </w:r>
        <w:r>
          <w:rPr>
            <w:webHidden/>
          </w:rPr>
          <w:instrText xml:space="preserve"> PAGEREF _Toc377185156 \h </w:instrText>
        </w:r>
        <w:r>
          <w:rPr>
            <w:webHidden/>
          </w:rPr>
        </w:r>
        <w:r>
          <w:rPr>
            <w:webHidden/>
          </w:rPr>
          <w:fldChar w:fldCharType="separate"/>
        </w:r>
        <w:r w:rsidR="00D8372E">
          <w:rPr>
            <w:webHidden/>
          </w:rPr>
          <w:t>16</w:t>
        </w:r>
        <w:r>
          <w:rPr>
            <w:webHidden/>
          </w:rPr>
          <w:fldChar w:fldCharType="end"/>
        </w:r>
      </w:hyperlink>
    </w:p>
    <w:p w14:paraId="07933921" w14:textId="77777777" w:rsidR="003B3F96" w:rsidRDefault="003B3F96">
      <w:pPr>
        <w:pStyle w:val="25"/>
        <w:tabs>
          <w:tab w:val="left" w:pos="840"/>
        </w:tabs>
        <w:rPr>
          <w:rFonts w:asciiTheme="minorHAnsi" w:eastAsiaTheme="minorEastAsia" w:hAnsiTheme="minorHAnsi" w:cstheme="minorBidi"/>
          <w:b w:val="0"/>
        </w:rPr>
      </w:pPr>
      <w:hyperlink w:anchor="_Toc377185157"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Pr>
          <w:t>C</w:t>
        </w:r>
        <w:r w:rsidRPr="00CE4E51">
          <w:rPr>
            <w:rStyle w:val="afff3"/>
            <w:rFonts w:hint="eastAsia"/>
          </w:rPr>
          <w:t>言語ソース</w:t>
        </w:r>
        <w:r>
          <w:rPr>
            <w:webHidden/>
          </w:rPr>
          <w:tab/>
        </w:r>
        <w:r>
          <w:rPr>
            <w:webHidden/>
          </w:rPr>
          <w:fldChar w:fldCharType="begin"/>
        </w:r>
        <w:r>
          <w:rPr>
            <w:webHidden/>
          </w:rPr>
          <w:instrText xml:space="preserve"> PAGEREF _Toc377185157 \h </w:instrText>
        </w:r>
        <w:r>
          <w:rPr>
            <w:webHidden/>
          </w:rPr>
        </w:r>
        <w:r>
          <w:rPr>
            <w:webHidden/>
          </w:rPr>
          <w:fldChar w:fldCharType="separate"/>
        </w:r>
        <w:r w:rsidR="00D8372E">
          <w:rPr>
            <w:webHidden/>
          </w:rPr>
          <w:t>18</w:t>
        </w:r>
        <w:r>
          <w:rPr>
            <w:webHidden/>
          </w:rPr>
          <w:fldChar w:fldCharType="end"/>
        </w:r>
      </w:hyperlink>
    </w:p>
    <w:p w14:paraId="36034B68" w14:textId="77777777" w:rsidR="003B3F96" w:rsidRDefault="003B3F96">
      <w:pPr>
        <w:pStyle w:val="25"/>
        <w:tabs>
          <w:tab w:val="left" w:pos="840"/>
        </w:tabs>
        <w:rPr>
          <w:rFonts w:asciiTheme="minorHAnsi" w:eastAsiaTheme="minorEastAsia" w:hAnsiTheme="minorHAnsi" w:cstheme="minorBidi"/>
          <w:b w:val="0"/>
        </w:rPr>
      </w:pPr>
      <w:hyperlink w:anchor="_Toc377185158"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バイナリデータ</w:t>
        </w:r>
        <w:r>
          <w:rPr>
            <w:webHidden/>
          </w:rPr>
          <w:tab/>
        </w:r>
        <w:r>
          <w:rPr>
            <w:webHidden/>
          </w:rPr>
          <w:fldChar w:fldCharType="begin"/>
        </w:r>
        <w:r>
          <w:rPr>
            <w:webHidden/>
          </w:rPr>
          <w:instrText xml:space="preserve"> PAGEREF _Toc377185158 \h </w:instrText>
        </w:r>
        <w:r>
          <w:rPr>
            <w:webHidden/>
          </w:rPr>
        </w:r>
        <w:r>
          <w:rPr>
            <w:webHidden/>
          </w:rPr>
          <w:fldChar w:fldCharType="separate"/>
        </w:r>
        <w:r w:rsidR="00D8372E">
          <w:rPr>
            <w:webHidden/>
          </w:rPr>
          <w:t>21</w:t>
        </w:r>
        <w:r>
          <w:rPr>
            <w:webHidden/>
          </w:rPr>
          <w:fldChar w:fldCharType="end"/>
        </w:r>
      </w:hyperlink>
    </w:p>
    <w:p w14:paraId="377092E6" w14:textId="77777777" w:rsidR="003B3F96" w:rsidRDefault="003B3F96">
      <w:pPr>
        <w:pStyle w:val="12"/>
        <w:spacing w:before="180"/>
        <w:ind w:left="325" w:hanging="325"/>
        <w:rPr>
          <w:rFonts w:asciiTheme="minorHAnsi" w:eastAsiaTheme="minorEastAsia" w:hAnsiTheme="minorHAnsi" w:cstheme="minorBidi"/>
          <w:b w:val="0"/>
          <w:sz w:val="21"/>
        </w:rPr>
      </w:pPr>
      <w:hyperlink w:anchor="_Toc377185159" w:history="1">
        <w:r w:rsidRPr="00CE4E51">
          <w:rPr>
            <w:rStyle w:val="afff3"/>
            <w:rFonts w:ascii="Wingdings" w:hAnsi="Wingdings"/>
          </w:rPr>
          <w:t></w:t>
        </w:r>
        <w:r>
          <w:rPr>
            <w:rFonts w:asciiTheme="minorHAnsi" w:eastAsiaTheme="minorEastAsia" w:hAnsiTheme="minorHAnsi" w:cstheme="minorBidi"/>
            <w:b w:val="0"/>
            <w:sz w:val="21"/>
          </w:rPr>
          <w:tab/>
        </w:r>
        <w:r w:rsidRPr="00CE4E51">
          <w:rPr>
            <w:rStyle w:val="afff3"/>
            <w:rFonts w:hint="eastAsia"/>
          </w:rPr>
          <w:t>値の演算と組み込み関数</w:t>
        </w:r>
        <w:r>
          <w:rPr>
            <w:webHidden/>
          </w:rPr>
          <w:tab/>
        </w:r>
        <w:r>
          <w:rPr>
            <w:webHidden/>
          </w:rPr>
          <w:fldChar w:fldCharType="begin"/>
        </w:r>
        <w:r>
          <w:rPr>
            <w:webHidden/>
          </w:rPr>
          <w:instrText xml:space="preserve"> PAGEREF _Toc377185159 \h </w:instrText>
        </w:r>
        <w:r>
          <w:rPr>
            <w:webHidden/>
          </w:rPr>
        </w:r>
        <w:r>
          <w:rPr>
            <w:webHidden/>
          </w:rPr>
          <w:fldChar w:fldCharType="separate"/>
        </w:r>
        <w:r w:rsidR="00D8372E">
          <w:rPr>
            <w:webHidden/>
          </w:rPr>
          <w:t>24</w:t>
        </w:r>
        <w:r>
          <w:rPr>
            <w:webHidden/>
          </w:rPr>
          <w:fldChar w:fldCharType="end"/>
        </w:r>
      </w:hyperlink>
    </w:p>
    <w:p w14:paraId="74C04B48" w14:textId="77777777" w:rsidR="003B3F96" w:rsidRDefault="003B3F96">
      <w:pPr>
        <w:pStyle w:val="25"/>
        <w:tabs>
          <w:tab w:val="left" w:pos="840"/>
        </w:tabs>
        <w:rPr>
          <w:rFonts w:asciiTheme="minorHAnsi" w:eastAsiaTheme="minorEastAsia" w:hAnsiTheme="minorHAnsi" w:cstheme="minorBidi"/>
          <w:b w:val="0"/>
        </w:rPr>
      </w:pPr>
      <w:hyperlink w:anchor="_Toc377185160"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計算式解析関数：</w:t>
        </w:r>
        <w:r w:rsidRPr="00CE4E51">
          <w:rPr>
            <w:rStyle w:val="afff3"/>
          </w:rPr>
          <w:t>expr()</w:t>
        </w:r>
        <w:r>
          <w:rPr>
            <w:webHidden/>
          </w:rPr>
          <w:tab/>
        </w:r>
        <w:r>
          <w:rPr>
            <w:webHidden/>
          </w:rPr>
          <w:fldChar w:fldCharType="begin"/>
        </w:r>
        <w:r>
          <w:rPr>
            <w:webHidden/>
          </w:rPr>
          <w:instrText xml:space="preserve"> PAGEREF _Toc377185160 \h </w:instrText>
        </w:r>
        <w:r>
          <w:rPr>
            <w:webHidden/>
          </w:rPr>
        </w:r>
        <w:r>
          <w:rPr>
            <w:webHidden/>
          </w:rPr>
          <w:fldChar w:fldCharType="separate"/>
        </w:r>
        <w:r w:rsidR="00D8372E">
          <w:rPr>
            <w:webHidden/>
          </w:rPr>
          <w:t>24</w:t>
        </w:r>
        <w:r>
          <w:rPr>
            <w:webHidden/>
          </w:rPr>
          <w:fldChar w:fldCharType="end"/>
        </w:r>
      </w:hyperlink>
    </w:p>
    <w:p w14:paraId="1014FF2C" w14:textId="77777777" w:rsidR="003B3F96" w:rsidRDefault="003B3F96">
      <w:pPr>
        <w:pStyle w:val="12"/>
        <w:spacing w:before="180"/>
        <w:ind w:left="325" w:hanging="325"/>
        <w:rPr>
          <w:rFonts w:asciiTheme="minorHAnsi" w:eastAsiaTheme="minorEastAsia" w:hAnsiTheme="minorHAnsi" w:cstheme="minorBidi"/>
          <w:b w:val="0"/>
          <w:sz w:val="21"/>
        </w:rPr>
      </w:pPr>
      <w:hyperlink w:anchor="_Toc377185161" w:history="1">
        <w:r w:rsidRPr="00CE4E51">
          <w:rPr>
            <w:rStyle w:val="afff3"/>
            <w:rFonts w:ascii="Wingdings" w:hAnsi="Wingdings"/>
          </w:rPr>
          <w:t></w:t>
        </w:r>
        <w:r>
          <w:rPr>
            <w:rFonts w:asciiTheme="minorHAnsi" w:eastAsiaTheme="minorEastAsia" w:hAnsiTheme="minorHAnsi" w:cstheme="minorBidi"/>
            <w:b w:val="0"/>
            <w:sz w:val="21"/>
          </w:rPr>
          <w:tab/>
        </w:r>
        <w:r w:rsidRPr="00CE4E51">
          <w:rPr>
            <w:rStyle w:val="afff3"/>
            <w:rFonts w:hint="eastAsia"/>
          </w:rPr>
          <w:t>ゲームデータ内計算式仕様</w:t>
        </w:r>
        <w:r>
          <w:rPr>
            <w:webHidden/>
          </w:rPr>
          <w:tab/>
        </w:r>
        <w:r>
          <w:rPr>
            <w:webHidden/>
          </w:rPr>
          <w:fldChar w:fldCharType="begin"/>
        </w:r>
        <w:r>
          <w:rPr>
            <w:webHidden/>
          </w:rPr>
          <w:instrText xml:space="preserve"> PAGEREF _Toc377185161 \h </w:instrText>
        </w:r>
        <w:r>
          <w:rPr>
            <w:webHidden/>
          </w:rPr>
        </w:r>
        <w:r>
          <w:rPr>
            <w:webHidden/>
          </w:rPr>
          <w:fldChar w:fldCharType="separate"/>
        </w:r>
        <w:r w:rsidR="00D8372E">
          <w:rPr>
            <w:webHidden/>
          </w:rPr>
          <w:t>24</w:t>
        </w:r>
        <w:r>
          <w:rPr>
            <w:webHidden/>
          </w:rPr>
          <w:fldChar w:fldCharType="end"/>
        </w:r>
      </w:hyperlink>
    </w:p>
    <w:p w14:paraId="108DF1C3" w14:textId="77777777" w:rsidR="003B3F96" w:rsidRDefault="003B3F96">
      <w:pPr>
        <w:pStyle w:val="25"/>
        <w:tabs>
          <w:tab w:val="left" w:pos="840"/>
        </w:tabs>
        <w:rPr>
          <w:rFonts w:asciiTheme="minorHAnsi" w:eastAsiaTheme="minorEastAsia" w:hAnsiTheme="minorHAnsi" w:cstheme="minorBidi"/>
          <w:b w:val="0"/>
        </w:rPr>
      </w:pPr>
      <w:hyperlink w:anchor="_Toc377185162"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計算式の構文</w:t>
        </w:r>
        <w:r>
          <w:rPr>
            <w:webHidden/>
          </w:rPr>
          <w:tab/>
        </w:r>
        <w:r>
          <w:rPr>
            <w:webHidden/>
          </w:rPr>
          <w:fldChar w:fldCharType="begin"/>
        </w:r>
        <w:r>
          <w:rPr>
            <w:webHidden/>
          </w:rPr>
          <w:instrText xml:space="preserve"> PAGEREF _Toc377185162 \h </w:instrText>
        </w:r>
        <w:r>
          <w:rPr>
            <w:webHidden/>
          </w:rPr>
        </w:r>
        <w:r>
          <w:rPr>
            <w:webHidden/>
          </w:rPr>
          <w:fldChar w:fldCharType="separate"/>
        </w:r>
        <w:r w:rsidR="00D8372E">
          <w:rPr>
            <w:webHidden/>
          </w:rPr>
          <w:t>25</w:t>
        </w:r>
        <w:r>
          <w:rPr>
            <w:webHidden/>
          </w:rPr>
          <w:fldChar w:fldCharType="end"/>
        </w:r>
      </w:hyperlink>
    </w:p>
    <w:p w14:paraId="308070DA" w14:textId="77777777" w:rsidR="003B3F96" w:rsidRDefault="003B3F96">
      <w:pPr>
        <w:pStyle w:val="25"/>
        <w:tabs>
          <w:tab w:val="left" w:pos="840"/>
        </w:tabs>
        <w:rPr>
          <w:rFonts w:asciiTheme="minorHAnsi" w:eastAsiaTheme="minorEastAsia" w:hAnsiTheme="minorHAnsi" w:cstheme="minorBidi"/>
          <w:b w:val="0"/>
        </w:rPr>
      </w:pPr>
      <w:hyperlink w:anchor="_Toc377185163"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応演算子</w:t>
        </w:r>
        <w:r>
          <w:rPr>
            <w:webHidden/>
          </w:rPr>
          <w:tab/>
        </w:r>
        <w:r>
          <w:rPr>
            <w:webHidden/>
          </w:rPr>
          <w:fldChar w:fldCharType="begin"/>
        </w:r>
        <w:r>
          <w:rPr>
            <w:webHidden/>
          </w:rPr>
          <w:instrText xml:space="preserve"> PAGEREF _Toc377185163 \h </w:instrText>
        </w:r>
        <w:r>
          <w:rPr>
            <w:webHidden/>
          </w:rPr>
        </w:r>
        <w:r>
          <w:rPr>
            <w:webHidden/>
          </w:rPr>
          <w:fldChar w:fldCharType="separate"/>
        </w:r>
        <w:r w:rsidR="00D8372E">
          <w:rPr>
            <w:webHidden/>
          </w:rPr>
          <w:t>26</w:t>
        </w:r>
        <w:r>
          <w:rPr>
            <w:webHidden/>
          </w:rPr>
          <w:fldChar w:fldCharType="end"/>
        </w:r>
      </w:hyperlink>
    </w:p>
    <w:p w14:paraId="4A7618B6" w14:textId="77777777" w:rsidR="003B3F96" w:rsidRDefault="003B3F96">
      <w:pPr>
        <w:pStyle w:val="25"/>
        <w:tabs>
          <w:tab w:val="left" w:pos="840"/>
        </w:tabs>
        <w:rPr>
          <w:rFonts w:asciiTheme="minorHAnsi" w:eastAsiaTheme="minorEastAsia" w:hAnsiTheme="minorHAnsi" w:cstheme="minorBidi"/>
          <w:b w:val="0"/>
        </w:rPr>
      </w:pPr>
      <w:hyperlink w:anchor="_Toc377185164"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組み込み関数</w:t>
        </w:r>
        <w:r>
          <w:rPr>
            <w:webHidden/>
          </w:rPr>
          <w:tab/>
        </w:r>
        <w:r>
          <w:rPr>
            <w:webHidden/>
          </w:rPr>
          <w:fldChar w:fldCharType="begin"/>
        </w:r>
        <w:r>
          <w:rPr>
            <w:webHidden/>
          </w:rPr>
          <w:instrText xml:space="preserve"> PAGEREF _Toc377185164 \h </w:instrText>
        </w:r>
        <w:r>
          <w:rPr>
            <w:webHidden/>
          </w:rPr>
        </w:r>
        <w:r>
          <w:rPr>
            <w:webHidden/>
          </w:rPr>
          <w:fldChar w:fldCharType="separate"/>
        </w:r>
        <w:r w:rsidR="00D8372E">
          <w:rPr>
            <w:webHidden/>
          </w:rPr>
          <w:t>27</w:t>
        </w:r>
        <w:r>
          <w:rPr>
            <w:webHidden/>
          </w:rPr>
          <w:fldChar w:fldCharType="end"/>
        </w:r>
      </w:hyperlink>
    </w:p>
    <w:p w14:paraId="2F9EDCD4" w14:textId="77777777" w:rsidR="003B3F96" w:rsidRDefault="003B3F96">
      <w:pPr>
        <w:pStyle w:val="25"/>
        <w:tabs>
          <w:tab w:val="left" w:pos="840"/>
        </w:tabs>
        <w:rPr>
          <w:rFonts w:asciiTheme="minorHAnsi" w:eastAsiaTheme="minorEastAsia" w:hAnsiTheme="minorHAnsi" w:cstheme="minorBidi"/>
          <w:b w:val="0"/>
        </w:rPr>
      </w:pPr>
      <w:hyperlink w:anchor="_Toc377185165"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拡張関数</w:t>
        </w:r>
        <w:r>
          <w:rPr>
            <w:webHidden/>
          </w:rPr>
          <w:tab/>
        </w:r>
        <w:r>
          <w:rPr>
            <w:webHidden/>
          </w:rPr>
          <w:fldChar w:fldCharType="begin"/>
        </w:r>
        <w:r>
          <w:rPr>
            <w:webHidden/>
          </w:rPr>
          <w:instrText xml:space="preserve"> PAGEREF _Toc377185165 \h </w:instrText>
        </w:r>
        <w:r>
          <w:rPr>
            <w:webHidden/>
          </w:rPr>
        </w:r>
        <w:r>
          <w:rPr>
            <w:webHidden/>
          </w:rPr>
          <w:fldChar w:fldCharType="separate"/>
        </w:r>
        <w:r w:rsidR="00D8372E">
          <w:rPr>
            <w:webHidden/>
          </w:rPr>
          <w:t>27</w:t>
        </w:r>
        <w:r>
          <w:rPr>
            <w:webHidden/>
          </w:rPr>
          <w:fldChar w:fldCharType="end"/>
        </w:r>
      </w:hyperlink>
    </w:p>
    <w:p w14:paraId="7C8A7B44" w14:textId="77777777" w:rsidR="003B3F96" w:rsidRDefault="003B3F96">
      <w:pPr>
        <w:pStyle w:val="12"/>
        <w:spacing w:before="180"/>
        <w:ind w:left="325" w:hanging="325"/>
        <w:rPr>
          <w:rFonts w:asciiTheme="minorHAnsi" w:eastAsiaTheme="minorEastAsia" w:hAnsiTheme="minorHAnsi" w:cstheme="minorBidi"/>
          <w:b w:val="0"/>
          <w:sz w:val="21"/>
        </w:rPr>
      </w:pPr>
      <w:hyperlink w:anchor="_Toc377185166" w:history="1">
        <w:r w:rsidRPr="00CE4E51">
          <w:rPr>
            <w:rStyle w:val="afff3"/>
            <w:rFonts w:ascii="Wingdings" w:hAnsi="Wingdings"/>
          </w:rPr>
          <w:t></w:t>
        </w:r>
        <w:r>
          <w:rPr>
            <w:rFonts w:asciiTheme="minorHAnsi" w:eastAsiaTheme="minorEastAsia" w:hAnsiTheme="minorHAnsi" w:cstheme="minorBidi"/>
            <w:b w:val="0"/>
            <w:sz w:val="21"/>
          </w:rPr>
          <w:tab/>
        </w:r>
        <w:r w:rsidRPr="00CE4E51">
          <w:rPr>
            <w:rStyle w:val="afff3"/>
            <w:rFonts w:hint="eastAsia"/>
          </w:rPr>
          <w:t>処理仕様</w:t>
        </w:r>
        <w:r>
          <w:rPr>
            <w:webHidden/>
          </w:rPr>
          <w:tab/>
        </w:r>
        <w:r>
          <w:rPr>
            <w:webHidden/>
          </w:rPr>
          <w:fldChar w:fldCharType="begin"/>
        </w:r>
        <w:r>
          <w:rPr>
            <w:webHidden/>
          </w:rPr>
          <w:instrText xml:space="preserve"> PAGEREF _Toc377185166 \h </w:instrText>
        </w:r>
        <w:r>
          <w:rPr>
            <w:webHidden/>
          </w:rPr>
        </w:r>
        <w:r>
          <w:rPr>
            <w:webHidden/>
          </w:rPr>
          <w:fldChar w:fldCharType="separate"/>
        </w:r>
        <w:r w:rsidR="00D8372E">
          <w:rPr>
            <w:webHidden/>
          </w:rPr>
          <w:t>28</w:t>
        </w:r>
        <w:r>
          <w:rPr>
            <w:webHidden/>
          </w:rPr>
          <w:fldChar w:fldCharType="end"/>
        </w:r>
      </w:hyperlink>
    </w:p>
    <w:p w14:paraId="67A7E021" w14:textId="77777777" w:rsidR="003B3F96" w:rsidRDefault="003B3F96">
      <w:pPr>
        <w:pStyle w:val="25"/>
        <w:tabs>
          <w:tab w:val="left" w:pos="840"/>
        </w:tabs>
        <w:rPr>
          <w:rFonts w:asciiTheme="minorHAnsi" w:eastAsiaTheme="minorEastAsia" w:hAnsiTheme="minorHAnsi" w:cstheme="minorBidi"/>
          <w:b w:val="0"/>
        </w:rPr>
      </w:pPr>
      <w:hyperlink w:anchor="_Toc377185167"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プリプロセッサ</w:t>
        </w:r>
        <w:r>
          <w:rPr>
            <w:webHidden/>
          </w:rPr>
          <w:tab/>
        </w:r>
        <w:r>
          <w:rPr>
            <w:webHidden/>
          </w:rPr>
          <w:fldChar w:fldCharType="begin"/>
        </w:r>
        <w:r>
          <w:rPr>
            <w:webHidden/>
          </w:rPr>
          <w:instrText xml:space="preserve"> PAGEREF _Toc377185167 \h </w:instrText>
        </w:r>
        <w:r>
          <w:rPr>
            <w:webHidden/>
          </w:rPr>
        </w:r>
        <w:r>
          <w:rPr>
            <w:webHidden/>
          </w:rPr>
          <w:fldChar w:fldCharType="separate"/>
        </w:r>
        <w:r w:rsidR="00D8372E">
          <w:rPr>
            <w:webHidden/>
          </w:rPr>
          <w:t>28</w:t>
        </w:r>
        <w:r>
          <w:rPr>
            <w:webHidden/>
          </w:rPr>
          <w:fldChar w:fldCharType="end"/>
        </w:r>
      </w:hyperlink>
    </w:p>
    <w:p w14:paraId="2E4E38B7" w14:textId="77777777" w:rsidR="003B3F96" w:rsidRDefault="003B3F96">
      <w:pPr>
        <w:pStyle w:val="25"/>
        <w:tabs>
          <w:tab w:val="left" w:pos="840"/>
        </w:tabs>
        <w:rPr>
          <w:rFonts w:asciiTheme="minorHAnsi" w:eastAsiaTheme="minorEastAsia" w:hAnsiTheme="minorHAnsi" w:cstheme="minorBidi"/>
          <w:b w:val="0"/>
        </w:rPr>
      </w:pPr>
      <w:hyperlink w:anchor="_Toc377185168"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データ変換ツール使用方法</w:t>
        </w:r>
        <w:r>
          <w:rPr>
            <w:webHidden/>
          </w:rPr>
          <w:tab/>
        </w:r>
        <w:r>
          <w:rPr>
            <w:webHidden/>
          </w:rPr>
          <w:fldChar w:fldCharType="begin"/>
        </w:r>
        <w:r>
          <w:rPr>
            <w:webHidden/>
          </w:rPr>
          <w:instrText xml:space="preserve"> PAGEREF _Toc377185168 \h </w:instrText>
        </w:r>
        <w:r>
          <w:rPr>
            <w:webHidden/>
          </w:rPr>
        </w:r>
        <w:r>
          <w:rPr>
            <w:webHidden/>
          </w:rPr>
          <w:fldChar w:fldCharType="separate"/>
        </w:r>
        <w:r w:rsidR="00D8372E">
          <w:rPr>
            <w:webHidden/>
          </w:rPr>
          <w:t>28</w:t>
        </w:r>
        <w:r>
          <w:rPr>
            <w:webHidden/>
          </w:rPr>
          <w:fldChar w:fldCharType="end"/>
        </w:r>
      </w:hyperlink>
    </w:p>
    <w:p w14:paraId="09E29F72" w14:textId="77777777" w:rsidR="003B3F96" w:rsidRDefault="003B3F96">
      <w:pPr>
        <w:pStyle w:val="25"/>
        <w:tabs>
          <w:tab w:val="left" w:pos="840"/>
        </w:tabs>
        <w:rPr>
          <w:rFonts w:asciiTheme="minorHAnsi" w:eastAsiaTheme="minorEastAsia" w:hAnsiTheme="minorHAnsi" w:cstheme="minorBidi"/>
          <w:b w:val="0"/>
        </w:rPr>
      </w:pPr>
      <w:hyperlink w:anchor="_Toc377185169"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データ変換ツール</w:t>
        </w:r>
        <w:r>
          <w:rPr>
            <w:webHidden/>
          </w:rPr>
          <w:tab/>
        </w:r>
        <w:r>
          <w:rPr>
            <w:webHidden/>
          </w:rPr>
          <w:fldChar w:fldCharType="begin"/>
        </w:r>
        <w:r>
          <w:rPr>
            <w:webHidden/>
          </w:rPr>
          <w:instrText xml:space="preserve"> PAGEREF _Toc377185169 \h </w:instrText>
        </w:r>
        <w:r>
          <w:rPr>
            <w:webHidden/>
          </w:rPr>
        </w:r>
        <w:r>
          <w:rPr>
            <w:webHidden/>
          </w:rPr>
          <w:fldChar w:fldCharType="separate"/>
        </w:r>
        <w:r w:rsidR="00D8372E">
          <w:rPr>
            <w:webHidden/>
          </w:rPr>
          <w:t>28</w:t>
        </w:r>
        <w:r>
          <w:rPr>
            <w:webHidden/>
          </w:rPr>
          <w:fldChar w:fldCharType="end"/>
        </w:r>
      </w:hyperlink>
    </w:p>
    <w:p w14:paraId="560B9F85" w14:textId="77777777" w:rsidR="003B3F96" w:rsidRDefault="003B3F96">
      <w:pPr>
        <w:pStyle w:val="25"/>
        <w:tabs>
          <w:tab w:val="left" w:pos="840"/>
        </w:tabs>
        <w:rPr>
          <w:rFonts w:asciiTheme="minorHAnsi" w:eastAsiaTheme="minorEastAsia" w:hAnsiTheme="minorHAnsi" w:cstheme="minorBidi"/>
          <w:b w:val="0"/>
        </w:rPr>
      </w:pPr>
      <w:hyperlink w:anchor="_Toc377185170"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データ取り込み処理（ランタイム）</w:t>
        </w:r>
        <w:r>
          <w:rPr>
            <w:webHidden/>
          </w:rPr>
          <w:tab/>
        </w:r>
        <w:r>
          <w:rPr>
            <w:webHidden/>
          </w:rPr>
          <w:fldChar w:fldCharType="begin"/>
        </w:r>
        <w:r>
          <w:rPr>
            <w:webHidden/>
          </w:rPr>
          <w:instrText xml:space="preserve"> PAGEREF _Toc377185170 \h </w:instrText>
        </w:r>
        <w:r>
          <w:rPr>
            <w:webHidden/>
          </w:rPr>
        </w:r>
        <w:r>
          <w:rPr>
            <w:webHidden/>
          </w:rPr>
          <w:fldChar w:fldCharType="separate"/>
        </w:r>
        <w:r w:rsidR="00D8372E">
          <w:rPr>
            <w:webHidden/>
          </w:rPr>
          <w:t>28</w:t>
        </w:r>
        <w:r>
          <w:rPr>
            <w:webHidden/>
          </w:rPr>
          <w:fldChar w:fldCharType="end"/>
        </w:r>
      </w:hyperlink>
    </w:p>
    <w:p w14:paraId="16F3999F" w14:textId="77777777" w:rsidR="003B3F96" w:rsidRDefault="003B3F96">
      <w:pPr>
        <w:pStyle w:val="25"/>
        <w:tabs>
          <w:tab w:val="left" w:pos="840"/>
        </w:tabs>
        <w:rPr>
          <w:rFonts w:asciiTheme="minorHAnsi" w:eastAsiaTheme="minorEastAsia" w:hAnsiTheme="minorHAnsi" w:cstheme="minorBidi"/>
          <w:b w:val="0"/>
        </w:rPr>
      </w:pPr>
      <w:hyperlink w:anchor="_Toc377185171"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データアクセス処理（ランタイム）</w:t>
        </w:r>
        <w:r>
          <w:rPr>
            <w:webHidden/>
          </w:rPr>
          <w:tab/>
        </w:r>
        <w:r>
          <w:rPr>
            <w:webHidden/>
          </w:rPr>
          <w:fldChar w:fldCharType="begin"/>
        </w:r>
        <w:r>
          <w:rPr>
            <w:webHidden/>
          </w:rPr>
          <w:instrText xml:space="preserve"> PAGEREF _Toc377185171 \h </w:instrText>
        </w:r>
        <w:r>
          <w:rPr>
            <w:webHidden/>
          </w:rPr>
        </w:r>
        <w:r>
          <w:rPr>
            <w:webHidden/>
          </w:rPr>
          <w:fldChar w:fldCharType="separate"/>
        </w:r>
        <w:r w:rsidR="00D8372E">
          <w:rPr>
            <w:webHidden/>
          </w:rPr>
          <w:t>28</w:t>
        </w:r>
        <w:r>
          <w:rPr>
            <w:webHidden/>
          </w:rPr>
          <w:fldChar w:fldCharType="end"/>
        </w:r>
      </w:hyperlink>
    </w:p>
    <w:p w14:paraId="1A59163F" w14:textId="77777777" w:rsidR="003B3F96" w:rsidRDefault="003B3F96">
      <w:pPr>
        <w:pStyle w:val="12"/>
        <w:spacing w:before="180"/>
        <w:ind w:left="325" w:hanging="325"/>
        <w:rPr>
          <w:rFonts w:asciiTheme="minorHAnsi" w:eastAsiaTheme="minorEastAsia" w:hAnsiTheme="minorHAnsi" w:cstheme="minorBidi"/>
          <w:b w:val="0"/>
          <w:sz w:val="21"/>
        </w:rPr>
      </w:pPr>
      <w:hyperlink w:anchor="_Toc377185172" w:history="1">
        <w:r w:rsidRPr="00CE4E51">
          <w:rPr>
            <w:rStyle w:val="afff3"/>
            <w:rFonts w:ascii="Wingdings" w:hAnsi="Wingdings"/>
          </w:rPr>
          <w:t></w:t>
        </w:r>
        <w:r>
          <w:rPr>
            <w:rFonts w:asciiTheme="minorHAnsi" w:eastAsiaTheme="minorEastAsia" w:hAnsiTheme="minorHAnsi" w:cstheme="minorBidi"/>
            <w:b w:val="0"/>
            <w:sz w:val="21"/>
          </w:rPr>
          <w:tab/>
        </w:r>
        <w:r w:rsidRPr="00CE4E51">
          <w:rPr>
            <w:rStyle w:val="afff3"/>
            <w:rFonts w:hint="eastAsia"/>
          </w:rPr>
          <w:t>計算式仕様</w:t>
        </w:r>
        <w:r>
          <w:rPr>
            <w:webHidden/>
          </w:rPr>
          <w:tab/>
        </w:r>
        <w:r>
          <w:rPr>
            <w:webHidden/>
          </w:rPr>
          <w:fldChar w:fldCharType="begin"/>
        </w:r>
        <w:r>
          <w:rPr>
            <w:webHidden/>
          </w:rPr>
          <w:instrText xml:space="preserve"> PAGEREF _Toc377185172 \h </w:instrText>
        </w:r>
        <w:r>
          <w:rPr>
            <w:webHidden/>
          </w:rPr>
        </w:r>
        <w:r>
          <w:rPr>
            <w:webHidden/>
          </w:rPr>
          <w:fldChar w:fldCharType="separate"/>
        </w:r>
        <w:r w:rsidR="00D8372E">
          <w:rPr>
            <w:webHidden/>
          </w:rPr>
          <w:t>29</w:t>
        </w:r>
        <w:r>
          <w:rPr>
            <w:webHidden/>
          </w:rPr>
          <w:fldChar w:fldCharType="end"/>
        </w:r>
      </w:hyperlink>
    </w:p>
    <w:p w14:paraId="66B72C2D" w14:textId="77777777" w:rsidR="003B3F96" w:rsidRDefault="003B3F96">
      <w:pPr>
        <w:pStyle w:val="25"/>
        <w:tabs>
          <w:tab w:val="left" w:pos="840"/>
        </w:tabs>
        <w:rPr>
          <w:rFonts w:asciiTheme="minorHAnsi" w:eastAsiaTheme="minorEastAsia" w:hAnsiTheme="minorHAnsi" w:cstheme="minorBidi"/>
          <w:b w:val="0"/>
        </w:rPr>
      </w:pPr>
      <w:hyperlink w:anchor="_Toc377185173"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計算式解析処理</w:t>
        </w:r>
        <w:r>
          <w:rPr>
            <w:webHidden/>
          </w:rPr>
          <w:tab/>
        </w:r>
        <w:r>
          <w:rPr>
            <w:webHidden/>
          </w:rPr>
          <w:fldChar w:fldCharType="begin"/>
        </w:r>
        <w:r>
          <w:rPr>
            <w:webHidden/>
          </w:rPr>
          <w:instrText xml:space="preserve"> PAGEREF _Toc377185173 \h </w:instrText>
        </w:r>
        <w:r>
          <w:rPr>
            <w:webHidden/>
          </w:rPr>
        </w:r>
        <w:r>
          <w:rPr>
            <w:webHidden/>
          </w:rPr>
          <w:fldChar w:fldCharType="separate"/>
        </w:r>
        <w:r w:rsidR="00D8372E">
          <w:rPr>
            <w:webHidden/>
          </w:rPr>
          <w:t>29</w:t>
        </w:r>
        <w:r>
          <w:rPr>
            <w:webHidden/>
          </w:rPr>
          <w:fldChar w:fldCharType="end"/>
        </w:r>
      </w:hyperlink>
    </w:p>
    <w:p w14:paraId="1C26AA85" w14:textId="77777777" w:rsidR="003B3F96" w:rsidRDefault="003B3F96">
      <w:pPr>
        <w:pStyle w:val="25"/>
        <w:tabs>
          <w:tab w:val="left" w:pos="840"/>
        </w:tabs>
        <w:rPr>
          <w:rFonts w:asciiTheme="minorHAnsi" w:eastAsiaTheme="minorEastAsia" w:hAnsiTheme="minorHAnsi" w:cstheme="minorBidi"/>
          <w:b w:val="0"/>
        </w:rPr>
      </w:pPr>
      <w:hyperlink w:anchor="_Toc377185174"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計算式データの構造</w:t>
        </w:r>
        <w:r>
          <w:rPr>
            <w:webHidden/>
          </w:rPr>
          <w:tab/>
        </w:r>
        <w:r>
          <w:rPr>
            <w:webHidden/>
          </w:rPr>
          <w:fldChar w:fldCharType="begin"/>
        </w:r>
        <w:r>
          <w:rPr>
            <w:webHidden/>
          </w:rPr>
          <w:instrText xml:space="preserve"> PAGEREF _Toc377185174 \h </w:instrText>
        </w:r>
        <w:r>
          <w:rPr>
            <w:webHidden/>
          </w:rPr>
        </w:r>
        <w:r>
          <w:rPr>
            <w:webHidden/>
          </w:rPr>
          <w:fldChar w:fldCharType="separate"/>
        </w:r>
        <w:r w:rsidR="00D8372E">
          <w:rPr>
            <w:webHidden/>
          </w:rPr>
          <w:t>32</w:t>
        </w:r>
        <w:r>
          <w:rPr>
            <w:webHidden/>
          </w:rPr>
          <w:fldChar w:fldCharType="end"/>
        </w:r>
      </w:hyperlink>
    </w:p>
    <w:p w14:paraId="12686093" w14:textId="77777777" w:rsidR="003B3F96" w:rsidRDefault="003B3F96">
      <w:pPr>
        <w:pStyle w:val="25"/>
        <w:tabs>
          <w:tab w:val="left" w:pos="840"/>
        </w:tabs>
        <w:rPr>
          <w:rFonts w:asciiTheme="minorHAnsi" w:eastAsiaTheme="minorEastAsia" w:hAnsiTheme="minorHAnsi" w:cstheme="minorBidi"/>
          <w:b w:val="0"/>
        </w:rPr>
      </w:pPr>
      <w:hyperlink w:anchor="_Toc377185175"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計算式実行処理（ランタイム）</w:t>
        </w:r>
        <w:r>
          <w:rPr>
            <w:webHidden/>
          </w:rPr>
          <w:tab/>
        </w:r>
        <w:r>
          <w:rPr>
            <w:webHidden/>
          </w:rPr>
          <w:fldChar w:fldCharType="begin"/>
        </w:r>
        <w:r>
          <w:rPr>
            <w:webHidden/>
          </w:rPr>
          <w:instrText xml:space="preserve"> PAGEREF _Toc377185175 \h </w:instrText>
        </w:r>
        <w:r>
          <w:rPr>
            <w:webHidden/>
          </w:rPr>
        </w:r>
        <w:r>
          <w:rPr>
            <w:webHidden/>
          </w:rPr>
          <w:fldChar w:fldCharType="separate"/>
        </w:r>
        <w:r w:rsidR="00D8372E">
          <w:rPr>
            <w:webHidden/>
          </w:rPr>
          <w:t>33</w:t>
        </w:r>
        <w:r>
          <w:rPr>
            <w:webHidden/>
          </w:rPr>
          <w:fldChar w:fldCharType="end"/>
        </w:r>
      </w:hyperlink>
    </w:p>
    <w:p w14:paraId="494D99FB" w14:textId="77777777" w:rsidR="003B3F96" w:rsidRDefault="003B3F96">
      <w:pPr>
        <w:pStyle w:val="12"/>
        <w:spacing w:before="180"/>
        <w:ind w:left="325" w:hanging="325"/>
        <w:rPr>
          <w:rFonts w:asciiTheme="minorHAnsi" w:eastAsiaTheme="minorEastAsia" w:hAnsiTheme="minorHAnsi" w:cstheme="minorBidi"/>
          <w:b w:val="0"/>
          <w:sz w:val="21"/>
        </w:rPr>
      </w:pPr>
      <w:hyperlink w:anchor="_Toc377185176" w:history="1">
        <w:r w:rsidRPr="00CE4E51">
          <w:rPr>
            <w:rStyle w:val="afff3"/>
            <w:rFonts w:ascii="Wingdings" w:hAnsi="Wingdings"/>
          </w:rPr>
          <w:t></w:t>
        </w:r>
        <w:r>
          <w:rPr>
            <w:rFonts w:asciiTheme="minorHAnsi" w:eastAsiaTheme="minorEastAsia" w:hAnsiTheme="minorHAnsi" w:cstheme="minorBidi"/>
            <w:b w:val="0"/>
            <w:sz w:val="21"/>
          </w:rPr>
          <w:tab/>
        </w:r>
        <w:r w:rsidRPr="00CE4E51">
          <w:rPr>
            <w:rStyle w:val="afff3"/>
            <w:rFonts w:hint="eastAsia"/>
          </w:rPr>
          <w:t>データ変換作業環境の改善</w:t>
        </w:r>
        <w:r>
          <w:rPr>
            <w:webHidden/>
          </w:rPr>
          <w:tab/>
        </w:r>
        <w:r>
          <w:rPr>
            <w:webHidden/>
          </w:rPr>
          <w:fldChar w:fldCharType="begin"/>
        </w:r>
        <w:r>
          <w:rPr>
            <w:webHidden/>
          </w:rPr>
          <w:instrText xml:space="preserve"> PAGEREF _Toc377185176 \h </w:instrText>
        </w:r>
        <w:r>
          <w:rPr>
            <w:webHidden/>
          </w:rPr>
        </w:r>
        <w:r>
          <w:rPr>
            <w:webHidden/>
          </w:rPr>
          <w:fldChar w:fldCharType="separate"/>
        </w:r>
        <w:r w:rsidR="00D8372E">
          <w:rPr>
            <w:webHidden/>
          </w:rPr>
          <w:t>33</w:t>
        </w:r>
        <w:r>
          <w:rPr>
            <w:webHidden/>
          </w:rPr>
          <w:fldChar w:fldCharType="end"/>
        </w:r>
      </w:hyperlink>
    </w:p>
    <w:p w14:paraId="4118FCF6" w14:textId="77777777" w:rsidR="003B3F96" w:rsidRDefault="003B3F96">
      <w:pPr>
        <w:pStyle w:val="25"/>
        <w:tabs>
          <w:tab w:val="left" w:pos="840"/>
        </w:tabs>
        <w:rPr>
          <w:rFonts w:asciiTheme="minorHAnsi" w:eastAsiaTheme="minorEastAsia" w:hAnsiTheme="minorHAnsi" w:cstheme="minorBidi"/>
          <w:b w:val="0"/>
        </w:rPr>
      </w:pPr>
      <w:hyperlink w:anchor="_Toc377185177"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Fonts w:hint="eastAsia"/>
          </w:rPr>
          <w:t>バッチファイル</w:t>
        </w:r>
        <w:r w:rsidRPr="00CE4E51">
          <w:rPr>
            <w:rStyle w:val="afff3"/>
          </w:rPr>
          <w:t xml:space="preserve"> </w:t>
        </w:r>
        <w:r w:rsidRPr="00CE4E51">
          <w:rPr>
            <w:rStyle w:val="afff3"/>
            <w:rFonts w:hint="eastAsia"/>
          </w:rPr>
          <w:t>の利用</w:t>
        </w:r>
        <w:r>
          <w:rPr>
            <w:webHidden/>
          </w:rPr>
          <w:tab/>
        </w:r>
        <w:r>
          <w:rPr>
            <w:webHidden/>
          </w:rPr>
          <w:fldChar w:fldCharType="begin"/>
        </w:r>
        <w:r>
          <w:rPr>
            <w:webHidden/>
          </w:rPr>
          <w:instrText xml:space="preserve"> PAGEREF _Toc377185177 \h </w:instrText>
        </w:r>
        <w:r>
          <w:rPr>
            <w:webHidden/>
          </w:rPr>
        </w:r>
        <w:r>
          <w:rPr>
            <w:webHidden/>
          </w:rPr>
          <w:fldChar w:fldCharType="separate"/>
        </w:r>
        <w:r w:rsidR="00D8372E">
          <w:rPr>
            <w:webHidden/>
          </w:rPr>
          <w:t>33</w:t>
        </w:r>
        <w:r>
          <w:rPr>
            <w:webHidden/>
          </w:rPr>
          <w:fldChar w:fldCharType="end"/>
        </w:r>
      </w:hyperlink>
    </w:p>
    <w:p w14:paraId="76AD4DD8" w14:textId="77777777" w:rsidR="003B3F96" w:rsidRDefault="003B3F96">
      <w:pPr>
        <w:pStyle w:val="25"/>
        <w:tabs>
          <w:tab w:val="left" w:pos="840"/>
        </w:tabs>
        <w:rPr>
          <w:rFonts w:asciiTheme="minorHAnsi" w:eastAsiaTheme="minorEastAsia" w:hAnsiTheme="minorHAnsi" w:cstheme="minorBidi"/>
          <w:b w:val="0"/>
        </w:rPr>
      </w:pPr>
      <w:hyperlink w:anchor="_Toc377185178" w:history="1">
        <w:r w:rsidRPr="00CE4E51">
          <w:rPr>
            <w:rStyle w:val="afff3"/>
            <w:rFonts w:ascii="メイリオ" w:eastAsia="メイリオ" w:hAnsi="メイリオ" w:hint="eastAsia"/>
          </w:rPr>
          <w:t>▼</w:t>
        </w:r>
        <w:r>
          <w:rPr>
            <w:rFonts w:asciiTheme="minorHAnsi" w:eastAsiaTheme="minorEastAsia" w:hAnsiTheme="minorHAnsi" w:cstheme="minorBidi"/>
            <w:b w:val="0"/>
          </w:rPr>
          <w:tab/>
        </w:r>
        <w:r w:rsidRPr="00CE4E51">
          <w:rPr>
            <w:rStyle w:val="afff3"/>
          </w:rPr>
          <w:t xml:space="preserve">SCons </w:t>
        </w:r>
        <w:r w:rsidRPr="00CE4E51">
          <w:rPr>
            <w:rStyle w:val="afff3"/>
            <w:rFonts w:hint="eastAsia"/>
          </w:rPr>
          <w:t>の利用</w:t>
        </w:r>
        <w:r>
          <w:rPr>
            <w:webHidden/>
          </w:rPr>
          <w:tab/>
        </w:r>
        <w:r>
          <w:rPr>
            <w:webHidden/>
          </w:rPr>
          <w:fldChar w:fldCharType="begin"/>
        </w:r>
        <w:r>
          <w:rPr>
            <w:webHidden/>
          </w:rPr>
          <w:instrText xml:space="preserve"> PAGEREF _Toc377185178 \h </w:instrText>
        </w:r>
        <w:r>
          <w:rPr>
            <w:webHidden/>
          </w:rPr>
        </w:r>
        <w:r>
          <w:rPr>
            <w:webHidden/>
          </w:rPr>
          <w:fldChar w:fldCharType="separate"/>
        </w:r>
        <w:r w:rsidR="00D8372E">
          <w:rPr>
            <w:webHidden/>
          </w:rPr>
          <w:t>33</w:t>
        </w:r>
        <w:r>
          <w:rPr>
            <w:webHidden/>
          </w:rPr>
          <w:fldChar w:fldCharType="end"/>
        </w:r>
      </w:hyperlink>
    </w:p>
    <w:p w14:paraId="5AD092F7" w14:textId="77777777" w:rsidR="00104C92" w:rsidRDefault="00AF276B" w:rsidP="000D4978">
      <w:pPr>
        <w:sectPr w:rsidR="00104C92" w:rsidSect="006F450B">
          <w:headerReference w:type="even" r:id="rId14"/>
          <w:headerReference w:type="default" r:id="rId15"/>
          <w:footerReference w:type="default" r:id="rId16"/>
          <w:headerReference w:type="first" r:id="rId17"/>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1" w:name="_Toc377185136"/>
      <w:r>
        <w:lastRenderedPageBreak/>
        <w:t>概略</w:t>
      </w:r>
      <w:bookmarkEnd w:id="1"/>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bookmarkStart w:id="2" w:name="_Toc377185137"/>
      <w:r>
        <w:rPr>
          <w:rFonts w:hint="eastAsia"/>
        </w:rPr>
        <w:t>目的</w:t>
      </w:r>
      <w:bookmarkEnd w:id="2"/>
    </w:p>
    <w:p w14:paraId="3711D930" w14:textId="776A540A" w:rsidR="00414B1B" w:rsidRDefault="00414B1B" w:rsidP="009B48E9">
      <w:pPr>
        <w:pStyle w:val="a8"/>
        <w:spacing w:beforeLines="50" w:before="180"/>
        <w:ind w:firstLine="283"/>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3" w:name="_Toc377185138"/>
      <w:r>
        <w:rPr>
          <w:rFonts w:hint="eastAsia"/>
        </w:rPr>
        <w:t>基本</w:t>
      </w:r>
      <w:r w:rsidR="00655DFE">
        <w:rPr>
          <w:rFonts w:hint="eastAsia"/>
        </w:rPr>
        <w:t>用語</w:t>
      </w:r>
      <w:bookmarkEnd w:id="3"/>
    </w:p>
    <w:p w14:paraId="59D631EE" w14:textId="77777777" w:rsidR="002E7152" w:rsidRDefault="002E7152" w:rsidP="002E7152">
      <w:pPr>
        <w:pStyle w:val="2"/>
      </w:pPr>
      <w:bookmarkStart w:id="4" w:name="_Toc377185139"/>
      <w:r>
        <w:rPr>
          <w:rFonts w:hint="eastAsia"/>
        </w:rPr>
        <w:t>「ゲームデータ」</w:t>
      </w:r>
      <w:bookmarkEnd w:id="4"/>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5" w:name="_Toc377185140"/>
      <w:r>
        <w:rPr>
          <w:rFonts w:hint="eastAsia"/>
        </w:rPr>
        <w:t>要件定義</w:t>
      </w:r>
      <w:bookmarkEnd w:id="5"/>
    </w:p>
    <w:p w14:paraId="3CAAC9B8" w14:textId="77777777" w:rsidR="00801698" w:rsidRDefault="00801698" w:rsidP="00801698">
      <w:pPr>
        <w:pStyle w:val="2"/>
      </w:pPr>
      <w:bookmarkStart w:id="6" w:name="_Toc377185141"/>
      <w:r>
        <w:rPr>
          <w:rFonts w:hint="eastAsia"/>
        </w:rPr>
        <w:t>基本要件</w:t>
      </w:r>
      <w:bookmarkEnd w:id="6"/>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7" w:name="_Toc377185142"/>
      <w:r>
        <w:t>要求仕様／</w:t>
      </w:r>
      <w:r w:rsidR="005531FF">
        <w:t>要件定義</w:t>
      </w:r>
      <w:bookmarkEnd w:id="7"/>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8" w:name="_Toc377185143"/>
      <w:r>
        <w:rPr>
          <w:rFonts w:hint="eastAsia"/>
        </w:rPr>
        <w:t>仕様</w:t>
      </w:r>
      <w:r w:rsidR="008A331F">
        <w:rPr>
          <w:rFonts w:hint="eastAsia"/>
        </w:rPr>
        <w:t>概要</w:t>
      </w:r>
      <w:bookmarkEnd w:id="8"/>
    </w:p>
    <w:p w14:paraId="1709D4A4" w14:textId="77777777" w:rsidR="00B17010" w:rsidRDefault="00B17010" w:rsidP="00801698">
      <w:pPr>
        <w:pStyle w:val="2"/>
      </w:pPr>
      <w:bookmarkStart w:id="9" w:name="_Toc377185144"/>
      <w:r>
        <w:rPr>
          <w:rFonts w:hint="eastAsia"/>
        </w:rPr>
        <w:t>環境</w:t>
      </w:r>
      <w:bookmarkEnd w:id="9"/>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10" w:name="_Toc377185145"/>
      <w:r>
        <w:lastRenderedPageBreak/>
        <w:t>ワーク</w:t>
      </w:r>
      <w:r w:rsidR="00702ADA">
        <w:t>フロー</w:t>
      </w:r>
      <w:bookmarkEnd w:id="10"/>
    </w:p>
    <w:p w14:paraId="531C6160" w14:textId="101B54AF" w:rsidR="00283439" w:rsidRDefault="00992832"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8" o:title=""/>
          </v:shape>
          <o:OLEObject Type="Embed" ProgID="Visio.Drawing.15" ShapeID="_x0000_i1025" DrawAspect="Content" ObjectID="_1450928520" r:id="rId19"/>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51E9CA9B"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プリプロセッサ適用済みの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1" w:name="_Toc377185146"/>
      <w:r>
        <w:rPr>
          <w:rFonts w:hint="eastAsia"/>
        </w:rPr>
        <w:t>データ仕様</w:t>
      </w:r>
      <w:bookmarkEnd w:id="11"/>
    </w:p>
    <w:p w14:paraId="0F650644" w14:textId="34B746AC" w:rsidR="0066032E" w:rsidRPr="0066032E" w:rsidRDefault="0066032E" w:rsidP="0066032E">
      <w:pPr>
        <w:pStyle w:val="a8"/>
        <w:ind w:firstLine="283"/>
        <w:rPr>
          <w:rFonts w:hint="eastAsia"/>
        </w:rPr>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2" w:name="_Toc377185147"/>
      <w:r>
        <w:rPr>
          <w:rFonts w:hint="eastAsia"/>
        </w:rPr>
        <w:lastRenderedPageBreak/>
        <w:t>D</w:t>
      </w:r>
      <w:r>
        <w:t>B/Excel</w:t>
      </w:r>
      <w:bookmarkEnd w:id="12"/>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3" w:name="_Toc377185148"/>
      <w:r>
        <w:rPr>
          <w:rFonts w:hint="eastAsia"/>
        </w:rPr>
        <w:t>拡張</w:t>
      </w:r>
      <w:r>
        <w:rPr>
          <w:rFonts w:hint="eastAsia"/>
        </w:rPr>
        <w:t>JSON</w:t>
      </w:r>
      <w:bookmarkEnd w:id="13"/>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rPr>
          <w:rFonts w:hint="eastAsia"/>
        </w:rPr>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0A6FD7">
      <w:pPr>
        <w:pStyle w:val="3"/>
        <w:spacing w:before="540" w:after="180"/>
        <w:ind w:left="595" w:hanging="297"/>
      </w:pPr>
      <w:bookmarkStart w:id="14" w:name="_Toc377185149"/>
      <w:r>
        <w:t>JSON</w:t>
      </w:r>
      <w:r w:rsidR="00EE4A26">
        <w:rPr>
          <w:rFonts w:hint="eastAsia"/>
        </w:rPr>
        <w:t>形式</w:t>
      </w:r>
      <w:r>
        <w:t>の採用</w:t>
      </w:r>
      <w:r w:rsidR="00EE4A26">
        <w:rPr>
          <w:rFonts w:hint="eastAsia"/>
        </w:rPr>
        <w:t>について</w:t>
      </w:r>
      <w:bookmarkEnd w:id="14"/>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lastRenderedPageBreak/>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672FFB">
      <w:pPr>
        <w:pStyle w:val="3"/>
        <w:spacing w:before="540" w:after="180"/>
        <w:ind w:left="595" w:hanging="297"/>
      </w:pPr>
      <w:bookmarkStart w:id="15" w:name="_Toc377185150"/>
      <w:r>
        <w:t>拡張</w:t>
      </w:r>
      <w:r w:rsidR="00672FFB">
        <w:t>JSON</w:t>
      </w:r>
      <w:r w:rsidR="00672FFB">
        <w:rPr>
          <w:rFonts w:hint="eastAsia"/>
        </w:rPr>
        <w:t>仕様</w:t>
      </w:r>
      <w:bookmarkEnd w:id="15"/>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0"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7777777" w:rsidR="00846273" w:rsidRDefault="00926B96" w:rsidP="00926B96">
      <w:pPr>
        <w:pStyle w:val="a"/>
        <w:numPr>
          <w:ilvl w:val="0"/>
          <w:numId w:val="0"/>
        </w:numPr>
        <w:ind w:left="999"/>
      </w:pPr>
      <w:r w:rsidRPr="00855CA8">
        <w:rPr>
          <w:color w:val="FF0000"/>
        </w:rPr>
        <w:t>【</w:t>
      </w:r>
      <w:r w:rsidR="007723C7" w:rsidRPr="00855CA8">
        <w:rPr>
          <w:rFonts w:hint="eastAsia"/>
          <w:color w:val="FF0000"/>
        </w:rPr>
        <w:t>注意</w:t>
      </w:r>
      <w:r w:rsidRPr="00855CA8">
        <w:rPr>
          <w:rFonts w:hint="eastAsia"/>
          <w:color w:val="FF0000"/>
        </w:rPr>
        <w:t>】</w:t>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77777777" w:rsidR="00F5355B" w:rsidRDefault="00F5355B" w:rsidP="00507919">
            <w:pPr>
              <w:pStyle w:val="3-"/>
            </w:pPr>
            <w:r>
              <w:t>[ 1, 2, 3 ]</w:t>
            </w:r>
          </w:p>
          <w:p w14:paraId="166E6349" w14:textId="77777777" w:rsidR="00F5355B" w:rsidRPr="00332C78" w:rsidRDefault="00F5355B" w:rsidP="00507919">
            <w:pPr>
              <w:pStyle w:val="3-"/>
            </w:pPr>
            <w:r>
              <w:t>[ “</w:t>
            </w:r>
            <w:r>
              <w:rPr>
                <w:rFonts w:hint="eastAsia"/>
              </w:rPr>
              <w:t>山田</w:t>
            </w:r>
            <w:r>
              <w:t>”, “</w:t>
            </w:r>
            <w:r>
              <w:rPr>
                <w:rFonts w:hint="eastAsia"/>
              </w:rPr>
              <w:t>田中</w:t>
            </w:r>
            <w:r>
              <w:t>”, “</w:t>
            </w:r>
            <w:r>
              <w:rPr>
                <w:rFonts w:hint="eastAsia"/>
              </w:rPr>
              <w:t>佐藤</w:t>
            </w:r>
            <w:r>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w:t>
      </w:r>
      <w:r w:rsidR="0030155B">
        <w:lastRenderedPageBreak/>
        <w:t>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lastRenderedPageBreak/>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Pr="000678ED" w:rsidRDefault="00147DD9" w:rsidP="00507919">
            <w:pPr>
              <w:pStyle w:val="3-"/>
              <w:rPr>
                <w:color w:val="00B050"/>
              </w:rPr>
            </w:pPr>
            <w:r w:rsidRPr="000678ED">
              <w:rPr>
                <w:rFonts w:hint="eastAsia"/>
                <w:color w:val="00B050"/>
              </w:rPr>
              <w:t>*/</w:t>
            </w:r>
          </w:p>
          <w:p w14:paraId="7545CD32" w14:textId="77777777" w:rsidR="00CC4C07" w:rsidRDefault="00CC4C07" w:rsidP="00507919">
            <w:pPr>
              <w:pStyle w:val="3-"/>
            </w:pPr>
            <w:r>
              <w:t>[</w:t>
            </w:r>
          </w:p>
          <w:p w14:paraId="11DDDF05" w14:textId="77777777" w:rsidR="00CC4C07"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23522F73" w:rsidR="00855EBD" w:rsidRDefault="00855EBD" w:rsidP="00855EBD">
      <w:pPr>
        <w:pStyle w:val="2"/>
      </w:pPr>
      <w:bookmarkStart w:id="16" w:name="_Toc377185151"/>
      <w:r>
        <w:rPr>
          <w:rFonts w:hint="eastAsia"/>
        </w:rPr>
        <w:lastRenderedPageBreak/>
        <w:t>データ定義</w:t>
      </w:r>
      <w:r>
        <w:rPr>
          <w:rFonts w:hint="eastAsia"/>
        </w:rPr>
        <w:t>JSON</w:t>
      </w:r>
      <w:bookmarkEnd w:id="16"/>
    </w:p>
    <w:p w14:paraId="4E182F7A" w14:textId="2481AEB6" w:rsidR="003E37F0" w:rsidRDefault="00855EBD" w:rsidP="003E37F0">
      <w:pPr>
        <w:pStyle w:val="a9"/>
        <w:ind w:firstLine="283"/>
        <w:rPr>
          <w:rFonts w:hint="eastAsia"/>
        </w:rPr>
      </w:pPr>
      <w:r>
        <w:rPr>
          <w:rFonts w:hint="eastAsia"/>
        </w:rPr>
        <w:t>データを定義する</w:t>
      </w:r>
      <w:r w:rsidR="00B432B2">
        <w:rPr>
          <w:rFonts w:hint="eastAsia"/>
        </w:rPr>
        <w:t>ための</w:t>
      </w:r>
      <w:r>
        <w:rPr>
          <w:rFonts w:hint="eastAsia"/>
        </w:rPr>
        <w:t>JSON</w:t>
      </w:r>
      <w:r>
        <w:rPr>
          <w:rFonts w:hint="eastAsia"/>
        </w:rPr>
        <w:t>。</w:t>
      </w:r>
      <w:r w:rsidR="00EE4A26">
        <w:rPr>
          <w:rFonts w:hint="eastAsia"/>
        </w:rPr>
        <w:t>文章中では、</w:t>
      </w:r>
      <w:r w:rsidR="003E37F0">
        <w:rPr>
          <w:rFonts w:hint="eastAsia"/>
        </w:rPr>
        <w:t>短縮して「</w:t>
      </w:r>
      <w:r w:rsidR="003E37F0">
        <w:rPr>
          <w:rFonts w:hint="eastAsia"/>
        </w:rPr>
        <w:t>JSON</w:t>
      </w:r>
      <w:r w:rsidR="00EE4A26">
        <w:rPr>
          <w:rFonts w:hint="eastAsia"/>
        </w:rPr>
        <w:t>データ</w:t>
      </w:r>
      <w:r w:rsidR="003E37F0">
        <w:rPr>
          <w:rFonts w:hint="eastAsia"/>
        </w:rPr>
        <w:t>」と表記する場合もあるが、「データ定義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77777777" w:rsidR="0038622B" w:rsidRDefault="0038622B" w:rsidP="0038622B">
      <w:pPr>
        <w:pStyle w:val="2"/>
      </w:pPr>
      <w:bookmarkStart w:id="17" w:name="_Toc377185152"/>
      <w:r>
        <w:rPr>
          <w:rFonts w:hint="eastAsia"/>
        </w:rPr>
        <w:t>中間</w:t>
      </w:r>
      <w:r>
        <w:rPr>
          <w:rFonts w:hint="eastAsia"/>
        </w:rPr>
        <w:t>JSON</w:t>
      </w:r>
      <w:bookmarkEnd w:id="17"/>
    </w:p>
    <w:p w14:paraId="7EC72409" w14:textId="064042CE" w:rsidR="00F12B43"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r w:rsidR="00F12B43">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00F12B43" w:rsidRPr="00B17010">
        <w:t>MinGW(GCC)</w:t>
      </w:r>
      <w:r w:rsidR="001A7981">
        <w:t xml:space="preserve"> </w:t>
      </w:r>
      <w:r w:rsidR="00F12B43">
        <w:rPr>
          <w:rFonts w:hint="eastAsia"/>
        </w:rPr>
        <w:t>を使用。</w:t>
      </w:r>
    </w:p>
    <w:p w14:paraId="38BE726B" w14:textId="77777777" w:rsidR="0038622B" w:rsidRDefault="00F12B43" w:rsidP="0038622B">
      <w:pPr>
        <w:pStyle w:val="a9"/>
        <w:ind w:firstLine="283"/>
      </w:pPr>
      <w:r>
        <w:rPr>
          <w:rFonts w:hint="eastAsia"/>
        </w:rPr>
        <w:t>プリプロセッサの機能に頼り、</w:t>
      </w:r>
      <w:r>
        <w:rPr>
          <w:rFonts w:hint="eastAsia"/>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22E25214" w14:textId="0DACC3DF"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」の中間</w:t>
      </w:r>
      <w:r w:rsidR="00AE7DE1">
        <w:rPr>
          <w:rFonts w:hint="eastAsia"/>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rFonts w:hint="eastAsia"/>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06BB1CBC" w14:textId="77777777" w:rsidR="00467D92" w:rsidRDefault="00467D92" w:rsidP="00467D92">
            <w:pPr>
              <w:pStyle w:val="2-"/>
            </w:pPr>
            <w:r>
              <w:t>[</w:t>
            </w:r>
          </w:p>
          <w:p w14:paraId="534A17C3" w14:textId="2BC39C21" w:rsidR="00467D92"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7D38442A" w14:textId="77777777" w:rsidR="00395E95" w:rsidRDefault="00395E95" w:rsidP="00395E95">
      <w:pPr>
        <w:pStyle w:val="2"/>
      </w:pPr>
      <w:bookmarkStart w:id="18" w:name="_Toc377185153"/>
      <w:r>
        <w:rPr>
          <w:rFonts w:hint="eastAsia"/>
        </w:rPr>
        <w:lastRenderedPageBreak/>
        <w:t>フォーマット定義</w:t>
      </w:r>
      <w:r>
        <w:rPr>
          <w:rFonts w:hint="eastAsia"/>
        </w:rPr>
        <w:t>JSON</w:t>
      </w:r>
      <w:bookmarkEnd w:id="18"/>
    </w:p>
    <w:p w14:paraId="04F5A000" w14:textId="1E7EEDCB" w:rsidR="00B432B2" w:rsidRDefault="00B432B2" w:rsidP="00B432B2">
      <w:pPr>
        <w:pStyle w:val="a9"/>
        <w:ind w:firstLine="283"/>
      </w:pPr>
      <w:r>
        <w:rPr>
          <w:rFonts w:hint="eastAsia"/>
        </w:rPr>
        <w:t>データフォーマットを定義するための</w:t>
      </w:r>
      <w:r>
        <w:rPr>
          <w:rFonts w:hint="eastAsia"/>
        </w:rPr>
        <w:t>JSON</w:t>
      </w: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2C8D7151"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005A99">
              <w:t>le</w:t>
            </w:r>
            <w:r w:rsidRPr="00810FBA">
              <w:t>.</w:t>
            </w:r>
            <w:r>
              <w:t>cpp</w:t>
            </w:r>
            <w:r w:rsidRPr="00810FBA">
              <w:t>”,</w:t>
            </w:r>
            <w:r>
              <w:tab/>
            </w:r>
            <w:r w:rsidR="007A288C">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4E7A2BD8"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0627D422"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“getGameDataDecl”</w:t>
            </w:r>
            <w:r w:rsidRPr="00E43792">
              <w:t>,</w:t>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621B9421"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項目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2D81677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58CEB4FD" w:rsidR="000A1139" w:rsidRDefault="000A1139" w:rsidP="000A1139">
            <w:pPr>
              <w:pStyle w:val="2-"/>
              <w:rPr>
                <w:color w:val="00B050"/>
              </w:rPr>
            </w:pPr>
            <w:r>
              <w:tab/>
            </w:r>
            <w:r>
              <w:tab/>
            </w:r>
            <w:r w:rsidRPr="00936E0E">
              <w:rPr>
                <w:color w:val="FF0000"/>
              </w:rPr>
              <w:t>“secondaryKey”</w:t>
            </w:r>
            <w:r>
              <w:t xml:space="preserve">: </w:t>
            </w:r>
            <w:r w:rsidR="006B7DF4">
              <w:t>“name”</w:t>
            </w:r>
            <w:r>
              <w:t>,</w:t>
            </w:r>
            <w:r>
              <w:tab/>
            </w:r>
            <w:r w:rsidRPr="000678ED">
              <w:rPr>
                <w:color w:val="00B050"/>
              </w:rPr>
              <w:t>//副キー</w:t>
            </w:r>
            <w:r>
              <w:rPr>
                <w:color w:val="00B050"/>
              </w:rPr>
              <w:t>項目　※</w:t>
            </w:r>
            <w:r>
              <w:rPr>
                <w:rFonts w:hint="eastAsia"/>
                <w:color w:val="00B050"/>
              </w:rPr>
              <w:t>メンバー名で指定</w:t>
            </w:r>
            <w:r w:rsidR="00B2488E">
              <w:rPr>
                <w:rFonts w:hint="eastAsia"/>
                <w:color w:val="00B050"/>
              </w:rPr>
              <w:t>。</w:t>
            </w:r>
            <w:r>
              <w:rPr>
                <w:color w:val="00B050"/>
              </w:rPr>
              <w:t>検索用のインデックステーブル</w:t>
            </w:r>
            <w:r w:rsidR="00565E06">
              <w:rPr>
                <w:rFonts w:hint="eastAsia"/>
                <w:color w:val="00B050"/>
              </w:rPr>
              <w:t>が作成される</w:t>
            </w:r>
            <w:r w:rsidR="00B2488E">
              <w:rPr>
                <w:rFonts w:hint="eastAsia"/>
                <w:color w:val="00B050"/>
              </w:rPr>
              <w:t>。</w:t>
            </w:r>
          </w:p>
          <w:p w14:paraId="7BC51353" w14:textId="370E21FE" w:rsidR="000A1139" w:rsidRDefault="000A1139"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32CD9453" w:rsidR="005F187D" w:rsidRDefault="000A1139" w:rsidP="000A1139">
            <w:pPr>
              <w:pStyle w:val="2-"/>
              <w:rPr>
                <w:color w:val="00B050"/>
              </w:rPr>
            </w:pPr>
            <w:r>
              <w:lastRenderedPageBreak/>
              <w:tab/>
            </w:r>
            <w:r>
              <w:tab/>
            </w:r>
            <w:r w:rsidRPr="00936E0E">
              <w:rPr>
                <w:color w:val="FF0000"/>
              </w:rPr>
              <w:t>“indexes”</w:t>
            </w:r>
            <w:r>
              <w:t>: [“kana”],</w:t>
            </w:r>
            <w:r>
              <w:tab/>
            </w:r>
            <w:r>
              <w:tab/>
            </w:r>
            <w:r w:rsidRPr="000678ED">
              <w:rPr>
                <w:color w:val="00B050"/>
              </w:rPr>
              <w:t>//インデックス項目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523B5219"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Pr>
                <w:rFonts w:hint="eastAsia"/>
                <w:color w:val="00B050"/>
              </w:rPr>
              <w:t>重複検出なし</w:t>
            </w:r>
            <w:r w:rsidR="00B2488E">
              <w:rPr>
                <w:rFonts w:hint="eastAsia"/>
                <w:color w:val="00B050"/>
              </w:rPr>
              <w:t>。</w:t>
            </w:r>
          </w:p>
          <w:p w14:paraId="3A8CE9E6" w14:textId="21EA52C7" w:rsidR="005F187D" w:rsidRDefault="005F187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705BFCA9" w:rsidR="001D4527" w:rsidRDefault="001D4527" w:rsidP="001D4527">
            <w:pPr>
              <w:pStyle w:val="2-"/>
            </w:pPr>
            <w:r>
              <w:tab/>
            </w:r>
            <w:r>
              <w:tab/>
            </w:r>
            <w:r>
              <w:tab/>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7FFC01CE" w:rsidR="003909F5" w:rsidRDefault="00F4645E" w:rsidP="003909F5">
            <w:pPr>
              <w:pStyle w:val="2-"/>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lastRenderedPageBreak/>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lastRenderedPageBreak/>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683FE4D" w:rsidR="00B5394E" w:rsidRDefault="00B5394E" w:rsidP="00B5394E">
            <w:pPr>
              <w:pStyle w:val="2-"/>
            </w:pPr>
            <w:r>
              <w:tab/>
              <w:t>]</w:t>
            </w:r>
          </w:p>
          <w:p w14:paraId="54B040E1" w14:textId="55EAB149" w:rsidR="00BD2B06" w:rsidRDefault="00BD2B06" w:rsidP="00BD2B06">
            <w:pPr>
              <w:pStyle w:val="2-"/>
            </w:pPr>
            <w:r>
              <w:tab/>
            </w:r>
          </w:p>
          <w:p w14:paraId="2D4CB6D9" w14:textId="69013B01" w:rsidR="007A288C" w:rsidRPr="007A288C" w:rsidRDefault="007A288C" w:rsidP="00BD2B06">
            <w:pPr>
              <w:pStyle w:val="2-"/>
              <w:rPr>
                <w:color w:val="00B050"/>
              </w:rPr>
            </w:pPr>
            <w:r>
              <w:tab/>
            </w:r>
            <w:r w:rsidRPr="007A288C">
              <w:rPr>
                <w:rFonts w:hint="eastAsia"/>
                <w:color w:val="00B050"/>
                <w:highlight w:val="lightGray"/>
              </w:rPr>
              <w:t>//【要調査】できれば対応</w:t>
            </w:r>
          </w:p>
          <w:p w14:paraId="042E46A7" w14:textId="17170550" w:rsidR="008F1DF8" w:rsidRPr="007A288C" w:rsidRDefault="008F1DF8" w:rsidP="00BD2B06">
            <w:pPr>
              <w:pStyle w:val="2-"/>
              <w:rPr>
                <w:color w:val="00B050"/>
                <w:highlight w:val="lightGray"/>
              </w:rPr>
            </w:pPr>
            <w:r w:rsidRPr="007A288C">
              <w:rPr>
                <w:highlight w:val="lightGray"/>
              </w:rPr>
              <w:tab/>
            </w:r>
            <w:r w:rsidRPr="007A288C">
              <w:rPr>
                <w:color w:val="00B050"/>
                <w:highlight w:val="lightGray"/>
              </w:rPr>
              <w:t>//</w:t>
            </w:r>
            <w:r w:rsidRPr="007A288C">
              <w:rPr>
                <w:rFonts w:hint="eastAsia"/>
                <w:color w:val="00B050"/>
                <w:highlight w:val="lightGray"/>
              </w:rPr>
              <w:t>エラー判定用ルール</w:t>
            </w:r>
            <w:r w:rsidR="003803C4" w:rsidRPr="007A288C">
              <w:rPr>
                <w:rFonts w:hint="eastAsia"/>
                <w:color w:val="00B050"/>
                <w:highlight w:val="lightGray"/>
              </w:rPr>
              <w:t xml:space="preserve">　※メンバーごとの min, max, isReuired 以外のルールを設定したい場合に</w:t>
            </w:r>
            <w:r w:rsidR="00D766F7" w:rsidRPr="007A288C">
              <w:rPr>
                <w:rFonts w:hint="eastAsia"/>
                <w:color w:val="00B050"/>
                <w:highlight w:val="lightGray"/>
              </w:rPr>
              <w:t>用いる</w:t>
            </w:r>
            <w:r w:rsidR="00784ED5" w:rsidRPr="007A288C">
              <w:rPr>
                <w:rFonts w:hint="eastAsia"/>
                <w:color w:val="00B050"/>
                <w:highlight w:val="lightGray"/>
              </w:rPr>
              <w:t>。</w:t>
            </w:r>
          </w:p>
          <w:p w14:paraId="7F4DFF6B" w14:textId="6C07678F" w:rsidR="00BB259F" w:rsidRPr="007A288C" w:rsidRDefault="00BB259F" w:rsidP="00BD2B06">
            <w:pPr>
              <w:pStyle w:val="2-"/>
              <w:rPr>
                <w:color w:val="00B050"/>
                <w:highlight w:val="lightGray"/>
              </w:rPr>
            </w:pPr>
            <w:r w:rsidRPr="007A288C">
              <w:rPr>
                <w:color w:val="00B050"/>
                <w:highlight w:val="lightGray"/>
              </w:rPr>
              <w:tab/>
              <w:t>//　　　　　　　　　　※複数のルールを指定可。</w:t>
            </w:r>
          </w:p>
          <w:p w14:paraId="2640B497" w14:textId="61F6AC93" w:rsidR="00FA3D0A" w:rsidRPr="007A288C" w:rsidRDefault="00FA3D0A" w:rsidP="00BD2B06">
            <w:pPr>
              <w:pStyle w:val="2-"/>
              <w:rPr>
                <w:color w:val="00B050"/>
                <w:highlight w:val="lightGray"/>
              </w:rPr>
            </w:pPr>
            <w:r w:rsidRPr="007A288C">
              <w:rPr>
                <w:color w:val="00B050"/>
                <w:highlight w:val="lightGray"/>
              </w:rPr>
              <w:tab/>
              <w:t xml:space="preserve">//　　　　　　　　　</w:t>
            </w:r>
            <w:r w:rsidR="008C0211" w:rsidRPr="007A288C">
              <w:rPr>
                <w:color w:val="00B050"/>
                <w:highlight w:val="lightGray"/>
              </w:rPr>
              <w:t xml:space="preserve">　※メンバー</w:t>
            </w:r>
            <w:r w:rsidRPr="007A288C">
              <w:rPr>
                <w:color w:val="00B050"/>
                <w:highlight w:val="lightGray"/>
              </w:rPr>
              <w:t>の値を計算結果</w:t>
            </w:r>
            <w:r w:rsidR="002D4180" w:rsidRPr="007A288C">
              <w:rPr>
                <w:color w:val="00B050"/>
                <w:highlight w:val="lightGray"/>
              </w:rPr>
              <w:t>など</w:t>
            </w:r>
            <w:r w:rsidRPr="007A288C">
              <w:rPr>
                <w:color w:val="00B050"/>
                <w:highlight w:val="lightGray"/>
              </w:rPr>
              <w:t>で書き換えたい場合にも</w:t>
            </w:r>
            <w:r w:rsidR="002A2CEC" w:rsidRPr="007A288C">
              <w:rPr>
                <w:color w:val="00B050"/>
                <w:highlight w:val="lightGray"/>
              </w:rPr>
              <w:t>利用</w:t>
            </w:r>
            <w:r w:rsidRPr="007A288C">
              <w:rPr>
                <w:color w:val="00B050"/>
                <w:highlight w:val="lightGray"/>
              </w:rPr>
              <w:t>可能。</w:t>
            </w:r>
          </w:p>
          <w:p w14:paraId="08B5EBF5" w14:textId="32B27B3B" w:rsidR="00BD2B06" w:rsidRPr="007A288C" w:rsidRDefault="00BD2B06" w:rsidP="00BD2B06">
            <w:pPr>
              <w:pStyle w:val="2-"/>
              <w:rPr>
                <w:color w:val="00B050"/>
                <w:highlight w:val="lightGray"/>
              </w:rPr>
            </w:pPr>
            <w:r w:rsidRPr="007A288C">
              <w:rPr>
                <w:highlight w:val="lightGray"/>
              </w:rPr>
              <w:tab/>
            </w:r>
            <w:r w:rsidRPr="007A288C">
              <w:rPr>
                <w:color w:val="FF0000"/>
                <w:highlight w:val="lightGray"/>
              </w:rPr>
              <w:t>“</w:t>
            </w:r>
            <w:r w:rsidRPr="007A288C">
              <w:rPr>
                <w:rFonts w:hint="eastAsia"/>
                <w:color w:val="FF0000"/>
                <w:highlight w:val="lightGray"/>
              </w:rPr>
              <w:t>rules</w:t>
            </w:r>
            <w:r w:rsidRPr="007A288C">
              <w:rPr>
                <w:color w:val="FF0000"/>
                <w:highlight w:val="lightGray"/>
              </w:rPr>
              <w:t>”</w:t>
            </w:r>
            <w:r w:rsidRPr="007A288C">
              <w:rPr>
                <w:highlight w:val="lightGray"/>
              </w:rPr>
              <w:t>:</w:t>
            </w:r>
          </w:p>
          <w:p w14:paraId="4629BEEA" w14:textId="4A8DF797" w:rsidR="00BD2B06" w:rsidRPr="007A288C" w:rsidRDefault="00BD2B06" w:rsidP="00BD2B06">
            <w:pPr>
              <w:pStyle w:val="2-"/>
              <w:rPr>
                <w:highlight w:val="lightGray"/>
              </w:rPr>
            </w:pPr>
            <w:r w:rsidRPr="007A288C">
              <w:rPr>
                <w:highlight w:val="lightGray"/>
              </w:rPr>
              <w:tab/>
              <w:t>[</w:t>
            </w:r>
          </w:p>
          <w:p w14:paraId="5B847917" w14:textId="4B12E7AA" w:rsidR="0053259E" w:rsidRPr="007A288C" w:rsidRDefault="0053259E" w:rsidP="00BD2B06">
            <w:pPr>
              <w:pStyle w:val="2-"/>
              <w:rPr>
                <w:highlight w:val="lightGray"/>
              </w:rPr>
            </w:pPr>
            <w:r w:rsidRPr="007A288C">
              <w:rPr>
                <w:highlight w:val="lightGray"/>
              </w:rPr>
              <w:tab/>
            </w:r>
            <w:r w:rsidRPr="007A288C">
              <w:rPr>
                <w:highlight w:val="lightGray"/>
              </w:rPr>
              <w:tab/>
              <w:t>{</w:t>
            </w:r>
          </w:p>
          <w:p w14:paraId="0E3DA995" w14:textId="0CA829E0" w:rsidR="00BB259F" w:rsidRPr="007A288C" w:rsidRDefault="00BB259F"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w:t>
            </w:r>
            <w:r w:rsidR="00ED3917" w:rsidRPr="007A288C">
              <w:rPr>
                <w:color w:val="00B050"/>
                <w:highlight w:val="lightGray"/>
              </w:rPr>
              <w:t>ルール</w:t>
            </w:r>
            <w:r w:rsidRPr="007A288C">
              <w:rPr>
                <w:color w:val="00B050"/>
                <w:highlight w:val="lightGray"/>
              </w:rPr>
              <w:t xml:space="preserve">　※エラーメッセージ判定用の</w:t>
            </w:r>
            <w:r w:rsidRPr="007A288C">
              <w:rPr>
                <w:rFonts w:hint="eastAsia"/>
                <w:color w:val="00B050"/>
                <w:highlight w:val="lightGray"/>
              </w:rPr>
              <w:t>JavaScript処理を記述。</w:t>
            </w:r>
            <w:r w:rsidR="00862B23" w:rsidRPr="007A288C">
              <w:rPr>
                <w:rFonts w:hint="eastAsia"/>
                <w:color w:val="00B050"/>
                <w:highlight w:val="lightGray"/>
              </w:rPr>
              <w:t>一塊の文字列として定義する。</w:t>
            </w:r>
          </w:p>
          <w:p w14:paraId="6E9F7E5C" w14:textId="620FB852" w:rsidR="00BB259F" w:rsidRPr="007A288C" w:rsidRDefault="00BB259F"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xml:space="preserve">//　　</w:t>
            </w:r>
            <w:r w:rsidR="00ED3917" w:rsidRPr="007A288C">
              <w:rPr>
                <w:rFonts w:hint="eastAsia"/>
                <w:color w:val="00B050"/>
                <w:highlight w:val="lightGray"/>
              </w:rPr>
              <w:t xml:space="preserve">　　　</w:t>
            </w:r>
            <w:r w:rsidRPr="007A288C">
              <w:rPr>
                <w:rFonts w:hint="eastAsia"/>
                <w:color w:val="00B050"/>
                <w:highlight w:val="lightGray"/>
              </w:rPr>
              <w:t>エラーがある場合はエラーメッセージを return し、</w:t>
            </w:r>
            <w:r w:rsidRPr="007A288C">
              <w:rPr>
                <w:color w:val="00B050"/>
                <w:highlight w:val="lightGray"/>
              </w:rPr>
              <w:t>問題が無い場合は</w:t>
            </w:r>
            <w:r w:rsidRPr="007A288C">
              <w:rPr>
                <w:rFonts w:hint="eastAsia"/>
                <w:color w:val="00B050"/>
                <w:highlight w:val="lightGray"/>
              </w:rPr>
              <w:t xml:space="preserve"> </w:t>
            </w:r>
            <w:r w:rsidR="00862B23" w:rsidRPr="007A288C">
              <w:rPr>
                <w:color w:val="00B050"/>
                <w:highlight w:val="lightGray"/>
              </w:rPr>
              <w:t>obj</w:t>
            </w:r>
            <w:r w:rsidRPr="007A288C">
              <w:rPr>
                <w:rFonts w:hint="eastAsia"/>
                <w:color w:val="00B050"/>
                <w:highlight w:val="lightGray"/>
              </w:rPr>
              <w:t xml:space="preserve"> を retur</w:t>
            </w:r>
            <w:r w:rsidRPr="007A288C">
              <w:rPr>
                <w:color w:val="00B050"/>
                <w:highlight w:val="lightGray"/>
              </w:rPr>
              <w:t>n。</w:t>
            </w:r>
          </w:p>
          <w:p w14:paraId="0D2AA2C5" w14:textId="77777777" w:rsidR="00ED3917" w:rsidRPr="007A288C" w:rsidRDefault="00ED3917"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※一つのオブジェクト（構造体）が取り込まれる毎に実行され、</w:t>
            </w:r>
          </w:p>
          <w:p w14:paraId="26B7CD4D" w14:textId="5B8DBFE1" w:rsidR="00ED3917" w:rsidRPr="007A288C" w:rsidRDefault="00ED3917"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取り込んだオブジェクトは変数</w:t>
            </w:r>
            <w:r w:rsidRPr="007A288C">
              <w:rPr>
                <w:rFonts w:hint="eastAsia"/>
                <w:color w:val="00B050"/>
                <w:highlight w:val="lightGray"/>
              </w:rPr>
              <w:t xml:space="preserve"> obj として渡される。</w:t>
            </w:r>
          </w:p>
          <w:p w14:paraId="2C6B0663" w14:textId="77777777" w:rsidR="0092404E" w:rsidRPr="007A288C" w:rsidRDefault="0092404E"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なお、この時の</w:t>
            </w:r>
            <w:r w:rsidRPr="007A288C">
              <w:rPr>
                <w:rFonts w:hint="eastAsia"/>
                <w:color w:val="00B050"/>
                <w:highlight w:val="lightGray"/>
              </w:rPr>
              <w:t xml:space="preserve"> obj は、strや可変長配列などの情報はポインター化（オフセット化）</w:t>
            </w:r>
          </w:p>
          <w:p w14:paraId="7FE9EB0D" w14:textId="6BE67D41" w:rsidR="0092404E" w:rsidRPr="007A288C" w:rsidRDefault="0092404E"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xml:space="preserve">//　　　　　</w:t>
            </w:r>
            <w:r w:rsidRPr="007A288C">
              <w:rPr>
                <w:rFonts w:hint="eastAsia"/>
                <w:color w:val="00B050"/>
                <w:highlight w:val="lightGray"/>
              </w:rPr>
              <w:t>されていないため、そのまま</w:t>
            </w:r>
            <w:r w:rsidR="002C3A49" w:rsidRPr="007A288C">
              <w:rPr>
                <w:rFonts w:hint="eastAsia"/>
                <w:color w:val="00B050"/>
                <w:highlight w:val="lightGray"/>
              </w:rPr>
              <w:t>メンバーに</w:t>
            </w:r>
            <w:r w:rsidRPr="007A288C">
              <w:rPr>
                <w:rFonts w:hint="eastAsia"/>
                <w:color w:val="00B050"/>
                <w:highlight w:val="lightGray"/>
              </w:rPr>
              <w:t>アクセスできる。</w:t>
            </w:r>
            <w:r w:rsidR="00FF7708" w:rsidRPr="007A288C">
              <w:rPr>
                <w:rFonts w:hint="eastAsia"/>
                <w:color w:val="00B050"/>
                <w:highlight w:val="lightGray"/>
              </w:rPr>
              <w:t>crcなどの組み込み関数、</w:t>
            </w:r>
          </w:p>
          <w:p w14:paraId="046018BC" w14:textId="61962A04" w:rsidR="00FF7708" w:rsidRPr="007A288C" w:rsidRDefault="00FF7708"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xml:space="preserve">//　　　　　</w:t>
            </w:r>
            <w:r w:rsidRPr="007A288C">
              <w:rPr>
                <w:rFonts w:hint="eastAsia"/>
                <w:color w:val="00B050"/>
                <w:highlight w:val="lightGray"/>
              </w:rPr>
              <w:t>exprによる計算式解析もまだ行われていない状態。ルールを一通りパスした後に</w:t>
            </w:r>
          </w:p>
          <w:p w14:paraId="58D6C3C1" w14:textId="2DB1E9F6" w:rsidR="00FF7708" w:rsidRPr="007A288C" w:rsidRDefault="00FF7708"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それらの処理を行う。</w:t>
            </w:r>
          </w:p>
          <w:p w14:paraId="67E03166" w14:textId="4BDB3552" w:rsidR="007103D6" w:rsidRPr="007A288C" w:rsidRDefault="007103D6"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※エラーメッセージ出力時は、データ定義位置の行番号と、主キーの情報もいっしょに出力される。</w:t>
            </w:r>
          </w:p>
          <w:p w14:paraId="3042638B" w14:textId="0FE72DFB" w:rsidR="00862B23" w:rsidRPr="007A288C" w:rsidRDefault="00862B23" w:rsidP="00BB259F">
            <w:pPr>
              <w:pStyle w:val="2-"/>
              <w:rPr>
                <w:color w:val="00B050"/>
                <w:highlight w:val="lightGray"/>
              </w:rPr>
            </w:pPr>
            <w:r w:rsidRPr="007A288C">
              <w:rPr>
                <w:color w:val="00B050"/>
                <w:highlight w:val="lightGray"/>
              </w:rPr>
              <w:tab/>
            </w:r>
            <w:r w:rsidRPr="007A288C">
              <w:rPr>
                <w:color w:val="00B050"/>
                <w:highlight w:val="lightGray"/>
              </w:rPr>
              <w:tab/>
            </w:r>
            <w:r w:rsidRPr="007A288C">
              <w:rPr>
                <w:color w:val="00B050"/>
                <w:highlight w:val="lightGray"/>
              </w:rPr>
              <w:tab/>
              <w:t>//　　　　※obj のメンバーに</w:t>
            </w:r>
            <w:r w:rsidR="00577432" w:rsidRPr="007A288C">
              <w:rPr>
                <w:color w:val="00B050"/>
                <w:highlight w:val="lightGray"/>
              </w:rPr>
              <w:t>値を代入して返すことも可能。</w:t>
            </w:r>
          </w:p>
          <w:p w14:paraId="1F8D7B20" w14:textId="6E330362" w:rsidR="001361C5" w:rsidRPr="007A288C" w:rsidRDefault="00230BDE"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color w:val="FF0000"/>
                <w:highlight w:val="lightGray"/>
              </w:rPr>
              <w:t>“</w:t>
            </w:r>
            <w:r w:rsidR="00B87B6B" w:rsidRPr="007A288C">
              <w:rPr>
                <w:color w:val="FF0000"/>
                <w:highlight w:val="lightGray"/>
              </w:rPr>
              <w:t>rule</w:t>
            </w:r>
            <w:r w:rsidRPr="007A288C">
              <w:rPr>
                <w:color w:val="FF0000"/>
                <w:highlight w:val="lightGray"/>
              </w:rPr>
              <w:t>”</w:t>
            </w:r>
            <w:r w:rsidRPr="007A288C">
              <w:rPr>
                <w:highlight w:val="lightGray"/>
              </w:rPr>
              <w:t>:</w:t>
            </w:r>
          </w:p>
          <w:p w14:paraId="68BEAF28" w14:textId="3615C24F" w:rsidR="00B87B6B" w:rsidRPr="007A288C" w:rsidRDefault="001361C5" w:rsidP="00BD2B06">
            <w:pPr>
              <w:pStyle w:val="2-"/>
              <w:rPr>
                <w:highlight w:val="lightGray"/>
              </w:rPr>
            </w:pPr>
            <w:r w:rsidRPr="007A288C">
              <w:rPr>
                <w:highlight w:val="lightGray"/>
              </w:rPr>
              <w:tab/>
            </w:r>
            <w:r w:rsidRPr="007A288C">
              <w:rPr>
                <w:highlight w:val="lightGray"/>
              </w:rPr>
              <w:tab/>
            </w:r>
            <w:r w:rsidRPr="007A288C">
              <w:rPr>
                <w:highlight w:val="lightGray"/>
              </w:rPr>
              <w:tab/>
            </w:r>
            <w:r w:rsidR="00230BDE" w:rsidRPr="007A288C">
              <w:rPr>
                <w:highlight w:val="lightGray"/>
              </w:rPr>
              <w:t>“</w:t>
            </w:r>
            <w:r w:rsidR="00F553D1" w:rsidRPr="007A288C">
              <w:rPr>
                <w:highlight w:val="lightGray"/>
              </w:rPr>
              <w:t xml:space="preserve"> \</w:t>
            </w:r>
          </w:p>
          <w:p w14:paraId="344ECD74" w14:textId="7BCC2657"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 xml:space="preserve">var atk = </w:t>
            </w:r>
            <w:r w:rsidR="00D5221B" w:rsidRPr="007A288C">
              <w:rPr>
                <w:highlight w:val="lightGray"/>
              </w:rPr>
              <w:t>obj.</w:t>
            </w:r>
            <w:r w:rsidRPr="007A288C">
              <w:rPr>
                <w:highlight w:val="lightGray"/>
              </w:rPr>
              <w:t>param.atk;</w:t>
            </w:r>
            <w:r w:rsidR="00F553D1" w:rsidRPr="007A288C">
              <w:rPr>
                <w:highlight w:val="lightGray"/>
              </w:rPr>
              <w:t xml:space="preserve"> \</w:t>
            </w:r>
          </w:p>
          <w:p w14:paraId="773CD17E" w14:textId="61E7C90C"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r>
            <w:r w:rsidRPr="007A288C">
              <w:rPr>
                <w:rFonts w:hint="eastAsia"/>
                <w:highlight w:val="lightGray"/>
              </w:rPr>
              <w:t xml:space="preserve">var </w:t>
            </w:r>
            <w:r w:rsidRPr="007A288C">
              <w:rPr>
                <w:highlight w:val="lightGray"/>
              </w:rPr>
              <w:t>def = obj.param.def;</w:t>
            </w:r>
            <w:r w:rsidR="00F553D1" w:rsidRPr="007A288C">
              <w:rPr>
                <w:highlight w:val="lightGray"/>
              </w:rPr>
              <w:t xml:space="preserve"> \</w:t>
            </w:r>
          </w:p>
          <w:p w14:paraId="4D7A3ACB" w14:textId="1418AB80"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if(atk &lt; def)</w:t>
            </w:r>
            <w:r w:rsidR="00F553D1" w:rsidRPr="007A288C">
              <w:rPr>
                <w:highlight w:val="lightGray"/>
              </w:rPr>
              <w:t xml:space="preserve"> \</w:t>
            </w:r>
          </w:p>
          <w:p w14:paraId="647D4DC1" w14:textId="117814AF"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w:t>
            </w:r>
            <w:r w:rsidR="00F553D1" w:rsidRPr="007A288C">
              <w:rPr>
                <w:highlight w:val="lightGray"/>
              </w:rPr>
              <w:t xml:space="preserve"> \</w:t>
            </w:r>
          </w:p>
          <w:p w14:paraId="6100D2B9" w14:textId="2F2730D8"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r>
            <w:r w:rsidRPr="007A288C">
              <w:rPr>
                <w:highlight w:val="lightGray"/>
              </w:rPr>
              <w:tab/>
              <w:t xml:space="preserve">return </w:t>
            </w:r>
            <w:r w:rsidR="00F553D1" w:rsidRPr="007A288C">
              <w:rPr>
                <w:highlight w:val="lightGray"/>
              </w:rPr>
              <w:t>\</w:t>
            </w:r>
            <w:r w:rsidR="001361C5" w:rsidRPr="007A288C">
              <w:rPr>
                <w:highlight w:val="lightGray"/>
              </w:rPr>
              <w:t>“ATK(\”+ atk + \”)は、</w:t>
            </w:r>
            <w:r w:rsidR="001361C5" w:rsidRPr="007A288C">
              <w:rPr>
                <w:rFonts w:hint="eastAsia"/>
                <w:highlight w:val="lightGray"/>
              </w:rPr>
              <w:t>DEF(</w:t>
            </w:r>
            <w:r w:rsidR="001361C5" w:rsidRPr="007A288C">
              <w:rPr>
                <w:highlight w:val="lightGray"/>
              </w:rPr>
              <w:t xml:space="preserve">\”+ def + </w:t>
            </w:r>
            <w:r w:rsidR="00F553D1" w:rsidRPr="007A288C">
              <w:rPr>
                <w:highlight w:val="lightGray"/>
              </w:rPr>
              <w:t>\</w:t>
            </w:r>
            <w:r w:rsidR="001361C5" w:rsidRPr="007A288C">
              <w:rPr>
                <w:highlight w:val="lightGray"/>
              </w:rPr>
              <w:t>“) 以上の値にして下さい。</w:t>
            </w:r>
            <w:r w:rsidR="001361C5" w:rsidRPr="007A288C">
              <w:rPr>
                <w:rFonts w:hint="eastAsia"/>
                <w:highlight w:val="lightGray"/>
              </w:rPr>
              <w:t>\</w:t>
            </w:r>
            <w:r w:rsidR="001361C5" w:rsidRPr="007A288C">
              <w:rPr>
                <w:highlight w:val="lightGray"/>
              </w:rPr>
              <w:t>”;</w:t>
            </w:r>
            <w:r w:rsidR="00F553D1" w:rsidRPr="007A288C">
              <w:rPr>
                <w:highlight w:val="lightGray"/>
              </w:rPr>
              <w:t xml:space="preserve"> \</w:t>
            </w:r>
          </w:p>
          <w:p w14:paraId="1E55F7B2" w14:textId="0D89A949"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w:t>
            </w:r>
            <w:r w:rsidR="00F553D1" w:rsidRPr="007A288C">
              <w:rPr>
                <w:highlight w:val="lightGray"/>
              </w:rPr>
              <w:t xml:space="preserve"> \</w:t>
            </w:r>
          </w:p>
          <w:p w14:paraId="59532825" w14:textId="5EDA7B45"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 xml:space="preserve">return </w:t>
            </w:r>
            <w:r w:rsidR="00862B23" w:rsidRPr="007A288C">
              <w:rPr>
                <w:highlight w:val="lightGray"/>
              </w:rPr>
              <w:t>obj</w:t>
            </w:r>
            <w:r w:rsidRPr="007A288C">
              <w:rPr>
                <w:highlight w:val="lightGray"/>
              </w:rPr>
              <w:t xml:space="preserve">; </w:t>
            </w:r>
            <w:r w:rsidR="00F553D1" w:rsidRPr="007A288C">
              <w:rPr>
                <w:highlight w:val="lightGray"/>
              </w:rPr>
              <w:t>\</w:t>
            </w:r>
          </w:p>
          <w:p w14:paraId="7E5F2B2C" w14:textId="1149DA94" w:rsidR="00B87B6B" w:rsidRPr="007A288C" w:rsidRDefault="00B87B6B" w:rsidP="00BD2B06">
            <w:pPr>
              <w:pStyle w:val="2-"/>
              <w:rPr>
                <w:highlight w:val="lightGray"/>
              </w:rPr>
            </w:pPr>
            <w:r w:rsidRPr="007A288C">
              <w:rPr>
                <w:highlight w:val="lightGray"/>
              </w:rPr>
              <w:tab/>
            </w:r>
            <w:r w:rsidRPr="007A288C">
              <w:rPr>
                <w:highlight w:val="lightGray"/>
              </w:rPr>
              <w:tab/>
            </w:r>
            <w:r w:rsidRPr="007A288C">
              <w:rPr>
                <w:highlight w:val="lightGray"/>
              </w:rPr>
              <w:tab/>
              <w:t>“</w:t>
            </w:r>
          </w:p>
          <w:p w14:paraId="2F4E32C2" w14:textId="1E9D7C8E" w:rsidR="0053259E" w:rsidRPr="007A288C" w:rsidRDefault="0053259E" w:rsidP="00BD2B06">
            <w:pPr>
              <w:pStyle w:val="2-"/>
              <w:rPr>
                <w:highlight w:val="lightGray"/>
              </w:rPr>
            </w:pPr>
            <w:r w:rsidRPr="007A288C">
              <w:rPr>
                <w:highlight w:val="lightGray"/>
              </w:rPr>
              <w:tab/>
            </w:r>
            <w:r w:rsidRPr="007A288C">
              <w:rPr>
                <w:highlight w:val="lightGray"/>
              </w:rPr>
              <w:tab/>
              <w:t>},</w:t>
            </w:r>
          </w:p>
          <w:p w14:paraId="1AC00C4F" w14:textId="5A7FCD1B" w:rsidR="0053259E" w:rsidRPr="007A288C" w:rsidRDefault="0053259E" w:rsidP="00BD2B06">
            <w:pPr>
              <w:pStyle w:val="2-"/>
              <w:rPr>
                <w:highlight w:val="lightGray"/>
              </w:rPr>
            </w:pPr>
            <w:r w:rsidRPr="007A288C">
              <w:rPr>
                <w:highlight w:val="lightGray"/>
              </w:rPr>
              <w:tab/>
            </w:r>
            <w:r w:rsidRPr="007A288C">
              <w:rPr>
                <w:highlight w:val="lightGray"/>
              </w:rPr>
              <w:tab/>
              <w:t>{</w:t>
            </w:r>
          </w:p>
          <w:p w14:paraId="288D0C02" w14:textId="53F37447" w:rsidR="00DB461E" w:rsidRPr="007A288C" w:rsidRDefault="00DB461E" w:rsidP="00BD2B06">
            <w:pPr>
              <w:pStyle w:val="2-"/>
              <w:rPr>
                <w:highlight w:val="lightGray"/>
              </w:rPr>
            </w:pPr>
            <w:r w:rsidRPr="007A288C">
              <w:rPr>
                <w:highlight w:val="lightGray"/>
              </w:rPr>
              <w:tab/>
            </w:r>
            <w:r w:rsidRPr="007A288C">
              <w:rPr>
                <w:highlight w:val="lightGray"/>
              </w:rPr>
              <w:tab/>
            </w:r>
            <w:r w:rsidRPr="007A288C">
              <w:rPr>
                <w:highlight w:val="lightGray"/>
              </w:rPr>
              <w:tab/>
              <w:t>//ルール</w:t>
            </w:r>
          </w:p>
          <w:p w14:paraId="78019922" w14:textId="77777777" w:rsidR="00E31845" w:rsidRPr="007A288C" w:rsidRDefault="00E31845" w:rsidP="00E31845">
            <w:pPr>
              <w:pStyle w:val="2-"/>
              <w:rPr>
                <w:highlight w:val="lightGray"/>
              </w:rPr>
            </w:pPr>
            <w:r w:rsidRPr="007A288C">
              <w:rPr>
                <w:highlight w:val="lightGray"/>
              </w:rPr>
              <w:tab/>
            </w:r>
            <w:r w:rsidRPr="007A288C">
              <w:rPr>
                <w:highlight w:val="lightGray"/>
              </w:rPr>
              <w:tab/>
            </w:r>
            <w:r w:rsidRPr="007A288C">
              <w:rPr>
                <w:highlight w:val="lightGray"/>
              </w:rPr>
              <w:tab/>
              <w:t>“rule”:</w:t>
            </w:r>
          </w:p>
          <w:p w14:paraId="705CA562" w14:textId="77777777" w:rsidR="00E31845" w:rsidRPr="007A288C" w:rsidRDefault="00E31845" w:rsidP="00E31845">
            <w:pPr>
              <w:pStyle w:val="2-"/>
              <w:rPr>
                <w:highlight w:val="lightGray"/>
              </w:rPr>
            </w:pPr>
            <w:r w:rsidRPr="007A288C">
              <w:rPr>
                <w:highlight w:val="lightGray"/>
              </w:rPr>
              <w:tab/>
            </w:r>
            <w:r w:rsidRPr="007A288C">
              <w:rPr>
                <w:highlight w:val="lightGray"/>
              </w:rPr>
              <w:tab/>
            </w:r>
            <w:r w:rsidRPr="007A288C">
              <w:rPr>
                <w:highlight w:val="lightGray"/>
              </w:rPr>
              <w:tab/>
              <w:t>“</w:t>
            </w:r>
          </w:p>
          <w:p w14:paraId="2D41A081" w14:textId="3D584FEE" w:rsidR="00ED3917" w:rsidRPr="007A288C" w:rsidRDefault="00E31845" w:rsidP="00ED3917">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r>
            <w:r w:rsidR="00455600" w:rsidRPr="007A288C">
              <w:rPr>
                <w:highlight w:val="lightGray"/>
              </w:rPr>
              <w:t>if(obj.tol[0] &gt; 0 &amp;&amp; obj.tol[1] &gt; 0)</w:t>
            </w:r>
            <w:r w:rsidR="00F553D1" w:rsidRPr="007A288C">
              <w:rPr>
                <w:highlight w:val="lightGray"/>
              </w:rPr>
              <w:t xml:space="preserve"> \</w:t>
            </w:r>
          </w:p>
          <w:p w14:paraId="2A221730" w14:textId="7FFF2FBB" w:rsidR="00455600" w:rsidRPr="007A288C" w:rsidRDefault="00455600" w:rsidP="00ED3917">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w:t>
            </w:r>
            <w:r w:rsidR="00F553D1" w:rsidRPr="007A288C">
              <w:rPr>
                <w:highlight w:val="lightGray"/>
              </w:rPr>
              <w:t xml:space="preserve"> \</w:t>
            </w:r>
          </w:p>
          <w:p w14:paraId="4B65B60F" w14:textId="7BD703B4" w:rsidR="00455600" w:rsidRPr="007A288C" w:rsidRDefault="00455600" w:rsidP="00ED3917">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r>
            <w:r w:rsidRPr="007A288C">
              <w:rPr>
                <w:highlight w:val="lightGray"/>
              </w:rPr>
              <w:tab/>
            </w:r>
            <w:r w:rsidRPr="007A288C">
              <w:rPr>
                <w:rFonts w:hint="eastAsia"/>
                <w:highlight w:val="lightGray"/>
              </w:rPr>
              <w:t>r</w:t>
            </w:r>
            <w:r w:rsidRPr="007A288C">
              <w:rPr>
                <w:highlight w:val="lightGray"/>
              </w:rPr>
              <w:t xml:space="preserve">eturn　</w:t>
            </w:r>
            <w:r w:rsidRPr="007A288C">
              <w:rPr>
                <w:rFonts w:hint="eastAsia"/>
                <w:highlight w:val="lightGray"/>
              </w:rPr>
              <w:t>\</w:t>
            </w:r>
            <w:r w:rsidRPr="007A288C">
              <w:rPr>
                <w:highlight w:val="lightGray"/>
              </w:rPr>
              <w:t>“「耐性」は</w:t>
            </w:r>
            <w:r w:rsidR="00860274" w:rsidRPr="007A288C">
              <w:rPr>
                <w:highlight w:val="lightGray"/>
              </w:rPr>
              <w:t>、</w:t>
            </w:r>
            <w:r w:rsidRPr="007A288C">
              <w:rPr>
                <w:highlight w:val="lightGray"/>
              </w:rPr>
              <w:t>どれか一つだけ入力して下さい。</w:t>
            </w:r>
            <w:r w:rsidRPr="007A288C">
              <w:rPr>
                <w:rFonts w:hint="eastAsia"/>
                <w:highlight w:val="lightGray"/>
              </w:rPr>
              <w:t>\</w:t>
            </w:r>
            <w:r w:rsidRPr="007A288C">
              <w:rPr>
                <w:highlight w:val="lightGray"/>
              </w:rPr>
              <w:t>”;</w:t>
            </w:r>
            <w:r w:rsidR="00F553D1" w:rsidRPr="007A288C">
              <w:rPr>
                <w:highlight w:val="lightGray"/>
              </w:rPr>
              <w:t xml:space="preserve"> \</w:t>
            </w:r>
          </w:p>
          <w:p w14:paraId="3FB76F93" w14:textId="02B60A74" w:rsidR="00455600" w:rsidRPr="007A288C" w:rsidRDefault="00455600" w:rsidP="00ED3917">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w:t>
            </w:r>
            <w:r w:rsidR="00F553D1" w:rsidRPr="007A288C">
              <w:rPr>
                <w:highlight w:val="lightGray"/>
              </w:rPr>
              <w:t xml:space="preserve"> \</w:t>
            </w:r>
          </w:p>
          <w:p w14:paraId="37B10B0B" w14:textId="32736C80" w:rsidR="00455600" w:rsidRPr="007A288C" w:rsidRDefault="00455600" w:rsidP="00ED3917">
            <w:pPr>
              <w:pStyle w:val="2-"/>
              <w:rPr>
                <w:highlight w:val="lightGray"/>
              </w:rPr>
            </w:pPr>
            <w:r w:rsidRPr="007A288C">
              <w:rPr>
                <w:highlight w:val="lightGray"/>
              </w:rPr>
              <w:tab/>
            </w:r>
            <w:r w:rsidRPr="007A288C">
              <w:rPr>
                <w:highlight w:val="lightGray"/>
              </w:rPr>
              <w:tab/>
            </w:r>
            <w:r w:rsidRPr="007A288C">
              <w:rPr>
                <w:highlight w:val="lightGray"/>
              </w:rPr>
              <w:tab/>
            </w:r>
            <w:r w:rsidRPr="007A288C">
              <w:rPr>
                <w:highlight w:val="lightGray"/>
              </w:rPr>
              <w:tab/>
              <w:t xml:space="preserve">return </w:t>
            </w:r>
            <w:r w:rsidR="00862B23" w:rsidRPr="007A288C">
              <w:rPr>
                <w:highlight w:val="lightGray"/>
              </w:rPr>
              <w:t>obj</w:t>
            </w:r>
            <w:r w:rsidRPr="007A288C">
              <w:rPr>
                <w:highlight w:val="lightGray"/>
              </w:rPr>
              <w:t>;</w:t>
            </w:r>
            <w:r w:rsidR="00F553D1" w:rsidRPr="007A288C">
              <w:rPr>
                <w:highlight w:val="lightGray"/>
              </w:rPr>
              <w:t xml:space="preserve"> \</w:t>
            </w:r>
          </w:p>
          <w:p w14:paraId="073E8B88" w14:textId="77777777" w:rsidR="00E31845" w:rsidRPr="007A288C" w:rsidRDefault="00E31845" w:rsidP="00E31845">
            <w:pPr>
              <w:pStyle w:val="2-"/>
              <w:rPr>
                <w:highlight w:val="lightGray"/>
              </w:rPr>
            </w:pPr>
            <w:r w:rsidRPr="007A288C">
              <w:rPr>
                <w:highlight w:val="lightGray"/>
              </w:rPr>
              <w:tab/>
            </w:r>
            <w:r w:rsidRPr="007A288C">
              <w:rPr>
                <w:highlight w:val="lightGray"/>
              </w:rPr>
              <w:tab/>
            </w:r>
            <w:r w:rsidRPr="007A288C">
              <w:rPr>
                <w:highlight w:val="lightGray"/>
              </w:rPr>
              <w:tab/>
              <w:t>“</w:t>
            </w:r>
          </w:p>
          <w:p w14:paraId="73EC6696" w14:textId="4312DE54" w:rsidR="0053259E" w:rsidRPr="007A288C" w:rsidRDefault="00F553D1" w:rsidP="00BD2B06">
            <w:pPr>
              <w:pStyle w:val="2-"/>
              <w:rPr>
                <w:highlight w:val="lightGray"/>
              </w:rPr>
            </w:pPr>
            <w:r w:rsidRPr="007A288C">
              <w:rPr>
                <w:highlight w:val="lightGray"/>
              </w:rPr>
              <w:tab/>
            </w:r>
            <w:r w:rsidRPr="007A288C">
              <w:rPr>
                <w:highlight w:val="lightGray"/>
              </w:rPr>
              <w:tab/>
              <w:t>}</w:t>
            </w:r>
          </w:p>
          <w:p w14:paraId="44788422" w14:textId="73D3E99F" w:rsidR="00BD2B06" w:rsidRDefault="00BD2B06" w:rsidP="00BD2B06">
            <w:pPr>
              <w:pStyle w:val="2-"/>
            </w:pPr>
            <w:r w:rsidRPr="007A288C">
              <w:rPr>
                <w:highlight w:val="lightGray"/>
              </w:rPr>
              <w:tab/>
            </w:r>
            <w:r w:rsidRPr="007A288C">
              <w:rPr>
                <w:rFonts w:hint="eastAsia"/>
                <w:highlight w:val="lightGray"/>
              </w:rPr>
              <w:t>],</w:t>
            </w:r>
          </w:p>
          <w:p w14:paraId="2629B810" w14:textId="2EC5658B" w:rsidR="00A75534" w:rsidRPr="000678ED" w:rsidRDefault="00A75534" w:rsidP="000678ED">
            <w:pPr>
              <w:pStyle w:val="2-"/>
            </w:pPr>
            <w:r>
              <w:t>}</w:t>
            </w:r>
          </w:p>
        </w:tc>
      </w:tr>
    </w:tbl>
    <w:p w14:paraId="1FB552F5" w14:textId="522DD93C" w:rsidR="002357AC" w:rsidRDefault="003C6C83" w:rsidP="002357AC">
      <w:pPr>
        <w:pStyle w:val="2"/>
      </w:pPr>
      <w:bookmarkStart w:id="19" w:name="_Toc377185154"/>
      <w:r>
        <w:lastRenderedPageBreak/>
        <w:t>データ</w:t>
      </w:r>
      <w:r w:rsidR="002357AC">
        <w:rPr>
          <w:rFonts w:hint="eastAsia"/>
        </w:rPr>
        <w:t>型定義リスト</w:t>
      </w:r>
      <w:bookmarkEnd w:id="19"/>
    </w:p>
    <w:p w14:paraId="326E59F7" w14:textId="120D3FE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lastRenderedPageBreak/>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lastRenderedPageBreak/>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AF7A781" w:rsidR="002357AC" w:rsidRDefault="002357AC" w:rsidP="002357AC">
      <w:pPr>
        <w:pStyle w:val="2"/>
      </w:pPr>
      <w:bookmarkStart w:id="20" w:name="_Toc377185155"/>
      <w:r>
        <w:rPr>
          <w:rFonts w:hint="eastAsia"/>
        </w:rPr>
        <w:t>計算式用</w:t>
      </w:r>
      <w:r w:rsidR="002E4952">
        <w:rPr>
          <w:rFonts w:hint="eastAsia"/>
        </w:rPr>
        <w:t>拡張</w:t>
      </w:r>
      <w:r>
        <w:rPr>
          <w:rFonts w:hint="eastAsia"/>
        </w:rPr>
        <w:t>関数定義リスト</w:t>
      </w:r>
      <w:bookmarkEnd w:id="20"/>
    </w:p>
    <w:p w14:paraId="51443A59" w14:textId="0EE8F2A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lastRenderedPageBreak/>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rFonts w:hint="eastAsia"/>
                <w:color w:val="00B050"/>
              </w:rPr>
              <w:t>：</w:t>
            </w:r>
            <w:r>
              <w:rPr>
                <w:color w:val="00B050"/>
              </w:rPr>
              <w:t>bool</w:t>
            </w:r>
            <w:r>
              <w:rPr>
                <w:color w:val="00B050"/>
              </w:rPr>
              <w:t xml:space="preserve"> </w:t>
            </w:r>
            <w:r>
              <w:rPr>
                <w:color w:val="00B050"/>
              </w:rPr>
              <w:t>debugPrint</w:t>
            </w:r>
            <w:r>
              <w:rPr>
                <w:color w:val="00B050"/>
              </w:rPr>
              <w: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w:t>
            </w:r>
            <w:r>
              <w:t>debugPRint</w:t>
            </w:r>
            <w:r>
              <w: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w:t>
            </w:r>
            <w:r>
              <w:t xml:space="preserve">“str”,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7777777" w:rsidR="00E8196B" w:rsidRDefault="00E8196B" w:rsidP="00E8196B">
      <w:pPr>
        <w:pStyle w:val="2"/>
      </w:pPr>
      <w:bookmarkStart w:id="21" w:name="_Toc377185156"/>
      <w:r>
        <w:rPr>
          <w:rFonts w:hint="eastAsia"/>
        </w:rPr>
        <w:lastRenderedPageBreak/>
        <w:t>チェック用</w:t>
      </w:r>
      <w:r>
        <w:rPr>
          <w:rFonts w:hint="eastAsia"/>
        </w:rPr>
        <w:t>JSON</w:t>
      </w:r>
      <w:bookmarkEnd w:id="21"/>
    </w:p>
    <w:p w14:paraId="1166F470" w14:textId="1EB135AE"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2CF8011F"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「副キー」と「インデックス」に指定されたインデックステーブル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6AA62055"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＆インデックスリスト</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5A2089">
        <w:t>、インデックス</w:t>
      </w:r>
      <w:r w:rsidR="005A2089">
        <w:rPr>
          <w:rFonts w:hint="eastAsia"/>
        </w:rPr>
        <w:t xml:space="preserve"> =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6E0D839C"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：インデックス</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lastRenderedPageBreak/>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2E8E6AE1"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：インデックス</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3B4FD0D2"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：インデックス</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D2FDD4" w:rsidR="00C41AA9" w:rsidRDefault="00AA5626" w:rsidP="00EF34B0">
      <w:pPr>
        <w:pStyle w:val="a9"/>
        <w:keepNext/>
        <w:keepLines/>
        <w:widowControl/>
        <w:spacing w:beforeLines="50" w:before="180"/>
        <w:ind w:firstLine="283"/>
        <w:rPr>
          <w:rFonts w:ascii="ＭＳ 明朝" w:eastAsia="ＭＳ 明朝" w:hAnsi="ＭＳ 明朝" w:cs="ＭＳ 明朝"/>
          <w:color w:val="FF0000"/>
        </w:rPr>
      </w:pPr>
      <w:r w:rsidRPr="00AA5626">
        <w:rPr>
          <w:rFonts w:ascii="ＭＳ 明朝" w:eastAsia="ＭＳ 明朝" w:hAnsi="ＭＳ 明朝" w:cs="ＭＳ 明朝"/>
          <w:color w:val="FF0000"/>
        </w:rPr>
        <w:lastRenderedPageBreak/>
        <w:t>↓</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lastRenderedPageBreak/>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52E3C95F" w:rsidR="00E8196B" w:rsidRDefault="00E8196B" w:rsidP="00E8196B">
      <w:pPr>
        <w:pStyle w:val="2"/>
      </w:pPr>
      <w:bookmarkStart w:id="22" w:name="_Toc377185157"/>
      <w:r>
        <w:rPr>
          <w:rFonts w:hint="eastAsia"/>
        </w:rPr>
        <w:t>C</w:t>
      </w:r>
      <w:r>
        <w:rPr>
          <w:rFonts w:hint="eastAsia"/>
        </w:rPr>
        <w:t>言語ソース</w:t>
      </w:r>
      <w:bookmarkEnd w:id="22"/>
    </w:p>
    <w:p w14:paraId="36DFB252" w14:textId="67AF81C2"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6F0D6C60" w:rsidR="0055687D" w:rsidRDefault="0055687D" w:rsidP="00E4568F">
      <w:pPr>
        <w:pStyle w:val="a9"/>
        <w:ind w:firstLine="283"/>
        <w:rPr>
          <w:rFonts w:hint="eastAsia"/>
        </w:rPr>
      </w:pPr>
      <w:r>
        <w:rPr>
          <w:rFonts w:hint="eastAsia"/>
        </w:rPr>
        <w:t>「バージョン整合用構造定義」は、</w:t>
      </w:r>
      <w:r>
        <w:rPr>
          <w:rFonts w:hint="eastAsia"/>
        </w:rPr>
        <w:t>T_GAME_DATA_DECL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getGameDataDecl() </w:t>
      </w:r>
      <w:r>
        <w:rPr>
          <w:rFonts w:hint="eastAsia"/>
        </w:rPr>
        <w:t>も合わせて自動生成される。</w:t>
      </w:r>
    </w:p>
    <w:p w14:paraId="485AA7ED" w14:textId="63C73F8A"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T_GAME_DATA_DECL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lastRenderedPageBreak/>
              <w:t>struct T_SPECIAL_PARAM</w:t>
            </w:r>
          </w:p>
          <w:p w14:paraId="574CACAD" w14:textId="700EC12E" w:rsidR="000D6821" w:rsidRDefault="000D6821" w:rsidP="000D6821">
            <w:pPr>
              <w:pStyle w:val="2-"/>
            </w:pPr>
            <w:r>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26B075F"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4A7D976C" w:rsidR="002E49E5" w:rsidRPr="00005A99" w:rsidRDefault="002E49E5" w:rsidP="002E49E5">
            <w:pPr>
              <w:pStyle w:val="2-"/>
            </w:pPr>
            <w:r w:rsidRPr="00005A99">
              <w:t>struct T_GAME_DATA_DEC</w:t>
            </w:r>
            <w:r w:rsidR="00326238" w:rsidRPr="00005A99">
              <w:t>L</w:t>
            </w:r>
          </w:p>
          <w:p w14:paraId="6FAE8DE8" w14:textId="77777777" w:rsidR="002E49E5" w:rsidRPr="00005A99" w:rsidRDefault="002E49E5" w:rsidP="002E49E5">
            <w:pPr>
              <w:pStyle w:val="2-"/>
            </w:pPr>
            <w:r w:rsidRPr="00005A99">
              <w:t>{</w:t>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tab/>
            </w:r>
            <w:r w:rsidRPr="00005A99">
              <w:tab/>
              <w:t>struct MEMBER</w:t>
            </w:r>
          </w:p>
          <w:p w14:paraId="175A223B" w14:textId="780F7EA0" w:rsidR="00621474" w:rsidRPr="00005A99" w:rsidRDefault="00621474" w:rsidP="00621474">
            <w:pPr>
              <w:pStyle w:val="2-"/>
            </w:pPr>
            <w:r w:rsidRPr="00005A99">
              <w:tab/>
            </w:r>
            <w:r w:rsidRPr="00005A99">
              <w:tab/>
              <w:t>{</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51B1C45" w14:textId="707640F6" w:rsidR="00621474" w:rsidRPr="00005A99" w:rsidRDefault="00621474" w:rsidP="00621474">
            <w:pPr>
              <w:pStyle w:val="2-"/>
              <w:rPr>
                <w:color w:val="00B050"/>
              </w:rPr>
            </w:pPr>
            <w:r w:rsidRPr="00005A99">
              <w:tab/>
            </w:r>
            <w:r w:rsidRPr="00005A99">
              <w:tab/>
            </w:r>
            <w:r w:rsidRPr="00005A99">
              <w:tab/>
              <w:t xml:space="preserve">unsigned int </w:t>
            </w:r>
            <w:r w:rsidR="00682FA6" w:rsidRPr="00005A99">
              <w:t>data</w:t>
            </w:r>
            <w:r w:rsidRPr="00005A99">
              <w:t>NameCrc;</w:t>
            </w:r>
            <w:r w:rsidR="008863A3" w:rsidRPr="00005A99">
              <w:tab/>
            </w:r>
            <w:r w:rsidR="008863A3" w:rsidRPr="00005A99">
              <w:rPr>
                <w:color w:val="00B050"/>
              </w:rPr>
              <w:t>//</w:t>
            </w:r>
            <w:r w:rsidR="0087169B" w:rsidRPr="00005A99">
              <w:rPr>
                <w:color w:val="00B050"/>
              </w:rPr>
              <w:t>構造体</w:t>
            </w:r>
            <w:r w:rsidR="008863A3" w:rsidRPr="00005A99">
              <w:rPr>
                <w:color w:val="00B050"/>
              </w:rPr>
              <w:t>名</w:t>
            </w:r>
            <w:r w:rsidR="008863A3" w:rsidRPr="00005A99">
              <w:rPr>
                <w:rFonts w:hint="eastAsia"/>
                <w:color w:val="00B050"/>
              </w:rPr>
              <w:t>CRC</w:t>
            </w:r>
            <w:r w:rsidR="005B1BEC" w:rsidRPr="00005A99">
              <w:rPr>
                <w:color w:val="00B050"/>
              </w:rPr>
              <w:t xml:space="preserve">　※型種別</w:t>
            </w:r>
            <w:r w:rsidR="005B1BEC" w:rsidRPr="00005A99">
              <w:rPr>
                <w:rFonts w:hint="eastAsia"/>
                <w:color w:val="00B050"/>
              </w:rPr>
              <w:t xml:space="preserve"> =</w:t>
            </w:r>
            <w:r w:rsidR="005B1BEC" w:rsidRPr="00005A99">
              <w:rPr>
                <w:color w:val="00B050"/>
              </w:rPr>
              <w:t xml:space="preserve"> </w:t>
            </w:r>
            <w:r w:rsidR="0087169B" w:rsidRPr="00005A99">
              <w:rPr>
                <w:color w:val="00B050"/>
              </w:rPr>
              <w:t>struct</w:t>
            </w:r>
            <w:r w:rsidR="005B1BEC" w:rsidRPr="00005A99">
              <w:rPr>
                <w:rFonts w:hint="eastAsia"/>
                <w:color w:val="00B050"/>
              </w:rPr>
              <w:t xml:space="preserve"> の</w:t>
            </w:r>
            <w:r w:rsidR="0087169B" w:rsidRPr="00005A99">
              <w:rPr>
                <w:rFonts w:hint="eastAsia"/>
                <w:color w:val="00B050"/>
              </w:rPr>
              <w:t>場合に指定</w:t>
            </w:r>
            <w:r w:rsidR="00F539DE" w:rsidRPr="00005A99">
              <w:rPr>
                <w:rFonts w:hint="eastAsia"/>
                <w:color w:val="00B050"/>
              </w:rPr>
              <w:t>。</w:t>
            </w:r>
          </w:p>
          <w:p w14:paraId="5C1869F1" w14:textId="425A9BEB" w:rsidR="00621474" w:rsidRPr="00005A99" w:rsidRDefault="00621474" w:rsidP="00621474">
            <w:pPr>
              <w:pStyle w:val="2-"/>
              <w:rPr>
                <w:color w:val="00B050"/>
              </w:rPr>
            </w:pPr>
            <w:r w:rsidRPr="00005A99">
              <w:tab/>
            </w:r>
            <w:r w:rsidRPr="00005A99">
              <w:tab/>
            </w:r>
            <w:r w:rsidRPr="00005A99">
              <w:tab/>
              <w:t xml:space="preserve">unsigned </w:t>
            </w:r>
            <w:r w:rsidR="00F33257">
              <w:t>char</w:t>
            </w:r>
            <w:r w:rsidRPr="00005A99">
              <w:t xml:space="preserve"> baseType:3;</w:t>
            </w:r>
            <w:r w:rsidR="008863A3" w:rsidRPr="00005A99">
              <w:tab/>
            </w:r>
            <w:r w:rsidR="008863A3" w:rsidRPr="00005A99">
              <w:rPr>
                <w:color w:val="00B050"/>
              </w:rPr>
              <w:t>//型</w:t>
            </w:r>
            <w:r w:rsidR="008863A3" w:rsidRPr="00005A99">
              <w:rPr>
                <w:rFonts w:hint="eastAsia"/>
                <w:color w:val="00B050"/>
              </w:rPr>
              <w:t>種別</w:t>
            </w:r>
            <w:r w:rsidR="00FE179B" w:rsidRPr="00005A99">
              <w:rPr>
                <w:rFonts w:hint="eastAsia"/>
                <w:color w:val="00B050"/>
              </w:rPr>
              <w:t xml:space="preserve">　※0 = int, 1 = float, 2 = </w:t>
            </w:r>
            <w:r w:rsidR="00B25064" w:rsidRPr="00005A99">
              <w:rPr>
                <w:color w:val="00B050"/>
              </w:rPr>
              <w:t xml:space="preserve">dec, 3 = bool, 4 = </w:t>
            </w:r>
            <w:r w:rsidR="00D8225C" w:rsidRPr="00005A99">
              <w:rPr>
                <w:color w:val="00B050"/>
              </w:rPr>
              <w:t>str</w:t>
            </w:r>
            <w:r w:rsidR="00005A99">
              <w:rPr>
                <w:color w:val="00B050"/>
              </w:rPr>
              <w:t>、</w:t>
            </w:r>
          </w:p>
          <w:p w14:paraId="04FD4FC9" w14:textId="45DF552E" w:rsidR="00D8225C" w:rsidRPr="00005A99" w:rsidRDefault="00D8225C" w:rsidP="00621474">
            <w:pPr>
              <w:pStyle w:val="2-"/>
              <w:rPr>
                <w:color w:val="00B050"/>
              </w:rPr>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0087169B" w:rsidRPr="00005A99">
              <w:rPr>
                <w:color w:val="00B050"/>
              </w:rPr>
              <w:t>, 7 = struct</w:t>
            </w:r>
            <w:r w:rsidR="00005A99" w:rsidRPr="00005A99">
              <w:rPr>
                <w:rFonts w:hint="eastAsia"/>
                <w:color w:val="00B050"/>
              </w:rPr>
              <w:t>。</w:t>
            </w:r>
          </w:p>
          <w:p w14:paraId="2FA52B74" w14:textId="42F6CE85" w:rsidR="00621474" w:rsidRPr="00005A99" w:rsidRDefault="00F33257" w:rsidP="00621474">
            <w:pPr>
              <w:pStyle w:val="2-"/>
              <w:rPr>
                <w:color w:val="00B050"/>
              </w:rPr>
            </w:pPr>
            <w:r>
              <w:tab/>
            </w:r>
            <w:r>
              <w:tab/>
            </w:r>
            <w:r>
              <w:tab/>
              <w:t>unsigned char</w:t>
            </w:r>
            <w:r w:rsidR="00621474" w:rsidRPr="00005A99">
              <w:t xml:space="preserve"> isUnsigned:1;</w:t>
            </w:r>
            <w:r w:rsidR="008863A3" w:rsidRPr="00005A99">
              <w:tab/>
            </w:r>
            <w:r w:rsidR="008863A3" w:rsidRPr="00005A99">
              <w:rPr>
                <w:color w:val="00B050"/>
              </w:rPr>
              <w:t>//符号無し型か？</w:t>
            </w:r>
            <w:r w:rsidR="005B1BEC" w:rsidRPr="00005A99">
              <w:rPr>
                <w:color w:val="00B050"/>
              </w:rPr>
              <w:t xml:space="preserve">　※型種別</w:t>
            </w:r>
            <w:r w:rsidR="005B1BEC" w:rsidRPr="00005A99">
              <w:rPr>
                <w:rFonts w:hint="eastAsia"/>
                <w:color w:val="00B050"/>
              </w:rPr>
              <w:t xml:space="preserve"> = int の</w:t>
            </w:r>
            <w:r>
              <w:rPr>
                <w:rFonts w:hint="eastAsia"/>
                <w:color w:val="00B050"/>
              </w:rPr>
              <w:t>場合のみ</w:t>
            </w:r>
            <w:r w:rsidR="001A1752">
              <w:rPr>
                <w:rFonts w:hint="eastAsia"/>
                <w:color w:val="00B050"/>
              </w:rPr>
              <w:t>指定可。</w:t>
            </w:r>
          </w:p>
          <w:p w14:paraId="6E80C001" w14:textId="4E1C26A0" w:rsidR="00621474" w:rsidRPr="00005A99" w:rsidRDefault="00F33257" w:rsidP="00621474">
            <w:pPr>
              <w:pStyle w:val="2-"/>
            </w:pPr>
            <w:r>
              <w:tab/>
            </w:r>
            <w:r>
              <w:tab/>
            </w:r>
            <w:r>
              <w:tab/>
              <w:t>unsigned char</w:t>
            </w:r>
            <w:r w:rsidR="00621474" w:rsidRPr="00005A99">
              <w:t xml:space="preserve"> size:4;</w:t>
            </w:r>
            <w:r w:rsidR="008863A3" w:rsidRPr="00005A99">
              <w:tab/>
            </w:r>
            <w:r w:rsidR="008863A3" w:rsidRPr="00005A99">
              <w:tab/>
            </w:r>
            <w:r w:rsidR="008863A3" w:rsidRPr="00005A99">
              <w:rPr>
                <w:color w:val="00B050"/>
              </w:rPr>
              <w:t>//型のサイズ</w:t>
            </w:r>
            <w:r w:rsidR="00FE179B" w:rsidRPr="00005A99">
              <w:rPr>
                <w:color w:val="00B050"/>
              </w:rPr>
              <w:t xml:space="preserve">　※</w:t>
            </w:r>
            <w:r w:rsidR="005F585C" w:rsidRPr="00005A99">
              <w:rPr>
                <w:color w:val="00B050"/>
              </w:rPr>
              <w:t>int の場合は、1,2,4,8</w:t>
            </w:r>
            <w:r w:rsidR="00FE179B" w:rsidRPr="00005A99">
              <w:rPr>
                <w:color w:val="00B050"/>
              </w:rPr>
              <w:t xml:space="preserve"> のいずれか</w:t>
            </w:r>
            <w:r w:rsidR="00F539DE" w:rsidRPr="00005A99">
              <w:rPr>
                <w:rFonts w:hint="eastAsia"/>
                <w:color w:val="00B050"/>
              </w:rPr>
              <w:t>。</w:t>
            </w:r>
          </w:p>
          <w:p w14:paraId="601A1DC4" w14:textId="60B192AC"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1754C6A6" w14:textId="50B7EC9E"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3AFD573E" w14:textId="187B44D5"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4C0C4C30" w14:textId="021EC4F5" w:rsidR="005F585C" w:rsidRDefault="005F585C" w:rsidP="00621474">
            <w:pPr>
              <w:pStyle w:val="2-"/>
              <w:rPr>
                <w:color w:val="00B050"/>
              </w:rPr>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sidR="000D0711">
              <w:rPr>
                <w:color w:val="00B050"/>
              </w:rPr>
              <w:t xml:space="preserve">/struct </w:t>
            </w:r>
            <w:r w:rsidRPr="00005A99">
              <w:rPr>
                <w:rFonts w:hint="eastAsia"/>
                <w:color w:val="00B050"/>
              </w:rPr>
              <w:t xml:space="preserve">の場合は </w:t>
            </w:r>
            <w:r w:rsidR="000D0711">
              <w:rPr>
                <w:color w:val="00B050"/>
              </w:rPr>
              <w:t>0</w:t>
            </w:r>
            <w:r w:rsidRPr="00005A99">
              <w:rPr>
                <w:color w:val="00B050"/>
              </w:rPr>
              <w:t>。</w:t>
            </w:r>
          </w:p>
          <w:p w14:paraId="2902BA2B" w14:textId="78E48083" w:rsidR="00F33257" w:rsidRPr="00005A99" w:rsidRDefault="00F33257" w:rsidP="00621474">
            <w:pPr>
              <w:pStyle w:val="2-"/>
              <w:rPr>
                <w:rFonts w:hint="eastAsia"/>
              </w:rPr>
            </w:pPr>
            <w:r>
              <w:rPr>
                <w:color w:val="00B050"/>
              </w:rPr>
              <w:tab/>
            </w:r>
            <w:r>
              <w:rPr>
                <w:color w:val="00B050"/>
              </w:rPr>
              <w:tab/>
            </w:r>
            <w:r>
              <w:rPr>
                <w:color w:val="00B050"/>
              </w:rPr>
              <w:tab/>
            </w:r>
            <w:r w:rsidRPr="00F33257">
              <w:t>unsigned char padding[3];</w:t>
            </w:r>
            <w:r>
              <w:rPr>
                <w:color w:val="00B050"/>
              </w:rPr>
              <w:tab/>
              <w:t>//パディング　※0xdbで埋める</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lastRenderedPageBreak/>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3343C62D" w:rsidR="00621474" w:rsidRPr="00005A99" w:rsidRDefault="00621474" w:rsidP="00621474">
            <w:pPr>
              <w:pStyle w:val="2-"/>
            </w:pPr>
            <w:r w:rsidRPr="00005A99">
              <w:tab/>
            </w:r>
            <w:r w:rsidRPr="00005A99">
              <w:tab/>
            </w:r>
            <w:r w:rsidRPr="00005A99">
              <w:tab/>
              <w:t>unsigned int arraySize:16;</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Pr="00005A99" w:rsidRDefault="00621474" w:rsidP="00621474">
            <w:pPr>
              <w:pStyle w:val="2-"/>
            </w:pPr>
            <w:r w:rsidRPr="00005A99">
              <w:tab/>
            </w:r>
            <w:r w:rsidRPr="00005A99">
              <w:tab/>
              <w:t>};</w:t>
            </w:r>
          </w:p>
          <w:p w14:paraId="3FE18544" w14:textId="3E58EB06" w:rsidR="00D4764A" w:rsidRPr="00005A99" w:rsidRDefault="00D4764A" w:rsidP="00D4764A">
            <w:pPr>
              <w:pStyle w:val="2-"/>
            </w:pPr>
            <w:r w:rsidRPr="00005A99">
              <w:tab/>
            </w:r>
            <w:r w:rsidRPr="00005A99">
              <w:tab/>
            </w:r>
          </w:p>
          <w:p w14:paraId="21D47B03" w14:textId="3BCD04E5" w:rsidR="00D4764A" w:rsidRPr="00005A99" w:rsidRDefault="00D4764A" w:rsidP="00D4764A">
            <w:pPr>
              <w:pStyle w:val="2-"/>
            </w:pPr>
            <w:r w:rsidRPr="00005A99">
              <w:tab/>
            </w:r>
            <w:r w:rsidRPr="00005A99">
              <w:tab/>
              <w:t>unsigned int structNameCrc;</w:t>
            </w:r>
            <w:r w:rsidR="008863A3" w:rsidRPr="00005A99">
              <w:tab/>
            </w:r>
            <w:r w:rsidR="008863A3" w:rsidRPr="00005A99">
              <w:rPr>
                <w:color w:val="00B050"/>
              </w:rPr>
              <w:t>//構造体名</w:t>
            </w:r>
            <w:r w:rsidR="008863A3" w:rsidRPr="00005A99">
              <w:rPr>
                <w:rFonts w:hint="eastAsia"/>
                <w:color w:val="00B050"/>
              </w:rPr>
              <w:t>CRC</w:t>
            </w:r>
          </w:p>
          <w:p w14:paraId="6F7FF8EE" w14:textId="36407AC9" w:rsidR="00D4764A" w:rsidRPr="00005A99" w:rsidRDefault="00D4764A" w:rsidP="00D4764A">
            <w:pPr>
              <w:pStyle w:val="2-"/>
            </w:pPr>
            <w:r w:rsidRPr="00005A99">
              <w:tab/>
            </w:r>
            <w:r w:rsidRPr="00005A99">
              <w:tab/>
              <w:t>unsigned short membersNum;</w:t>
            </w:r>
            <w:r w:rsidR="008863A3" w:rsidRPr="00005A99">
              <w:tab/>
            </w:r>
            <w:r w:rsidR="008863A3" w:rsidRPr="00005A99">
              <w:rPr>
                <w:color w:val="00B050"/>
              </w:rPr>
              <w:t>//構造体メンバー数</w:t>
            </w:r>
          </w:p>
          <w:p w14:paraId="1B7DB04F" w14:textId="2DDF1C91" w:rsidR="00D4764A" w:rsidRPr="00005A99" w:rsidRDefault="00D4764A" w:rsidP="00D4764A">
            <w:pPr>
              <w:pStyle w:val="2-"/>
            </w:pPr>
            <w:r w:rsidRPr="00005A99">
              <w:tab/>
            </w:r>
            <w:r w:rsidRPr="00005A99">
              <w:tab/>
              <w:t>MEMBER* members;</w:t>
            </w:r>
            <w:r w:rsidR="008863A3" w:rsidRPr="00005A99">
              <w:tab/>
            </w:r>
            <w:r w:rsidR="008863A3" w:rsidRPr="00005A99">
              <w:tab/>
            </w:r>
            <w:r w:rsidR="008863A3" w:rsidRPr="00005A99">
              <w:tab/>
            </w:r>
            <w:r w:rsidR="008863A3" w:rsidRPr="00005A99">
              <w:rPr>
                <w:color w:val="00B050"/>
              </w:rPr>
              <w:t>//構造体メンバー定義の参照</w:t>
            </w:r>
          </w:p>
          <w:p w14:paraId="3D5FA788" w14:textId="555EFC75" w:rsidR="003B0BE1" w:rsidRPr="00005A99" w:rsidRDefault="003B0BE1" w:rsidP="003B0BE1">
            <w:pPr>
              <w:pStyle w:val="2-"/>
            </w:pPr>
            <w:r w:rsidRPr="00005A99">
              <w:tab/>
              <w:t>};</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0283FA55" w14:textId="2FA1E681" w:rsidR="003B0BE1" w:rsidRPr="00005A99" w:rsidRDefault="003B0BE1" w:rsidP="003B0BE1">
            <w:pPr>
              <w:pStyle w:val="2-"/>
            </w:pPr>
            <w:r w:rsidRPr="00005A99">
              <w:tab/>
              <w:t>u</w:t>
            </w:r>
            <w:r w:rsidRPr="00005A99">
              <w:rPr>
                <w:rFonts w:hint="eastAsia"/>
              </w:rPr>
              <w:t xml:space="preserve">nsigned </w:t>
            </w:r>
            <w:r w:rsidR="005F70B4" w:rsidRPr="00005A99">
              <w:t>short</w:t>
            </w:r>
            <w:r w:rsidRPr="00005A99">
              <w:t xml:space="preserve"> structsNum;</w:t>
            </w:r>
            <w:r w:rsidR="008863A3" w:rsidRPr="00005A99">
              <w:tab/>
            </w:r>
            <w:r w:rsidR="008863A3" w:rsidRPr="00005A99">
              <w:rPr>
                <w:color w:val="00B050"/>
              </w:rPr>
              <w:t>//</w:t>
            </w:r>
            <w:r w:rsidR="004606CF" w:rsidRPr="00005A99">
              <w:rPr>
                <w:color w:val="00B050"/>
              </w:rPr>
              <w:t>構造体数</w:t>
            </w:r>
          </w:p>
          <w:p w14:paraId="270FE6EB" w14:textId="26E81388" w:rsidR="003B0BE1" w:rsidRPr="00005A99" w:rsidRDefault="003B0BE1" w:rsidP="003B0BE1">
            <w:pPr>
              <w:pStyle w:val="2-"/>
            </w:pPr>
            <w:r w:rsidRPr="00005A99">
              <w:tab/>
              <w:t>STRUCT* structs;</w:t>
            </w:r>
            <w:r w:rsidR="004606CF" w:rsidRPr="00005A99">
              <w:tab/>
            </w:r>
            <w:r w:rsidR="004606CF" w:rsidRPr="00005A99">
              <w:tab/>
            </w:r>
            <w:r w:rsidR="004606CF" w:rsidRPr="00005A99">
              <w:tab/>
            </w:r>
            <w:r w:rsidR="004606CF" w:rsidRPr="00005A99">
              <w:rPr>
                <w:color w:val="00B050"/>
              </w:rPr>
              <w:t>//構造体定義の参照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21A3E31A"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rFonts w:hint="eastAsia"/>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50BAB54B" w:rsidR="00395FB9" w:rsidRDefault="00395FB9" w:rsidP="00395FB9">
            <w:pPr>
              <w:pStyle w:val="2-"/>
            </w:pPr>
            <w:r>
              <w:t>static T_GAME_DATA_DEC</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6E92DF7A" w:rsidR="00B94404" w:rsidRDefault="00B94404" w:rsidP="00B94404">
            <w:pPr>
              <w:pStyle w:val="2-"/>
            </w:pPr>
            <w:r>
              <w:tab/>
              <w:t>{</w:t>
            </w:r>
            <w:r w:rsidR="001A1752">
              <w:t xml:space="preserve"> 0x</w:t>
            </w:r>
            <w:r w:rsidR="001A1752" w:rsidRPr="001A1752">
              <w:t>e66c3671</w:t>
            </w:r>
            <w:r w:rsidR="001A1752">
              <w:t xml:space="preserve">, 0x00000000, 0, true, 4,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72D7B3D6" w:rsidR="00C3658F" w:rsidRDefault="00C3658F" w:rsidP="00C3658F">
            <w:pPr>
              <w:pStyle w:val="2-"/>
            </w:pPr>
            <w:r>
              <w:tab/>
              <w:t>{ 0x</w:t>
            </w:r>
            <w:r w:rsidRPr="001A1752">
              <w:t>ab8a01a0</w:t>
            </w:r>
            <w:r>
              <w:t>, 0x00000000, 0, false, 1, false, 0 },</w:t>
            </w:r>
            <w:r>
              <w:tab/>
            </w:r>
            <w:r w:rsidRPr="00B94404">
              <w:rPr>
                <w:rFonts w:hint="eastAsia"/>
                <w:color w:val="00B050"/>
              </w:rPr>
              <w:t>//</w:t>
            </w:r>
            <w:r>
              <w:rPr>
                <w:rFonts w:hint="eastAsia"/>
                <w:color w:val="00B050"/>
              </w:rPr>
              <w:t>力:</w:t>
            </w:r>
            <w:r>
              <w:rPr>
                <w:color w:val="00B050"/>
              </w:rPr>
              <w:t>”power”:i8</w:t>
            </w:r>
          </w:p>
          <w:p w14:paraId="1FB12368" w14:textId="2D54F187" w:rsidR="00C3658F" w:rsidRDefault="00C3658F" w:rsidP="00C3658F">
            <w:pPr>
              <w:pStyle w:val="2-"/>
            </w:pPr>
            <w:r>
              <w:tab/>
              <w:t>{ 0x</w:t>
            </w:r>
            <w:r w:rsidRPr="0010406D">
              <w:t>9c504212</w:t>
            </w:r>
            <w:r>
              <w:t>, 0x00000000, 0, false, 1, 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555B5EE9" w:rsidR="00C3658F" w:rsidRDefault="00C3658F" w:rsidP="00C3658F">
            <w:pPr>
              <w:pStyle w:val="2-"/>
            </w:pPr>
            <w:r>
              <w:tab/>
              <w:t>{ 0x</w:t>
            </w:r>
            <w:r w:rsidRPr="002E6BFD">
              <w:t>9ec9ce32</w:t>
            </w:r>
            <w:r>
              <w:t>, 0x00000000, 0, false, 2, false, 0 },</w:t>
            </w:r>
            <w:r>
              <w:tab/>
            </w:r>
            <w:r w:rsidRPr="00B94404">
              <w:rPr>
                <w:rFonts w:hint="eastAsia"/>
                <w:color w:val="00B050"/>
              </w:rPr>
              <w:t>//</w:t>
            </w:r>
            <w:r>
              <w:rPr>
                <w:rFonts w:hint="eastAsia"/>
                <w:color w:val="00B050"/>
              </w:rPr>
              <w:t>固定値:</w:t>
            </w:r>
            <w:r>
              <w:rPr>
                <w:color w:val="00B050"/>
              </w:rPr>
              <w:t>”fixed”:i16</w:t>
            </w:r>
          </w:p>
          <w:p w14:paraId="09636492" w14:textId="391749B5" w:rsidR="00B94404" w:rsidRDefault="00B94404" w:rsidP="00B94404">
            <w:pPr>
              <w:pStyle w:val="2-"/>
            </w:pPr>
            <w:r>
              <w:tab/>
              <w:t>{</w:t>
            </w:r>
            <w:r w:rsidR="001A1752">
              <w:t xml:space="preserve"> 0x</w:t>
            </w:r>
            <w:r w:rsidR="001A1752" w:rsidRPr="001A1752">
              <w:t>5e237e06</w:t>
            </w:r>
            <w:r w:rsidR="001A1752">
              <w:t xml:space="preserve">, 0x00000000, 4, false, </w:t>
            </w:r>
            <w:r w:rsidR="000D0711">
              <w:t>0</w:t>
            </w:r>
            <w:r w:rsidR="001A1752">
              <w:t xml:space="preserve">, 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4D736C9C" w:rsidR="00B94404" w:rsidRDefault="00B94404" w:rsidP="00B94404">
            <w:pPr>
              <w:pStyle w:val="2-"/>
            </w:pPr>
            <w:r>
              <w:tab/>
              <w:t>{</w:t>
            </w:r>
            <w:r w:rsidR="001A1752">
              <w:t xml:space="preserve"> 0x</w:t>
            </w:r>
            <w:r w:rsidR="001A1752" w:rsidRPr="001A1752">
              <w:t>bdd68843</w:t>
            </w:r>
            <w:r w:rsidR="001A1752">
              <w:t xml:space="preserve">, 0x00000000, 5, false, </w:t>
            </w:r>
            <w:r w:rsidR="000D0711">
              <w:t>0</w:t>
            </w:r>
            <w:r w:rsidR="001A1752">
              <w:t xml:space="preserve">, 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741243E7" w:rsidR="00B94404" w:rsidRDefault="00B94404" w:rsidP="00B94404">
            <w:pPr>
              <w:pStyle w:val="2-"/>
            </w:pPr>
            <w:r>
              <w:tab/>
              <w:t>{</w:t>
            </w:r>
            <w:r w:rsidR="001A1752">
              <w:t xml:space="preserve"> 0x</w:t>
            </w:r>
            <w:r w:rsidR="001A1752" w:rsidRPr="001A1752">
              <w:t>0ad84385</w:t>
            </w:r>
            <w:r w:rsidR="006B47CE">
              <w:t>, 0x00000000, 1</w:t>
            </w:r>
            <w:r w:rsidR="001A1752">
              <w:t xml:space="preserve">, false, 1, 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p>
          <w:p w14:paraId="768D9BB5" w14:textId="7BC3E83B" w:rsidR="00B94404" w:rsidRDefault="00B94404" w:rsidP="00B94404">
            <w:pPr>
              <w:pStyle w:val="2-"/>
            </w:pPr>
            <w:r>
              <w:tab/>
              <w:t>{</w:t>
            </w:r>
            <w:r w:rsidR="001A1752">
              <w:t xml:space="preserve"> 0x</w:t>
            </w:r>
            <w:r w:rsidR="001A1752" w:rsidRPr="001A1752">
              <w:t>b8388da4</w:t>
            </w:r>
            <w:r w:rsidR="001A1752">
              <w:t xml:space="preserve">, 0x00000000, </w:t>
            </w:r>
            <w:r w:rsidR="000D0711">
              <w:t xml:space="preserve">0, true, 4, 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4319F1BB" w:rsidR="00B94404" w:rsidRDefault="00B94404" w:rsidP="00B94404">
            <w:pPr>
              <w:pStyle w:val="2-"/>
            </w:pPr>
            <w:r>
              <w:tab/>
              <w:t>{</w:t>
            </w:r>
            <w:r w:rsidR="00C9597A">
              <w:t xml:space="preserve"> 0x</w:t>
            </w:r>
            <w:r w:rsidR="00C9597A" w:rsidRPr="00C9597A">
              <w:t>a4fa7c89</w:t>
            </w:r>
            <w:r w:rsidR="00C9597A">
              <w:t>, 0x</w:t>
            </w:r>
            <w:r w:rsidR="00C9597A" w:rsidRPr="00C9597A">
              <w:t>22a2e1dc</w:t>
            </w:r>
            <w:r w:rsidR="00C9597A">
              <w:t xml:space="preserve">, 7, false, 0, 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574AD97" w:rsidR="00B94404" w:rsidRDefault="00B94404" w:rsidP="00B94404">
            <w:pPr>
              <w:pStyle w:val="2-"/>
            </w:pPr>
            <w:r>
              <w:tab/>
              <w:t>{</w:t>
            </w:r>
            <w:r w:rsidR="00BB320A">
              <w:t xml:space="preserve"> 0x</w:t>
            </w:r>
            <w:r w:rsidR="00BB320A" w:rsidRPr="00BB320A">
              <w:t>27677c27</w:t>
            </w:r>
            <w:r w:rsidR="00BB320A">
              <w:t xml:space="preserve">, 0x00000000, 0, false, 2, 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4F44D704" w:rsidR="00B94404" w:rsidRDefault="00B94404" w:rsidP="00B94404">
            <w:pPr>
              <w:pStyle w:val="2-"/>
            </w:pPr>
            <w:r>
              <w:tab/>
              <w:t>{</w:t>
            </w:r>
            <w:r w:rsidR="00BB320A">
              <w:t xml:space="preserve"> 0x</w:t>
            </w:r>
            <w:r w:rsidR="00BB320A" w:rsidRPr="00BB320A">
              <w:t>0cc4e161</w:t>
            </w:r>
            <w:r w:rsidR="00BB320A">
              <w:t xml:space="preserve">, 0x00000000, 0, false, 2, 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1F7ADEFC" w:rsidR="00B94404" w:rsidRDefault="00B94404" w:rsidP="00B94404">
            <w:pPr>
              <w:pStyle w:val="2-"/>
            </w:pPr>
            <w:r>
              <w:tab/>
              <w:t>{</w:t>
            </w:r>
            <w:r w:rsidR="00474762">
              <w:t xml:space="preserve"> 0x</w:t>
            </w:r>
            <w:r w:rsidR="00474762" w:rsidRPr="00474762">
              <w:t>cd1415d7</w:t>
            </w:r>
            <w:r w:rsidR="00474762">
              <w:t xml:space="preserve">, 0x00000000, 0, false, 4, 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153076C1" w:rsidR="00B94404" w:rsidRDefault="00B94404" w:rsidP="00B94404">
            <w:pPr>
              <w:pStyle w:val="2-"/>
            </w:pPr>
            <w:r>
              <w:tab/>
              <w:t>{</w:t>
            </w:r>
            <w:r w:rsidR="00C72F33">
              <w:t xml:space="preserve"> 0x</w:t>
            </w:r>
            <w:r w:rsidR="00C72F33" w:rsidRPr="00C72F33">
              <w:t>4c6b3fe3</w:t>
            </w:r>
            <w:r w:rsidR="00C72F33">
              <w:t>, 0x</w:t>
            </w:r>
            <w:r w:rsidR="00C72F33" w:rsidRPr="00C72F33">
              <w:t>84f96e44</w:t>
            </w:r>
            <w:r w:rsidR="00C72F33">
              <w:t xml:space="preserve">, 7, false, 0, 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7418E25C" w:rsidR="007A1E72" w:rsidRDefault="007A1E72" w:rsidP="00395FB9">
            <w:pPr>
              <w:pStyle w:val="2-"/>
            </w:pPr>
            <w:r>
              <w:tab/>
              <w:t>{</w:t>
            </w:r>
            <w:r w:rsidR="00C72F33">
              <w:t xml:space="preserve"> 0x</w:t>
            </w:r>
            <w:r w:rsidR="00C72F33" w:rsidRPr="00C72F33">
              <w:t>1b7cbdfb</w:t>
            </w:r>
            <w:r w:rsidR="00C72F33">
              <w:t>, 0x00000000, 0, true, 4, 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7613125B" w:rsidR="00B94404" w:rsidRDefault="00B94404" w:rsidP="00B94404">
            <w:pPr>
              <w:pStyle w:val="2-"/>
            </w:pPr>
            <w:r>
              <w:tab/>
              <w:t>{</w:t>
            </w:r>
            <w:r w:rsidR="00C72F33">
              <w:t xml:space="preserve"> 0x</w:t>
            </w:r>
            <w:r w:rsidR="00C72F33" w:rsidRPr="00C72F33">
              <w:t>076291bf</w:t>
            </w:r>
            <w:r w:rsidR="00C72F33">
              <w:t xml:space="preserve">, 0x00000000, 0, true, 4, 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29DE1BA8" w:rsidR="00621474" w:rsidRDefault="00621474" w:rsidP="00621474">
            <w:pPr>
              <w:pStyle w:val="2-"/>
            </w:pPr>
            <w:r>
              <w:t>static T_GAME_DATA_DEC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58869BA" w:rsidR="00045B09" w:rsidRDefault="003B0BE1" w:rsidP="003E67C0">
            <w:pPr>
              <w:pStyle w:val="2-"/>
            </w:pPr>
            <w:r>
              <w:t xml:space="preserve">static </w:t>
            </w:r>
            <w:r w:rsidR="0011156A">
              <w:t>T_GAME_DATA_DEC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lastRenderedPageBreak/>
              <w:tab/>
              <w:t>0,</w:t>
            </w:r>
            <w:r>
              <w:tab/>
            </w:r>
            <w:r w:rsidR="003D539E">
              <w:tab/>
            </w:r>
            <w:r w:rsidRPr="000271E8">
              <w:rPr>
                <w:color w:val="00B050"/>
              </w:rPr>
              <w:t>//フォーマットマイナーバージョン</w:t>
            </w:r>
          </w:p>
          <w:p w14:paraId="2D3ED8ED" w14:textId="76F2E6F1" w:rsidR="00D935D0" w:rsidRDefault="00D935D0" w:rsidP="00D935D0">
            <w:pPr>
              <w:pStyle w:val="2-"/>
            </w:pPr>
            <w:r>
              <w:tab/>
            </w:r>
            <w:r w:rsidR="000271E8">
              <w:t>s_structsNum</w:t>
            </w:r>
            <w:r>
              <w:t>,</w:t>
            </w:r>
            <w:r w:rsidRPr="000271E8">
              <w:rPr>
                <w:color w:val="00B050"/>
              </w:rPr>
              <w:t>//</w:t>
            </w:r>
            <w:r w:rsidR="002C1CDE">
              <w:rPr>
                <w:color w:val="00B050"/>
              </w:rPr>
              <w:t>構造体</w:t>
            </w:r>
            <w:r w:rsidRPr="000271E8">
              <w:rPr>
                <w:color w:val="00B050"/>
              </w:rPr>
              <w:t>数</w:t>
            </w:r>
          </w:p>
          <w:p w14:paraId="74D9F414" w14:textId="73A4FA16" w:rsidR="00D935D0" w:rsidRDefault="00D935D0" w:rsidP="00D935D0">
            <w:pPr>
              <w:pStyle w:val="2-"/>
            </w:pPr>
            <w:r>
              <w:tab/>
            </w:r>
            <w:r w:rsidR="00742DC4">
              <w:t>&amp;</w:t>
            </w:r>
            <w:r w:rsidR="000271E8">
              <w:t>s</w:t>
            </w:r>
            <w:r w:rsidR="003D539E">
              <w:t>_structs</w:t>
            </w:r>
            <w:r w:rsidR="00742DC4">
              <w:t>[0]</w:t>
            </w:r>
            <w:r w:rsidR="003D539E" w:rsidRPr="00005A99">
              <w:rPr>
                <w:color w:val="00B050"/>
              </w:rPr>
              <w:t>//構造体定義の参照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7E921EC4" w:rsidR="00EE6FBE" w:rsidRDefault="00EE6FBE" w:rsidP="003E67C0">
            <w:pPr>
              <w:pStyle w:val="2-"/>
            </w:pPr>
            <w:r>
              <w:t>const T_GAME_DATA_DEC</w:t>
            </w:r>
            <w:r w:rsidR="00D935D0">
              <w:t>L</w:t>
            </w:r>
            <w:r>
              <w:t>* getGameDataDec</w:t>
            </w:r>
            <w:r w:rsidR="00D935D0">
              <w:t>l</w:t>
            </w:r>
            <w:r>
              <w:t xml:space="preserve">(){return </w:t>
            </w:r>
            <w:r w:rsidR="0049068B">
              <w:t>&amp;</w:t>
            </w:r>
            <w:r w:rsidR="00D935D0">
              <w:t>s_</w:t>
            </w:r>
            <w:r>
              <w:t>dec</w:t>
            </w:r>
            <w:r w:rsidR="00D935D0">
              <w:t>l</w:t>
            </w:r>
            <w:r>
              <w:t>;}</w:t>
            </w:r>
          </w:p>
          <w:p w14:paraId="676237BF" w14:textId="77777777" w:rsidR="006F6726" w:rsidRDefault="006F6726" w:rsidP="00A256F9">
            <w:pPr>
              <w:pStyle w:val="2-"/>
            </w:pPr>
          </w:p>
          <w:p w14:paraId="3E01781F" w14:textId="64F35B65"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バイナリデータ取り込み後、文字列、計算式、不定長配列のデータは、データのオフセットが記録されているため、ポインターに修正する。</w:t>
      </w:r>
    </w:p>
    <w:p w14:paraId="6619FE3C" w14:textId="50AA4530" w:rsidR="00395E95" w:rsidRDefault="00591D17" w:rsidP="00395E95">
      <w:pPr>
        <w:pStyle w:val="2"/>
      </w:pPr>
      <w:bookmarkStart w:id="23" w:name="_Toc377185158"/>
      <w:r>
        <w:rPr>
          <w:rFonts w:hint="eastAsia"/>
        </w:rPr>
        <w:t>バイナリデータ</w:t>
      </w:r>
      <w:bookmarkEnd w:id="23"/>
    </w:p>
    <w:p w14:paraId="0E3B341E" w14:textId="3DDB075D" w:rsidR="00395E95" w:rsidRPr="0038622B" w:rsidRDefault="00B1034F" w:rsidP="00395E95">
      <w:pPr>
        <w:pStyle w:val="a9"/>
        <w:ind w:firstLine="283"/>
        <w:rPr>
          <w:rFonts w:hint="eastAsia"/>
        </w:rPr>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E403A9">
      <w:pPr>
        <w:pStyle w:val="a9"/>
        <w:keepNext/>
        <w:keepLines/>
        <w:widowControl/>
        <w:spacing w:beforeLines="50" w:before="180"/>
        <w:ind w:firstLine="283"/>
      </w:pPr>
      <w:r>
        <w:rPr>
          <w:rFonts w:hint="eastAsia"/>
        </w:rPr>
        <w:t>基本構造は下記の通り。</w:t>
      </w:r>
    </w:p>
    <w:bookmarkStart w:id="24" w:name="_MON_1450919891"/>
    <w:bookmarkEnd w:id="24"/>
    <w:p w14:paraId="2438BE84" w14:textId="27C38FB9" w:rsidR="00AE6AC0" w:rsidRDefault="006D467F" w:rsidP="0015542C">
      <w:pPr>
        <w:pStyle w:val="a9"/>
        <w:ind w:firstLineChars="0" w:firstLine="0"/>
      </w:pPr>
      <w:r>
        <w:object w:dxaOrig="12285" w:dyaOrig="4935" w14:anchorId="65352054">
          <v:shape id="_x0000_i1035" type="#_x0000_t75" style="width:417pt;height:167.6pt" o:ole="">
            <v:imagedata r:id="rId21" o:title=""/>
          </v:shape>
          <o:OLEObject Type="Embed" ProgID="Excel.Sheet.12" ShapeID="_x0000_i1035" DrawAspect="Content" ObjectID="_1450928521" r:id="rId22"/>
        </w:object>
      </w:r>
    </w:p>
    <w:bookmarkStart w:id="25" w:name="_MON_1450913600"/>
    <w:bookmarkEnd w:id="25"/>
    <w:p w14:paraId="6A92AAAE" w14:textId="045201FB" w:rsidR="0015542C" w:rsidRDefault="00AE6AC0" w:rsidP="0015542C">
      <w:pPr>
        <w:pStyle w:val="a9"/>
        <w:ind w:firstLineChars="0" w:firstLine="0"/>
      </w:pPr>
      <w:r>
        <w:object w:dxaOrig="12285" w:dyaOrig="2940" w14:anchorId="31BDC33F">
          <v:shape id="_x0000_i1026" type="#_x0000_t75" style="width:417pt;height:100.2pt" o:ole="">
            <v:imagedata r:id="rId23" o:title=""/>
          </v:shape>
          <o:OLEObject Type="Embed" ProgID="Excel.Sheet.12" ShapeID="_x0000_i1026" DrawAspect="Content" ObjectID="_1450928522" r:id="rId24"/>
        </w:object>
      </w:r>
    </w:p>
    <w:bookmarkStart w:id="26" w:name="_MON_1450915468"/>
    <w:bookmarkEnd w:id="26"/>
    <w:p w14:paraId="51E0A5BD" w14:textId="77DAA78C" w:rsidR="0015542C" w:rsidRDefault="00C229EB" w:rsidP="0015542C">
      <w:pPr>
        <w:pStyle w:val="a9"/>
        <w:ind w:firstLineChars="0" w:firstLine="0"/>
      </w:pPr>
      <w:r>
        <w:object w:dxaOrig="12600" w:dyaOrig="7260" w14:anchorId="58EDE594">
          <v:shape id="_x0000_i1033" type="#_x0000_t75" style="width:422.2pt;height:243.65pt" o:ole="">
            <v:imagedata r:id="rId25" o:title=""/>
          </v:shape>
          <o:OLEObject Type="Embed" ProgID="Excel.Sheet.12" ShapeID="_x0000_i1033" DrawAspect="Content" ObjectID="_1450928523" r:id="rId26"/>
        </w:object>
      </w:r>
    </w:p>
    <w:bookmarkStart w:id="27" w:name="_MON_1450913666"/>
    <w:bookmarkEnd w:id="27"/>
    <w:p w14:paraId="1A149062" w14:textId="7525CAB1" w:rsidR="0015542C" w:rsidRDefault="00AE6AC0" w:rsidP="0015542C">
      <w:pPr>
        <w:pStyle w:val="a9"/>
        <w:ind w:firstLineChars="0" w:firstLine="0"/>
      </w:pPr>
      <w:r>
        <w:object w:dxaOrig="11316" w:dyaOrig="1769" w14:anchorId="21F3CD28">
          <v:shape id="_x0000_i1027" type="#_x0000_t75" style="width:424.5pt;height:66.25pt" o:ole="">
            <v:imagedata r:id="rId27" o:title=""/>
          </v:shape>
          <o:OLEObject Type="Embed" ProgID="Excel.Sheet.12" ShapeID="_x0000_i1027" DrawAspect="Content" ObjectID="_1450928524" r:id="rId28"/>
        </w:object>
      </w:r>
    </w:p>
    <w:bookmarkStart w:id="28" w:name="_MON_1450913753"/>
    <w:bookmarkEnd w:id="28"/>
    <w:p w14:paraId="6910618D" w14:textId="7F4D9406" w:rsidR="0015542C" w:rsidRDefault="00AE6AC0" w:rsidP="0015542C">
      <w:pPr>
        <w:pStyle w:val="a9"/>
        <w:ind w:firstLineChars="0" w:firstLine="0"/>
      </w:pPr>
      <w:r>
        <w:object w:dxaOrig="12285" w:dyaOrig="1740" w14:anchorId="347B5270">
          <v:shape id="_x0000_i1028" type="#_x0000_t75" style="width:422.2pt;height:59.9pt" o:ole="">
            <v:imagedata r:id="rId29" o:title=""/>
          </v:shape>
          <o:OLEObject Type="Embed" ProgID="Excel.Sheet.12" ShapeID="_x0000_i1028" DrawAspect="Content" ObjectID="_1450928525" r:id="rId30"/>
        </w:object>
      </w:r>
    </w:p>
    <w:bookmarkStart w:id="29" w:name="_MON_1450913801"/>
    <w:bookmarkEnd w:id="29"/>
    <w:p w14:paraId="1E801B5D" w14:textId="22B71A27" w:rsidR="0015542C" w:rsidRDefault="00AE6AC0" w:rsidP="0015542C">
      <w:pPr>
        <w:pStyle w:val="a9"/>
        <w:ind w:firstLineChars="0" w:firstLine="0"/>
      </w:pPr>
      <w:r>
        <w:object w:dxaOrig="12285" w:dyaOrig="3180" w14:anchorId="33A68585">
          <v:shape id="_x0000_i1029" type="#_x0000_t75" style="width:419.35pt;height:108.3pt" o:ole="">
            <v:imagedata r:id="rId31" o:title=""/>
          </v:shape>
          <o:OLEObject Type="Embed" ProgID="Excel.Sheet.12" ShapeID="_x0000_i1029" DrawAspect="Content" ObjectID="_1450928526" r:id="rId32"/>
        </w:object>
      </w:r>
    </w:p>
    <w:bookmarkStart w:id="30" w:name="_MON_1450913877"/>
    <w:bookmarkEnd w:id="30"/>
    <w:p w14:paraId="02875306" w14:textId="67927179" w:rsidR="0015542C" w:rsidRDefault="00AE6AC0" w:rsidP="0015542C">
      <w:pPr>
        <w:pStyle w:val="a9"/>
        <w:ind w:firstLineChars="0" w:firstLine="0"/>
      </w:pPr>
      <w:r>
        <w:object w:dxaOrig="12285" w:dyaOrig="2940" w14:anchorId="1C88C23B">
          <v:shape id="_x0000_i1030" type="#_x0000_t75" style="width:417.6pt;height:100.2pt" o:ole="">
            <v:imagedata r:id="rId33" o:title=""/>
          </v:shape>
          <o:OLEObject Type="Embed" ProgID="Excel.Sheet.12" ShapeID="_x0000_i1030" DrawAspect="Content" ObjectID="_1450928527" r:id="rId34"/>
        </w:object>
      </w:r>
    </w:p>
    <w:bookmarkStart w:id="31" w:name="_MON_1450913948"/>
    <w:bookmarkEnd w:id="31"/>
    <w:p w14:paraId="2E894B70" w14:textId="2843BC58" w:rsidR="0015542C" w:rsidRDefault="00AE6AC0" w:rsidP="0015542C">
      <w:pPr>
        <w:pStyle w:val="a9"/>
        <w:ind w:firstLineChars="0" w:firstLine="0"/>
      </w:pPr>
      <w:r>
        <w:object w:dxaOrig="12285" w:dyaOrig="1020" w14:anchorId="641FD709">
          <v:shape id="_x0000_i1031" type="#_x0000_t75" style="width:416.45pt;height:34pt" o:ole="">
            <v:imagedata r:id="rId35" o:title=""/>
          </v:shape>
          <o:OLEObject Type="Embed" ProgID="Excel.Sheet.12" ShapeID="_x0000_i1031" DrawAspect="Content" ObjectID="_1450928528" r:id="rId36"/>
        </w:object>
      </w:r>
    </w:p>
    <w:bookmarkStart w:id="32" w:name="_MON_1450913993"/>
    <w:bookmarkEnd w:id="32"/>
    <w:p w14:paraId="389A665E" w14:textId="0934273D" w:rsidR="00AE6AC0" w:rsidRDefault="00A03641" w:rsidP="0015542C">
      <w:pPr>
        <w:pStyle w:val="a9"/>
        <w:ind w:firstLineChars="0" w:firstLine="0"/>
      </w:pPr>
      <w:r>
        <w:object w:dxaOrig="12285" w:dyaOrig="3225" w14:anchorId="1655EAF5">
          <v:shape id="_x0000_i1034" type="#_x0000_t75" style="width:417pt;height:109.45pt" o:ole="">
            <v:imagedata r:id="rId37" o:title=""/>
          </v:shape>
          <o:OLEObject Type="Embed" ProgID="Excel.Sheet.12" ShapeID="_x0000_i1034" DrawAspect="Content" ObjectID="_1450928529" r:id="rId38"/>
        </w:object>
      </w:r>
    </w:p>
    <w:bookmarkStart w:id="33" w:name="_MON_1450914050"/>
    <w:bookmarkEnd w:id="33"/>
    <w:p w14:paraId="6218461D" w14:textId="0B8060D7" w:rsidR="00AE6AC0" w:rsidRDefault="002464E2" w:rsidP="0015542C">
      <w:pPr>
        <w:pStyle w:val="a9"/>
        <w:ind w:firstLineChars="0" w:firstLine="0"/>
      </w:pPr>
      <w:r>
        <w:object w:dxaOrig="12285" w:dyaOrig="780" w14:anchorId="5846A565">
          <v:shape id="_x0000_i1032" type="#_x0000_t75" style="width:418.2pt;height:27.05pt" o:ole="">
            <v:imagedata r:id="rId39" o:title=""/>
          </v:shape>
          <o:OLEObject Type="Embed" ProgID="Excel.Sheet.12" ShapeID="_x0000_i1032" DrawAspect="Content" ObjectID="_1450928530" r:id="rId40"/>
        </w:object>
      </w:r>
    </w:p>
    <w:p w14:paraId="48F25B0F" w14:textId="546C2731" w:rsidR="00AE6AC0" w:rsidRDefault="002464E2" w:rsidP="00B422EE">
      <w:pPr>
        <w:pStyle w:val="a9"/>
        <w:spacing w:beforeLines="50" w:before="180"/>
        <w:ind w:firstLine="283"/>
      </w:pPr>
      <w:r>
        <w:t>「データ部」内のデータには、「可変長データ」「計算式データ」「文字列データ」が</w:t>
      </w:r>
      <w:r w:rsidR="00AE258A">
        <w:t>含まれる</w:t>
      </w:r>
      <w:r>
        <w:t>。それらは、それぞれ「可変長データ部」「計算式データ部」「文字列データ部」を指すポインター型で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525FCFB6" w:rsidR="00C30D82" w:rsidRDefault="00C30D82" w:rsidP="00C30D82">
      <w:pPr>
        <w:pStyle w:val="a9"/>
        <w:spacing w:beforeLines="50" w:before="180"/>
        <w:ind w:firstLine="283"/>
      </w:pPr>
      <w:r>
        <w:t>どのデータ項目をポインターに変換する必要があるかは、ソースコードに組み込まれている「</w:t>
      </w:r>
      <w:r w:rsidRPr="00C30D82">
        <w:rPr>
          <w:rFonts w:hint="eastAsia"/>
        </w:rPr>
        <w:t>バージョン整合用構造定義</w:t>
      </w:r>
      <w:r>
        <w:rPr>
          <w:rFonts w:hint="eastAsia"/>
        </w:rPr>
        <w:t>」に基づく。</w:t>
      </w:r>
    </w:p>
    <w:p w14:paraId="40B06324" w14:textId="01799DC3" w:rsidR="00C30D82"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構造が不一致の場合、全体サイズを計算してメモリを確保し、必要な情報を一つずつコピーする。この時、ヘッダー部の各種オフセット値は書き換えられるが、「構造定義部」は</w:t>
      </w:r>
      <w:r w:rsidR="000E4D4A">
        <w:rPr>
          <w:rFonts w:hint="eastAsia"/>
        </w:rPr>
        <w:t>そのままとなる</w:t>
      </w:r>
      <w:r w:rsidR="00B02E91">
        <w:rPr>
          <w:rFonts w:hint="eastAsia"/>
        </w:rPr>
        <w:t>。</w:t>
      </w:r>
    </w:p>
    <w:p w14:paraId="23EECF07" w14:textId="20F674CB" w:rsidR="00B02E91" w:rsidRPr="00B422EE" w:rsidRDefault="00B02E91" w:rsidP="00B02E91">
      <w:pPr>
        <w:pStyle w:val="a9"/>
        <w:spacing w:beforeLines="50" w:before="180"/>
        <w:ind w:firstLine="283"/>
        <w:rPr>
          <w:rFonts w:hint="eastAsia"/>
        </w:rPr>
      </w:pPr>
      <w:r>
        <w:t>データ取り込み時に、「デバッグデータ部」を取り込むかどうか指定することが可能。取り込まなかった場合は、ヘッダー部内の「デバッグデータ部のオフセット」を</w:t>
      </w:r>
      <w:r>
        <w:rPr>
          <w:rFonts w:hint="eastAsia"/>
        </w:rPr>
        <w:t>0</w:t>
      </w:r>
      <w:r w:rsidR="00E06BAA">
        <w:rPr>
          <w:rFonts w:hint="eastAsia"/>
        </w:rPr>
        <w:t>がになり、デバッグテキストの参照ができなくなる</w:t>
      </w:r>
      <w:r>
        <w:rPr>
          <w:rFonts w:hint="eastAsia"/>
        </w:rPr>
        <w:t>。</w:t>
      </w:r>
    </w:p>
    <w:p w14:paraId="59C23B49" w14:textId="49A44C5C" w:rsidR="004C6924" w:rsidRDefault="00296FE4" w:rsidP="004C6924">
      <w:pPr>
        <w:pStyle w:val="1"/>
      </w:pPr>
      <w:bookmarkStart w:id="34" w:name="_Toc377185159"/>
      <w:r>
        <w:rPr>
          <w:rFonts w:hint="eastAsia"/>
        </w:rPr>
        <w:lastRenderedPageBreak/>
        <w:t>値の演算と</w:t>
      </w:r>
      <w:r w:rsidR="00422F15">
        <w:rPr>
          <w:rFonts w:hint="eastAsia"/>
        </w:rPr>
        <w:t>組み込み</w:t>
      </w:r>
      <w:r w:rsidR="004C6924">
        <w:rPr>
          <w:rFonts w:hint="eastAsia"/>
        </w:rPr>
        <w:t>関数</w:t>
      </w:r>
      <w:bookmarkEnd w:id="34"/>
    </w:p>
    <w:p w14:paraId="10450714" w14:textId="06474124" w:rsidR="00296FE4" w:rsidRDefault="00296FE4" w:rsidP="00296FE4">
      <w:pPr>
        <w:pStyle w:val="a8"/>
        <w:ind w:firstLine="283"/>
        <w:rPr>
          <w:rFonts w:hint="eastAsia"/>
        </w:rPr>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の「値」には、演算と組み込み関数の使用が可能。</w:t>
      </w:r>
      <w:r w:rsidR="009B6AA1">
        <w:t>データ変換時に演算が行われ、算出された値がバイナリデータに出力される。</w:t>
      </w:r>
    </w:p>
    <w:p w14:paraId="10918A39" w14:textId="68D86B29" w:rsidR="0018242B" w:rsidRDefault="0018242B" w:rsidP="00296FE4">
      <w:pPr>
        <w:pStyle w:val="a8"/>
        <w:ind w:firstLine="283"/>
        <w:rPr>
          <w:rFonts w:hint="eastAsia"/>
        </w:rPr>
      </w:pPr>
      <w:r>
        <w:t>使用可能な演算子と組み込み関数は、後述する「計算式」とほぼ同じ。仕様も「計算式」の説明に記述。</w:t>
      </w:r>
      <w:r w:rsidR="00A564BB">
        <w:t>なお、「</w:t>
      </w:r>
      <w:r>
        <w:t>計算式解析関数</w:t>
      </w:r>
      <w:r w:rsidR="00A564BB">
        <w:t>：</w:t>
      </w:r>
      <w:r>
        <w:rPr>
          <w:rFonts w:hint="eastAsia"/>
        </w:rPr>
        <w:t>expr()</w:t>
      </w:r>
      <w:r w:rsidR="00A564BB">
        <w:rPr>
          <w:rFonts w:hint="eastAsia"/>
        </w:rPr>
        <w:t>」</w:t>
      </w:r>
      <w:r>
        <w:rPr>
          <w:rFonts w:hint="eastAsia"/>
        </w:rPr>
        <w:t>だけは、</w:t>
      </w:r>
      <w:r w:rsidR="005957E2">
        <w:rPr>
          <w:rFonts w:hint="eastAsia"/>
        </w:rPr>
        <w:t>計算式用の組み込み関数に存在しない</w:t>
      </w:r>
      <w:r>
        <w:rPr>
          <w:rFonts w:hint="eastAsia"/>
        </w:rPr>
        <w:t>。</w:t>
      </w:r>
    </w:p>
    <w:p w14:paraId="67448B01" w14:textId="38807087" w:rsidR="004C6924" w:rsidRDefault="006F6C72" w:rsidP="004C6924">
      <w:pPr>
        <w:pStyle w:val="2"/>
      </w:pPr>
      <w:bookmarkStart w:id="35" w:name="_Toc377185160"/>
      <w:r>
        <w:t>計算式</w:t>
      </w:r>
      <w:r w:rsidR="00C55641">
        <w:t>解析</w:t>
      </w:r>
      <w:r>
        <w:t>関数</w:t>
      </w:r>
      <w:r w:rsidR="00C55641">
        <w:t>：</w:t>
      </w:r>
      <w:r w:rsidR="00C55641">
        <w:rPr>
          <w:rFonts w:hint="eastAsia"/>
        </w:rPr>
        <w:t>expr()</w:t>
      </w:r>
      <w:bookmarkEnd w:id="35"/>
    </w:p>
    <w:p w14:paraId="4B9596F4" w14:textId="684BEF42" w:rsidR="004C6924" w:rsidRPr="005957E2" w:rsidRDefault="003104B8" w:rsidP="005957E2">
      <w:pPr>
        <w:pStyle w:val="affff6"/>
        <w:keepNext/>
        <w:keepLines/>
        <w:widowControl/>
        <w:ind w:left="447" w:hanging="298"/>
        <w:rPr>
          <w:rFonts w:hint="eastAsia"/>
        </w:rPr>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rPr>
          <w:rFonts w:hint="eastAsia"/>
        </w:rPr>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6" w:name="_Toc377185161"/>
      <w:r>
        <w:rPr>
          <w:rFonts w:hint="eastAsia"/>
        </w:rPr>
        <w:t>計算式</w:t>
      </w:r>
      <w:bookmarkEnd w:id="36"/>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w:t>
      </w:r>
      <w:r w:rsidR="002F4FD2">
        <w:rPr>
          <w:rFonts w:hint="eastAsia"/>
        </w:rPr>
        <w:t>ようなことが</w:t>
      </w:r>
      <w:r w:rsidR="002F4FD2">
        <w:rPr>
          <w:rFonts w:hint="eastAsia"/>
        </w:rPr>
        <w:t>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rPr>
          <w:rFonts w:hint="eastAsia"/>
        </w:rPr>
      </w:pPr>
      <w:r>
        <w:object w:dxaOrig="9009" w:dyaOrig="1989" w14:anchorId="0532B795">
          <v:shape id="_x0000_i1036" type="#_x0000_t75" style="width:395.7pt;height:87.55pt" o:ole="">
            <v:imagedata r:id="rId41" o:title=""/>
          </v:shape>
          <o:OLEObject Type="Embed" ProgID="Excel.Sheet.12" ShapeID="_x0000_i1036" DrawAspect="Content" ObjectID="_1450928531" r:id="rId42"/>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rPr>
          <w:rFonts w:hint="eastAsia"/>
        </w:rPr>
      </w:pPr>
      <w:r>
        <w:t>章判定やフラグ判定などの基本的な要素は専用の入力欄を設けて、実機用のデータにす</w:t>
      </w:r>
      <w:r>
        <w:lastRenderedPageBreak/>
        <w:t>る際に計算式化するような方法も有効。この場合、判定要素の追加が必要になって</w:t>
      </w:r>
      <w:r>
        <w:rPr>
          <w:rFonts w:hint="eastAsia"/>
        </w:rPr>
        <w:t>Excel</w:t>
      </w:r>
      <w:r w:rsidR="009466ED">
        <w:rPr>
          <w:rFonts w:hint="eastAsia"/>
        </w:rPr>
        <w:t>シート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7" w:name="_Toc377185162"/>
      <w:r>
        <w:t>計算式</w:t>
      </w:r>
      <w:r>
        <w:t>の構文</w:t>
      </w:r>
      <w:bookmarkEnd w:id="37"/>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w:t>
      </w:r>
      <w:r>
        <w:rPr>
          <w:rFonts w:hint="eastAsia"/>
        </w:rPr>
        <w:t>真</w:t>
      </w:r>
      <w:r>
        <w:rPr>
          <w:rFonts w:hint="eastAsia"/>
        </w:rPr>
        <w:t>値に</w:t>
      </w:r>
      <w:r>
        <w:rPr>
          <w:rFonts w:hint="eastAsia"/>
        </w:rPr>
        <w:t xml:space="preserve"> true, yes, on </w:t>
      </w:r>
      <w:r>
        <w:rPr>
          <w:rFonts w:hint="eastAsia"/>
        </w:rPr>
        <w:t>のいずれか、</w:t>
      </w:r>
      <w:r>
        <w:rPr>
          <w:rFonts w:hint="eastAsia"/>
        </w:rPr>
        <w:t>偽値</w:t>
      </w:r>
      <w:r>
        <w:rPr>
          <w:rFonts w:hint="eastAsia"/>
        </w:rPr>
        <w:t>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4176B44" w:rsidR="00EA5841" w:rsidRDefault="00EA5841" w:rsidP="00EA5841">
      <w:pPr>
        <w:pStyle w:val="2"/>
      </w:pPr>
      <w:bookmarkStart w:id="38" w:name="_Toc377185163"/>
      <w:r>
        <w:lastRenderedPageBreak/>
        <w:t>応演算子</w:t>
      </w:r>
      <w:bookmarkEnd w:id="38"/>
    </w:p>
    <w:p w14:paraId="75F506EB" w14:textId="6318268A" w:rsidR="00EA5841" w:rsidRDefault="00EA5841" w:rsidP="00EA5841">
      <w:pPr>
        <w:pStyle w:val="a9"/>
        <w:ind w:firstLineChars="0" w:firstLine="0"/>
      </w:pPr>
      <w:r>
        <w:object w:dxaOrig="12019" w:dyaOrig="15165" w14:anchorId="0323331D">
          <v:shape id="_x0000_i1037" type="#_x0000_t75" style="width:6in;height:544.9pt" o:ole="">
            <v:imagedata r:id="rId43" o:title=""/>
          </v:shape>
          <o:OLEObject Type="Embed" ProgID="Excel.Sheet.12" ShapeID="_x0000_i1037" DrawAspect="Content" ObjectID="_1450928532" r:id="rId44"/>
        </w:object>
      </w:r>
      <w:r>
        <w:t>文字列の演算には対応しない。例えば、「</w:t>
      </w:r>
      <w:r>
        <w:rPr>
          <w:rFonts w:hint="eastAsia"/>
        </w:rPr>
        <w:t>+</w:t>
      </w:r>
      <w:r>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rPr>
          <w:rFonts w:hint="eastAsia"/>
        </w:rPr>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lastRenderedPageBreak/>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39" w:name="_Toc377185164"/>
      <w:r>
        <w:rPr>
          <w:rFonts w:hint="eastAsia"/>
        </w:rPr>
        <w:t>組み込み関数</w:t>
      </w:r>
      <w:bookmarkEnd w:id="39"/>
    </w:p>
    <w:p w14:paraId="49AFBBC7" w14:textId="77777777" w:rsidR="00EB157E" w:rsidRDefault="000D00C0" w:rsidP="00EA5841">
      <w:pPr>
        <w:pStyle w:val="a9"/>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Default="004B1099" w:rsidP="004B1099">
      <w:pPr>
        <w:pStyle w:val="affff7"/>
      </w:pPr>
      <w:r>
        <w:t>crc(“str”)</w:t>
      </w:r>
      <w:r>
        <w:rPr>
          <w:rFonts w:hint="eastAsia"/>
        </w:rPr>
        <w:t xml:space="preserve"> </w:t>
      </w:r>
      <w:r>
        <w:tab/>
      </w:r>
      <w:r>
        <w:tab/>
      </w:r>
      <w:r>
        <w:t>文字列</w:t>
      </w:r>
      <w:r>
        <w:t>”str”</w:t>
      </w:r>
      <w:r>
        <w:t>の</w:t>
      </w:r>
      <w:r>
        <w:t>CRC</w:t>
      </w:r>
      <w:r>
        <w:t>値を算出</w:t>
      </w:r>
    </w:p>
    <w:p w14:paraId="2FDA7401" w14:textId="29B230FC" w:rsidR="004B1099" w:rsidRDefault="004B1099" w:rsidP="004B1099">
      <w:pPr>
        <w:pStyle w:val="affff7"/>
      </w:pPr>
      <w:r>
        <w:rPr>
          <w:rFonts w:hint="eastAsia"/>
        </w:rPr>
        <w:t>c</w:t>
      </w:r>
      <w:r>
        <w:t xml:space="preserve">rcs(“str”) </w:t>
      </w:r>
      <w:r>
        <w:tab/>
      </w:r>
      <w:r>
        <w:tab/>
      </w:r>
      <w:r>
        <w:t>文字列</w:t>
      </w:r>
      <w:r>
        <w:t>”str”</w:t>
      </w:r>
      <w:r>
        <w:t>を小文字化した文字列の</w:t>
      </w:r>
      <w:r>
        <w:rPr>
          <w:rFonts w:hint="eastAsia"/>
        </w:rPr>
        <w:t>CRC</w:t>
      </w:r>
      <w:r>
        <w:rPr>
          <w:rFonts w:hint="eastAsia"/>
        </w:rPr>
        <w:t>値を算出</w:t>
      </w:r>
    </w:p>
    <w:p w14:paraId="340E00B9" w14:textId="0D826379" w:rsidR="004B1099" w:rsidRDefault="004B1099" w:rsidP="004B1099">
      <w:pPr>
        <w:pStyle w:val="affff7"/>
      </w:pPr>
      <w:r>
        <w:rPr>
          <w:rFonts w:hint="eastAsia"/>
        </w:rPr>
        <w:t>p</w:t>
      </w:r>
      <w:r>
        <w:t xml:space="preserve">ow(x, y) </w:t>
      </w:r>
      <w:r>
        <w:tab/>
      </w:r>
      <w:r>
        <w:tab/>
        <w:t xml:space="preserve">x </w:t>
      </w:r>
      <w:r>
        <w:t>の</w:t>
      </w:r>
      <w:r>
        <w:rPr>
          <w:rFonts w:hint="eastAsia"/>
        </w:rPr>
        <w:t xml:space="preserve"> y </w:t>
      </w:r>
      <w:r>
        <w:rPr>
          <w:rFonts w:hint="eastAsia"/>
        </w:rPr>
        <w:t>乗を算出</w:t>
      </w:r>
    </w:p>
    <w:p w14:paraId="5E2ECC5C" w14:textId="1931CEBC" w:rsidR="004B1099" w:rsidRDefault="004B1099" w:rsidP="004B1099">
      <w:pPr>
        <w:pStyle w:val="affff7"/>
      </w:pPr>
      <w:r>
        <w:rPr>
          <w:rFonts w:hint="eastAsia"/>
        </w:rPr>
        <w:t>s</w:t>
      </w:r>
      <w:r>
        <w:t xml:space="preserve">qrt(x) </w:t>
      </w:r>
      <w:r>
        <w:tab/>
      </w:r>
      <w:r>
        <w:tab/>
        <w:t xml:space="preserve">x </w:t>
      </w:r>
      <w:r>
        <w:t>の平方根を算出</w:t>
      </w:r>
    </w:p>
    <w:p w14:paraId="0F56DC6E" w14:textId="543354A4" w:rsidR="00056663" w:rsidRDefault="00056663" w:rsidP="00056663">
      <w:pPr>
        <w:pStyle w:val="affff7"/>
      </w:pPr>
      <w:r>
        <w:rPr>
          <w:rFonts w:hint="eastAsia"/>
        </w:rPr>
        <w:t>a</w:t>
      </w:r>
      <w:r>
        <w:t xml:space="preserve">bs(x) </w:t>
      </w:r>
      <w:r>
        <w:tab/>
      </w:r>
      <w:r>
        <w:tab/>
        <w:t xml:space="preserve">x </w:t>
      </w:r>
      <w:r>
        <w:t>の絶対値を</w:t>
      </w:r>
      <w:r>
        <w:t>返す</w:t>
      </w:r>
    </w:p>
    <w:p w14:paraId="12530F3A" w14:textId="6E424BF7" w:rsidR="00056663" w:rsidRDefault="00056663" w:rsidP="00056663">
      <w:pPr>
        <w:pStyle w:val="affff7"/>
      </w:pPr>
      <w:r>
        <w:t>sign</w:t>
      </w:r>
      <w:r>
        <w:t xml:space="preserve">(x) </w:t>
      </w:r>
      <w:r>
        <w:tab/>
      </w:r>
      <w:r>
        <w:tab/>
        <w:t xml:space="preserve">x </w:t>
      </w:r>
      <w:r>
        <w:t>の</w:t>
      </w:r>
      <w:r>
        <w:t>符号を返す（</w:t>
      </w:r>
      <w:r>
        <w:rPr>
          <w:rFonts w:hint="eastAsia"/>
        </w:rPr>
        <w:t>x=</w:t>
      </w:r>
      <w:r>
        <w:t>負</w:t>
      </w:r>
      <w:r>
        <w:t>…</w:t>
      </w:r>
      <w:r>
        <w:rPr>
          <w:rFonts w:hint="eastAsia"/>
        </w:rPr>
        <w:t>-1</w:t>
      </w:r>
      <w:r>
        <w:rPr>
          <w:rFonts w:hint="eastAsia"/>
        </w:rPr>
        <w:t>、</w:t>
      </w:r>
      <w:r>
        <w:rPr>
          <w:rFonts w:hint="eastAsia"/>
        </w:rPr>
        <w:t>x=0</w:t>
      </w:r>
      <w:r>
        <w:t>…</w:t>
      </w:r>
      <w:r>
        <w:rPr>
          <w:rFonts w:hint="eastAsia"/>
        </w:rPr>
        <w:t>0</w:t>
      </w:r>
      <w:r>
        <w:rPr>
          <w:rFonts w:hint="eastAsia"/>
        </w:rPr>
        <w:t>、</w:t>
      </w:r>
      <w:r>
        <w:rPr>
          <w:rFonts w:hint="eastAsia"/>
        </w:rPr>
        <w:t>x=</w:t>
      </w:r>
      <w:r>
        <w:rPr>
          <w:rFonts w:hint="eastAsia"/>
        </w:rPr>
        <w:t>正</w:t>
      </w:r>
      <w:r>
        <w:t>…1</w:t>
      </w:r>
      <w:r>
        <w:t>）</w:t>
      </w:r>
    </w:p>
    <w:p w14:paraId="26D4D0AC" w14:textId="5C5BFB7D" w:rsidR="004B1099" w:rsidRPr="004B1099" w:rsidRDefault="004B1099" w:rsidP="004B1099">
      <w:pPr>
        <w:pStyle w:val="affff7"/>
      </w:pPr>
      <w:r>
        <w:rPr>
          <w:rFonts w:hint="eastAsia"/>
        </w:rPr>
        <w:t>s</w:t>
      </w:r>
      <w:r>
        <w:t xml:space="preserve">in(x) </w:t>
      </w:r>
      <w:r>
        <w:tab/>
      </w:r>
      <w:r>
        <w:tab/>
        <w:t xml:space="preserve">x </w:t>
      </w:r>
      <w:r>
        <w:t>の</w:t>
      </w:r>
      <w:r>
        <w:rPr>
          <w:rFonts w:hint="eastAsia"/>
        </w:rPr>
        <w:t>s</w:t>
      </w:r>
      <w:r>
        <w:t>in</w:t>
      </w:r>
      <w:r>
        <w:t xml:space="preserve">値を算出　</w:t>
      </w:r>
      <w:r>
        <w:rPr>
          <w:rFonts w:ascii="ＭＳ 明朝" w:eastAsia="ＭＳ 明朝" w:hAnsi="ＭＳ 明朝" w:cs="ＭＳ 明朝"/>
        </w:rPr>
        <w:t>※xはラジアン</w:t>
      </w:r>
    </w:p>
    <w:p w14:paraId="4FCBDBC7" w14:textId="3A0788CC" w:rsidR="004B1099" w:rsidRPr="004B1099" w:rsidRDefault="004B1099" w:rsidP="004B1099">
      <w:pPr>
        <w:pStyle w:val="affff7"/>
      </w:pPr>
      <w:r>
        <w:t>cos</w:t>
      </w:r>
      <w:r>
        <w:t xml:space="preserve">(x) </w:t>
      </w:r>
      <w:r>
        <w:tab/>
      </w:r>
      <w:r>
        <w:tab/>
        <w:t xml:space="preserve">x </w:t>
      </w:r>
      <w:r>
        <w:t>の</w:t>
      </w:r>
      <w:r>
        <w:rPr>
          <w:rFonts w:hint="eastAsia"/>
        </w:rPr>
        <w:t>cos</w:t>
      </w:r>
      <w:r>
        <w:t xml:space="preserve">値を算出　</w:t>
      </w:r>
      <w:r>
        <w:rPr>
          <w:rFonts w:ascii="ＭＳ 明朝" w:eastAsia="ＭＳ 明朝" w:hAnsi="ＭＳ 明朝" w:cs="ＭＳ 明朝"/>
        </w:rPr>
        <w:t>※xはラジアン</w:t>
      </w:r>
    </w:p>
    <w:p w14:paraId="4E17CEB4" w14:textId="1523278A" w:rsidR="004B1099" w:rsidRPr="004B1099" w:rsidRDefault="004B1099" w:rsidP="004B1099">
      <w:pPr>
        <w:pStyle w:val="affff7"/>
      </w:pPr>
      <w:r>
        <w:t>tan</w:t>
      </w:r>
      <w:r>
        <w:t xml:space="preserve">(x) </w:t>
      </w:r>
      <w:r>
        <w:tab/>
      </w:r>
      <w:r>
        <w:tab/>
        <w:t xml:space="preserve">x </w:t>
      </w:r>
      <w:r>
        <w:t>の</w:t>
      </w:r>
      <w:r>
        <w:rPr>
          <w:rFonts w:hint="eastAsia"/>
        </w:rPr>
        <w:t>ta</w:t>
      </w:r>
      <w:r>
        <w:t>n</w:t>
      </w:r>
      <w:r>
        <w:t xml:space="preserve">値を算出　</w:t>
      </w:r>
      <w:r>
        <w:rPr>
          <w:rFonts w:ascii="ＭＳ 明朝" w:eastAsia="ＭＳ 明朝" w:hAnsi="ＭＳ 明朝" w:cs="ＭＳ 明朝"/>
        </w:rPr>
        <w:t>※xはラジアン</w:t>
      </w:r>
    </w:p>
    <w:p w14:paraId="28D2527D" w14:textId="37AF08C4" w:rsidR="004B1099" w:rsidRPr="004B1099" w:rsidRDefault="004B1099" w:rsidP="004B1099">
      <w:pPr>
        <w:pStyle w:val="affff7"/>
      </w:pPr>
      <w:r>
        <w:t>a</w:t>
      </w:r>
      <w:r>
        <w:rPr>
          <w:rFonts w:hint="eastAsia"/>
        </w:rPr>
        <w:t>s</w:t>
      </w:r>
      <w:r>
        <w:t xml:space="preserve">in(x) </w:t>
      </w:r>
      <w:r>
        <w:tab/>
      </w:r>
      <w:r>
        <w:tab/>
        <w:t xml:space="preserve">x </w:t>
      </w:r>
      <w:r>
        <w:t>の</w:t>
      </w:r>
      <w:r>
        <w:rPr>
          <w:rFonts w:hint="eastAsia"/>
        </w:rPr>
        <w:t>a</w:t>
      </w:r>
      <w:r>
        <w:rPr>
          <w:rFonts w:hint="eastAsia"/>
        </w:rPr>
        <w:t>s</w:t>
      </w:r>
      <w:r>
        <w:t>in</w:t>
      </w:r>
      <w:r>
        <w:t xml:space="preserve">値を算出　</w:t>
      </w:r>
      <w:r>
        <w:rPr>
          <w:rFonts w:ascii="ＭＳ 明朝" w:eastAsia="ＭＳ 明朝" w:hAnsi="ＭＳ 明朝" w:cs="ＭＳ 明朝"/>
        </w:rPr>
        <w:t>※xは</w:t>
      </w:r>
      <w:r>
        <w:rPr>
          <w:rFonts w:ascii="ＭＳ 明朝" w:eastAsia="ＭＳ 明朝" w:hAnsi="ＭＳ 明朝" w:cs="ＭＳ 明朝" w:hint="eastAsia"/>
        </w:rPr>
        <w:t>sin値</w:t>
      </w:r>
    </w:p>
    <w:p w14:paraId="27B346AD" w14:textId="1A5E054B" w:rsidR="004B1099" w:rsidRPr="004B1099" w:rsidRDefault="004B1099" w:rsidP="004B1099">
      <w:pPr>
        <w:pStyle w:val="affff7"/>
      </w:pPr>
      <w:r>
        <w:t>a</w:t>
      </w:r>
      <w:r>
        <w:t xml:space="preserve">cos(x) </w:t>
      </w:r>
      <w:r>
        <w:tab/>
      </w:r>
      <w:r>
        <w:tab/>
        <w:t xml:space="preserve">x </w:t>
      </w:r>
      <w:r>
        <w:t>の</w:t>
      </w:r>
      <w:r>
        <w:rPr>
          <w:rFonts w:hint="eastAsia"/>
        </w:rPr>
        <w:t>a</w:t>
      </w:r>
      <w:r>
        <w:rPr>
          <w:rFonts w:hint="eastAsia"/>
        </w:rPr>
        <w:t>cos</w:t>
      </w:r>
      <w:r>
        <w:t xml:space="preserve">値を算出　</w:t>
      </w:r>
      <w:r>
        <w:rPr>
          <w:rFonts w:ascii="ＭＳ 明朝" w:eastAsia="ＭＳ 明朝" w:hAnsi="ＭＳ 明朝" w:cs="ＭＳ 明朝"/>
        </w:rPr>
        <w:t>※xは</w:t>
      </w:r>
      <w:r>
        <w:rPr>
          <w:rFonts w:ascii="ＭＳ 明朝" w:eastAsia="ＭＳ 明朝" w:hAnsi="ＭＳ 明朝" w:cs="ＭＳ 明朝" w:hint="eastAsia"/>
        </w:rPr>
        <w:t>c</w:t>
      </w:r>
      <w:r>
        <w:rPr>
          <w:rFonts w:ascii="ＭＳ 明朝" w:eastAsia="ＭＳ 明朝" w:hAnsi="ＭＳ 明朝" w:cs="ＭＳ 明朝"/>
        </w:rPr>
        <w:t>os値</w:t>
      </w:r>
    </w:p>
    <w:p w14:paraId="23AB1658" w14:textId="0FC403C5" w:rsidR="004B1099" w:rsidRDefault="004B1099" w:rsidP="004B1099">
      <w:pPr>
        <w:pStyle w:val="affff7"/>
        <w:rPr>
          <w:rFonts w:hint="eastAsia"/>
        </w:rPr>
      </w:pPr>
      <w:r>
        <w:t>a</w:t>
      </w:r>
      <w:r>
        <w:t xml:space="preserve">tan(x) </w:t>
      </w:r>
      <w:r>
        <w:tab/>
      </w:r>
      <w:r>
        <w:tab/>
        <w:t xml:space="preserve">x </w:t>
      </w:r>
      <w:r>
        <w:t>の</w:t>
      </w:r>
      <w:r>
        <w:rPr>
          <w:rFonts w:hint="eastAsia"/>
        </w:rPr>
        <w:t>a</w:t>
      </w:r>
      <w:r>
        <w:rPr>
          <w:rFonts w:hint="eastAsia"/>
        </w:rPr>
        <w:t>ta</w:t>
      </w:r>
      <w:r>
        <w:t>n</w:t>
      </w:r>
      <w:r>
        <w:t xml:space="preserve">値を算出　</w:t>
      </w:r>
      <w:r>
        <w:rPr>
          <w:rFonts w:ascii="ＭＳ 明朝" w:eastAsia="ＭＳ 明朝" w:hAnsi="ＭＳ 明朝" w:cs="ＭＳ 明朝"/>
        </w:rPr>
        <w:t>※xは</w:t>
      </w:r>
      <w:r>
        <w:rPr>
          <w:rFonts w:ascii="ＭＳ 明朝" w:eastAsia="ＭＳ 明朝" w:hAnsi="ＭＳ 明朝" w:cs="ＭＳ 明朝"/>
        </w:rPr>
        <w:t>tan値</w:t>
      </w:r>
    </w:p>
    <w:p w14:paraId="6E28A86D" w14:textId="6031A097" w:rsidR="004B1099" w:rsidRDefault="00056663" w:rsidP="004B1099">
      <w:pPr>
        <w:pStyle w:val="affff7"/>
      </w:pPr>
      <w:r>
        <w:rPr>
          <w:rFonts w:hint="eastAsia"/>
        </w:rPr>
        <w:t xml:space="preserve">atan2(x, y) </w:t>
      </w:r>
      <w:r>
        <w:rPr>
          <w:rFonts w:hint="eastAsia"/>
        </w:rPr>
        <w:tab/>
      </w:r>
      <w:r>
        <w:tab/>
        <w:t xml:space="preserve">x, y </w:t>
      </w:r>
      <w:r>
        <w:t>の</w:t>
      </w:r>
      <w:r>
        <w:rPr>
          <w:rFonts w:hint="eastAsia"/>
        </w:rPr>
        <w:t xml:space="preserve"> atan2 </w:t>
      </w:r>
      <w:r>
        <w:rPr>
          <w:rFonts w:hint="eastAsia"/>
        </w:rPr>
        <w:t>値を算出</w:t>
      </w:r>
    </w:p>
    <w:p w14:paraId="2804DE7C" w14:textId="3F0F4754" w:rsidR="00056663" w:rsidRDefault="00056663" w:rsidP="004B1099">
      <w:pPr>
        <w:pStyle w:val="affff7"/>
      </w:pPr>
      <w:r>
        <w:rPr>
          <w:rFonts w:hint="eastAsia"/>
        </w:rPr>
        <w:t xml:space="preserve">toRad(x) </w:t>
      </w:r>
      <w:r>
        <w:rPr>
          <w:rFonts w:hint="eastAsia"/>
        </w:rPr>
        <w:tab/>
      </w:r>
      <w:r>
        <w:rPr>
          <w:rFonts w:hint="eastAsia"/>
        </w:rPr>
        <w:tab/>
      </w:r>
      <w:r>
        <w:rPr>
          <w:rFonts w:hint="eastAsia"/>
        </w:rPr>
        <w:t>度をラジアンに変換</w:t>
      </w:r>
    </w:p>
    <w:p w14:paraId="48304A0A" w14:textId="31623E93" w:rsidR="00056663" w:rsidRDefault="00056663" w:rsidP="004B1099">
      <w:pPr>
        <w:pStyle w:val="affff7"/>
      </w:pPr>
      <w:r>
        <w:rPr>
          <w:rFonts w:hint="eastAsia"/>
        </w:rPr>
        <w:t>t</w:t>
      </w:r>
      <w:r>
        <w:t>oDe</w:t>
      </w:r>
      <w:r w:rsidR="00902AF7">
        <w:t>g</w:t>
      </w:r>
      <w:r>
        <w:t xml:space="preserve">(x) </w:t>
      </w:r>
      <w:r>
        <w:tab/>
      </w:r>
      <w:r>
        <w:tab/>
      </w:r>
      <w:r>
        <w:t>ラジアンを度に変換</w:t>
      </w:r>
    </w:p>
    <w:p w14:paraId="797FFCD1" w14:textId="62A4706C" w:rsidR="00056663" w:rsidRDefault="00056663" w:rsidP="004B1099">
      <w:pPr>
        <w:pStyle w:val="affff7"/>
      </w:pPr>
      <w:r>
        <w:rPr>
          <w:rFonts w:hint="eastAsia"/>
        </w:rPr>
        <w:t>p</w:t>
      </w:r>
      <w:r>
        <w:t xml:space="preserve">i() </w:t>
      </w:r>
      <w:r>
        <w:tab/>
      </w:r>
      <w:r>
        <w:tab/>
        <w:t>π</w:t>
      </w:r>
      <w:r>
        <w:t>（</w:t>
      </w:r>
      <w:r>
        <w:rPr>
          <w:rFonts w:hint="eastAsia"/>
        </w:rPr>
        <w:t>3.14159265</w:t>
      </w:r>
      <w: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rPr>
          <w:rFonts w:hint="eastAsia"/>
        </w:rPr>
      </w:pPr>
    </w:p>
    <w:p w14:paraId="7038A0F4" w14:textId="3CB788AA" w:rsidR="00EA5841" w:rsidRDefault="00EA5841" w:rsidP="00EA5841">
      <w:pPr>
        <w:pStyle w:val="2"/>
      </w:pPr>
      <w:bookmarkStart w:id="40" w:name="_Toc377185165"/>
      <w:r>
        <w:rPr>
          <w:rFonts w:hint="eastAsia"/>
        </w:rPr>
        <w:t>拡張関数</w:t>
      </w:r>
      <w:bookmarkEnd w:id="40"/>
    </w:p>
    <w:p w14:paraId="76765D77" w14:textId="2BD33106" w:rsidR="00F05A2F" w:rsidRDefault="00F05A2F" w:rsidP="00F05A2F">
      <w:pPr>
        <w:pStyle w:val="a9"/>
        <w:ind w:firstLine="283"/>
      </w:pPr>
      <w:r>
        <w:rPr>
          <w:rFonts w:hint="eastAsia"/>
        </w:rPr>
        <w:t>拡張関数も使い方は組み込み関数と同様。</w:t>
      </w:r>
    </w:p>
    <w:p w14:paraId="600C7C15" w14:textId="296FE577" w:rsidR="00F05A2F" w:rsidRPr="00F05A2F" w:rsidRDefault="00F05A2F" w:rsidP="00F05A2F">
      <w:pPr>
        <w:pStyle w:val="a9"/>
        <w:ind w:firstLine="283"/>
        <w:rPr>
          <w:rFonts w:hint="eastAsia"/>
        </w:rPr>
      </w:pPr>
      <w:r>
        <w:rPr>
          <w:rFonts w:hint="eastAsia"/>
        </w:rPr>
        <w:lastRenderedPageBreak/>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1" w:name="_Toc377185166"/>
      <w:r>
        <w:rPr>
          <w:rFonts w:hint="eastAsia"/>
        </w:rPr>
        <w:t>処理仕様</w:t>
      </w:r>
      <w:bookmarkEnd w:id="41"/>
    </w:p>
    <w:p w14:paraId="3830E05E" w14:textId="62C15234" w:rsidR="00D96007" w:rsidRPr="00D96007" w:rsidRDefault="00D96007" w:rsidP="00D96007">
      <w:pPr>
        <w:pStyle w:val="a8"/>
        <w:ind w:firstLine="283"/>
        <w:rPr>
          <w:rFonts w:hint="eastAsia"/>
        </w:rPr>
      </w:pPr>
      <w:r>
        <w:t>データ変換</w:t>
      </w:r>
      <w:r w:rsidR="009D67EC">
        <w:t>および実機でのデータ取り込み</w:t>
      </w:r>
      <w:r>
        <w:t>の処理仕様を示す。</w:t>
      </w:r>
    </w:p>
    <w:p w14:paraId="497BF2F5" w14:textId="77777777" w:rsidR="001614A8" w:rsidRDefault="001614A8" w:rsidP="001614A8">
      <w:pPr>
        <w:pStyle w:val="2"/>
      </w:pPr>
      <w:bookmarkStart w:id="42" w:name="_Toc377185167"/>
      <w:r>
        <w:rPr>
          <w:rFonts w:hint="eastAsia"/>
        </w:rPr>
        <w:t>プリプロセッサ</w:t>
      </w:r>
      <w:bookmarkEnd w:id="42"/>
    </w:p>
    <w:p w14:paraId="3324742D" w14:textId="77777777" w:rsidR="00C60514" w:rsidRDefault="00C60514" w:rsidP="001614A8">
      <w:pPr>
        <w:pStyle w:val="a9"/>
        <w:ind w:firstLine="283"/>
      </w:pPr>
      <w:r>
        <w:t>MinGW(GCC)</w:t>
      </w:r>
      <w:r w:rsidRPr="00C60514">
        <w:t xml:space="preserve"> </w:t>
      </w:r>
      <w:r>
        <w:fldChar w:fldCharType="begin"/>
      </w:r>
      <w:r>
        <w:instrText xml:space="preserve"> XE "MinGW" \y “MinGW” </w:instrText>
      </w:r>
      <w:r>
        <w:fldChar w:fldCharType="end"/>
      </w:r>
      <w:r>
        <w:fldChar w:fldCharType="begin"/>
      </w:r>
      <w:r>
        <w:instrText xml:space="preserve"> XE "GCC" \y “GCC” </w:instrText>
      </w:r>
      <w:r>
        <w:fldChar w:fldCharType="end"/>
      </w:r>
    </w:p>
    <w:p w14:paraId="1889ADA7" w14:textId="77777777" w:rsidR="00C60514" w:rsidRDefault="00193574" w:rsidP="001614A8">
      <w:pPr>
        <w:pStyle w:val="a9"/>
        <w:ind w:firstLine="283"/>
      </w:pPr>
      <w:hyperlink r:id="rId45" w:history="1">
        <w:r w:rsidR="00C60514" w:rsidRPr="00F43B75">
          <w:rPr>
            <w:rStyle w:val="afff3"/>
          </w:rPr>
          <w:t>http://sourceforge.net/projects/mingw/files/Installer/</w:t>
        </w:r>
      </w:hyperlink>
    </w:p>
    <w:p w14:paraId="74D7A832" w14:textId="77777777" w:rsidR="00745BD4" w:rsidRPr="00C60514" w:rsidRDefault="00745BD4" w:rsidP="001614A8">
      <w:pPr>
        <w:pStyle w:val="a9"/>
        <w:ind w:firstLine="283"/>
      </w:pPr>
    </w:p>
    <w:p w14:paraId="105C7FC7" w14:textId="5B207C96" w:rsidR="001614A8" w:rsidRDefault="001614A8" w:rsidP="001614A8">
      <w:pPr>
        <w:pStyle w:val="2"/>
      </w:pPr>
      <w:bookmarkStart w:id="43" w:name="_Toc377185168"/>
      <w:r>
        <w:rPr>
          <w:rFonts w:hint="eastAsia"/>
        </w:rPr>
        <w:t>データ変換ツール</w:t>
      </w:r>
      <w:r w:rsidR="00D96007">
        <w:rPr>
          <w:rFonts w:hint="eastAsia"/>
        </w:rPr>
        <w:t>使用方法</w:t>
      </w:r>
      <w:bookmarkEnd w:id="43"/>
    </w:p>
    <w:p w14:paraId="479EA147" w14:textId="77777777" w:rsidR="001614A8" w:rsidRDefault="001614A8" w:rsidP="001614A8">
      <w:pPr>
        <w:pStyle w:val="a9"/>
        <w:ind w:firstLine="283"/>
      </w:pPr>
    </w:p>
    <w:p w14:paraId="35A9CD28" w14:textId="77777777" w:rsidR="00D96007" w:rsidRDefault="00D96007" w:rsidP="00D96007">
      <w:pPr>
        <w:pStyle w:val="2"/>
      </w:pPr>
      <w:bookmarkStart w:id="44" w:name="_Toc377185169"/>
      <w:r>
        <w:rPr>
          <w:rFonts w:hint="eastAsia"/>
        </w:rPr>
        <w:t>データ変換ツール</w:t>
      </w:r>
      <w:bookmarkEnd w:id="44"/>
    </w:p>
    <w:p w14:paraId="4E305A23" w14:textId="77777777" w:rsidR="00D96007" w:rsidRDefault="00D96007" w:rsidP="00D96007">
      <w:pPr>
        <w:pStyle w:val="a9"/>
        <w:ind w:firstLine="283"/>
      </w:pPr>
    </w:p>
    <w:p w14:paraId="377ED5BA" w14:textId="77777777" w:rsidR="000D00C0" w:rsidRPr="001614A8" w:rsidRDefault="000D00C0" w:rsidP="001614A8">
      <w:pPr>
        <w:pStyle w:val="a9"/>
        <w:ind w:firstLine="283"/>
        <w:rPr>
          <w:rFonts w:hint="eastAsia"/>
        </w:rPr>
      </w:pPr>
    </w:p>
    <w:p w14:paraId="2B9DEC2C" w14:textId="4A1FB5B8" w:rsidR="001614A8" w:rsidRDefault="009D67EC" w:rsidP="001614A8">
      <w:pPr>
        <w:pStyle w:val="2"/>
      </w:pPr>
      <w:bookmarkStart w:id="45" w:name="_Toc377185170"/>
      <w:r>
        <w:rPr>
          <w:rFonts w:hint="eastAsia"/>
        </w:rPr>
        <w:t>データ</w:t>
      </w:r>
      <w:r w:rsidR="001614A8">
        <w:rPr>
          <w:rFonts w:hint="eastAsia"/>
        </w:rPr>
        <w:t>取り込み処理</w:t>
      </w:r>
      <w:r w:rsidR="00420592">
        <w:rPr>
          <w:rFonts w:hint="eastAsia"/>
        </w:rPr>
        <w:t>（ランタイム）</w:t>
      </w:r>
      <w:bookmarkEnd w:id="45"/>
    </w:p>
    <w:p w14:paraId="647A237B" w14:textId="77777777" w:rsidR="001614A8" w:rsidRDefault="001614A8" w:rsidP="001614A8">
      <w:pPr>
        <w:pStyle w:val="a9"/>
        <w:ind w:firstLine="283"/>
      </w:pPr>
    </w:p>
    <w:p w14:paraId="35DB9EC9" w14:textId="77777777" w:rsidR="009D67EC" w:rsidRPr="001614A8" w:rsidRDefault="009D67EC" w:rsidP="009D67EC">
      <w:pPr>
        <w:pStyle w:val="a9"/>
        <w:ind w:firstLine="283"/>
        <w:rPr>
          <w:rFonts w:hint="eastAsia"/>
        </w:rPr>
      </w:pPr>
    </w:p>
    <w:p w14:paraId="456748AE" w14:textId="1813C956" w:rsidR="009D67EC" w:rsidRDefault="009D67EC" w:rsidP="009D67EC">
      <w:pPr>
        <w:pStyle w:val="2"/>
      </w:pPr>
      <w:bookmarkStart w:id="46" w:name="_Toc377185171"/>
      <w:r>
        <w:rPr>
          <w:rFonts w:hint="eastAsia"/>
        </w:rPr>
        <w:t>データ</w:t>
      </w:r>
      <w:r>
        <w:rPr>
          <w:rFonts w:hint="eastAsia"/>
        </w:rPr>
        <w:t>アクセス</w:t>
      </w:r>
      <w:r>
        <w:rPr>
          <w:rFonts w:hint="eastAsia"/>
        </w:rPr>
        <w:t>処理</w:t>
      </w:r>
      <w:r w:rsidR="00420592">
        <w:rPr>
          <w:rFonts w:hint="eastAsia"/>
        </w:rPr>
        <w:t>（ランタイム）</w:t>
      </w:r>
      <w:bookmarkEnd w:id="46"/>
    </w:p>
    <w:p w14:paraId="265C15E0" w14:textId="77777777" w:rsidR="009D67EC" w:rsidRDefault="009D67EC" w:rsidP="009D67EC">
      <w:pPr>
        <w:pStyle w:val="a9"/>
        <w:ind w:firstLine="283"/>
      </w:pPr>
    </w:p>
    <w:p w14:paraId="17DA12EB" w14:textId="77777777" w:rsidR="000D00C0" w:rsidRDefault="000D00C0" w:rsidP="001614A8">
      <w:pPr>
        <w:pStyle w:val="a9"/>
        <w:ind w:firstLine="283"/>
      </w:pPr>
    </w:p>
    <w:p w14:paraId="346AB44A" w14:textId="273EFF67" w:rsidR="000D00C0" w:rsidRDefault="000D00C0" w:rsidP="000D00C0">
      <w:pPr>
        <w:pStyle w:val="1"/>
      </w:pPr>
      <w:bookmarkStart w:id="47" w:name="_Toc377185172"/>
      <w:r>
        <w:rPr>
          <w:rFonts w:hint="eastAsia"/>
        </w:rPr>
        <w:lastRenderedPageBreak/>
        <w:t>計算式</w:t>
      </w:r>
      <w:r w:rsidR="0012167A">
        <w:rPr>
          <w:rFonts w:hint="eastAsia"/>
        </w:rPr>
        <w:t>処理</w:t>
      </w:r>
      <w:r>
        <w:rPr>
          <w:rFonts w:hint="eastAsia"/>
        </w:rPr>
        <w:t>仕様</w:t>
      </w:r>
      <w:bookmarkEnd w:id="47"/>
    </w:p>
    <w:p w14:paraId="292E98D5" w14:textId="77777777" w:rsidR="000D00C0" w:rsidRDefault="000D00C0" w:rsidP="000D00C0">
      <w:pPr>
        <w:pStyle w:val="2"/>
      </w:pPr>
      <w:bookmarkStart w:id="48" w:name="_Toc377185173"/>
      <w:r>
        <w:t>計算式解析</w:t>
      </w:r>
      <w:r>
        <w:rPr>
          <w:rFonts w:hint="eastAsia"/>
        </w:rPr>
        <w:t>処理</w:t>
      </w:r>
      <w:bookmarkEnd w:id="48"/>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rPr>
          <w:rFonts w:hint="eastAsia"/>
        </w:rPr>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38" type="#_x0000_t75" style="width:431.4pt;height:61.05pt" o:ole="">
            <v:imagedata r:id="rId46" o:title=""/>
          </v:shape>
          <o:OLEObject Type="Embed" ProgID="Visio.Drawing.15" ShapeID="_x0000_i1038" DrawAspect="Content" ObjectID="_1450928533" r:id="rId47"/>
        </w:object>
      </w:r>
    </w:p>
    <w:p w14:paraId="1D13D436" w14:textId="77777777" w:rsidR="000D00C0" w:rsidRDefault="000D00C0" w:rsidP="000D00C0">
      <w:pPr>
        <w:pStyle w:val="a9"/>
        <w:ind w:right="-285" w:firstLineChars="0" w:firstLine="0"/>
      </w:pPr>
      <w:r>
        <w:object w:dxaOrig="15256" w:dyaOrig="7470" w14:anchorId="18CD7361">
          <v:shape id="_x0000_i1039" type="#_x0000_t75" style="width:428.55pt;height:209.65pt" o:ole="">
            <v:imagedata r:id="rId48" o:title=""/>
          </v:shape>
          <o:OLEObject Type="Embed" ProgID="Visio.Drawing.15" ShapeID="_x0000_i1039" DrawAspect="Content" ObjectID="_1450928534" r:id="rId49"/>
        </w:object>
      </w:r>
    </w:p>
    <w:p w14:paraId="2BEC9C5C" w14:textId="77777777" w:rsidR="000D00C0" w:rsidRDefault="000D00C0" w:rsidP="000D00C0">
      <w:pPr>
        <w:pStyle w:val="a9"/>
        <w:ind w:right="-285" w:firstLineChars="0" w:firstLine="0"/>
      </w:pPr>
      <w:r>
        <w:object w:dxaOrig="15376" w:dyaOrig="7516" w14:anchorId="1CCFFC86">
          <v:shape id="_x0000_i1040" type="#_x0000_t75" style="width:429.1pt;height:209.65pt" o:ole="">
            <v:imagedata r:id="rId50" o:title=""/>
          </v:shape>
          <o:OLEObject Type="Embed" ProgID="Visio.Drawing.15" ShapeID="_x0000_i1040" DrawAspect="Content" ObjectID="_1450928535" r:id="rId51"/>
        </w:object>
      </w:r>
    </w:p>
    <w:p w14:paraId="72E688B0" w14:textId="77777777" w:rsidR="000D00C0" w:rsidRDefault="000D00C0" w:rsidP="000D00C0">
      <w:pPr>
        <w:pStyle w:val="a9"/>
        <w:ind w:right="-285" w:firstLineChars="0" w:firstLine="0"/>
      </w:pPr>
      <w:r>
        <w:object w:dxaOrig="16531" w:dyaOrig="7456" w14:anchorId="72176191">
          <v:shape id="_x0000_i1041" type="#_x0000_t75" style="width:426.25pt;height:191.8pt" o:ole="">
            <v:imagedata r:id="rId52" o:title=""/>
          </v:shape>
          <o:OLEObject Type="Embed" ProgID="Visio.Drawing.15" ShapeID="_x0000_i1041" DrawAspect="Content" ObjectID="_1450928536" r:id="rId53"/>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w:instrText>
      </w:r>
      <w:r>
        <w:instrText xml:space="preserve"> </w:instrText>
      </w:r>
      <w:r>
        <w:fldChar w:fldCharType="end"/>
      </w:r>
      <w:r w:rsidR="000D00C0">
        <w:object w:dxaOrig="13636" w:dyaOrig="3226" w14:anchorId="0606DD0F">
          <v:shape id="_x0000_i1042" type="#_x0000_t75" style="width:423.35pt;height:100.2pt" o:ole="">
            <v:imagedata r:id="rId54" o:title=""/>
          </v:shape>
          <o:OLEObject Type="Embed" ProgID="Visio.Drawing.15" ShapeID="_x0000_i1042" DrawAspect="Content" ObjectID="_1450928537" r:id="rId55"/>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3" type="#_x0000_t75" style="width:421.65pt;height:125pt" o:ole="">
            <v:imagedata r:id="rId56" o:title=""/>
          </v:shape>
          <o:OLEObject Type="Embed" ProgID="Visio.Drawing.15" ShapeID="_x0000_i1043" DrawAspect="Content" ObjectID="_1450928538" r:id="rId57"/>
        </w:object>
      </w:r>
    </w:p>
    <w:p w14:paraId="606D63A6" w14:textId="77777777" w:rsidR="000D00C0" w:rsidRDefault="000D00C0" w:rsidP="000D00C0">
      <w:pPr>
        <w:pStyle w:val="a9"/>
        <w:ind w:right="-285" w:firstLineChars="0" w:firstLine="0"/>
      </w:pPr>
      <w:r>
        <w:object w:dxaOrig="11941" w:dyaOrig="7966" w14:anchorId="55B8148C">
          <v:shape id="_x0000_i1044" type="#_x0000_t75" style="width:431.4pt;height:4in" o:ole="">
            <v:imagedata r:id="rId58" o:title=""/>
          </v:shape>
          <o:OLEObject Type="Embed" ProgID="Visio.Drawing.15" ShapeID="_x0000_i1044" DrawAspect="Content" ObjectID="_1450928539" r:id="rId59"/>
        </w:object>
      </w:r>
    </w:p>
    <w:p w14:paraId="3EF1D23B" w14:textId="5F94C11A" w:rsidR="000D00C0" w:rsidRDefault="000D00C0" w:rsidP="000D00C0">
      <w:pPr>
        <w:pStyle w:val="a9"/>
        <w:ind w:right="-285" w:firstLineChars="0" w:firstLine="0"/>
      </w:pPr>
      <w:r>
        <w:object w:dxaOrig="11956" w:dyaOrig="6420" w14:anchorId="11F91C4C">
          <v:shape id="_x0000_i1045" type="#_x0000_t75" style="width:421.05pt;height:225.8pt" o:ole="">
            <v:imagedata r:id="rId60" o:title=""/>
          </v:shape>
          <o:OLEObject Type="Embed" ProgID="Visio.Drawing.15" ShapeID="_x0000_i1045" DrawAspect="Content" ObjectID="_1450928540" r:id="rId61"/>
        </w:object>
      </w:r>
    </w:p>
    <w:p w14:paraId="5E1AE94A" w14:textId="77777777" w:rsidR="000D00C0" w:rsidRDefault="000D00C0" w:rsidP="000D00C0">
      <w:pPr>
        <w:pStyle w:val="a9"/>
        <w:ind w:right="-143" w:firstLineChars="0" w:firstLine="0"/>
      </w:pPr>
      <w:r>
        <w:object w:dxaOrig="11446" w:dyaOrig="6060" w14:anchorId="1CBF567E">
          <v:shape id="_x0000_i1046" type="#_x0000_t75" style="width:423.95pt;height:224.05pt" o:ole="">
            <v:imagedata r:id="rId62" o:title=""/>
          </v:shape>
          <o:OLEObject Type="Embed" ProgID="Visio.Drawing.15" ShapeID="_x0000_i1046" DrawAspect="Content" ObjectID="_1450928541" r:id="rId63"/>
        </w:object>
      </w:r>
    </w:p>
    <w:p w14:paraId="49749D24" w14:textId="77777777" w:rsidR="000D00C0" w:rsidRDefault="000D00C0" w:rsidP="000D00C0">
      <w:pPr>
        <w:pStyle w:val="a9"/>
        <w:ind w:right="-143" w:firstLineChars="0" w:firstLine="0"/>
      </w:pPr>
      <w:r>
        <w:object w:dxaOrig="15780" w:dyaOrig="11086" w14:anchorId="7365F32A">
          <v:shape id="_x0000_i1047" type="#_x0000_t75" style="width:422.8pt;height:296.65pt" o:ole="">
            <v:imagedata r:id="rId64" o:title=""/>
          </v:shape>
          <o:OLEObject Type="Embed" ProgID="Visio.Drawing.15" ShapeID="_x0000_i1047" DrawAspect="Content" ObjectID="_1450928542" r:id="rId65"/>
        </w:object>
      </w:r>
    </w:p>
    <w:p w14:paraId="7CCEC91D" w14:textId="632897D7" w:rsidR="000F65D1" w:rsidRDefault="000F65D1" w:rsidP="000D00C0">
      <w:pPr>
        <w:pStyle w:val="2"/>
      </w:pPr>
      <w:bookmarkStart w:id="49" w:name="_Toc377185174"/>
      <w:r>
        <w:t>計算式データ</w:t>
      </w:r>
      <w:r w:rsidR="00774B39">
        <w:t>の</w:t>
      </w:r>
      <w:r>
        <w:t>構造</w:t>
      </w:r>
      <w:bookmarkEnd w:id="49"/>
    </w:p>
    <w:p w14:paraId="7D61C2B5" w14:textId="77777777" w:rsidR="000F65D1" w:rsidRPr="000F65D1" w:rsidRDefault="000F65D1" w:rsidP="000F65D1">
      <w:pPr>
        <w:pStyle w:val="a9"/>
        <w:ind w:firstLine="283"/>
        <w:rPr>
          <w:rFonts w:hint="eastAsia"/>
        </w:rPr>
      </w:pPr>
    </w:p>
    <w:p w14:paraId="312B0D76" w14:textId="05B8D528" w:rsidR="000D00C0" w:rsidRDefault="000D00C0" w:rsidP="000D00C0">
      <w:pPr>
        <w:pStyle w:val="2"/>
      </w:pPr>
      <w:bookmarkStart w:id="50" w:name="_Toc377185175"/>
      <w:r>
        <w:lastRenderedPageBreak/>
        <w:t>計算式</w:t>
      </w:r>
      <w:r>
        <w:rPr>
          <w:rFonts w:hint="eastAsia"/>
        </w:rPr>
        <w:t>実行</w:t>
      </w:r>
      <w:r>
        <w:rPr>
          <w:rFonts w:hint="eastAsia"/>
        </w:rPr>
        <w:t>処理</w:t>
      </w:r>
      <w:r w:rsidR="00420592">
        <w:rPr>
          <w:rFonts w:hint="eastAsia"/>
        </w:rPr>
        <w:t>（ランタイム）</w:t>
      </w:r>
      <w:bookmarkEnd w:id="50"/>
    </w:p>
    <w:p w14:paraId="24148CC0" w14:textId="77777777" w:rsidR="000D00C0" w:rsidRPr="001614A8" w:rsidRDefault="000D00C0" w:rsidP="001614A8">
      <w:pPr>
        <w:pStyle w:val="a9"/>
        <w:ind w:firstLine="283"/>
        <w:rPr>
          <w:rFonts w:hint="eastAsia"/>
        </w:rPr>
      </w:pPr>
    </w:p>
    <w:p w14:paraId="3CB01B2C" w14:textId="15449577" w:rsidR="00BE030B" w:rsidRDefault="0055289D" w:rsidP="00BE030B">
      <w:pPr>
        <w:pStyle w:val="1"/>
      </w:pPr>
      <w:bookmarkStart w:id="51" w:name="_Toc377185176"/>
      <w:r>
        <w:rPr>
          <w:rFonts w:hint="eastAsia"/>
        </w:rPr>
        <w:t>データ変換作業</w:t>
      </w:r>
      <w:r w:rsidR="00BE030B">
        <w:rPr>
          <w:rFonts w:hint="eastAsia"/>
        </w:rPr>
        <w:t>環境</w:t>
      </w:r>
      <w:r w:rsidR="0059501E">
        <w:rPr>
          <w:rFonts w:hint="eastAsia"/>
        </w:rPr>
        <w:t>の改善</w:t>
      </w:r>
      <w:bookmarkEnd w:id="51"/>
    </w:p>
    <w:p w14:paraId="5483B9AA" w14:textId="5DEF6BC5" w:rsidR="002600C4" w:rsidRDefault="002600C4" w:rsidP="002600C4">
      <w:pPr>
        <w:pStyle w:val="2"/>
      </w:pPr>
      <w:bookmarkStart w:id="52" w:name="_Toc377185177"/>
      <w:r>
        <w:rPr>
          <w:rFonts w:hint="eastAsia"/>
        </w:rPr>
        <w:t>バッチファイル</w:t>
      </w:r>
      <w:r>
        <w:t xml:space="preserve"> </w:t>
      </w:r>
      <w:r>
        <w:t>の利用</w:t>
      </w:r>
      <w:bookmarkEnd w:id="52"/>
    </w:p>
    <w:p w14:paraId="5C768A3E" w14:textId="4506552F" w:rsidR="002600C4" w:rsidRDefault="002600C4" w:rsidP="002600C4">
      <w:pPr>
        <w:pStyle w:val="a9"/>
        <w:ind w:firstLine="283"/>
      </w:pPr>
      <w:r>
        <w:fldChar w:fldCharType="begin"/>
      </w:r>
      <w:r>
        <w:instrText xml:space="preserve"> XE "SCons" \y “SCons” </w:instrText>
      </w:r>
      <w:r>
        <w:fldChar w:fldCharType="end"/>
      </w:r>
    </w:p>
    <w:p w14:paraId="4B0F39A1" w14:textId="77777777" w:rsidR="00BE030B" w:rsidRDefault="00BE030B" w:rsidP="00BE030B">
      <w:pPr>
        <w:pStyle w:val="2"/>
      </w:pPr>
      <w:bookmarkStart w:id="53" w:name="_Toc377185178"/>
      <w:r>
        <w:rPr>
          <w:rFonts w:hint="eastAsia"/>
        </w:rPr>
        <w:t>S</w:t>
      </w:r>
      <w:r>
        <w:t xml:space="preserve">Cons </w:t>
      </w:r>
      <w:r>
        <w:t>の利用</w:t>
      </w:r>
      <w:bookmarkEnd w:id="53"/>
    </w:p>
    <w:p w14:paraId="2222BCBE" w14:textId="77777777" w:rsidR="00745BD4" w:rsidRDefault="00745BD4" w:rsidP="00745BD4">
      <w:pPr>
        <w:pStyle w:val="a9"/>
        <w:ind w:firstLine="283"/>
      </w:pPr>
      <w:r>
        <w:t>SCons</w:t>
      </w:r>
      <w:r w:rsidRPr="00C60514">
        <w:t xml:space="preserve"> </w:t>
      </w:r>
      <w:r>
        <w:fldChar w:fldCharType="begin"/>
      </w:r>
      <w:r>
        <w:instrText xml:space="preserve"> XE "SCons" \y “SCons” </w:instrText>
      </w:r>
      <w:r>
        <w:fldChar w:fldCharType="end"/>
      </w:r>
    </w:p>
    <w:p w14:paraId="29AF840A" w14:textId="77777777" w:rsidR="00745BD4" w:rsidRDefault="00745BD4" w:rsidP="00745BD4">
      <w:pPr>
        <w:pStyle w:val="a9"/>
        <w:ind w:firstLine="283"/>
      </w:pPr>
      <w:r>
        <w:t>Python</w:t>
      </w:r>
      <w:r w:rsidRPr="00C60514">
        <w:t xml:space="preserve"> </w:t>
      </w:r>
      <w:r>
        <w:fldChar w:fldCharType="begin"/>
      </w:r>
      <w:r>
        <w:instrText xml:space="preserve"> XE "Python" \y “Python” </w:instrText>
      </w:r>
      <w:r>
        <w:fldChar w:fldCharType="end"/>
      </w:r>
    </w:p>
    <w:p w14:paraId="4D694441" w14:textId="77777777" w:rsidR="001614A8" w:rsidRPr="00801698" w:rsidRDefault="001614A8" w:rsidP="00801698">
      <w:pPr>
        <w:pStyle w:val="a9"/>
        <w:ind w:firstLine="283"/>
      </w:pPr>
    </w:p>
    <w:p w14:paraId="5A6C5C89" w14:textId="77777777" w:rsidR="003B4CE7" w:rsidRDefault="003B4CE7" w:rsidP="003B4CE7">
      <w:pPr>
        <w:pStyle w:val="af8"/>
      </w:pPr>
      <w:r>
        <w:rPr>
          <w:rFonts w:hint="eastAsia"/>
        </w:rPr>
        <w:t>以上</w:t>
      </w:r>
    </w:p>
    <w:p w14:paraId="0A26D554" w14:textId="77777777" w:rsidR="003B4CE7" w:rsidRDefault="003B4CE7" w:rsidP="00104C92">
      <w:pPr>
        <w:sectPr w:rsidR="003B4CE7" w:rsidSect="006F450B">
          <w:headerReference w:type="even" r:id="rId66"/>
          <w:headerReference w:type="default" r:id="rId67"/>
          <w:footerReference w:type="default" r:id="rId68"/>
          <w:headerReference w:type="first" r:id="rId69"/>
          <w:pgSz w:w="11906" w:h="16838"/>
          <w:pgMar w:top="1985" w:right="1701" w:bottom="1701" w:left="1701" w:header="1134" w:footer="850" w:gutter="0"/>
          <w:pgNumType w:start="1"/>
          <w:cols w:space="425"/>
          <w:docGrid w:type="lines" w:linePitch="360"/>
        </w:sectPr>
      </w:pPr>
    </w:p>
    <w:p w14:paraId="0ED2BE07" w14:textId="77777777" w:rsidR="0006787B" w:rsidRDefault="00966ADB" w:rsidP="008F4EF7">
      <w:pPr>
        <w:pStyle w:val="affff1"/>
        <w:spacing w:before="180"/>
      </w:pPr>
      <w:r>
        <w:lastRenderedPageBreak/>
        <w:t>索引</w:t>
      </w:r>
    </w:p>
    <w:p w14:paraId="252340B4" w14:textId="77777777" w:rsidR="003B3F96" w:rsidRDefault="00AF276B" w:rsidP="00F10DC2">
      <w:pPr>
        <w:rPr>
          <w:noProof/>
        </w:rPr>
        <w:sectPr w:rsidR="003B3F96" w:rsidSect="003B3F96">
          <w:headerReference w:type="even" r:id="rId70"/>
          <w:headerReference w:type="default" r:id="rId71"/>
          <w:footerReference w:type="default" r:id="rId72"/>
          <w:headerReference w:type="first" r:id="rId73"/>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547606CA" w14:textId="77777777" w:rsidR="003B3F96" w:rsidRDefault="003B3F96">
      <w:pPr>
        <w:pStyle w:val="affff3"/>
        <w:keepNext/>
        <w:tabs>
          <w:tab w:val="right" w:leader="dot" w:pos="3882"/>
        </w:tabs>
        <w:rPr>
          <w:rFonts w:eastAsiaTheme="minorEastAsia"/>
          <w:b w:val="0"/>
          <w:bCs w:val="0"/>
          <w:noProof/>
        </w:rPr>
      </w:pPr>
      <w:r>
        <w:rPr>
          <w:rFonts w:hint="eastAsia"/>
          <w:noProof/>
        </w:rPr>
        <w:lastRenderedPageBreak/>
        <w:t>Ｇ</w:t>
      </w:r>
    </w:p>
    <w:p w14:paraId="4EEF6593" w14:textId="77777777" w:rsidR="003B3F96" w:rsidRDefault="003B3F96">
      <w:pPr>
        <w:pStyle w:val="13"/>
        <w:tabs>
          <w:tab w:val="right" w:leader="dot" w:pos="3882"/>
        </w:tabs>
        <w:rPr>
          <w:noProof/>
        </w:rPr>
      </w:pPr>
      <w:r>
        <w:rPr>
          <w:noProof/>
        </w:rPr>
        <w:t>GCC</w:t>
      </w:r>
      <w:r>
        <w:rPr>
          <w:noProof/>
        </w:rPr>
        <w:tab/>
        <w:t>28</w:t>
      </w:r>
    </w:p>
    <w:p w14:paraId="51188B59" w14:textId="77777777" w:rsidR="003B3F96" w:rsidRDefault="003B3F96">
      <w:pPr>
        <w:pStyle w:val="affff3"/>
        <w:keepNext/>
        <w:tabs>
          <w:tab w:val="right" w:leader="dot" w:pos="3882"/>
        </w:tabs>
        <w:rPr>
          <w:rFonts w:eastAsiaTheme="minorEastAsia"/>
          <w:b w:val="0"/>
          <w:bCs w:val="0"/>
          <w:noProof/>
        </w:rPr>
      </w:pPr>
      <w:r>
        <w:rPr>
          <w:rFonts w:hint="eastAsia"/>
          <w:noProof/>
        </w:rPr>
        <w:t>Ｊ</w:t>
      </w:r>
    </w:p>
    <w:p w14:paraId="35A6B218" w14:textId="77777777" w:rsidR="003B3F96" w:rsidRDefault="003B3F96">
      <w:pPr>
        <w:pStyle w:val="13"/>
        <w:tabs>
          <w:tab w:val="right" w:leader="dot" w:pos="3882"/>
        </w:tabs>
        <w:rPr>
          <w:noProof/>
        </w:rPr>
      </w:pPr>
      <w:r>
        <w:rPr>
          <w:noProof/>
        </w:rPr>
        <w:t>JSON</w:t>
      </w:r>
      <w:r>
        <w:rPr>
          <w:noProof/>
        </w:rPr>
        <w:tab/>
        <w:t>6</w:t>
      </w:r>
    </w:p>
    <w:p w14:paraId="570B179D" w14:textId="77777777" w:rsidR="003B3F96" w:rsidRDefault="003B3F96">
      <w:pPr>
        <w:pStyle w:val="affff3"/>
        <w:keepNext/>
        <w:tabs>
          <w:tab w:val="right" w:leader="dot" w:pos="3882"/>
        </w:tabs>
        <w:rPr>
          <w:rFonts w:eastAsiaTheme="minorEastAsia"/>
          <w:b w:val="0"/>
          <w:bCs w:val="0"/>
          <w:noProof/>
        </w:rPr>
      </w:pPr>
      <w:r>
        <w:rPr>
          <w:rFonts w:hint="eastAsia"/>
          <w:noProof/>
        </w:rPr>
        <w:t>Ｍ</w:t>
      </w:r>
    </w:p>
    <w:p w14:paraId="5F95B428" w14:textId="77777777" w:rsidR="003B3F96" w:rsidRDefault="003B3F96">
      <w:pPr>
        <w:pStyle w:val="13"/>
        <w:tabs>
          <w:tab w:val="right" w:leader="dot" w:pos="3882"/>
        </w:tabs>
        <w:rPr>
          <w:noProof/>
        </w:rPr>
      </w:pPr>
      <w:r>
        <w:rPr>
          <w:noProof/>
        </w:rPr>
        <w:t>MinGW</w:t>
      </w:r>
      <w:r>
        <w:rPr>
          <w:noProof/>
        </w:rPr>
        <w:tab/>
        <w:t>28</w:t>
      </w:r>
    </w:p>
    <w:p w14:paraId="0D2D3F5F" w14:textId="77777777" w:rsidR="003B3F96" w:rsidRDefault="003B3F96">
      <w:pPr>
        <w:pStyle w:val="affff3"/>
        <w:keepNext/>
        <w:tabs>
          <w:tab w:val="right" w:leader="dot" w:pos="3882"/>
        </w:tabs>
        <w:rPr>
          <w:rFonts w:eastAsiaTheme="minorEastAsia"/>
          <w:b w:val="0"/>
          <w:bCs w:val="0"/>
          <w:noProof/>
        </w:rPr>
      </w:pPr>
      <w:r>
        <w:rPr>
          <w:rFonts w:hint="eastAsia"/>
          <w:noProof/>
        </w:rPr>
        <w:t>Ｐ</w:t>
      </w:r>
    </w:p>
    <w:p w14:paraId="1BE4D503" w14:textId="77777777" w:rsidR="003B3F96" w:rsidRDefault="003B3F96">
      <w:pPr>
        <w:pStyle w:val="13"/>
        <w:tabs>
          <w:tab w:val="right" w:leader="dot" w:pos="3882"/>
        </w:tabs>
        <w:rPr>
          <w:noProof/>
        </w:rPr>
      </w:pPr>
      <w:r>
        <w:rPr>
          <w:noProof/>
        </w:rPr>
        <w:t>Python</w:t>
      </w:r>
      <w:r>
        <w:rPr>
          <w:noProof/>
        </w:rPr>
        <w:tab/>
        <w:t>33</w:t>
      </w:r>
    </w:p>
    <w:p w14:paraId="34CCA217" w14:textId="77777777" w:rsidR="003B3F96" w:rsidRDefault="003B3F96">
      <w:pPr>
        <w:pStyle w:val="affff3"/>
        <w:keepNext/>
        <w:tabs>
          <w:tab w:val="right" w:leader="dot" w:pos="3882"/>
        </w:tabs>
        <w:rPr>
          <w:rFonts w:eastAsiaTheme="minorEastAsia"/>
          <w:b w:val="0"/>
          <w:bCs w:val="0"/>
          <w:noProof/>
        </w:rPr>
      </w:pPr>
      <w:r>
        <w:rPr>
          <w:rFonts w:hint="eastAsia"/>
          <w:noProof/>
        </w:rPr>
        <w:lastRenderedPageBreak/>
        <w:t>Ｓ</w:t>
      </w:r>
    </w:p>
    <w:p w14:paraId="29732991" w14:textId="77777777" w:rsidR="003B3F96" w:rsidRDefault="003B3F96">
      <w:pPr>
        <w:pStyle w:val="13"/>
        <w:tabs>
          <w:tab w:val="right" w:leader="dot" w:pos="3882"/>
        </w:tabs>
        <w:rPr>
          <w:noProof/>
        </w:rPr>
      </w:pPr>
      <w:r>
        <w:rPr>
          <w:noProof/>
        </w:rPr>
        <w:t>SCons</w:t>
      </w:r>
      <w:r>
        <w:rPr>
          <w:noProof/>
        </w:rPr>
        <w:tab/>
        <w:t>33</w:t>
      </w:r>
    </w:p>
    <w:p w14:paraId="420E7804" w14:textId="77777777" w:rsidR="003B3F96" w:rsidRDefault="003B3F96">
      <w:pPr>
        <w:pStyle w:val="affff3"/>
        <w:keepNext/>
        <w:tabs>
          <w:tab w:val="right" w:leader="dot" w:pos="3882"/>
        </w:tabs>
        <w:rPr>
          <w:rFonts w:eastAsiaTheme="minorEastAsia"/>
          <w:b w:val="0"/>
          <w:bCs w:val="0"/>
          <w:noProof/>
        </w:rPr>
      </w:pPr>
      <w:r>
        <w:rPr>
          <w:rFonts w:hint="eastAsia"/>
          <w:noProof/>
        </w:rPr>
        <w:t>け</w:t>
      </w:r>
    </w:p>
    <w:p w14:paraId="401F1136" w14:textId="77777777" w:rsidR="003B3F96" w:rsidRDefault="003B3F96">
      <w:pPr>
        <w:pStyle w:val="13"/>
        <w:tabs>
          <w:tab w:val="right" w:leader="dot" w:pos="3882"/>
        </w:tabs>
        <w:rPr>
          <w:noProof/>
        </w:rPr>
      </w:pPr>
      <w:r>
        <w:rPr>
          <w:rFonts w:hint="eastAsia"/>
          <w:noProof/>
        </w:rPr>
        <w:t>計算式</w:t>
      </w:r>
    </w:p>
    <w:p w14:paraId="02E423B5" w14:textId="77777777" w:rsidR="003B3F96" w:rsidRDefault="003B3F96">
      <w:pPr>
        <w:pStyle w:val="26"/>
        <w:tabs>
          <w:tab w:val="right" w:leader="dot" w:pos="3882"/>
        </w:tabs>
        <w:rPr>
          <w:noProof/>
        </w:rPr>
      </w:pPr>
      <w:r>
        <w:rPr>
          <w:rFonts w:hint="eastAsia"/>
          <w:noProof/>
        </w:rPr>
        <w:t>逆ポーランド記法</w:t>
      </w:r>
      <w:r>
        <w:rPr>
          <w:noProof/>
        </w:rPr>
        <w:tab/>
        <w:t>30</w:t>
      </w:r>
    </w:p>
    <w:p w14:paraId="053A7720" w14:textId="77777777" w:rsidR="003B3F96" w:rsidRDefault="003B3F96">
      <w:pPr>
        <w:pStyle w:val="26"/>
        <w:tabs>
          <w:tab w:val="right" w:leader="dot" w:pos="3882"/>
        </w:tabs>
        <w:rPr>
          <w:noProof/>
        </w:rPr>
      </w:pPr>
      <w:r>
        <w:rPr>
          <w:rFonts w:hint="eastAsia"/>
          <w:noProof/>
        </w:rPr>
        <w:t>ポーランド記法</w:t>
      </w:r>
      <w:r>
        <w:rPr>
          <w:noProof/>
        </w:rPr>
        <w:tab/>
        <w:t>30</w:t>
      </w:r>
    </w:p>
    <w:p w14:paraId="2EF8CC16" w14:textId="77777777" w:rsidR="003B3F96" w:rsidRDefault="003B3F96">
      <w:pPr>
        <w:pStyle w:val="13"/>
        <w:tabs>
          <w:tab w:val="right" w:leader="dot" w:pos="3882"/>
        </w:tabs>
        <w:rPr>
          <w:noProof/>
        </w:rPr>
      </w:pPr>
      <w:r>
        <w:rPr>
          <w:rFonts w:hint="eastAsia"/>
          <w:noProof/>
        </w:rPr>
        <w:t>ゲームデータ</w:t>
      </w:r>
      <w:r>
        <w:rPr>
          <w:noProof/>
        </w:rPr>
        <w:tab/>
        <w:t>1</w:t>
      </w:r>
    </w:p>
    <w:p w14:paraId="3923954B" w14:textId="77777777" w:rsidR="003B3F96" w:rsidRDefault="003B3F96" w:rsidP="00F10DC2">
      <w:pPr>
        <w:rPr>
          <w:noProof/>
        </w:rPr>
        <w:sectPr w:rsidR="003B3F96" w:rsidSect="003B3F96">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3B3F96">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193574" w:rsidP="000D4978">
      <w:pPr>
        <w:pStyle w:val="afff"/>
        <w:spacing w:before="5040"/>
      </w:pPr>
      <w:fldSimple w:instr=" TITLE   \* MERGEFORMAT ">
        <w:r w:rsidR="003B3F96">
          <w:t>ゲームデータ仕様</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74"/>
      <w:headerReference w:type="default" r:id="rId75"/>
      <w:footerReference w:type="default" r:id="rId76"/>
      <w:headerReference w:type="first" r:id="rId77"/>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F80EF6" w14:textId="77777777" w:rsidR="00435A3F" w:rsidRDefault="00435A3F" w:rsidP="002B2600">
      <w:r>
        <w:separator/>
      </w:r>
    </w:p>
  </w:endnote>
  <w:endnote w:type="continuationSeparator" w:id="0">
    <w:p w14:paraId="26BFD577" w14:textId="77777777" w:rsidR="00435A3F" w:rsidRDefault="00435A3F"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A56099" w:rsidRPr="00B46F4A" w:rsidRDefault="00A56099" w:rsidP="003B4CE7">
    <w:pPr>
      <w:pStyle w:val="aff7"/>
    </w:pPr>
    <w:fldSimple w:instr=" TITLE   \* MERGEFORMAT ">
      <w:r w:rsidR="00D8372E">
        <w:rPr>
          <w:rFonts w:hint="eastAsia"/>
        </w:rPr>
        <w:t>ゲームデータ仕様</w:t>
      </w:r>
    </w:fldSimple>
    <w:r w:rsidRPr="00B46F4A">
      <w:tab/>
    </w:r>
    <w:r w:rsidRPr="00B46F4A">
      <w:fldChar w:fldCharType="begin"/>
    </w:r>
    <w:r w:rsidRPr="00B46F4A">
      <w:instrText>PAGE \* MERGEFORMAT</w:instrText>
    </w:r>
    <w:r w:rsidRPr="00B46F4A">
      <w:fldChar w:fldCharType="separate"/>
    </w:r>
    <w:r w:rsidR="00D8372E">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A56099" w:rsidRPr="00B46F4A" w:rsidRDefault="00A56099" w:rsidP="00B46F4A">
    <w:pPr>
      <w:pStyle w:val="aff7"/>
    </w:pPr>
    <w:fldSimple w:instr=" TITLE   \* MERGEFORMAT ">
      <w:r w:rsidR="00D8372E">
        <w:rPr>
          <w:rFonts w:hint="eastAsia"/>
        </w:rPr>
        <w:t>ゲームデータ仕様</w:t>
      </w:r>
    </w:fldSimple>
    <w:r w:rsidRPr="00B46F4A">
      <w:tab/>
    </w:r>
    <w:r w:rsidRPr="00B46F4A">
      <w:fldChar w:fldCharType="begin"/>
    </w:r>
    <w:r w:rsidRPr="00B46F4A">
      <w:instrText>PAGE \* MERGEFORMAT</w:instrText>
    </w:r>
    <w:r w:rsidRPr="00B46F4A">
      <w:fldChar w:fldCharType="separate"/>
    </w:r>
    <w:r w:rsidR="00D8372E">
      <w:rPr>
        <w:noProof/>
      </w:rPr>
      <w:t>iii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A56099" w:rsidRPr="00B46F4A" w:rsidRDefault="00A56099" w:rsidP="00B46F4A">
    <w:pPr>
      <w:pStyle w:val="aff7"/>
    </w:pPr>
    <w:fldSimple w:instr=" TITLE   \* MERGEFORMAT ">
      <w:r w:rsidR="00D8372E">
        <w:rPr>
          <w:rFonts w:hint="eastAsia"/>
        </w:rPr>
        <w:t>ゲームデータ仕様</w:t>
      </w:r>
    </w:fldSimple>
    <w:r w:rsidRPr="00B46F4A">
      <w:tab/>
    </w:r>
    <w:r w:rsidRPr="00B46F4A">
      <w:fldChar w:fldCharType="begin"/>
    </w:r>
    <w:r w:rsidRPr="00B46F4A">
      <w:instrText>PAGE \* MERGEFORMAT</w:instrText>
    </w:r>
    <w:r w:rsidRPr="00B46F4A">
      <w:fldChar w:fldCharType="separate"/>
    </w:r>
    <w:r w:rsidR="00D8372E">
      <w:rPr>
        <w:noProof/>
      </w:rPr>
      <w:t>16</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A56099" w:rsidRPr="00FA5A67" w:rsidRDefault="00A56099" w:rsidP="00EB06D4">
    <w:pPr>
      <w:pStyle w:val="aff7"/>
      <w:tabs>
        <w:tab w:val="left" w:pos="6440"/>
      </w:tabs>
    </w:pPr>
    <w:fldSimple w:instr=" TITLE   \* MERGEFORMAT ">
      <w:r w:rsidR="00D8372E">
        <w:rPr>
          <w:rFonts w:hint="eastAsia"/>
        </w:rPr>
        <w:t>ゲームデータ仕様</w:t>
      </w:r>
    </w:fldSimple>
    <w:r w:rsidRPr="00FA5A67">
      <w:tab/>
    </w:r>
    <w:r w:rsidR="00EB06D4">
      <w:tab/>
    </w:r>
    <w:r w:rsidRPr="00FA5A67">
      <w:fldChar w:fldCharType="begin"/>
    </w:r>
    <w:r w:rsidRPr="00FA5A67">
      <w:instrText>PAGE \* MERGEFORMAT</w:instrText>
    </w:r>
    <w:r w:rsidRPr="00FA5A67">
      <w:fldChar w:fldCharType="separate"/>
    </w:r>
    <w:r w:rsidR="00D8372E">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A56099" w:rsidRPr="00B46F4A" w:rsidRDefault="00A56099"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EA1F41" w14:textId="77777777" w:rsidR="00435A3F" w:rsidRDefault="00435A3F" w:rsidP="002B2600">
      <w:r>
        <w:separator/>
      </w:r>
    </w:p>
  </w:footnote>
  <w:footnote w:type="continuationSeparator" w:id="0">
    <w:p w14:paraId="3EB68929" w14:textId="77777777" w:rsidR="00435A3F" w:rsidRDefault="00435A3F"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77777777" w:rsidR="00A56099" w:rsidRDefault="00A56099">
    <w:pPr>
      <w:pStyle w:val="aff5"/>
    </w:pPr>
    <w:r>
      <w:rPr>
        <w:noProof/>
      </w:rPr>
      <w:pict w14:anchorId="077DD5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5" o:spid="_x0000_s2076" type="#_x0000_t136" style="position:absolute;left:0;text-align:left;margin-left:0;margin-top:0;width:374.7pt;height:224.8pt;rotation:315;z-index:-25164902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7777777" w:rsidR="00A56099" w:rsidRPr="0060641B" w:rsidRDefault="00A56099" w:rsidP="003B4CE7">
    <w:pPr>
      <w:pStyle w:val="aff5"/>
    </w:pPr>
    <w:r>
      <w:rPr>
        <w:noProof/>
      </w:rPr>
      <w:pict w14:anchorId="34376E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5" o:spid="_x0000_s2086" type="#_x0000_t136" style="position:absolute;left:0;text-align:left;margin-left:0;margin-top:0;width:374.7pt;height:224.8pt;rotation:315;z-index:-25162854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D8372E">
      <w:rPr>
        <w:rFonts w:hint="eastAsia"/>
        <w:noProof/>
      </w:rPr>
      <w:t>データ仕様</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77777777" w:rsidR="00A56099" w:rsidRDefault="00A56099">
    <w:pPr>
      <w:pStyle w:val="aff5"/>
    </w:pPr>
    <w:r>
      <w:rPr>
        <w:noProof/>
      </w:rPr>
      <w:pict w14:anchorId="4D874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3" o:spid="_x0000_s2084" type="#_x0000_t136" style="position:absolute;left:0;text-align:left;margin-left:0;margin-top:0;width:374.7pt;height:224.8pt;rotation:315;z-index:-25163264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77777777" w:rsidR="00A56099" w:rsidRDefault="00A56099">
    <w:pPr>
      <w:pStyle w:val="aff5"/>
    </w:pPr>
    <w:r>
      <w:rPr>
        <w:noProof/>
      </w:rPr>
      <w:pict w14:anchorId="5A39BB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7" o:spid="_x0000_s2088" type="#_x0000_t136" style="position:absolute;left:0;text-align:left;margin-left:0;margin-top:0;width:374.7pt;height:224.8pt;rotation:315;z-index:-25162444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77777777" w:rsidR="00A56099" w:rsidRPr="0060641B" w:rsidRDefault="00A56099" w:rsidP="003B4CE7">
    <w:pPr>
      <w:pStyle w:val="aff5"/>
    </w:pPr>
    <w:r>
      <w:rPr>
        <w:noProof/>
      </w:rPr>
      <w:pict w14:anchorId="73E91C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8" o:spid="_x0000_s2089" type="#_x0000_t136" style="position:absolute;left:0;text-align:left;margin-left:0;margin-top:0;width:374.7pt;height:224.8pt;rotation:315;z-index:-25162240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【索引】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77777777" w:rsidR="00A56099" w:rsidRDefault="00A56099">
    <w:pPr>
      <w:pStyle w:val="aff5"/>
    </w:pPr>
    <w:r>
      <w:rPr>
        <w:noProof/>
      </w:rPr>
      <w:pict w14:anchorId="50F06C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6" o:spid="_x0000_s2087" type="#_x0000_t136" style="position:absolute;left:0;text-align:left;margin-left:0;margin-top:0;width:374.7pt;height:224.8pt;rotation:315;z-index:-25162649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77777777" w:rsidR="00A56099" w:rsidRDefault="00A56099">
    <w:pPr>
      <w:pStyle w:val="aff5"/>
    </w:pPr>
    <w:r>
      <w:rPr>
        <w:noProof/>
      </w:rPr>
      <w:pict w14:anchorId="327E53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0" o:spid="_x0000_s2091" type="#_x0000_t136" style="position:absolute;left:0;text-align:left;margin-left:0;margin-top:0;width:374.7pt;height:224.8pt;rotation:315;z-index:-25161830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77777777" w:rsidR="00A56099" w:rsidRPr="0060641B" w:rsidRDefault="00A56099" w:rsidP="00FA5A67">
    <w:r>
      <w:rPr>
        <w:noProof/>
      </w:rPr>
      <w:pict w14:anchorId="33512F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1" o:spid="_x0000_s2092" type="#_x0000_t136" style="position:absolute;left:0;text-align:left;margin-left:0;margin-top:0;width:374.7pt;height:224.8pt;rotation:315;z-index:-25161625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77777777" w:rsidR="00A56099" w:rsidRDefault="00A56099">
    <w:pPr>
      <w:pStyle w:val="aff5"/>
    </w:pPr>
    <w:r>
      <w:rPr>
        <w:noProof/>
      </w:rPr>
      <w:pict w14:anchorId="4C8C2F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9" o:spid="_x0000_s2090" type="#_x0000_t136" style="position:absolute;left:0;text-align:left;margin-left:0;margin-top:0;width:374.7pt;height:224.8pt;rotation:315;z-index:-25162035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77777777" w:rsidR="00A56099" w:rsidRDefault="00A56099">
    <w:pPr>
      <w:pStyle w:val="aff5"/>
    </w:pPr>
    <w:r>
      <w:rPr>
        <w:noProof/>
      </w:rPr>
      <w:pict w14:anchorId="016DBD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4" o:spid="_x0000_s2075" type="#_x0000_t136" style="position:absolute;left:0;text-align:left;margin-left:0;margin-top:0;width:374.7pt;height:224.8pt;rotation:315;z-index:-25165107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7777777" w:rsidR="00A56099" w:rsidRDefault="00A56099">
    <w:pPr>
      <w:pStyle w:val="aff5"/>
    </w:pPr>
    <w:r>
      <w:rPr>
        <w:noProof/>
      </w:rPr>
      <w:pict w14:anchorId="6A1731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8" o:spid="_x0000_s2079" type="#_x0000_t136" style="position:absolute;left:0;text-align:left;margin-left:0;margin-top:0;width:374.7pt;height:224.8pt;rotation:315;z-index:-25164288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77777777" w:rsidR="00A56099" w:rsidRPr="0060641B" w:rsidRDefault="00A56099" w:rsidP="0060641B">
    <w:pPr>
      <w:pStyle w:val="aff5"/>
    </w:pPr>
    <w:r>
      <w:rPr>
        <w:noProof/>
      </w:rPr>
      <w:pict w14:anchorId="16E0B2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9" o:spid="_x0000_s2080" type="#_x0000_t136" style="position:absolute;left:0;text-align:left;margin-left:0;margin-top:0;width:374.7pt;height:224.8pt;rotation:315;z-index:-25164083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【改訂履歴】</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77777777" w:rsidR="00A56099" w:rsidRDefault="00A56099">
    <w:pPr>
      <w:pStyle w:val="aff5"/>
    </w:pPr>
    <w:r>
      <w:rPr>
        <w:noProof/>
      </w:rPr>
      <w:pict w14:anchorId="451B4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7" o:spid="_x0000_s2078" type="#_x0000_t136" style="position:absolute;left:0;text-align:left;margin-left:0;margin-top:0;width:374.7pt;height:224.8pt;rotation:315;z-index:-25164492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77777777" w:rsidR="00A56099" w:rsidRDefault="00A56099">
    <w:pPr>
      <w:pStyle w:val="aff5"/>
    </w:pPr>
    <w:r>
      <w:rPr>
        <w:noProof/>
      </w:rPr>
      <w:pict w14:anchorId="43A708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1" o:spid="_x0000_s2082" type="#_x0000_t136" style="position:absolute;left:0;text-align:left;margin-left:0;margin-top:0;width:374.7pt;height:224.8pt;rotation:315;z-index:-25163673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77777777" w:rsidR="00A56099" w:rsidRPr="0060641B" w:rsidRDefault="00A56099" w:rsidP="0060641B">
    <w:pPr>
      <w:pStyle w:val="aff5"/>
    </w:pPr>
    <w:r>
      <w:rPr>
        <w:noProof/>
      </w:rPr>
      <w:pict w14:anchorId="7A08E6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2" o:spid="_x0000_s2083" type="#_x0000_t136" style="position:absolute;left:0;text-align:left;margin-left:0;margin-top:0;width:374.7pt;height:224.8pt;rotation:315;z-index:-25163468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【目次】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77777777" w:rsidR="00A56099" w:rsidRDefault="00A56099">
    <w:pPr>
      <w:pStyle w:val="aff5"/>
    </w:pPr>
    <w:r>
      <w:rPr>
        <w:noProof/>
      </w:rPr>
      <w:pict w14:anchorId="427060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0" o:spid="_x0000_s2081" type="#_x0000_t136" style="position:absolute;left:0;text-align:left;margin-left:0;margin-top:0;width:374.7pt;height:224.8pt;rotation:315;z-index:-25163878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7777777" w:rsidR="00A56099" w:rsidRDefault="00A56099">
    <w:pPr>
      <w:pStyle w:val="aff5"/>
    </w:pPr>
    <w:r>
      <w:rPr>
        <w:noProof/>
      </w:rPr>
      <w:pict w14:anchorId="6C3479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4" o:spid="_x0000_s2085" type="#_x0000_t136" style="position:absolute;left:0;text-align:left;margin-left:0;margin-top:0;width:374.7pt;height:224.8pt;rotation:315;z-index:-25163059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E1562A34"/>
    <w:lvl w:ilvl="0" w:tplc="6A3011A8">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0">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4"/>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5"/>
  </w:num>
  <w:num w:numId="11">
    <w:abstractNumId w:val="11"/>
  </w:num>
  <w:num w:numId="12">
    <w:abstractNumId w:val="37"/>
  </w:num>
  <w:num w:numId="13">
    <w:abstractNumId w:val="18"/>
  </w:num>
  <w:num w:numId="14">
    <w:abstractNumId w:val="26"/>
  </w:num>
  <w:num w:numId="15">
    <w:abstractNumId w:val="43"/>
  </w:num>
  <w:num w:numId="16">
    <w:abstractNumId w:val="47"/>
  </w:num>
  <w:num w:numId="17">
    <w:abstractNumId w:val="6"/>
  </w:num>
  <w:num w:numId="18">
    <w:abstractNumId w:val="28"/>
  </w:num>
  <w:num w:numId="19">
    <w:abstractNumId w:val="32"/>
  </w:num>
  <w:num w:numId="20">
    <w:abstractNumId w:val="14"/>
  </w:num>
  <w:num w:numId="21">
    <w:abstractNumId w:val="22"/>
  </w:num>
  <w:num w:numId="22">
    <w:abstractNumId w:val="42"/>
  </w:num>
  <w:num w:numId="23">
    <w:abstractNumId w:val="19"/>
  </w:num>
  <w:num w:numId="24">
    <w:abstractNumId w:val="46"/>
  </w:num>
  <w:num w:numId="25">
    <w:abstractNumId w:val="35"/>
  </w:num>
  <w:num w:numId="26">
    <w:abstractNumId w:val="13"/>
  </w:num>
  <w:num w:numId="27">
    <w:abstractNumId w:val="27"/>
  </w:num>
  <w:num w:numId="28">
    <w:abstractNumId w:val="16"/>
  </w:num>
  <w:num w:numId="29">
    <w:abstractNumId w:val="29"/>
  </w:num>
  <w:num w:numId="30">
    <w:abstractNumId w:val="41"/>
  </w:num>
  <w:num w:numId="31">
    <w:abstractNumId w:val="20"/>
  </w:num>
  <w:num w:numId="32">
    <w:abstractNumId w:val="40"/>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39"/>
  </w:num>
  <w:num w:numId="45">
    <w:abstractNumId w:val="24"/>
  </w:num>
  <w:num w:numId="46">
    <w:abstractNumId w:val="25"/>
  </w:num>
  <w:num w:numId="47">
    <w:abstractNumId w:val="7"/>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93">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387D"/>
    <w:rsid w:val="000139B4"/>
    <w:rsid w:val="00014CEB"/>
    <w:rsid w:val="00016381"/>
    <w:rsid w:val="00017087"/>
    <w:rsid w:val="00023ED2"/>
    <w:rsid w:val="000271E8"/>
    <w:rsid w:val="00031880"/>
    <w:rsid w:val="00032E0C"/>
    <w:rsid w:val="000378CE"/>
    <w:rsid w:val="000413D3"/>
    <w:rsid w:val="00045B09"/>
    <w:rsid w:val="00045E07"/>
    <w:rsid w:val="00050A56"/>
    <w:rsid w:val="00056663"/>
    <w:rsid w:val="000571C9"/>
    <w:rsid w:val="00060DFE"/>
    <w:rsid w:val="00064528"/>
    <w:rsid w:val="00066E94"/>
    <w:rsid w:val="0006787B"/>
    <w:rsid w:val="000678ED"/>
    <w:rsid w:val="0007110B"/>
    <w:rsid w:val="000734C2"/>
    <w:rsid w:val="0007385F"/>
    <w:rsid w:val="00081622"/>
    <w:rsid w:val="000817BB"/>
    <w:rsid w:val="00084756"/>
    <w:rsid w:val="00091978"/>
    <w:rsid w:val="00091D61"/>
    <w:rsid w:val="00095A1D"/>
    <w:rsid w:val="00096E7F"/>
    <w:rsid w:val="00097F69"/>
    <w:rsid w:val="000A1139"/>
    <w:rsid w:val="000A6FD7"/>
    <w:rsid w:val="000B04D1"/>
    <w:rsid w:val="000B063D"/>
    <w:rsid w:val="000B24CD"/>
    <w:rsid w:val="000B6429"/>
    <w:rsid w:val="000C3183"/>
    <w:rsid w:val="000D00C0"/>
    <w:rsid w:val="000D0711"/>
    <w:rsid w:val="000D1B9A"/>
    <w:rsid w:val="000D1F11"/>
    <w:rsid w:val="000D2F8C"/>
    <w:rsid w:val="000D4978"/>
    <w:rsid w:val="000D6821"/>
    <w:rsid w:val="000E44C2"/>
    <w:rsid w:val="000E49BF"/>
    <w:rsid w:val="000E4D4A"/>
    <w:rsid w:val="000F11C6"/>
    <w:rsid w:val="000F65D1"/>
    <w:rsid w:val="000F7DBC"/>
    <w:rsid w:val="0010406D"/>
    <w:rsid w:val="00104C92"/>
    <w:rsid w:val="0010751F"/>
    <w:rsid w:val="0011156A"/>
    <w:rsid w:val="00111B6F"/>
    <w:rsid w:val="0011602D"/>
    <w:rsid w:val="00117097"/>
    <w:rsid w:val="0012167A"/>
    <w:rsid w:val="001220B9"/>
    <w:rsid w:val="0012537D"/>
    <w:rsid w:val="001256D9"/>
    <w:rsid w:val="00125EF3"/>
    <w:rsid w:val="001261B3"/>
    <w:rsid w:val="00127A17"/>
    <w:rsid w:val="00134FB5"/>
    <w:rsid w:val="001361C5"/>
    <w:rsid w:val="001378AD"/>
    <w:rsid w:val="001401BC"/>
    <w:rsid w:val="00146D47"/>
    <w:rsid w:val="00147DD9"/>
    <w:rsid w:val="00150705"/>
    <w:rsid w:val="0015079B"/>
    <w:rsid w:val="0015086D"/>
    <w:rsid w:val="0015542C"/>
    <w:rsid w:val="00160482"/>
    <w:rsid w:val="001614A8"/>
    <w:rsid w:val="00164746"/>
    <w:rsid w:val="00167D76"/>
    <w:rsid w:val="001740AA"/>
    <w:rsid w:val="0018242B"/>
    <w:rsid w:val="00192C98"/>
    <w:rsid w:val="00193574"/>
    <w:rsid w:val="001A1752"/>
    <w:rsid w:val="001A179E"/>
    <w:rsid w:val="001A2A91"/>
    <w:rsid w:val="001A54AA"/>
    <w:rsid w:val="001A7981"/>
    <w:rsid w:val="001B2286"/>
    <w:rsid w:val="001B4BE5"/>
    <w:rsid w:val="001B5B05"/>
    <w:rsid w:val="001C23BB"/>
    <w:rsid w:val="001C5383"/>
    <w:rsid w:val="001C5611"/>
    <w:rsid w:val="001D0C55"/>
    <w:rsid w:val="001D0CB8"/>
    <w:rsid w:val="001D4527"/>
    <w:rsid w:val="001D48C8"/>
    <w:rsid w:val="001D5843"/>
    <w:rsid w:val="001D6437"/>
    <w:rsid w:val="001D6C61"/>
    <w:rsid w:val="001E599B"/>
    <w:rsid w:val="001E6D1E"/>
    <w:rsid w:val="001F04AA"/>
    <w:rsid w:val="001F149B"/>
    <w:rsid w:val="001F20D0"/>
    <w:rsid w:val="001F4A9C"/>
    <w:rsid w:val="002054BD"/>
    <w:rsid w:val="0020597E"/>
    <w:rsid w:val="00214965"/>
    <w:rsid w:val="002229F8"/>
    <w:rsid w:val="002244E2"/>
    <w:rsid w:val="0022708F"/>
    <w:rsid w:val="00230BDE"/>
    <w:rsid w:val="002357AC"/>
    <w:rsid w:val="002360AD"/>
    <w:rsid w:val="002464E2"/>
    <w:rsid w:val="00254B5A"/>
    <w:rsid w:val="00255A22"/>
    <w:rsid w:val="00255D6E"/>
    <w:rsid w:val="002600C4"/>
    <w:rsid w:val="00265222"/>
    <w:rsid w:val="002751E6"/>
    <w:rsid w:val="00280C2F"/>
    <w:rsid w:val="00283439"/>
    <w:rsid w:val="00296FE4"/>
    <w:rsid w:val="002A2CEC"/>
    <w:rsid w:val="002A775F"/>
    <w:rsid w:val="002B2600"/>
    <w:rsid w:val="002C12AC"/>
    <w:rsid w:val="002C1CDE"/>
    <w:rsid w:val="002C3A49"/>
    <w:rsid w:val="002C6AF0"/>
    <w:rsid w:val="002D293D"/>
    <w:rsid w:val="002D4180"/>
    <w:rsid w:val="002D70AD"/>
    <w:rsid w:val="002E016E"/>
    <w:rsid w:val="002E0FF5"/>
    <w:rsid w:val="002E168D"/>
    <w:rsid w:val="002E33F1"/>
    <w:rsid w:val="002E4952"/>
    <w:rsid w:val="002E49E5"/>
    <w:rsid w:val="002E6BBF"/>
    <w:rsid w:val="002E6BFD"/>
    <w:rsid w:val="002E7152"/>
    <w:rsid w:val="002F0401"/>
    <w:rsid w:val="002F21CC"/>
    <w:rsid w:val="002F4FD2"/>
    <w:rsid w:val="0030155B"/>
    <w:rsid w:val="00305EA8"/>
    <w:rsid w:val="00307B7C"/>
    <w:rsid w:val="003104B8"/>
    <w:rsid w:val="00313D8F"/>
    <w:rsid w:val="00316314"/>
    <w:rsid w:val="00322271"/>
    <w:rsid w:val="00326238"/>
    <w:rsid w:val="00326DAA"/>
    <w:rsid w:val="0032765F"/>
    <w:rsid w:val="00332985"/>
    <w:rsid w:val="00332C78"/>
    <w:rsid w:val="00333BE7"/>
    <w:rsid w:val="00334EE5"/>
    <w:rsid w:val="00347C76"/>
    <w:rsid w:val="003524CB"/>
    <w:rsid w:val="00360EB2"/>
    <w:rsid w:val="00366DA7"/>
    <w:rsid w:val="00372F3A"/>
    <w:rsid w:val="003761B4"/>
    <w:rsid w:val="003803C4"/>
    <w:rsid w:val="003803DA"/>
    <w:rsid w:val="0038622B"/>
    <w:rsid w:val="003909F5"/>
    <w:rsid w:val="00395E95"/>
    <w:rsid w:val="00395FB9"/>
    <w:rsid w:val="0039749D"/>
    <w:rsid w:val="003A2FDD"/>
    <w:rsid w:val="003A5538"/>
    <w:rsid w:val="003B0BE1"/>
    <w:rsid w:val="003B3F96"/>
    <w:rsid w:val="003B4CE7"/>
    <w:rsid w:val="003B5C4F"/>
    <w:rsid w:val="003B77B7"/>
    <w:rsid w:val="003C3015"/>
    <w:rsid w:val="003C3947"/>
    <w:rsid w:val="003C4431"/>
    <w:rsid w:val="003C6C83"/>
    <w:rsid w:val="003D1B3F"/>
    <w:rsid w:val="003D1BD5"/>
    <w:rsid w:val="003D4783"/>
    <w:rsid w:val="003D539E"/>
    <w:rsid w:val="003E0B80"/>
    <w:rsid w:val="003E37F0"/>
    <w:rsid w:val="003E67C0"/>
    <w:rsid w:val="003F3E64"/>
    <w:rsid w:val="003F4156"/>
    <w:rsid w:val="003F68C1"/>
    <w:rsid w:val="004003C4"/>
    <w:rsid w:val="00404055"/>
    <w:rsid w:val="00405D54"/>
    <w:rsid w:val="00406610"/>
    <w:rsid w:val="00407A68"/>
    <w:rsid w:val="00414B1B"/>
    <w:rsid w:val="004157FB"/>
    <w:rsid w:val="00416691"/>
    <w:rsid w:val="00420266"/>
    <w:rsid w:val="00420592"/>
    <w:rsid w:val="00422F15"/>
    <w:rsid w:val="00430BB2"/>
    <w:rsid w:val="00434E7A"/>
    <w:rsid w:val="00435A3F"/>
    <w:rsid w:val="004376E8"/>
    <w:rsid w:val="00447847"/>
    <w:rsid w:val="00455084"/>
    <w:rsid w:val="00455600"/>
    <w:rsid w:val="004563F0"/>
    <w:rsid w:val="004606CF"/>
    <w:rsid w:val="00462E82"/>
    <w:rsid w:val="004630D7"/>
    <w:rsid w:val="00463457"/>
    <w:rsid w:val="00463AB2"/>
    <w:rsid w:val="00467D92"/>
    <w:rsid w:val="00474762"/>
    <w:rsid w:val="00477C38"/>
    <w:rsid w:val="00482E71"/>
    <w:rsid w:val="00487C12"/>
    <w:rsid w:val="0049068B"/>
    <w:rsid w:val="00490742"/>
    <w:rsid w:val="00496282"/>
    <w:rsid w:val="00497DA5"/>
    <w:rsid w:val="004A1D70"/>
    <w:rsid w:val="004A2BBC"/>
    <w:rsid w:val="004A411E"/>
    <w:rsid w:val="004A4F75"/>
    <w:rsid w:val="004B1099"/>
    <w:rsid w:val="004B379E"/>
    <w:rsid w:val="004B3830"/>
    <w:rsid w:val="004C013A"/>
    <w:rsid w:val="004C6924"/>
    <w:rsid w:val="004D778A"/>
    <w:rsid w:val="004E31B2"/>
    <w:rsid w:val="004E78DB"/>
    <w:rsid w:val="004F2F1A"/>
    <w:rsid w:val="00507919"/>
    <w:rsid w:val="00521A80"/>
    <w:rsid w:val="005258DB"/>
    <w:rsid w:val="00525950"/>
    <w:rsid w:val="0053259E"/>
    <w:rsid w:val="00534675"/>
    <w:rsid w:val="00543C33"/>
    <w:rsid w:val="0054574A"/>
    <w:rsid w:val="00546563"/>
    <w:rsid w:val="0054675D"/>
    <w:rsid w:val="0055289D"/>
    <w:rsid w:val="005531FF"/>
    <w:rsid w:val="00553A1B"/>
    <w:rsid w:val="00554956"/>
    <w:rsid w:val="0055687D"/>
    <w:rsid w:val="00561433"/>
    <w:rsid w:val="00565E06"/>
    <w:rsid w:val="00573C80"/>
    <w:rsid w:val="005771E2"/>
    <w:rsid w:val="00577271"/>
    <w:rsid w:val="00577432"/>
    <w:rsid w:val="00582B77"/>
    <w:rsid w:val="00583063"/>
    <w:rsid w:val="00590466"/>
    <w:rsid w:val="00591D17"/>
    <w:rsid w:val="005945C2"/>
    <w:rsid w:val="00594FF3"/>
    <w:rsid w:val="0059501E"/>
    <w:rsid w:val="005957E2"/>
    <w:rsid w:val="005A2089"/>
    <w:rsid w:val="005A22FB"/>
    <w:rsid w:val="005B1BEC"/>
    <w:rsid w:val="005B3097"/>
    <w:rsid w:val="005B7B7C"/>
    <w:rsid w:val="005C0F27"/>
    <w:rsid w:val="005C4318"/>
    <w:rsid w:val="005C5F5F"/>
    <w:rsid w:val="005C6F97"/>
    <w:rsid w:val="005D6433"/>
    <w:rsid w:val="005E2E83"/>
    <w:rsid w:val="005E35A6"/>
    <w:rsid w:val="005E53AA"/>
    <w:rsid w:val="005F187D"/>
    <w:rsid w:val="005F3E47"/>
    <w:rsid w:val="005F4065"/>
    <w:rsid w:val="005F5360"/>
    <w:rsid w:val="005F585C"/>
    <w:rsid w:val="005F70B4"/>
    <w:rsid w:val="00603F63"/>
    <w:rsid w:val="00604FC4"/>
    <w:rsid w:val="0060641B"/>
    <w:rsid w:val="00610544"/>
    <w:rsid w:val="00610969"/>
    <w:rsid w:val="0061670E"/>
    <w:rsid w:val="00616DAF"/>
    <w:rsid w:val="0062017B"/>
    <w:rsid w:val="0062027D"/>
    <w:rsid w:val="00621474"/>
    <w:rsid w:val="00625A9D"/>
    <w:rsid w:val="006327D1"/>
    <w:rsid w:val="00633153"/>
    <w:rsid w:val="00633190"/>
    <w:rsid w:val="00635A49"/>
    <w:rsid w:val="00642F5B"/>
    <w:rsid w:val="0064466E"/>
    <w:rsid w:val="00645740"/>
    <w:rsid w:val="00645C50"/>
    <w:rsid w:val="00646AD9"/>
    <w:rsid w:val="00655DFE"/>
    <w:rsid w:val="0066032E"/>
    <w:rsid w:val="006603C9"/>
    <w:rsid w:val="0067251C"/>
    <w:rsid w:val="00672B5F"/>
    <w:rsid w:val="00672FFB"/>
    <w:rsid w:val="00680707"/>
    <w:rsid w:val="00682FA6"/>
    <w:rsid w:val="0068335C"/>
    <w:rsid w:val="006862F3"/>
    <w:rsid w:val="006A09AD"/>
    <w:rsid w:val="006A399E"/>
    <w:rsid w:val="006A656F"/>
    <w:rsid w:val="006B02D5"/>
    <w:rsid w:val="006B2F27"/>
    <w:rsid w:val="006B3961"/>
    <w:rsid w:val="006B47CE"/>
    <w:rsid w:val="006B7362"/>
    <w:rsid w:val="006B7DF4"/>
    <w:rsid w:val="006D2A95"/>
    <w:rsid w:val="006D467F"/>
    <w:rsid w:val="006D4BFB"/>
    <w:rsid w:val="006D4E13"/>
    <w:rsid w:val="006D7F95"/>
    <w:rsid w:val="006E6178"/>
    <w:rsid w:val="006F128E"/>
    <w:rsid w:val="006F2288"/>
    <w:rsid w:val="006F450B"/>
    <w:rsid w:val="006F6726"/>
    <w:rsid w:val="006F6C72"/>
    <w:rsid w:val="00700CAA"/>
    <w:rsid w:val="00700D07"/>
    <w:rsid w:val="00702ADA"/>
    <w:rsid w:val="00706667"/>
    <w:rsid w:val="00706C2A"/>
    <w:rsid w:val="007103D6"/>
    <w:rsid w:val="00711372"/>
    <w:rsid w:val="0071404E"/>
    <w:rsid w:val="007151E9"/>
    <w:rsid w:val="00715A7E"/>
    <w:rsid w:val="007210BD"/>
    <w:rsid w:val="00724554"/>
    <w:rsid w:val="00726E35"/>
    <w:rsid w:val="00742DC4"/>
    <w:rsid w:val="007434F9"/>
    <w:rsid w:val="00745BD4"/>
    <w:rsid w:val="00747DC1"/>
    <w:rsid w:val="007614E9"/>
    <w:rsid w:val="00764573"/>
    <w:rsid w:val="007723C7"/>
    <w:rsid w:val="00773882"/>
    <w:rsid w:val="00774B39"/>
    <w:rsid w:val="00775A7E"/>
    <w:rsid w:val="00784ED5"/>
    <w:rsid w:val="007930EA"/>
    <w:rsid w:val="007A1328"/>
    <w:rsid w:val="007A1E72"/>
    <w:rsid w:val="007A288C"/>
    <w:rsid w:val="007A3CCA"/>
    <w:rsid w:val="007A4FA5"/>
    <w:rsid w:val="007A5CE2"/>
    <w:rsid w:val="007B15A5"/>
    <w:rsid w:val="007C7EE2"/>
    <w:rsid w:val="007D7E75"/>
    <w:rsid w:val="007E39B7"/>
    <w:rsid w:val="007E63E6"/>
    <w:rsid w:val="007E766D"/>
    <w:rsid w:val="007F3A25"/>
    <w:rsid w:val="007F6DAD"/>
    <w:rsid w:val="00801698"/>
    <w:rsid w:val="00804E13"/>
    <w:rsid w:val="008078F2"/>
    <w:rsid w:val="00810FBA"/>
    <w:rsid w:val="00811772"/>
    <w:rsid w:val="00811875"/>
    <w:rsid w:val="00813D29"/>
    <w:rsid w:val="0081522A"/>
    <w:rsid w:val="00817B57"/>
    <w:rsid w:val="00820E75"/>
    <w:rsid w:val="0082373C"/>
    <w:rsid w:val="008335F1"/>
    <w:rsid w:val="00836B00"/>
    <w:rsid w:val="00837F9C"/>
    <w:rsid w:val="0084333A"/>
    <w:rsid w:val="00845CD7"/>
    <w:rsid w:val="00846273"/>
    <w:rsid w:val="00855CA8"/>
    <w:rsid w:val="00855EBD"/>
    <w:rsid w:val="00860274"/>
    <w:rsid w:val="00862930"/>
    <w:rsid w:val="00862B23"/>
    <w:rsid w:val="00864B28"/>
    <w:rsid w:val="0087169B"/>
    <w:rsid w:val="008863A3"/>
    <w:rsid w:val="00886DA5"/>
    <w:rsid w:val="008909DB"/>
    <w:rsid w:val="00891604"/>
    <w:rsid w:val="00893A6E"/>
    <w:rsid w:val="00897812"/>
    <w:rsid w:val="008A0150"/>
    <w:rsid w:val="008A331F"/>
    <w:rsid w:val="008A519C"/>
    <w:rsid w:val="008B0E3D"/>
    <w:rsid w:val="008C0211"/>
    <w:rsid w:val="008C1B7D"/>
    <w:rsid w:val="008D015E"/>
    <w:rsid w:val="008F1DF8"/>
    <w:rsid w:val="008F4CC5"/>
    <w:rsid w:val="008F4EF7"/>
    <w:rsid w:val="008F697D"/>
    <w:rsid w:val="0090149A"/>
    <w:rsid w:val="00902AF7"/>
    <w:rsid w:val="00906C9A"/>
    <w:rsid w:val="0090739C"/>
    <w:rsid w:val="00910D30"/>
    <w:rsid w:val="00912EB2"/>
    <w:rsid w:val="00915A87"/>
    <w:rsid w:val="00915EB7"/>
    <w:rsid w:val="00917402"/>
    <w:rsid w:val="0092178B"/>
    <w:rsid w:val="00922AF0"/>
    <w:rsid w:val="0092404E"/>
    <w:rsid w:val="00926B96"/>
    <w:rsid w:val="009341F8"/>
    <w:rsid w:val="00935DD9"/>
    <w:rsid w:val="00936E0E"/>
    <w:rsid w:val="009455B2"/>
    <w:rsid w:val="0094597C"/>
    <w:rsid w:val="009466ED"/>
    <w:rsid w:val="00947C6D"/>
    <w:rsid w:val="00954CB0"/>
    <w:rsid w:val="00957827"/>
    <w:rsid w:val="009617D5"/>
    <w:rsid w:val="00962250"/>
    <w:rsid w:val="00962827"/>
    <w:rsid w:val="00963766"/>
    <w:rsid w:val="00964583"/>
    <w:rsid w:val="00965718"/>
    <w:rsid w:val="009669C6"/>
    <w:rsid w:val="00966ADB"/>
    <w:rsid w:val="00966D9E"/>
    <w:rsid w:val="00966EBB"/>
    <w:rsid w:val="009845AF"/>
    <w:rsid w:val="00992832"/>
    <w:rsid w:val="009968E9"/>
    <w:rsid w:val="009A15CA"/>
    <w:rsid w:val="009A25F0"/>
    <w:rsid w:val="009A2BF5"/>
    <w:rsid w:val="009A52EA"/>
    <w:rsid w:val="009A6A11"/>
    <w:rsid w:val="009B03B4"/>
    <w:rsid w:val="009B0921"/>
    <w:rsid w:val="009B3423"/>
    <w:rsid w:val="009B48E9"/>
    <w:rsid w:val="009B5BD0"/>
    <w:rsid w:val="009B6AA1"/>
    <w:rsid w:val="009C02F1"/>
    <w:rsid w:val="009C121C"/>
    <w:rsid w:val="009C5D37"/>
    <w:rsid w:val="009D09CC"/>
    <w:rsid w:val="009D2B42"/>
    <w:rsid w:val="009D467A"/>
    <w:rsid w:val="009D67EC"/>
    <w:rsid w:val="009E04D5"/>
    <w:rsid w:val="009E559B"/>
    <w:rsid w:val="009F434D"/>
    <w:rsid w:val="009F5313"/>
    <w:rsid w:val="009F6F85"/>
    <w:rsid w:val="00A021C0"/>
    <w:rsid w:val="00A03641"/>
    <w:rsid w:val="00A05179"/>
    <w:rsid w:val="00A13761"/>
    <w:rsid w:val="00A144A3"/>
    <w:rsid w:val="00A15EC5"/>
    <w:rsid w:val="00A17F52"/>
    <w:rsid w:val="00A25382"/>
    <w:rsid w:val="00A256F9"/>
    <w:rsid w:val="00A33052"/>
    <w:rsid w:val="00A33F90"/>
    <w:rsid w:val="00A368FD"/>
    <w:rsid w:val="00A36CB9"/>
    <w:rsid w:val="00A37FC2"/>
    <w:rsid w:val="00A46B38"/>
    <w:rsid w:val="00A5159C"/>
    <w:rsid w:val="00A54880"/>
    <w:rsid w:val="00A56099"/>
    <w:rsid w:val="00A564BB"/>
    <w:rsid w:val="00A6636F"/>
    <w:rsid w:val="00A71850"/>
    <w:rsid w:val="00A75534"/>
    <w:rsid w:val="00A76655"/>
    <w:rsid w:val="00A8421E"/>
    <w:rsid w:val="00A8446F"/>
    <w:rsid w:val="00A84D77"/>
    <w:rsid w:val="00A975B9"/>
    <w:rsid w:val="00A97E67"/>
    <w:rsid w:val="00AA0D0A"/>
    <w:rsid w:val="00AA0F25"/>
    <w:rsid w:val="00AA3365"/>
    <w:rsid w:val="00AA3430"/>
    <w:rsid w:val="00AA5626"/>
    <w:rsid w:val="00AB2665"/>
    <w:rsid w:val="00AB3417"/>
    <w:rsid w:val="00AC0302"/>
    <w:rsid w:val="00AC1CA8"/>
    <w:rsid w:val="00AC7C9D"/>
    <w:rsid w:val="00AD25BB"/>
    <w:rsid w:val="00AD41D9"/>
    <w:rsid w:val="00AE12FE"/>
    <w:rsid w:val="00AE258A"/>
    <w:rsid w:val="00AE4E38"/>
    <w:rsid w:val="00AE5C6C"/>
    <w:rsid w:val="00AE6440"/>
    <w:rsid w:val="00AE6AC0"/>
    <w:rsid w:val="00AE7DE1"/>
    <w:rsid w:val="00AF276B"/>
    <w:rsid w:val="00AF2805"/>
    <w:rsid w:val="00B014B7"/>
    <w:rsid w:val="00B02673"/>
    <w:rsid w:val="00B02E91"/>
    <w:rsid w:val="00B1034F"/>
    <w:rsid w:val="00B10D7B"/>
    <w:rsid w:val="00B11010"/>
    <w:rsid w:val="00B17010"/>
    <w:rsid w:val="00B17FF8"/>
    <w:rsid w:val="00B2488E"/>
    <w:rsid w:val="00B25064"/>
    <w:rsid w:val="00B312D7"/>
    <w:rsid w:val="00B35D53"/>
    <w:rsid w:val="00B422EE"/>
    <w:rsid w:val="00B432B2"/>
    <w:rsid w:val="00B43C1C"/>
    <w:rsid w:val="00B46F4A"/>
    <w:rsid w:val="00B508A0"/>
    <w:rsid w:val="00B5394E"/>
    <w:rsid w:val="00B54FC9"/>
    <w:rsid w:val="00B563A4"/>
    <w:rsid w:val="00B57E45"/>
    <w:rsid w:val="00B600D7"/>
    <w:rsid w:val="00B64E9E"/>
    <w:rsid w:val="00B6636F"/>
    <w:rsid w:val="00B676FE"/>
    <w:rsid w:val="00B74591"/>
    <w:rsid w:val="00B748ED"/>
    <w:rsid w:val="00B77849"/>
    <w:rsid w:val="00B870E6"/>
    <w:rsid w:val="00B87B6B"/>
    <w:rsid w:val="00B94404"/>
    <w:rsid w:val="00B94CA9"/>
    <w:rsid w:val="00BA0E33"/>
    <w:rsid w:val="00BA49AF"/>
    <w:rsid w:val="00BA5F95"/>
    <w:rsid w:val="00BB259F"/>
    <w:rsid w:val="00BB2B31"/>
    <w:rsid w:val="00BB320A"/>
    <w:rsid w:val="00BB36C1"/>
    <w:rsid w:val="00BB44A3"/>
    <w:rsid w:val="00BC33ED"/>
    <w:rsid w:val="00BC5008"/>
    <w:rsid w:val="00BC5187"/>
    <w:rsid w:val="00BC6763"/>
    <w:rsid w:val="00BC71F6"/>
    <w:rsid w:val="00BD0A5C"/>
    <w:rsid w:val="00BD1B77"/>
    <w:rsid w:val="00BD235B"/>
    <w:rsid w:val="00BD2B06"/>
    <w:rsid w:val="00BD4D27"/>
    <w:rsid w:val="00BD4F81"/>
    <w:rsid w:val="00BD5C94"/>
    <w:rsid w:val="00BD602A"/>
    <w:rsid w:val="00BE030B"/>
    <w:rsid w:val="00BE2D0A"/>
    <w:rsid w:val="00BE6D3D"/>
    <w:rsid w:val="00BF0F93"/>
    <w:rsid w:val="00BF4298"/>
    <w:rsid w:val="00C02DC6"/>
    <w:rsid w:val="00C05697"/>
    <w:rsid w:val="00C05944"/>
    <w:rsid w:val="00C06359"/>
    <w:rsid w:val="00C12249"/>
    <w:rsid w:val="00C15D03"/>
    <w:rsid w:val="00C1740F"/>
    <w:rsid w:val="00C229EB"/>
    <w:rsid w:val="00C30D82"/>
    <w:rsid w:val="00C31EA7"/>
    <w:rsid w:val="00C3658F"/>
    <w:rsid w:val="00C37BF5"/>
    <w:rsid w:val="00C41AA9"/>
    <w:rsid w:val="00C467D7"/>
    <w:rsid w:val="00C46831"/>
    <w:rsid w:val="00C4795F"/>
    <w:rsid w:val="00C55641"/>
    <w:rsid w:val="00C60514"/>
    <w:rsid w:val="00C61E8B"/>
    <w:rsid w:val="00C63A31"/>
    <w:rsid w:val="00C6449E"/>
    <w:rsid w:val="00C65CC6"/>
    <w:rsid w:val="00C72F33"/>
    <w:rsid w:val="00C818CE"/>
    <w:rsid w:val="00C828A6"/>
    <w:rsid w:val="00C91C6A"/>
    <w:rsid w:val="00C93263"/>
    <w:rsid w:val="00C9597A"/>
    <w:rsid w:val="00CA5CEC"/>
    <w:rsid w:val="00CA67F5"/>
    <w:rsid w:val="00CA687D"/>
    <w:rsid w:val="00CB1DEA"/>
    <w:rsid w:val="00CB597B"/>
    <w:rsid w:val="00CB69F1"/>
    <w:rsid w:val="00CC4C07"/>
    <w:rsid w:val="00CD0E18"/>
    <w:rsid w:val="00CD2CD4"/>
    <w:rsid w:val="00CD664C"/>
    <w:rsid w:val="00CD7B99"/>
    <w:rsid w:val="00CF6534"/>
    <w:rsid w:val="00D02167"/>
    <w:rsid w:val="00D033AE"/>
    <w:rsid w:val="00D039B1"/>
    <w:rsid w:val="00D03BFA"/>
    <w:rsid w:val="00D14F3A"/>
    <w:rsid w:val="00D15FAF"/>
    <w:rsid w:val="00D16E42"/>
    <w:rsid w:val="00D1776E"/>
    <w:rsid w:val="00D20C80"/>
    <w:rsid w:val="00D230FD"/>
    <w:rsid w:val="00D238FE"/>
    <w:rsid w:val="00D255E7"/>
    <w:rsid w:val="00D2694C"/>
    <w:rsid w:val="00D27ABD"/>
    <w:rsid w:val="00D30242"/>
    <w:rsid w:val="00D44613"/>
    <w:rsid w:val="00D4764A"/>
    <w:rsid w:val="00D51294"/>
    <w:rsid w:val="00D5221B"/>
    <w:rsid w:val="00D52300"/>
    <w:rsid w:val="00D54528"/>
    <w:rsid w:val="00D5593B"/>
    <w:rsid w:val="00D6129E"/>
    <w:rsid w:val="00D702A5"/>
    <w:rsid w:val="00D727E3"/>
    <w:rsid w:val="00D766F7"/>
    <w:rsid w:val="00D77726"/>
    <w:rsid w:val="00D8225C"/>
    <w:rsid w:val="00D836BC"/>
    <w:rsid w:val="00D8372E"/>
    <w:rsid w:val="00D851FE"/>
    <w:rsid w:val="00D85CF9"/>
    <w:rsid w:val="00D86008"/>
    <w:rsid w:val="00D86382"/>
    <w:rsid w:val="00D86AD4"/>
    <w:rsid w:val="00D928E6"/>
    <w:rsid w:val="00D935D0"/>
    <w:rsid w:val="00D96007"/>
    <w:rsid w:val="00DA750C"/>
    <w:rsid w:val="00DB1A7E"/>
    <w:rsid w:val="00DB461E"/>
    <w:rsid w:val="00DB6D70"/>
    <w:rsid w:val="00DB6FFB"/>
    <w:rsid w:val="00DB7E70"/>
    <w:rsid w:val="00DC0A8F"/>
    <w:rsid w:val="00DC1246"/>
    <w:rsid w:val="00DC57C3"/>
    <w:rsid w:val="00DD49AA"/>
    <w:rsid w:val="00DD4E63"/>
    <w:rsid w:val="00DD56EC"/>
    <w:rsid w:val="00DE5305"/>
    <w:rsid w:val="00DE66D5"/>
    <w:rsid w:val="00DF3F3B"/>
    <w:rsid w:val="00DF5793"/>
    <w:rsid w:val="00E00143"/>
    <w:rsid w:val="00E02117"/>
    <w:rsid w:val="00E03FF0"/>
    <w:rsid w:val="00E04739"/>
    <w:rsid w:val="00E06BAA"/>
    <w:rsid w:val="00E07BE9"/>
    <w:rsid w:val="00E12239"/>
    <w:rsid w:val="00E136FC"/>
    <w:rsid w:val="00E13C00"/>
    <w:rsid w:val="00E175A1"/>
    <w:rsid w:val="00E17780"/>
    <w:rsid w:val="00E27742"/>
    <w:rsid w:val="00E31845"/>
    <w:rsid w:val="00E403A9"/>
    <w:rsid w:val="00E41590"/>
    <w:rsid w:val="00E4222E"/>
    <w:rsid w:val="00E43792"/>
    <w:rsid w:val="00E43E09"/>
    <w:rsid w:val="00E4568F"/>
    <w:rsid w:val="00E56917"/>
    <w:rsid w:val="00E63469"/>
    <w:rsid w:val="00E67B63"/>
    <w:rsid w:val="00E67E6E"/>
    <w:rsid w:val="00E73650"/>
    <w:rsid w:val="00E77F9A"/>
    <w:rsid w:val="00E8196B"/>
    <w:rsid w:val="00E83327"/>
    <w:rsid w:val="00E9352D"/>
    <w:rsid w:val="00EA14A7"/>
    <w:rsid w:val="00EA2190"/>
    <w:rsid w:val="00EA5841"/>
    <w:rsid w:val="00EB06D4"/>
    <w:rsid w:val="00EB157E"/>
    <w:rsid w:val="00EB4A50"/>
    <w:rsid w:val="00EC0FD6"/>
    <w:rsid w:val="00EC28B2"/>
    <w:rsid w:val="00EC6DA0"/>
    <w:rsid w:val="00ED3917"/>
    <w:rsid w:val="00ED553D"/>
    <w:rsid w:val="00EE4683"/>
    <w:rsid w:val="00EE4A26"/>
    <w:rsid w:val="00EE6FBE"/>
    <w:rsid w:val="00EE7BEE"/>
    <w:rsid w:val="00EF08EC"/>
    <w:rsid w:val="00EF34B0"/>
    <w:rsid w:val="00EF79B1"/>
    <w:rsid w:val="00F05A2F"/>
    <w:rsid w:val="00F10DC2"/>
    <w:rsid w:val="00F122C6"/>
    <w:rsid w:val="00F12B43"/>
    <w:rsid w:val="00F2080C"/>
    <w:rsid w:val="00F21914"/>
    <w:rsid w:val="00F23033"/>
    <w:rsid w:val="00F33257"/>
    <w:rsid w:val="00F37313"/>
    <w:rsid w:val="00F41FF2"/>
    <w:rsid w:val="00F453F0"/>
    <w:rsid w:val="00F4645E"/>
    <w:rsid w:val="00F473C6"/>
    <w:rsid w:val="00F50A64"/>
    <w:rsid w:val="00F5355B"/>
    <w:rsid w:val="00F539DE"/>
    <w:rsid w:val="00F553D1"/>
    <w:rsid w:val="00F605C4"/>
    <w:rsid w:val="00F60976"/>
    <w:rsid w:val="00F62A8D"/>
    <w:rsid w:val="00F63E92"/>
    <w:rsid w:val="00F72154"/>
    <w:rsid w:val="00F75BF6"/>
    <w:rsid w:val="00F8170A"/>
    <w:rsid w:val="00F81A5A"/>
    <w:rsid w:val="00F82137"/>
    <w:rsid w:val="00F827F6"/>
    <w:rsid w:val="00F83640"/>
    <w:rsid w:val="00F85947"/>
    <w:rsid w:val="00F859B2"/>
    <w:rsid w:val="00F85DBB"/>
    <w:rsid w:val="00F87551"/>
    <w:rsid w:val="00F910FB"/>
    <w:rsid w:val="00F91C56"/>
    <w:rsid w:val="00FA02FB"/>
    <w:rsid w:val="00FA2D2E"/>
    <w:rsid w:val="00FA3404"/>
    <w:rsid w:val="00FA3D0A"/>
    <w:rsid w:val="00FA50ED"/>
    <w:rsid w:val="00FA5A67"/>
    <w:rsid w:val="00FB0F36"/>
    <w:rsid w:val="00FB4AED"/>
    <w:rsid w:val="00FC4C46"/>
    <w:rsid w:val="00FD3043"/>
    <w:rsid w:val="00FD4D9B"/>
    <w:rsid w:val="00FD7A2D"/>
    <w:rsid w:val="00FE01C5"/>
    <w:rsid w:val="00FE179B"/>
    <w:rsid w:val="00FE2F03"/>
    <w:rsid w:val="00FE6A92"/>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61670E"/>
    <w:pPr>
      <w:keepNext/>
      <w:keepLines/>
      <w:widowControl/>
      <w:numPr>
        <w:numId w:val="36"/>
      </w:numPr>
      <w:pBdr>
        <w:bottom w:val="double" w:sz="4" w:space="1" w:color="auto"/>
      </w:pBdr>
      <w:spacing w:beforeLines="150" w:before="150" w:afterLines="50" w:after="50"/>
      <w:ind w:leftChars="142" w:left="142" w:hangingChars="141" w:hanging="295"/>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61670E"/>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430BB2"/>
    <w:pPr>
      <w:tabs>
        <w:tab w:val="right" w:leader="dot" w:pos="8494"/>
      </w:tabs>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emf"/><Relationship Id="rId26" Type="http://schemas.openxmlformats.org/officeDocument/2006/relationships/package" Target="embeddings/Microsoft_Excel_Worksheet4.xls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Excel_Worksheet8.xlsx"/><Relationship Id="rId42" Type="http://schemas.openxmlformats.org/officeDocument/2006/relationships/package" Target="embeddings/Microsoft_Excel_Worksheet12.xlsx"/><Relationship Id="rId47" Type="http://schemas.openxmlformats.org/officeDocument/2006/relationships/package" Target="embeddings/Microsoft_Visio___14.vsdx"/><Relationship Id="rId50" Type="http://schemas.openxmlformats.org/officeDocument/2006/relationships/image" Target="media/image16.emf"/><Relationship Id="rId55" Type="http://schemas.openxmlformats.org/officeDocument/2006/relationships/package" Target="embeddings/Microsoft_Visio___18.vsdx"/><Relationship Id="rId63" Type="http://schemas.openxmlformats.org/officeDocument/2006/relationships/package" Target="embeddings/Microsoft_Visio___22.vsdx"/><Relationship Id="rId68" Type="http://schemas.openxmlformats.org/officeDocument/2006/relationships/footer" Target="footer3.xml"/><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Excel_Worksheet3.xlsx"/><Relationship Id="rId32" Type="http://schemas.openxmlformats.org/officeDocument/2006/relationships/package" Target="embeddings/Microsoft_Excel_Worksheet7.xlsx"/><Relationship Id="rId37" Type="http://schemas.openxmlformats.org/officeDocument/2006/relationships/image" Target="media/image10.emf"/><Relationship Id="rId40" Type="http://schemas.openxmlformats.org/officeDocument/2006/relationships/package" Target="embeddings/Microsoft_Excel_Worksheet11.xlsx"/><Relationship Id="rId45" Type="http://schemas.openxmlformats.org/officeDocument/2006/relationships/hyperlink" Target="http://sourceforge.net/projects/mingw/files/Installer/" TargetMode="External"/><Relationship Id="rId53" Type="http://schemas.openxmlformats.org/officeDocument/2006/relationships/package" Target="embeddings/Microsoft_Visio___17.vsdx"/><Relationship Id="rId58" Type="http://schemas.openxmlformats.org/officeDocument/2006/relationships/image" Target="media/image20.emf"/><Relationship Id="rId66" Type="http://schemas.openxmlformats.org/officeDocument/2006/relationships/header" Target="header9.xml"/><Relationship Id="rId74" Type="http://schemas.openxmlformats.org/officeDocument/2006/relationships/header" Target="header1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21.vsdx"/><Relationship Id="rId10" Type="http://schemas.openxmlformats.org/officeDocument/2006/relationships/header" Target="header3.xml"/><Relationship Id="rId19" Type="http://schemas.openxmlformats.org/officeDocument/2006/relationships/package" Target="embeddings/Microsoft_Visio___1.vsdx"/><Relationship Id="rId31" Type="http://schemas.openxmlformats.org/officeDocument/2006/relationships/image" Target="media/image7.emf"/><Relationship Id="rId44" Type="http://schemas.openxmlformats.org/officeDocument/2006/relationships/package" Target="embeddings/Microsoft_Excel_Worksheet13.xlsx"/><Relationship Id="rId52" Type="http://schemas.openxmlformats.org/officeDocument/2006/relationships/image" Target="media/image17.emf"/><Relationship Id="rId60" Type="http://schemas.openxmlformats.org/officeDocument/2006/relationships/image" Target="media/image21.emf"/><Relationship Id="rId65" Type="http://schemas.openxmlformats.org/officeDocument/2006/relationships/package" Target="embeddings/Microsoft_Visio___23.vsdx"/><Relationship Id="rId73" Type="http://schemas.openxmlformats.org/officeDocument/2006/relationships/header" Target="header14.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Excel_Worksheet2.xlsx"/><Relationship Id="rId27" Type="http://schemas.openxmlformats.org/officeDocument/2006/relationships/image" Target="media/image5.emf"/><Relationship Id="rId30" Type="http://schemas.openxmlformats.org/officeDocument/2006/relationships/package" Target="embeddings/Microsoft_Excel_Worksheet6.xls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image" Target="media/image15.emf"/><Relationship Id="rId56" Type="http://schemas.openxmlformats.org/officeDocument/2006/relationships/image" Target="media/image19.emf"/><Relationship Id="rId64" Type="http://schemas.openxmlformats.org/officeDocument/2006/relationships/image" Target="media/image23.emf"/><Relationship Id="rId69" Type="http://schemas.openxmlformats.org/officeDocument/2006/relationships/header" Target="header11.xml"/><Relationship Id="rId77" Type="http://schemas.openxmlformats.org/officeDocument/2006/relationships/header" Target="header17.xml"/><Relationship Id="rId8" Type="http://schemas.openxmlformats.org/officeDocument/2006/relationships/header" Target="header1.xml"/><Relationship Id="rId51" Type="http://schemas.openxmlformats.org/officeDocument/2006/relationships/package" Target="embeddings/Microsoft_Visio___16.vsdx"/><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Excel_Worksheet10.xlsx"/><Relationship Id="rId46" Type="http://schemas.openxmlformats.org/officeDocument/2006/relationships/image" Target="media/image14.emf"/><Relationship Id="rId59" Type="http://schemas.openxmlformats.org/officeDocument/2006/relationships/package" Target="embeddings/Microsoft_Visio___20.vsdx"/><Relationship Id="rId67" Type="http://schemas.openxmlformats.org/officeDocument/2006/relationships/header" Target="header10.xml"/><Relationship Id="rId20" Type="http://schemas.openxmlformats.org/officeDocument/2006/relationships/hyperlink" Target="http://ja.wikipedia.org/wiki/JavaScript_Object_Notation" TargetMode="External"/><Relationship Id="rId41" Type="http://schemas.openxmlformats.org/officeDocument/2006/relationships/image" Target="media/image12.emf"/><Relationship Id="rId54" Type="http://schemas.openxmlformats.org/officeDocument/2006/relationships/image" Target="media/image18.emf"/><Relationship Id="rId62" Type="http://schemas.openxmlformats.org/officeDocument/2006/relationships/image" Target="media/image22.emf"/><Relationship Id="rId70" Type="http://schemas.openxmlformats.org/officeDocument/2006/relationships/header" Target="header12.xml"/><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Excel_Worksheet5.xlsx"/><Relationship Id="rId36" Type="http://schemas.openxmlformats.org/officeDocument/2006/relationships/package" Target="embeddings/Microsoft_Excel_Worksheet9.xlsx"/><Relationship Id="rId49" Type="http://schemas.openxmlformats.org/officeDocument/2006/relationships/package" Target="embeddings/Microsoft_Visio___15.vsdx"/><Relationship Id="rId57" Type="http://schemas.openxmlformats.org/officeDocument/2006/relationships/package" Target="embeddings/Microsoft_Visio___19.vsdx"/></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64E37-9C75-4289-A2AF-5186E3CAB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3941</TotalTime>
  <Pages>40</Pages>
  <Words>5081</Words>
  <Characters>28963</Characters>
  <Application>Microsoft Office Word</Application>
  <DocSecurity>0</DocSecurity>
  <Lines>241</Lines>
  <Paragraphs>67</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33977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ゲームデータの変換とフォーマット</dc:subject>
  <dc:creator>板垣 衛</dc:creator>
  <cp:keywords/>
  <dc:description/>
  <cp:lastModifiedBy>板垣衛</cp:lastModifiedBy>
  <cp:revision>652</cp:revision>
  <cp:lastPrinted>2014-01-10T21:32:00Z</cp:lastPrinted>
  <dcterms:created xsi:type="dcterms:W3CDTF">2014-01-07T17:50:00Z</dcterms:created>
  <dcterms:modified xsi:type="dcterms:W3CDTF">2014-01-10T21:33:00Z</dcterms:modified>
  <cp:category>仕様・設計書</cp:category>
  <cp:contentStatus/>
</cp:coreProperties>
</file>