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0B2" w:rsidRDefault="000C70B2" w:rsidP="00A856EA">
      <w:pPr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:rsidR="000C70B2" w:rsidRDefault="000C70B2" w:rsidP="000C70B2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5B5E08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School of Tomorrow</w:t>
      </w:r>
    </w:p>
    <w:p w:rsidR="000C70B2" w:rsidRPr="000C70B2" w:rsidRDefault="000C70B2" w:rsidP="000C70B2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36"/>
          <w:szCs w:val="36"/>
        </w:rPr>
      </w:pPr>
      <w:r w:rsidRPr="000C70B2">
        <w:rPr>
          <w:rFonts w:ascii="Segoe UI" w:eastAsia="Times New Roman" w:hAnsi="Segoe UI" w:cs="Segoe UI"/>
          <w:color w:val="000000"/>
          <w:kern w:val="36"/>
          <w:sz w:val="36"/>
          <w:szCs w:val="36"/>
        </w:rPr>
        <w:t>Addis Ababa</w:t>
      </w:r>
    </w:p>
    <w:p w:rsidR="000C70B2" w:rsidRPr="000C70B2" w:rsidRDefault="000C70B2" w:rsidP="000C70B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u w:val="dotted"/>
        </w:rPr>
      </w:pPr>
      <w:r>
        <w:rPr>
          <w:rFonts w:ascii="Segoe UI" w:eastAsia="Times New Roman" w:hAnsi="Segoe UI" w:cs="Segoe UI"/>
          <w:color w:val="000000"/>
          <w:kern w:val="36"/>
          <w:sz w:val="63"/>
          <w:szCs w:val="63"/>
        </w:rPr>
        <w:t xml:space="preserve"> </w:t>
      </w:r>
      <w:r w:rsidRPr="000C70B2">
        <w:rPr>
          <w:rFonts w:ascii="Segoe UI" w:eastAsia="Times New Roman" w:hAnsi="Segoe UI" w:cs="Segoe UI"/>
          <w:color w:val="000000"/>
          <w:kern w:val="36"/>
          <w:sz w:val="44"/>
          <w:szCs w:val="44"/>
          <w:u w:val="dotted"/>
        </w:rPr>
        <w:t xml:space="preserve">Saturday Computer Programming Class </w:t>
      </w:r>
    </w:p>
    <w:p w:rsidR="000C70B2" w:rsidRPr="000C70B2" w:rsidRDefault="000C70B2" w:rsidP="000C70B2">
      <w:pPr>
        <w:shd w:val="clear" w:color="auto" w:fill="FFFFFF"/>
        <w:tabs>
          <w:tab w:val="left" w:pos="4395"/>
        </w:tabs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44"/>
          <w:u w:val="double"/>
        </w:rPr>
      </w:pPr>
      <w:r w:rsidRPr="000C70B2">
        <w:rPr>
          <w:rFonts w:ascii="Segoe UI" w:eastAsia="Times New Roman" w:hAnsi="Segoe UI" w:cs="Segoe UI"/>
          <w:color w:val="000000"/>
          <w:kern w:val="36"/>
          <w:sz w:val="44"/>
          <w:szCs w:val="44"/>
          <w:u w:val="double"/>
        </w:rPr>
        <w:t xml:space="preserve">HTML NOTE- </w:t>
      </w:r>
      <w:r w:rsidRPr="000C70B2">
        <w:rPr>
          <w:rFonts w:ascii="Segoe UI" w:eastAsia="Times New Roman" w:hAnsi="Segoe UI" w:cs="Segoe UI"/>
          <w:color w:val="000000"/>
          <w:kern w:val="36"/>
          <w:sz w:val="54"/>
          <w:szCs w:val="44"/>
          <w:u w:val="double"/>
        </w:rPr>
        <w:t xml:space="preserve">4- </w:t>
      </w:r>
    </w:p>
    <w:p w:rsidR="00CB412B" w:rsidRPr="00582E25" w:rsidRDefault="000C70B2" w:rsidP="000C70B2">
      <w:pPr>
        <w:shd w:val="clear" w:color="auto" w:fill="FFFFFF"/>
        <w:tabs>
          <w:tab w:val="left" w:pos="4395"/>
        </w:tabs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44"/>
          <w:u w:val="dotted"/>
        </w:rPr>
      </w:pPr>
      <w:r w:rsidRPr="000C70B2">
        <w:rPr>
          <w:rFonts w:ascii="Segoe UI" w:eastAsia="Times New Roman" w:hAnsi="Segoe UI" w:cs="Segoe UI"/>
          <w:color w:val="000000"/>
          <w:kern w:val="36"/>
          <w:sz w:val="54"/>
          <w:szCs w:val="44"/>
          <w:u w:val="dotted"/>
        </w:rPr>
        <w:t>HTML Text Formatting Part</w:t>
      </w:r>
      <w:r w:rsidR="00B5053F">
        <w:rPr>
          <w:rFonts w:ascii="Segoe UI" w:eastAsia="Times New Roman" w:hAnsi="Segoe UI" w:cs="Segoe UI"/>
          <w:color w:val="000000"/>
          <w:kern w:val="36"/>
          <w:sz w:val="54"/>
          <w:szCs w:val="44"/>
          <w:u w:val="dotted"/>
        </w:rPr>
        <w:t>-</w:t>
      </w:r>
      <w:r w:rsidRPr="000C70B2">
        <w:rPr>
          <w:rFonts w:ascii="Segoe UI" w:eastAsia="Times New Roman" w:hAnsi="Segoe UI" w:cs="Segoe UI"/>
          <w:color w:val="000000"/>
          <w:kern w:val="36"/>
          <w:sz w:val="54"/>
          <w:szCs w:val="44"/>
          <w:u w:val="dotted"/>
        </w:rPr>
        <w:t xml:space="preserve"> 2 </w:t>
      </w:r>
    </w:p>
    <w:p w:rsidR="000C70B2" w:rsidRDefault="000C70B2" w:rsidP="000C70B2">
      <w:pPr>
        <w:pStyle w:val="Heading2"/>
        <w:shd w:val="clear" w:color="auto" w:fill="FFFFFF"/>
        <w:spacing w:before="150" w:after="150"/>
        <w:ind w:left="108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A856EA" w:rsidRDefault="00A856EA" w:rsidP="00A856EA">
      <w:pPr>
        <w:pStyle w:val="Heading2"/>
        <w:numPr>
          <w:ilvl w:val="0"/>
          <w:numId w:val="5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&lt;sub&gt; Element</w:t>
      </w:r>
    </w:p>
    <w:p w:rsidR="00A856EA" w:rsidRPr="00B64042" w:rsidRDefault="00A856EA" w:rsidP="00A856EA">
      <w:pPr>
        <w:pStyle w:val="ListParagraph"/>
        <w:numPr>
          <w:ilvl w:val="0"/>
          <w:numId w:val="1"/>
        </w:numPr>
        <w:rPr>
          <w:rFonts w:ascii="Consolas" w:hAnsi="Consolas" w:cs="Consolas"/>
          <w:sz w:val="23"/>
          <w:szCs w:val="23"/>
        </w:rPr>
      </w:pPr>
      <w:r w:rsidRPr="00B64042"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 w:rsidRPr="00B64042"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&lt;sub&gt;</w:t>
      </w:r>
      <w:r w:rsidRPr="00B6404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element defines subscript text. Subscript text appears half a character below the normal line, and is sometimes rendered in a </w:t>
      </w:r>
      <w:proofErr w:type="gramStart"/>
      <w:r w:rsidRPr="00B64042">
        <w:rPr>
          <w:rFonts w:ascii="Verdana" w:hAnsi="Verdana"/>
          <w:color w:val="000000"/>
          <w:sz w:val="23"/>
          <w:szCs w:val="23"/>
          <w:shd w:val="clear" w:color="auto" w:fill="FFFFFF"/>
        </w:rPr>
        <w:t>smaller</w:t>
      </w:r>
      <w:proofErr w:type="gramEnd"/>
      <w:r w:rsidRPr="00B6404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font. </w:t>
      </w:r>
    </w:p>
    <w:p w:rsidR="00A856EA" w:rsidRPr="00B64042" w:rsidRDefault="00A856EA" w:rsidP="00A856EA">
      <w:pPr>
        <w:ind w:left="360"/>
        <w:rPr>
          <w:rStyle w:val="tagcolor"/>
          <w:rFonts w:ascii="Consolas" w:hAnsi="Consolas" w:cs="Consolas"/>
          <w:sz w:val="23"/>
          <w:szCs w:val="23"/>
        </w:rPr>
      </w:pPr>
      <w:r w:rsidRPr="00B64042">
        <w:rPr>
          <w:rStyle w:val="tagcolor"/>
          <w:rFonts w:ascii="Consolas" w:hAnsi="Consolas" w:cs="Consolas"/>
          <w:sz w:val="23"/>
          <w:szCs w:val="23"/>
        </w:rPr>
        <w:t>Example, The Chemical formula for water is H</w:t>
      </w:r>
      <w:r w:rsidRPr="00B64042">
        <w:rPr>
          <w:rStyle w:val="tagcolor"/>
          <w:rFonts w:ascii="Consolas" w:hAnsi="Consolas" w:cs="Consolas"/>
          <w:sz w:val="23"/>
          <w:szCs w:val="23"/>
          <w:vertAlign w:val="subscript"/>
        </w:rPr>
        <w:t>2</w:t>
      </w:r>
      <w:r w:rsidRPr="00B64042">
        <w:rPr>
          <w:rStyle w:val="tagcolor"/>
          <w:rFonts w:ascii="Consolas" w:hAnsi="Consolas" w:cs="Consolas"/>
          <w:sz w:val="23"/>
          <w:szCs w:val="23"/>
        </w:rPr>
        <w:t>O</w:t>
      </w:r>
    </w:p>
    <w:p w:rsidR="00A856EA" w:rsidRPr="000F7C17" w:rsidRDefault="00A856EA" w:rsidP="00A856EA">
      <w:pPr>
        <w:rPr>
          <w:rStyle w:val="tagcolor"/>
          <w:rFonts w:ascii="Consolas" w:hAnsi="Consolas" w:cs="Consolas"/>
          <w:sz w:val="23"/>
          <w:szCs w:val="23"/>
        </w:rPr>
      </w:pPr>
      <w:r>
        <w:rPr>
          <w:rStyle w:val="tagcolor"/>
          <w:rFonts w:ascii="Consolas" w:hAnsi="Consolas" w:cs="Consolas"/>
          <w:sz w:val="23"/>
          <w:szCs w:val="23"/>
        </w:rPr>
        <w:t xml:space="preserve">To Subscript the above formula </w:t>
      </w:r>
      <w:proofErr w:type="gramStart"/>
      <w:r>
        <w:rPr>
          <w:rStyle w:val="tagcolor"/>
          <w:rFonts w:ascii="Consolas" w:hAnsi="Consolas" w:cs="Consolas"/>
          <w:sz w:val="23"/>
          <w:szCs w:val="23"/>
        </w:rPr>
        <w:t>use :</w:t>
      </w:r>
      <w:proofErr w:type="gramEnd"/>
    </w:p>
    <w:p w:rsidR="00A856EA" w:rsidRDefault="00A856EA" w:rsidP="00A856EA">
      <w:pPr>
        <w:jc w:val="center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The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chemical formula for water is h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sub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2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/sub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O.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A856EA" w:rsidRDefault="00A856EA" w:rsidP="00A856EA">
      <w:pPr>
        <w:pStyle w:val="Heading2"/>
        <w:numPr>
          <w:ilvl w:val="0"/>
          <w:numId w:val="5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&lt;sup&gt; Element</w:t>
      </w:r>
    </w:p>
    <w:p w:rsidR="00A856EA" w:rsidRDefault="00A856EA" w:rsidP="00A856E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eastAsiaTheme="majorEastAsia" w:hAnsi="Consolas" w:cs="Consolas"/>
          <w:color w:val="DC143C"/>
        </w:rPr>
        <w:t>&lt;sup&gt;</w:t>
      </w:r>
      <w:r>
        <w:rPr>
          <w:rFonts w:ascii="Verdana" w:hAnsi="Verdana"/>
          <w:color w:val="000000"/>
          <w:sz w:val="23"/>
          <w:szCs w:val="23"/>
        </w:rPr>
        <w:t> element defines superscript text. Superscript text appears half a character above the normal line.</w:t>
      </w:r>
    </w:p>
    <w:p w:rsidR="00A856EA" w:rsidRPr="00D0452F" w:rsidRDefault="00A856EA" w:rsidP="00A856E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Consolas"/>
          <w:color w:val="000000"/>
          <w:sz w:val="23"/>
          <w:szCs w:val="23"/>
        </w:rPr>
      </w:pPr>
      <w:r w:rsidRPr="00D0452F">
        <w:rPr>
          <w:rFonts w:ascii="Consolas" w:eastAsia="Times New Roman" w:hAnsi="Consolas" w:cs="Consolas"/>
          <w:color w:val="0000CD"/>
          <w:sz w:val="23"/>
        </w:rPr>
        <w:t>&lt;</w:t>
      </w:r>
      <w:r w:rsidRPr="00D0452F">
        <w:rPr>
          <w:rFonts w:ascii="Consolas" w:eastAsia="Times New Roman" w:hAnsi="Consolas" w:cs="Consolas"/>
          <w:color w:val="A52A2A"/>
          <w:sz w:val="23"/>
        </w:rPr>
        <w:t>p</w:t>
      </w:r>
      <w:r w:rsidRPr="00D0452F">
        <w:rPr>
          <w:rFonts w:ascii="Consolas" w:eastAsia="Times New Roman" w:hAnsi="Consolas" w:cs="Consolas"/>
          <w:color w:val="0000CD"/>
          <w:sz w:val="23"/>
        </w:rPr>
        <w:t>&gt;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the next words </w:t>
      </w:r>
      <w:proofErr w:type="gramStart"/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are </w:t>
      </w:r>
      <w:r w:rsidRPr="00D0452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D0452F">
        <w:rPr>
          <w:rFonts w:ascii="Consolas" w:eastAsia="Times New Roman" w:hAnsi="Consolas" w:cs="Consolas"/>
          <w:color w:val="0000CD"/>
          <w:sz w:val="23"/>
        </w:rPr>
        <w:t>&lt;</w:t>
      </w:r>
      <w:proofErr w:type="gramEnd"/>
      <w:r w:rsidRPr="00D0452F">
        <w:rPr>
          <w:rFonts w:ascii="Consolas" w:eastAsia="Times New Roman" w:hAnsi="Consolas" w:cs="Consolas"/>
          <w:color w:val="A52A2A"/>
          <w:sz w:val="23"/>
        </w:rPr>
        <w:t>sup</w:t>
      </w:r>
      <w:r w:rsidRPr="00D0452F">
        <w:rPr>
          <w:rFonts w:ascii="Consolas" w:eastAsia="Times New Roman" w:hAnsi="Consolas" w:cs="Consolas"/>
          <w:color w:val="0000CD"/>
          <w:sz w:val="23"/>
        </w:rPr>
        <w:t>&gt;</w:t>
      </w:r>
      <w:r>
        <w:rPr>
          <w:rFonts w:ascii="Consolas" w:eastAsia="Times New Roman" w:hAnsi="Consolas" w:cs="Consolas"/>
          <w:color w:val="000000"/>
          <w:sz w:val="23"/>
          <w:szCs w:val="23"/>
        </w:rPr>
        <w:t>flying above the normal line</w:t>
      </w:r>
      <w:r w:rsidRPr="00D0452F">
        <w:rPr>
          <w:rFonts w:ascii="Consolas" w:eastAsia="Times New Roman" w:hAnsi="Consolas" w:cs="Consolas"/>
          <w:color w:val="0000CD"/>
          <w:sz w:val="23"/>
        </w:rPr>
        <w:t>&lt;</w:t>
      </w:r>
      <w:r w:rsidRPr="00D0452F">
        <w:rPr>
          <w:rFonts w:ascii="Consolas" w:eastAsia="Times New Roman" w:hAnsi="Consolas" w:cs="Consolas"/>
          <w:color w:val="A52A2A"/>
          <w:sz w:val="23"/>
        </w:rPr>
        <w:t>/sup</w:t>
      </w:r>
      <w:r w:rsidRPr="00D0452F">
        <w:rPr>
          <w:rFonts w:ascii="Consolas" w:eastAsia="Times New Roman" w:hAnsi="Consolas" w:cs="Consolas"/>
          <w:color w:val="0000CD"/>
          <w:sz w:val="23"/>
        </w:rPr>
        <w:t>&gt;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this is called superscript </w:t>
      </w:r>
      <w:r w:rsidRPr="00D0452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D0452F">
        <w:rPr>
          <w:rFonts w:ascii="Consolas" w:eastAsia="Times New Roman" w:hAnsi="Consolas" w:cs="Consolas"/>
          <w:color w:val="0000CD"/>
          <w:sz w:val="23"/>
        </w:rPr>
        <w:t>&lt;</w:t>
      </w:r>
      <w:r w:rsidRPr="00D0452F">
        <w:rPr>
          <w:rFonts w:ascii="Consolas" w:eastAsia="Times New Roman" w:hAnsi="Consolas" w:cs="Consolas"/>
          <w:color w:val="A52A2A"/>
          <w:sz w:val="23"/>
        </w:rPr>
        <w:t>/p</w:t>
      </w:r>
      <w:r w:rsidRPr="00D0452F">
        <w:rPr>
          <w:rFonts w:ascii="Consolas" w:eastAsia="Times New Roman" w:hAnsi="Consolas" w:cs="Consolas"/>
          <w:color w:val="0000CD"/>
          <w:sz w:val="23"/>
        </w:rPr>
        <w:t>&gt;</w:t>
      </w:r>
    </w:p>
    <w:p w:rsidR="00A856EA" w:rsidRPr="006B3372" w:rsidRDefault="00A856EA" w:rsidP="00A856EA">
      <w:pPr>
        <w:pStyle w:val="ListParagraph"/>
        <w:ind w:left="1080"/>
        <w:rPr>
          <w:rStyle w:val="tagcolor"/>
          <w:rFonts w:ascii="Consolas" w:hAnsi="Consolas" w:cs="Consolas"/>
          <w:sz w:val="23"/>
          <w:szCs w:val="23"/>
        </w:rPr>
      </w:pPr>
    </w:p>
    <w:p w:rsidR="00A856EA" w:rsidRDefault="00A856EA" w:rsidP="00A856EA">
      <w:pPr>
        <w:jc w:val="center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A856EA" w:rsidRDefault="00A856EA" w:rsidP="00A856EA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A856EA" w:rsidRDefault="00A856EA" w:rsidP="00A856EA">
      <w:pPr>
        <w:pStyle w:val="Heading2"/>
        <w:numPr>
          <w:ilvl w:val="0"/>
          <w:numId w:val="5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ins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&gt; Element</w:t>
      </w:r>
    </w:p>
    <w:p w:rsidR="00A856EA" w:rsidRDefault="00A856EA" w:rsidP="00A856E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eastAsiaTheme="majorEastAsia" w:hAnsi="Consolas" w:cs="Consolas"/>
          <w:color w:val="DC143C"/>
        </w:rPr>
        <w:t>&lt;</w:t>
      </w:r>
      <w:proofErr w:type="gramStart"/>
      <w:r>
        <w:rPr>
          <w:rStyle w:val="HTMLCode"/>
          <w:rFonts w:ascii="Consolas" w:eastAsiaTheme="majorEastAsia" w:hAnsi="Consolas" w:cs="Consolas"/>
          <w:color w:val="DC143C"/>
        </w:rPr>
        <w:t>ins</w:t>
      </w:r>
      <w:proofErr w:type="gramEnd"/>
      <w:r>
        <w:rPr>
          <w:rStyle w:val="HTMLCode"/>
          <w:rFonts w:ascii="Consolas" w:eastAsiaTheme="majorEastAsia" w:hAnsi="Consolas" w:cs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defines a text that has been inserted into a document. Browsers will usually underline inserted text:</w:t>
      </w:r>
    </w:p>
    <w:p w:rsidR="00A856EA" w:rsidRDefault="00A856EA" w:rsidP="00A856EA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color w:val="000000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My favorite color is not 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del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blue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/del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&gt; </w:t>
      </w:r>
      <w:proofErr w:type="gramStart"/>
      <w:r>
        <w:rPr>
          <w:rStyle w:val="tagcolor"/>
          <w:rFonts w:ascii="Consolas" w:hAnsi="Consolas" w:cs="Consolas"/>
          <w:sz w:val="23"/>
          <w:szCs w:val="23"/>
        </w:rPr>
        <w:t xml:space="preserve">its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 w:cs="Consolas"/>
          <w:color w:val="A52A2A"/>
          <w:sz w:val="23"/>
          <w:szCs w:val="23"/>
        </w:rPr>
        <w:t>ins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red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/ins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A856EA" w:rsidRDefault="00A856EA" w:rsidP="00A856EA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A856EA" w:rsidRPr="00B50287" w:rsidRDefault="008D6C51" w:rsidP="008D6C51">
      <w:pPr>
        <w:pStyle w:val="Heading2"/>
        <w:shd w:val="clear" w:color="auto" w:fill="FFFFFF"/>
        <w:spacing w:before="150" w:after="150"/>
        <w:ind w:left="36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9.</w:t>
      </w:r>
      <w:r w:rsidR="00A856EA" w:rsidRPr="00B50287"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</w:t>
      </w:r>
      <w:proofErr w:type="gramEnd"/>
      <w:r w:rsidR="00A856EA" w:rsidRPr="00B50287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&lt;</w:t>
      </w:r>
      <w:proofErr w:type="spellStart"/>
      <w:r w:rsidR="00A856EA" w:rsidRPr="00B50287">
        <w:rPr>
          <w:rFonts w:ascii="Segoe UI" w:hAnsi="Segoe UI" w:cs="Segoe UI"/>
          <w:b w:val="0"/>
          <w:bCs w:val="0"/>
          <w:color w:val="000000"/>
          <w:sz w:val="48"/>
          <w:szCs w:val="48"/>
        </w:rPr>
        <w:t>blockquote</w:t>
      </w:r>
      <w:proofErr w:type="spellEnd"/>
      <w:r w:rsidR="00A856EA" w:rsidRPr="00B50287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&gt; </w:t>
      </w:r>
    </w:p>
    <w:p w:rsidR="00A856EA" w:rsidRDefault="00A856EA" w:rsidP="00A856EA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eastAsiaTheme="majorEastAsia" w:hAnsi="Consolas" w:cs="Consolas"/>
          <w:color w:val="DC143C"/>
        </w:rPr>
        <w:t>&lt;</w:t>
      </w:r>
      <w:proofErr w:type="spellStart"/>
      <w:r>
        <w:rPr>
          <w:rStyle w:val="HTMLCode"/>
          <w:rFonts w:ascii="Consolas" w:eastAsiaTheme="majorEastAsia" w:hAnsi="Consolas" w:cs="Consolas"/>
          <w:color w:val="DC143C"/>
        </w:rPr>
        <w:t>blockquote</w:t>
      </w:r>
      <w:proofErr w:type="spellEnd"/>
      <w:r>
        <w:rPr>
          <w:rStyle w:val="HTMLCode"/>
          <w:rFonts w:ascii="Consolas" w:eastAsiaTheme="majorEastAsia" w:hAnsi="Consolas" w:cs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 xml:space="preserve"> element defines a section to indent. </w:t>
      </w:r>
    </w:p>
    <w:p w:rsidR="00A856EA" w:rsidRDefault="00A856EA" w:rsidP="00A856EA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Browsers usually indent </w:t>
      </w:r>
      <w:r>
        <w:rPr>
          <w:rStyle w:val="HTMLCode"/>
          <w:rFonts w:ascii="Consolas" w:eastAsiaTheme="majorEastAsia" w:hAnsi="Consolas" w:cs="Consolas"/>
          <w:color w:val="DC143C"/>
        </w:rPr>
        <w:t>&lt;</w:t>
      </w:r>
      <w:proofErr w:type="spellStart"/>
      <w:r>
        <w:rPr>
          <w:rStyle w:val="HTMLCode"/>
          <w:rFonts w:ascii="Consolas" w:eastAsiaTheme="majorEastAsia" w:hAnsi="Consolas" w:cs="Consolas"/>
          <w:color w:val="DC143C"/>
        </w:rPr>
        <w:t>blockquote</w:t>
      </w:r>
      <w:proofErr w:type="spellEnd"/>
      <w:r>
        <w:rPr>
          <w:rStyle w:val="HTMLCode"/>
          <w:rFonts w:ascii="Consolas" w:eastAsiaTheme="majorEastAsia" w:hAnsi="Consolas" w:cs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elements.</w:t>
      </w:r>
    </w:p>
    <w:p w:rsidR="00A856EA" w:rsidRDefault="00A856EA" w:rsidP="00A856EA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Here is a quote from WWF's 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website:</w:t>
      </w:r>
      <w:proofErr w:type="gramEnd"/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 w:cs="Consolas"/>
          <w:color w:val="A52A2A"/>
          <w:sz w:val="23"/>
          <w:szCs w:val="23"/>
        </w:rPr>
        <w:t>blockquote</w:t>
      </w:r>
      <w:proofErr w:type="spellEnd"/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For 50 years, WWF has been protecting the future of nature.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The world's leading conservation organization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WWF works in 100 countries and is supported by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1.2 million members in the United States and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close to 5 million globally.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 w:cs="Consolas"/>
          <w:color w:val="A52A2A"/>
          <w:sz w:val="23"/>
          <w:szCs w:val="23"/>
        </w:rPr>
        <w:t>blockquote</w:t>
      </w:r>
      <w:proofErr w:type="spellEnd"/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A856EA" w:rsidRDefault="00A856EA" w:rsidP="00A856EA"/>
    <w:p w:rsidR="00A856EA" w:rsidRPr="003F5C86" w:rsidRDefault="008D6C51" w:rsidP="00A856EA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10</w:t>
      </w:r>
      <w:proofErr w:type="gramStart"/>
      <w:r w:rsidR="00A856EA" w:rsidRPr="003F5C86">
        <w:rPr>
          <w:rFonts w:ascii="Segoe UI" w:hAnsi="Segoe UI" w:cs="Segoe UI"/>
          <w:b w:val="0"/>
          <w:bCs w:val="0"/>
          <w:color w:val="000000"/>
          <w:sz w:val="44"/>
          <w:szCs w:val="44"/>
        </w:rPr>
        <w:t>.HTML</w:t>
      </w:r>
      <w:proofErr w:type="gramEnd"/>
      <w:r w:rsidR="00A856EA" w:rsidRPr="003F5C86">
        <w:rPr>
          <w:rFonts w:ascii="Segoe UI" w:hAnsi="Segoe UI" w:cs="Segoe UI"/>
          <w:b w:val="0"/>
          <w:bCs w:val="0"/>
          <w:color w:val="000000"/>
          <w:sz w:val="44"/>
          <w:szCs w:val="44"/>
        </w:rPr>
        <w:t xml:space="preserve"> &lt;</w:t>
      </w:r>
      <w:proofErr w:type="spellStart"/>
      <w:r w:rsidR="00A856EA" w:rsidRPr="003F5C86">
        <w:rPr>
          <w:rFonts w:ascii="Segoe UI" w:hAnsi="Segoe UI" w:cs="Segoe UI"/>
          <w:b w:val="0"/>
          <w:bCs w:val="0"/>
          <w:color w:val="000000"/>
          <w:sz w:val="44"/>
          <w:szCs w:val="44"/>
        </w:rPr>
        <w:t>abbr</w:t>
      </w:r>
      <w:proofErr w:type="spellEnd"/>
      <w:r w:rsidR="00A856EA" w:rsidRPr="003F5C86">
        <w:rPr>
          <w:rFonts w:ascii="Segoe UI" w:hAnsi="Segoe UI" w:cs="Segoe UI"/>
          <w:b w:val="0"/>
          <w:bCs w:val="0"/>
          <w:color w:val="000000"/>
          <w:sz w:val="44"/>
          <w:szCs w:val="44"/>
        </w:rPr>
        <w:t>&gt; for Abbreviations</w:t>
      </w:r>
    </w:p>
    <w:p w:rsidR="00A856EA" w:rsidRDefault="00A856EA" w:rsidP="00A856EA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 w:cs="Consolas"/>
          <w:color w:val="DC143C"/>
        </w:rPr>
        <w:t>&lt;</w:t>
      </w:r>
      <w:proofErr w:type="spellStart"/>
      <w:r>
        <w:rPr>
          <w:rStyle w:val="HTMLCode"/>
          <w:rFonts w:ascii="Consolas" w:hAnsi="Consolas" w:cs="Consolas"/>
          <w:color w:val="DC143C"/>
        </w:rPr>
        <w:t>abbr</w:t>
      </w:r>
      <w:proofErr w:type="spellEnd"/>
      <w:r>
        <w:rPr>
          <w:rStyle w:val="HTMLCode"/>
          <w:rFonts w:ascii="Consolas" w:hAnsi="Consolas" w:cs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defines an abbreviation or an acronym, like "HTML", "CSS"</w:t>
      </w:r>
      <w:proofErr w:type="gramStart"/>
      <w:r>
        <w:rPr>
          <w:rFonts w:ascii="Verdana" w:hAnsi="Verdana"/>
          <w:color w:val="000000"/>
          <w:sz w:val="23"/>
          <w:szCs w:val="23"/>
        </w:rPr>
        <w:t>,  "</w:t>
      </w:r>
      <w:proofErr w:type="gramEnd"/>
      <w:r>
        <w:rPr>
          <w:rFonts w:ascii="Verdana" w:hAnsi="Verdana"/>
          <w:color w:val="000000"/>
          <w:sz w:val="23"/>
          <w:szCs w:val="23"/>
        </w:rPr>
        <w:t>ATM".</w:t>
      </w:r>
    </w:p>
    <w:p w:rsidR="00A856EA" w:rsidRDefault="00A856EA" w:rsidP="00A856EA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Marking abbreviations can give useful information to browsers, translation systems and search-engines.</w:t>
      </w:r>
    </w:p>
    <w:p w:rsidR="00A856EA" w:rsidRDefault="00A856EA" w:rsidP="00A856EA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Use the global title attribute to show the description for the abbreviation/acronym when you mouse over the element. </w:t>
      </w:r>
    </w:p>
    <w:p w:rsidR="00A856EA" w:rsidRPr="001A7378" w:rsidRDefault="00A856EA" w:rsidP="00A856EA">
      <w:pPr>
        <w:pStyle w:val="ListParagraph"/>
        <w:ind w:left="1080"/>
        <w:jc w:val="both"/>
      </w:pPr>
      <w:r w:rsidRPr="001A7378">
        <w:t>&lt;</w:t>
      </w:r>
      <w:proofErr w:type="spellStart"/>
      <w:r w:rsidRPr="001A7378">
        <w:t>abbr</w:t>
      </w:r>
      <w:proofErr w:type="spellEnd"/>
      <w:r w:rsidRPr="001A7378">
        <w:t xml:space="preserve"> title= </w:t>
      </w:r>
      <w:r>
        <w:t>“</w:t>
      </w:r>
      <w:r w:rsidRPr="001A7378">
        <w:t>something here</w:t>
      </w:r>
      <w:r>
        <w:t>”</w:t>
      </w:r>
      <w:r w:rsidRPr="001A7378">
        <w:t xml:space="preserve"> &gt; the abbreviated </w:t>
      </w:r>
      <w:proofErr w:type="gramStart"/>
      <w:r w:rsidRPr="001A7378">
        <w:t>word  &lt;</w:t>
      </w:r>
      <w:proofErr w:type="gramEnd"/>
      <w:r w:rsidRPr="001A7378">
        <w:t>/</w:t>
      </w:r>
      <w:proofErr w:type="spellStart"/>
      <w:r w:rsidRPr="001A7378">
        <w:t>abbr</w:t>
      </w:r>
      <w:proofErr w:type="spellEnd"/>
      <w:r w:rsidRPr="001A7378">
        <w:t>&gt;</w:t>
      </w:r>
    </w:p>
    <w:p w:rsidR="00A856EA" w:rsidRPr="00683B1E" w:rsidRDefault="00A856EA" w:rsidP="00A856EA">
      <w:pPr>
        <w:rPr>
          <w:b/>
          <w:u w:val="single"/>
        </w:rPr>
      </w:pPr>
      <w:r>
        <w:rPr>
          <w:b/>
          <w:u w:val="single"/>
        </w:rPr>
        <w:t xml:space="preserve">Example </w:t>
      </w:r>
    </w:p>
    <w:p w:rsidR="00A856EA" w:rsidRDefault="00A856EA" w:rsidP="00A856EA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The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 w:cs="Consolas"/>
          <w:color w:val="A52A2A"/>
          <w:sz w:val="23"/>
          <w:szCs w:val="23"/>
        </w:rPr>
        <w:t>abbr</w:t>
      </w:r>
      <w:proofErr w:type="spellEnd"/>
      <w:r>
        <w:rPr>
          <w:rStyle w:val="attributecolor"/>
          <w:rFonts w:ascii="Consolas" w:hAnsi="Consolas" w:cs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="World Health Organization"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WHO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 w:cs="Consolas"/>
          <w:color w:val="A52A2A"/>
          <w:sz w:val="23"/>
          <w:szCs w:val="23"/>
        </w:rPr>
        <w:t>abbr</w:t>
      </w:r>
      <w:proofErr w:type="spellEnd"/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was founded in 1948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A856EA" w:rsidRDefault="00A856EA" w:rsidP="00A856EA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A856EA" w:rsidRPr="008D6C51" w:rsidRDefault="008D6C51" w:rsidP="008D6C51">
      <w:pPr>
        <w:shd w:val="clear" w:color="auto" w:fill="FFFFFF"/>
        <w:spacing w:before="150" w:after="150" w:line="240" w:lineRule="auto"/>
        <w:ind w:left="360"/>
        <w:outlineLvl w:val="0"/>
        <w:rPr>
          <w:rFonts w:ascii="Segoe UI" w:eastAsia="Times New Roman" w:hAnsi="Segoe UI" w:cs="Segoe UI"/>
          <w:color w:val="000000"/>
          <w:kern w:val="36"/>
          <w:sz w:val="48"/>
          <w:szCs w:val="48"/>
        </w:rPr>
      </w:pPr>
      <w:r>
        <w:rPr>
          <w:rFonts w:ascii="Segoe UI" w:eastAsia="Times New Roman" w:hAnsi="Segoe UI" w:cs="Segoe UI"/>
          <w:color w:val="000000"/>
          <w:kern w:val="36"/>
          <w:sz w:val="48"/>
          <w:szCs w:val="48"/>
        </w:rPr>
        <w:t>11.</w:t>
      </w:r>
      <w:bookmarkStart w:id="0" w:name="_GoBack"/>
      <w:bookmarkEnd w:id="0"/>
      <w:r w:rsidR="00A856EA" w:rsidRPr="008D6C51">
        <w:rPr>
          <w:rFonts w:ascii="Segoe UI" w:eastAsia="Times New Roman" w:hAnsi="Segoe UI" w:cs="Segoe UI"/>
          <w:color w:val="000000"/>
          <w:kern w:val="36"/>
          <w:sz w:val="48"/>
          <w:szCs w:val="48"/>
        </w:rPr>
        <w:t>HTML Comments</w:t>
      </w:r>
    </w:p>
    <w:p w:rsidR="00A856EA" w:rsidRDefault="00A856EA" w:rsidP="00A856EA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Fonts w:ascii="Verdana" w:hAnsi="Verdana"/>
          <w:color w:val="000000"/>
          <w:shd w:val="clear" w:color="auto" w:fill="FFFFFF"/>
        </w:rPr>
        <w:t>HTML comments are not displayed in the browser, but they can help document your HTML source code.</w:t>
      </w:r>
    </w:p>
    <w:p w:rsidR="00A856EA" w:rsidRPr="009C206F" w:rsidRDefault="00A856EA" w:rsidP="00A856EA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8"/>
          <w:szCs w:val="48"/>
        </w:rPr>
      </w:pPr>
      <w:r w:rsidRPr="009C206F">
        <w:rPr>
          <w:rFonts w:ascii="Segoe UI" w:hAnsi="Segoe UI" w:cs="Segoe UI"/>
          <w:b w:val="0"/>
          <w:bCs w:val="0"/>
          <w:color w:val="000000"/>
          <w:sz w:val="28"/>
          <w:szCs w:val="48"/>
        </w:rPr>
        <w:t>HTML Comment Tag</w:t>
      </w:r>
    </w:p>
    <w:p w:rsidR="00A856EA" w:rsidRDefault="00A856EA" w:rsidP="00A856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comments to your HTML source by using the following syntax:</w:t>
      </w:r>
    </w:p>
    <w:p w:rsidR="00A856EA" w:rsidRDefault="00A856EA" w:rsidP="00A856EA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commentcolor"/>
          <w:rFonts w:ascii="Consolas" w:hAnsi="Consolas" w:cs="Consolas"/>
          <w:color w:val="008000"/>
          <w:sz w:val="23"/>
          <w:szCs w:val="23"/>
        </w:rPr>
        <w:lastRenderedPageBreak/>
        <w:t>&lt;!--</w:t>
      </w:r>
      <w:proofErr w:type="gramEnd"/>
      <w:r>
        <w:rPr>
          <w:rStyle w:val="commentcolor"/>
          <w:rFonts w:ascii="Consolas" w:hAnsi="Consolas" w:cs="Consolas"/>
          <w:color w:val="008000"/>
          <w:sz w:val="23"/>
          <w:szCs w:val="23"/>
        </w:rPr>
        <w:t xml:space="preserve"> Write your comments here --&gt;</w:t>
      </w:r>
    </w:p>
    <w:p w:rsidR="00A856EA" w:rsidRDefault="00A856EA" w:rsidP="00A856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Notice that there is an exclamation point (!) in the start tag, but not in the end tag.</w:t>
      </w:r>
    </w:p>
    <w:p w:rsidR="00A856EA" w:rsidRDefault="00A856EA" w:rsidP="00A856EA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Comments are not displayed by the browser, but they can help document your HTML source code.</w:t>
      </w:r>
    </w:p>
    <w:p w:rsidR="00A856EA" w:rsidRDefault="00A856EA" w:rsidP="00A856EA"/>
    <w:p w:rsidR="00885492" w:rsidRDefault="00885492"/>
    <w:sectPr w:rsidR="00885492" w:rsidSect="000C70B2">
      <w:pgSz w:w="12240" w:h="15840"/>
      <w:pgMar w:top="142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77C48"/>
    <w:multiLevelType w:val="hybridMultilevel"/>
    <w:tmpl w:val="E6169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B0194"/>
    <w:multiLevelType w:val="hybridMultilevel"/>
    <w:tmpl w:val="334A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543DB"/>
    <w:multiLevelType w:val="hybridMultilevel"/>
    <w:tmpl w:val="BBAAF1BC"/>
    <w:lvl w:ilvl="0" w:tplc="2DD00972">
      <w:start w:val="10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C615F"/>
    <w:multiLevelType w:val="hybridMultilevel"/>
    <w:tmpl w:val="3260E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DC711AB"/>
    <w:multiLevelType w:val="hybridMultilevel"/>
    <w:tmpl w:val="85268ADA"/>
    <w:lvl w:ilvl="0" w:tplc="A00213B6">
      <w:start w:val="6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EA"/>
    <w:rsid w:val="000C70B2"/>
    <w:rsid w:val="00582E25"/>
    <w:rsid w:val="00885492"/>
    <w:rsid w:val="008D6C51"/>
    <w:rsid w:val="00A856EA"/>
    <w:rsid w:val="00B23DC5"/>
    <w:rsid w:val="00B5053F"/>
    <w:rsid w:val="00CB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6EA"/>
    <w:pPr>
      <w:spacing w:after="160" w:line="259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85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856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56EA"/>
    <w:pPr>
      <w:ind w:left="720"/>
      <w:contextualSpacing/>
    </w:pPr>
  </w:style>
  <w:style w:type="character" w:customStyle="1" w:styleId="tagnamecolor">
    <w:name w:val="tagnamecolor"/>
    <w:basedOn w:val="DefaultParagraphFont"/>
    <w:rsid w:val="00A856EA"/>
  </w:style>
  <w:style w:type="character" w:customStyle="1" w:styleId="tagcolor">
    <w:name w:val="tagcolor"/>
    <w:basedOn w:val="DefaultParagraphFont"/>
    <w:rsid w:val="00A856EA"/>
  </w:style>
  <w:style w:type="paragraph" w:styleId="NormalWeb">
    <w:name w:val="Normal (Web)"/>
    <w:basedOn w:val="Normal"/>
    <w:uiPriority w:val="99"/>
    <w:semiHidden/>
    <w:unhideWhenUsed/>
    <w:rsid w:val="00A85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56EA"/>
    <w:rPr>
      <w:b/>
      <w:bCs/>
    </w:rPr>
  </w:style>
  <w:style w:type="character" w:customStyle="1" w:styleId="attributecolor">
    <w:name w:val="attributecolor"/>
    <w:basedOn w:val="DefaultParagraphFont"/>
    <w:rsid w:val="00A856EA"/>
  </w:style>
  <w:style w:type="character" w:customStyle="1" w:styleId="attributevaluecolor">
    <w:name w:val="attributevaluecolor"/>
    <w:basedOn w:val="DefaultParagraphFont"/>
    <w:rsid w:val="00A856EA"/>
  </w:style>
  <w:style w:type="character" w:customStyle="1" w:styleId="commentcolor">
    <w:name w:val="commentcolor"/>
    <w:basedOn w:val="DefaultParagraphFont"/>
    <w:rsid w:val="00A856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6EA"/>
    <w:pPr>
      <w:spacing w:after="160" w:line="259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85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856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56EA"/>
    <w:pPr>
      <w:ind w:left="720"/>
      <w:contextualSpacing/>
    </w:pPr>
  </w:style>
  <w:style w:type="character" w:customStyle="1" w:styleId="tagnamecolor">
    <w:name w:val="tagnamecolor"/>
    <w:basedOn w:val="DefaultParagraphFont"/>
    <w:rsid w:val="00A856EA"/>
  </w:style>
  <w:style w:type="character" w:customStyle="1" w:styleId="tagcolor">
    <w:name w:val="tagcolor"/>
    <w:basedOn w:val="DefaultParagraphFont"/>
    <w:rsid w:val="00A856EA"/>
  </w:style>
  <w:style w:type="paragraph" w:styleId="NormalWeb">
    <w:name w:val="Normal (Web)"/>
    <w:basedOn w:val="Normal"/>
    <w:uiPriority w:val="99"/>
    <w:semiHidden/>
    <w:unhideWhenUsed/>
    <w:rsid w:val="00A85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56EA"/>
    <w:rPr>
      <w:b/>
      <w:bCs/>
    </w:rPr>
  </w:style>
  <w:style w:type="character" w:customStyle="1" w:styleId="attributecolor">
    <w:name w:val="attributecolor"/>
    <w:basedOn w:val="DefaultParagraphFont"/>
    <w:rsid w:val="00A856EA"/>
  </w:style>
  <w:style w:type="character" w:customStyle="1" w:styleId="attributevaluecolor">
    <w:name w:val="attributevaluecolor"/>
    <w:basedOn w:val="DefaultParagraphFont"/>
    <w:rsid w:val="00A856EA"/>
  </w:style>
  <w:style w:type="character" w:customStyle="1" w:styleId="commentcolor">
    <w:name w:val="commentcolor"/>
    <w:basedOn w:val="DefaultParagraphFont"/>
    <w:rsid w:val="00A85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250</dc:creator>
  <cp:lastModifiedBy>hp</cp:lastModifiedBy>
  <cp:revision>7</cp:revision>
  <dcterms:created xsi:type="dcterms:W3CDTF">2023-03-25T04:08:00Z</dcterms:created>
  <dcterms:modified xsi:type="dcterms:W3CDTF">2024-11-09T07:33:00Z</dcterms:modified>
</cp:coreProperties>
</file>