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91" w:rsidRDefault="00795791" w:rsidP="00795791">
      <w:pPr>
        <w:rPr>
          <w:rFonts w:ascii="Calisto MT" w:hAnsi="Calisto MT"/>
          <w:sz w:val="40"/>
          <w:szCs w:val="24"/>
        </w:rPr>
      </w:pPr>
      <w:r>
        <w:rPr>
          <w:rFonts w:ascii="Calisto MT" w:hAnsi="Calisto MT"/>
          <w:sz w:val="40"/>
          <w:szCs w:val="24"/>
        </w:rPr>
        <w:t>School of T</w:t>
      </w:r>
      <w:r w:rsidRPr="00EB188A">
        <w:rPr>
          <w:rFonts w:ascii="Calisto MT" w:hAnsi="Calisto MT"/>
          <w:sz w:val="40"/>
          <w:szCs w:val="24"/>
        </w:rPr>
        <w:t xml:space="preserve">omorrow </w:t>
      </w:r>
    </w:p>
    <w:p w:rsidR="00795791" w:rsidRPr="00EB188A" w:rsidRDefault="00795791" w:rsidP="00795791">
      <w:pPr>
        <w:rPr>
          <w:rFonts w:ascii="Calisto MT" w:hAnsi="Calisto MT"/>
          <w:sz w:val="40"/>
          <w:szCs w:val="24"/>
        </w:rPr>
      </w:pPr>
      <w:r>
        <w:rPr>
          <w:rFonts w:ascii="Calisto MT" w:hAnsi="Calisto MT"/>
          <w:sz w:val="40"/>
          <w:szCs w:val="24"/>
        </w:rPr>
        <w:t xml:space="preserve">Bole Branch </w:t>
      </w:r>
    </w:p>
    <w:p w:rsidR="00795791" w:rsidRDefault="00795791" w:rsidP="0079579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  <w:r w:rsidRPr="00D45153">
        <w:rPr>
          <w:rFonts w:ascii="Calisto MT" w:hAnsi="Calisto MT"/>
          <w:sz w:val="40"/>
          <w:szCs w:val="24"/>
        </w:rPr>
        <w:t>Saturday Class</w:t>
      </w:r>
      <w:r>
        <w:rPr>
          <w:rFonts w:ascii="Calisto MT" w:hAnsi="Calisto MT"/>
          <w:sz w:val="40"/>
          <w:szCs w:val="24"/>
        </w:rPr>
        <w:t>-</w:t>
      </w:r>
      <w:r w:rsidRPr="00D45153">
        <w:rPr>
          <w:rFonts w:ascii="Calisto MT" w:hAnsi="Calisto MT"/>
          <w:sz w:val="40"/>
          <w:szCs w:val="24"/>
        </w:rPr>
        <w:t xml:space="preserve"> </w:t>
      </w:r>
      <w:r>
        <w:rPr>
          <w:rFonts w:ascii="Calisto MT" w:hAnsi="Calisto MT"/>
          <w:sz w:val="40"/>
          <w:szCs w:val="24"/>
        </w:rPr>
        <w:t xml:space="preserve">Computer Programming </w:t>
      </w:r>
      <w:r w:rsidRPr="00D45153">
        <w:rPr>
          <w:rFonts w:ascii="Calisto MT" w:hAnsi="Calisto MT"/>
          <w:sz w:val="40"/>
          <w:szCs w:val="24"/>
        </w:rPr>
        <w:t>Course</w:t>
      </w:r>
    </w:p>
    <w:p w:rsidR="00795791" w:rsidRPr="00483DE0" w:rsidRDefault="00483DE0" w:rsidP="0079579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:u w:val="single"/>
        </w:rPr>
      </w:pPr>
      <w:r w:rsidRPr="00483DE0">
        <w:rPr>
          <w:rFonts w:ascii="Segoe UI" w:eastAsia="Times New Roman" w:hAnsi="Segoe UI" w:cs="Segoe UI"/>
          <w:color w:val="000000"/>
          <w:kern w:val="36"/>
          <w:sz w:val="48"/>
          <w:szCs w:val="48"/>
          <w:u w:val="single"/>
        </w:rPr>
        <w:t>HTML Note -2</w:t>
      </w:r>
    </w:p>
    <w:p w:rsidR="00795791" w:rsidRPr="004A1975" w:rsidRDefault="00795791" w:rsidP="0079579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  <w:r w:rsidRPr="004A1975"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  <w:t>HTML </w:t>
      </w:r>
      <w:r w:rsidRPr="004A1975">
        <w:rPr>
          <w:rFonts w:ascii="Segoe UI" w:eastAsia="Times New Roman" w:hAnsi="Segoe UI" w:cs="Segoe UI"/>
          <w:color w:val="000000"/>
          <w:kern w:val="36"/>
          <w:sz w:val="63"/>
          <w:u w:val="double"/>
        </w:rPr>
        <w:t>Headings</w:t>
      </w:r>
    </w:p>
    <w:p w:rsidR="00795791" w:rsidRDefault="00795791" w:rsidP="0079579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headings are titles or subtitles that you want to display on a webpage.</w:t>
      </w:r>
    </w:p>
    <w:p w:rsidR="00795791" w:rsidRPr="00F06605" w:rsidRDefault="00795791" w:rsidP="00795791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  <w:u w:val="dotted"/>
        </w:rPr>
      </w:pPr>
    </w:p>
    <w:p w:rsidR="00795791" w:rsidRDefault="00795791" w:rsidP="00795791">
      <w:pPr>
        <w:pStyle w:val="Heading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Heading 1</w:t>
      </w:r>
    </w:p>
    <w:p w:rsidR="00795791" w:rsidRDefault="00EB1E6E" w:rsidP="00795791">
      <w:pPr>
        <w:pStyle w:val="Heading2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Heading 2</w:t>
      </w:r>
    </w:p>
    <w:p w:rsidR="00795791" w:rsidRDefault="00795791" w:rsidP="00795791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Heading 3</w:t>
      </w:r>
    </w:p>
    <w:p w:rsidR="00795791" w:rsidRDefault="00795791" w:rsidP="00795791">
      <w:pPr>
        <w:pStyle w:val="Heading4"/>
        <w:spacing w:before="150" w:after="15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Heading 4</w:t>
      </w:r>
    </w:p>
    <w:p w:rsidR="00795791" w:rsidRDefault="00795791" w:rsidP="00795791">
      <w:pPr>
        <w:pStyle w:val="Heading5"/>
        <w:spacing w:before="150" w:after="150"/>
        <w:rPr>
          <w:rFonts w:ascii="Segoe UI" w:hAnsi="Segoe UI" w:cs="Segoe UI"/>
          <w:b/>
          <w:bCs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Heading 5</w:t>
      </w:r>
    </w:p>
    <w:p w:rsidR="00795791" w:rsidRDefault="00795791" w:rsidP="00795791">
      <w:pPr>
        <w:pStyle w:val="Heading6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Heading 6</w:t>
      </w:r>
    </w:p>
    <w:p w:rsidR="00795791" w:rsidRDefault="00795791" w:rsidP="00795791">
      <w:pPr>
        <w:rPr>
          <w:rFonts w:ascii="Verdana" w:hAnsi="Verdana"/>
          <w:color w:val="000000"/>
          <w:shd w:val="clear" w:color="auto" w:fill="FFFFFF"/>
        </w:rPr>
      </w:pPr>
    </w:p>
    <w:p w:rsidR="00795791" w:rsidRPr="005B2BBC" w:rsidRDefault="00795791" w:rsidP="0079579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dotted"/>
        </w:rPr>
      </w:pPr>
      <w:r w:rsidRPr="005B2BBC">
        <w:rPr>
          <w:rFonts w:ascii="Segoe UI" w:hAnsi="Segoe UI" w:cs="Segoe UI"/>
          <w:b w:val="0"/>
          <w:bCs w:val="0"/>
          <w:color w:val="000000"/>
          <w:sz w:val="48"/>
          <w:szCs w:val="48"/>
          <w:u w:val="dotted"/>
        </w:rPr>
        <w:t>HTML Headings</w:t>
      </w:r>
    </w:p>
    <w:p w:rsidR="00795791" w:rsidRDefault="00795791" w:rsidP="007957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headings are defined with the </w:t>
      </w:r>
      <w:r>
        <w:rPr>
          <w:rStyle w:val="HTMLCode"/>
          <w:rFonts w:ascii="Consolas" w:eastAsiaTheme="majorEastAsia" w:hAnsi="Consolas" w:cs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eastAsiaTheme="majorEastAsia" w:hAnsi="Consolas" w:cs="Consolas"/>
          <w:color w:val="DC143C"/>
        </w:rPr>
        <w:t>&lt;h6&gt;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:rsidR="00795791" w:rsidRDefault="00795791" w:rsidP="007957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defines the most important heading. </w:t>
      </w:r>
      <w:r>
        <w:rPr>
          <w:rStyle w:val="HTMLCode"/>
          <w:rFonts w:ascii="Consolas" w:eastAsiaTheme="majorEastAsia" w:hAnsi="Consolas" w:cs="Consolas"/>
          <w:color w:val="DC143C"/>
        </w:rPr>
        <w:t>&lt;h6&gt;</w:t>
      </w:r>
      <w:r>
        <w:rPr>
          <w:rFonts w:ascii="Verdana" w:hAnsi="Verdana"/>
          <w:color w:val="000000"/>
          <w:sz w:val="23"/>
          <w:szCs w:val="23"/>
        </w:rPr>
        <w:t> defines the least important heading.</w:t>
      </w:r>
    </w:p>
    <w:p w:rsidR="00795791" w:rsidRDefault="00795791" w:rsidP="0079579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Heading Exercise 1</w:t>
      </w:r>
    </w:p>
    <w:p w:rsidR="00795791" w:rsidRDefault="00795791" w:rsidP="00795791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5B2BBC">
        <w:rPr>
          <w:rFonts w:ascii="Consolas" w:hAnsi="Consolas" w:cs="Consolas"/>
          <w:color w:val="000000"/>
          <w:sz w:val="23"/>
          <w:szCs w:val="23"/>
        </w:rPr>
        <w:t xml:space="preserve">Ethiopia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5B2BBC" w:rsidRPr="005B2BB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5B2BBC">
        <w:rPr>
          <w:rFonts w:ascii="Consolas" w:hAnsi="Consolas" w:cs="Consolas"/>
          <w:color w:val="000000"/>
          <w:sz w:val="23"/>
          <w:szCs w:val="23"/>
        </w:rPr>
        <w:t xml:space="preserve">Ethiopia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5B2BBC" w:rsidRPr="005B2BB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5B2BBC">
        <w:rPr>
          <w:rFonts w:ascii="Consolas" w:hAnsi="Consolas" w:cs="Consolas"/>
          <w:color w:val="000000"/>
          <w:sz w:val="23"/>
          <w:szCs w:val="23"/>
        </w:rPr>
        <w:t>Ethiopia</w:t>
      </w:r>
      <w:r w:rsidR="005B2BBC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h4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5B2BBC" w:rsidRPr="005B2BB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5B2BBC">
        <w:rPr>
          <w:rFonts w:ascii="Consolas" w:hAnsi="Consolas" w:cs="Consolas"/>
          <w:color w:val="000000"/>
          <w:sz w:val="23"/>
          <w:szCs w:val="23"/>
        </w:rPr>
        <w:t>Ethiopia</w:t>
      </w:r>
      <w:r w:rsidR="005B2BBC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h5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5B2BBC" w:rsidRPr="005B2BB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5B2BBC">
        <w:rPr>
          <w:rFonts w:ascii="Consolas" w:hAnsi="Consolas" w:cs="Consolas"/>
          <w:color w:val="000000"/>
          <w:sz w:val="23"/>
          <w:szCs w:val="23"/>
        </w:rPr>
        <w:t>Ethiopia</w:t>
      </w:r>
      <w:r w:rsidR="005B2BBC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/h5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h6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5B2BBC" w:rsidRPr="005B2BB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5B2BBC">
        <w:rPr>
          <w:rFonts w:ascii="Consolas" w:hAnsi="Consolas" w:cs="Consolas"/>
          <w:color w:val="000000"/>
          <w:sz w:val="23"/>
          <w:szCs w:val="23"/>
        </w:rPr>
        <w:t>Ethiopia</w:t>
      </w:r>
      <w:r w:rsidR="005B2BBC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/h6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795791" w:rsidRDefault="00795791" w:rsidP="00795791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795791" w:rsidRPr="002A2880" w:rsidRDefault="00795791" w:rsidP="00795791">
      <w:pPr>
        <w:pStyle w:val="ListParagraph"/>
        <w:numPr>
          <w:ilvl w:val="0"/>
          <w:numId w:val="1"/>
        </w:num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2A2880">
        <w:rPr>
          <w:rStyle w:val="tagcolor"/>
          <w:rFonts w:ascii="Consolas" w:hAnsi="Consolas" w:cs="Consolas"/>
          <w:color w:val="0000CD"/>
          <w:sz w:val="23"/>
          <w:szCs w:val="23"/>
        </w:rPr>
        <w:t>Save this code file name – heading exercise 1.html</w:t>
      </w:r>
    </w:p>
    <w:p w:rsidR="00795791" w:rsidRDefault="00795791" w:rsidP="0079579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encoding to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UTF-8</w:t>
      </w:r>
      <w:r>
        <w:rPr>
          <w:rFonts w:ascii="Verdana" w:hAnsi="Verdana"/>
          <w:color w:val="000000"/>
          <w:sz w:val="23"/>
          <w:szCs w:val="23"/>
        </w:rPr>
        <w:t xml:space="preserve"> (which is the preferred encoding for HTML files). Set this always before you save the code file. </w:t>
      </w:r>
    </w:p>
    <w:p w:rsidR="00795791" w:rsidRDefault="00795791" w:rsidP="00795791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795791" w:rsidRDefault="00795791" w:rsidP="0079579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795791" w:rsidRPr="00F06605" w:rsidRDefault="00795791" w:rsidP="0079579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F06605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Headings Are Important</w:t>
      </w:r>
    </w:p>
    <w:p w:rsidR="00795791" w:rsidRDefault="00795791" w:rsidP="007957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engines use the headings to index the structure and content of your web pages.</w:t>
      </w:r>
    </w:p>
    <w:p w:rsidR="00795791" w:rsidRDefault="00795791" w:rsidP="007957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Users often skim a page by its headings. It is important to use headings to show the document structure.</w:t>
      </w:r>
    </w:p>
    <w:p w:rsidR="00795791" w:rsidRDefault="00795791" w:rsidP="007957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headings should be used for main headings, followed by </w:t>
      </w:r>
      <w:r>
        <w:rPr>
          <w:rStyle w:val="HTMLCode"/>
          <w:rFonts w:ascii="Consolas" w:eastAsiaTheme="majorEastAsia" w:hAnsi="Consolas" w:cs="Consolas"/>
          <w:color w:val="DC143C"/>
        </w:rPr>
        <w:t>&lt;h2&gt;</w:t>
      </w:r>
      <w:r>
        <w:rPr>
          <w:rFonts w:ascii="Verdana" w:hAnsi="Verdana"/>
          <w:color w:val="000000"/>
          <w:sz w:val="23"/>
          <w:szCs w:val="23"/>
        </w:rPr>
        <w:t> headings, then the less important </w:t>
      </w:r>
      <w:r>
        <w:rPr>
          <w:rStyle w:val="HTMLCode"/>
          <w:rFonts w:ascii="Consolas" w:eastAsiaTheme="majorEastAsia" w:hAnsi="Consolas" w:cs="Consolas"/>
          <w:color w:val="DC143C"/>
        </w:rPr>
        <w:t>&lt;h3&gt;</w:t>
      </w:r>
      <w:r>
        <w:rPr>
          <w:rFonts w:ascii="Verdana" w:hAnsi="Verdana"/>
          <w:color w:val="000000"/>
          <w:sz w:val="23"/>
          <w:szCs w:val="23"/>
        </w:rPr>
        <w:t>, and so on.</w:t>
      </w:r>
    </w:p>
    <w:p w:rsidR="00795791" w:rsidRDefault="00795791" w:rsidP="00795791">
      <w:pPr>
        <w:rPr>
          <w:rFonts w:ascii="Verdana" w:hAnsi="Verdana"/>
          <w:color w:val="000000"/>
          <w:shd w:val="clear" w:color="auto" w:fill="FFFFFF"/>
        </w:rPr>
      </w:pPr>
    </w:p>
    <w:p w:rsidR="00795791" w:rsidRDefault="00795791" w:rsidP="00795791">
      <w:pPr>
        <w:rPr>
          <w:rFonts w:ascii="Verdana" w:hAnsi="Verdana"/>
          <w:color w:val="000000"/>
          <w:shd w:val="clear" w:color="auto" w:fill="FFFFFF"/>
        </w:rPr>
      </w:pPr>
    </w:p>
    <w:p w:rsidR="00795791" w:rsidRPr="00FF3A7D" w:rsidRDefault="00795791" w:rsidP="00795791">
      <w:pPr>
        <w:rPr>
          <w:rFonts w:ascii="Verdana" w:hAnsi="Verdana"/>
          <w:b/>
          <w:color w:val="000000"/>
          <w:sz w:val="34"/>
          <w:u w:val="single"/>
          <w:shd w:val="clear" w:color="auto" w:fill="FFFFFF"/>
        </w:rPr>
      </w:pPr>
      <w:r w:rsidRPr="00FF3A7D">
        <w:rPr>
          <w:rFonts w:ascii="Verdana" w:hAnsi="Verdana"/>
          <w:b/>
          <w:color w:val="000000"/>
          <w:sz w:val="34"/>
          <w:u w:val="single"/>
          <w:shd w:val="clear" w:color="auto" w:fill="FFFFFF"/>
        </w:rPr>
        <w:t>Heading Exercise 2</w:t>
      </w:r>
    </w:p>
    <w:p w:rsidR="00795791" w:rsidRDefault="00795791" w:rsidP="0079579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gram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html</w:t>
      </w:r>
      <w:proofErr w:type="gram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795791" w:rsidRDefault="00795791" w:rsidP="0079579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gram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body</w:t>
      </w:r>
      <w:proofErr w:type="gram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795791" w:rsidRDefault="00795791" w:rsidP="0079579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&lt;h1&gt; Our Solar System &lt;/h1&gt;</w:t>
      </w:r>
    </w:p>
    <w:p w:rsidR="00795791" w:rsidRDefault="00795791" w:rsidP="00795791">
      <w:pPr>
        <w:rPr>
          <w:rFonts w:ascii="Georgia" w:hAnsi="Georgia"/>
          <w:color w:val="1A1A1A"/>
          <w:shd w:val="clear" w:color="auto" w:fill="FAFAFA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&lt;p&gt; </w:t>
      </w:r>
      <w:r>
        <w:rPr>
          <w:rFonts w:ascii="Georgia" w:hAnsi="Georgia"/>
          <w:color w:val="1A1A1A"/>
          <w:shd w:val="clear" w:color="auto" w:fill="FAFAFA"/>
        </w:rPr>
        <w:t>The solar system comprises 8 </w:t>
      </w:r>
      <w:hyperlink r:id="rId6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planets</w:t>
        </w:r>
      </w:hyperlink>
      <w:r>
        <w:rPr>
          <w:rFonts w:ascii="Georgia" w:hAnsi="Georgia"/>
          <w:color w:val="1A1A1A"/>
          <w:shd w:val="clear" w:color="auto" w:fill="FAFAFA"/>
        </w:rPr>
        <w:t>, approximately 170 natural planetary </w:t>
      </w:r>
      <w:hyperlink r:id="rId7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satellites</w:t>
        </w:r>
      </w:hyperlink>
      <w:r>
        <w:rPr>
          <w:rFonts w:ascii="Georgia" w:hAnsi="Georgia"/>
          <w:color w:val="1A1A1A"/>
          <w:shd w:val="clear" w:color="auto" w:fill="FAFAFA"/>
        </w:rPr>
        <w:t> (moons), and countless </w:t>
      </w:r>
      <w:hyperlink r:id="rId8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asteroids</w:t>
        </w:r>
      </w:hyperlink>
      <w:r>
        <w:rPr>
          <w:rFonts w:ascii="Georgia" w:hAnsi="Georgia"/>
          <w:color w:val="1A1A1A"/>
          <w:shd w:val="clear" w:color="auto" w:fill="FAFAFA"/>
        </w:rPr>
        <w:t>, </w:t>
      </w:r>
      <w:hyperlink r:id="rId9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meteorites</w:t>
        </w:r>
      </w:hyperlink>
      <w:r>
        <w:rPr>
          <w:rFonts w:ascii="Georgia" w:hAnsi="Georgia"/>
          <w:color w:val="1A1A1A"/>
          <w:shd w:val="clear" w:color="auto" w:fill="FAFAFA"/>
        </w:rPr>
        <w:t>, and </w:t>
      </w:r>
      <w:hyperlink r:id="rId10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comets</w:t>
        </w:r>
      </w:hyperlink>
      <w:proofErr w:type="gramStart"/>
      <w:r>
        <w:rPr>
          <w:rFonts w:ascii="Georgia" w:hAnsi="Georgia"/>
          <w:color w:val="1A1A1A"/>
          <w:shd w:val="clear" w:color="auto" w:fill="FAFAFA"/>
        </w:rPr>
        <w:t>.&lt;</w:t>
      </w:r>
      <w:proofErr w:type="gramEnd"/>
      <w:r>
        <w:rPr>
          <w:rFonts w:ascii="Georgia" w:hAnsi="Georgia"/>
          <w:color w:val="1A1A1A"/>
          <w:shd w:val="clear" w:color="auto" w:fill="FAFAFA"/>
        </w:rPr>
        <w:t>/P&gt;</w:t>
      </w:r>
    </w:p>
    <w:p w:rsidR="00795791" w:rsidRDefault="00795791" w:rsidP="00795791">
      <w:pPr>
        <w:rPr>
          <w:rFonts w:ascii="Georgia" w:hAnsi="Georgia"/>
          <w:color w:val="1A1A1A"/>
          <w:shd w:val="clear" w:color="auto" w:fill="FAFAFA"/>
        </w:rPr>
      </w:pPr>
      <w:r>
        <w:rPr>
          <w:rFonts w:ascii="Georgia" w:hAnsi="Georgia"/>
          <w:color w:val="1A1A1A"/>
          <w:shd w:val="clear" w:color="auto" w:fill="FAFAFA"/>
        </w:rPr>
        <w:t>&lt;p&gt;</w:t>
      </w:r>
      <w:r w:rsidRPr="0055472F">
        <w:rPr>
          <w:rFonts w:ascii="Georgia" w:hAnsi="Georgia"/>
          <w:color w:val="1A1A1A"/>
          <w:shd w:val="clear" w:color="auto" w:fill="FAFAFA"/>
        </w:rPr>
        <w:t xml:space="preserve"> </w:t>
      </w:r>
      <w:proofErr w:type="gramStart"/>
      <w:r>
        <w:rPr>
          <w:rFonts w:ascii="Georgia" w:hAnsi="Georgia"/>
          <w:color w:val="1A1A1A"/>
          <w:shd w:val="clear" w:color="auto" w:fill="FAFAFA"/>
        </w:rPr>
        <w:t>There</w:t>
      </w:r>
      <w:proofErr w:type="gramEnd"/>
      <w:r>
        <w:rPr>
          <w:rFonts w:ascii="Georgia" w:hAnsi="Georgia"/>
          <w:color w:val="1A1A1A"/>
          <w:shd w:val="clear" w:color="auto" w:fill="FAFAFA"/>
        </w:rPr>
        <w:t xml:space="preserve"> are eight </w:t>
      </w:r>
      <w:hyperlink r:id="rId11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planets</w:t>
        </w:r>
      </w:hyperlink>
      <w:r>
        <w:rPr>
          <w:rFonts w:ascii="Georgia" w:hAnsi="Georgia"/>
          <w:color w:val="1A1A1A"/>
          <w:shd w:val="clear" w:color="auto" w:fill="FAFAFA"/>
        </w:rPr>
        <w:t> in the solar system. The four inner terrestrial planets are </w:t>
      </w:r>
      <w:hyperlink r:id="rId12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Mercury</w:t>
        </w:r>
      </w:hyperlink>
      <w:r>
        <w:rPr>
          <w:rFonts w:ascii="Georgia" w:hAnsi="Georgia"/>
          <w:color w:val="1A1A1A"/>
          <w:shd w:val="clear" w:color="auto" w:fill="FAFAFA"/>
        </w:rPr>
        <w:t>, </w:t>
      </w:r>
      <w:hyperlink r:id="rId13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Venus</w:t>
        </w:r>
      </w:hyperlink>
      <w:r>
        <w:rPr>
          <w:rFonts w:ascii="Georgia" w:hAnsi="Georgia"/>
          <w:color w:val="1A1A1A"/>
          <w:shd w:val="clear" w:color="auto" w:fill="FAFAFA"/>
        </w:rPr>
        <w:t>, </w:t>
      </w:r>
      <w:hyperlink r:id="rId14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Earth</w:t>
        </w:r>
      </w:hyperlink>
      <w:r>
        <w:rPr>
          <w:rFonts w:ascii="Georgia" w:hAnsi="Georgia"/>
          <w:color w:val="1A1A1A"/>
          <w:shd w:val="clear" w:color="auto" w:fill="FAFAFA"/>
        </w:rPr>
        <w:t>, and </w:t>
      </w:r>
      <w:hyperlink r:id="rId15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Mars</w:t>
        </w:r>
      </w:hyperlink>
      <w:r>
        <w:rPr>
          <w:rFonts w:ascii="Georgia" w:hAnsi="Georgia"/>
          <w:color w:val="1A1A1A"/>
          <w:shd w:val="clear" w:color="auto" w:fill="FAFAFA"/>
        </w:rPr>
        <w:t>, all of which consist mainly of rock. The four outer planets are </w:t>
      </w:r>
      <w:hyperlink r:id="rId16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Jupiter</w:t>
        </w:r>
      </w:hyperlink>
      <w:r>
        <w:rPr>
          <w:rFonts w:ascii="Georgia" w:hAnsi="Georgia"/>
          <w:color w:val="1A1A1A"/>
          <w:shd w:val="clear" w:color="auto" w:fill="FAFAFA"/>
        </w:rPr>
        <w:t>, </w:t>
      </w:r>
      <w:hyperlink r:id="rId17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Saturn</w:t>
        </w:r>
      </w:hyperlink>
      <w:r>
        <w:rPr>
          <w:rFonts w:ascii="Georgia" w:hAnsi="Georgia"/>
          <w:color w:val="1A1A1A"/>
          <w:shd w:val="clear" w:color="auto" w:fill="FAFAFA"/>
        </w:rPr>
        <w:t>, </w:t>
      </w:r>
      <w:hyperlink r:id="rId18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Neptune</w:t>
        </w:r>
      </w:hyperlink>
      <w:r>
        <w:rPr>
          <w:rFonts w:ascii="Georgia" w:hAnsi="Georgia"/>
          <w:color w:val="1A1A1A"/>
          <w:shd w:val="clear" w:color="auto" w:fill="FAFAFA"/>
        </w:rPr>
        <w:t>, and </w:t>
      </w:r>
      <w:hyperlink r:id="rId19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Uranus</w:t>
        </w:r>
      </w:hyperlink>
      <w:r>
        <w:rPr>
          <w:rFonts w:ascii="Georgia" w:hAnsi="Georgia"/>
          <w:color w:val="1A1A1A"/>
          <w:shd w:val="clear" w:color="auto" w:fill="FAFAFA"/>
        </w:rPr>
        <w:t>, giant planets that consist mainly of either gases or ice. </w:t>
      </w:r>
      <w:hyperlink r:id="rId20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Pluto</w:t>
        </w:r>
      </w:hyperlink>
      <w:r>
        <w:rPr>
          <w:rFonts w:ascii="Georgia" w:hAnsi="Georgia"/>
          <w:color w:val="1A1A1A"/>
          <w:shd w:val="clear" w:color="auto" w:fill="FAFAFA"/>
        </w:rPr>
        <w:t> was considered the ninth planet until 2006, when the International Astronomical Union voted to classify Pluto as a </w:t>
      </w:r>
      <w:hyperlink r:id="rId21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dwarf planet</w:t>
        </w:r>
      </w:hyperlink>
      <w:r>
        <w:rPr>
          <w:rFonts w:ascii="Georgia" w:hAnsi="Georgia"/>
          <w:color w:val="1A1A1A"/>
          <w:shd w:val="clear" w:color="auto" w:fill="FAFAFA"/>
        </w:rPr>
        <w:t> instead</w:t>
      </w:r>
      <w:proofErr w:type="gramStart"/>
      <w:r>
        <w:rPr>
          <w:rFonts w:ascii="Georgia" w:hAnsi="Georgia"/>
          <w:color w:val="1A1A1A"/>
          <w:shd w:val="clear" w:color="auto" w:fill="FAFAFA"/>
        </w:rPr>
        <w:t>.&lt;</w:t>
      </w:r>
      <w:proofErr w:type="gramEnd"/>
      <w:r>
        <w:rPr>
          <w:rFonts w:ascii="Georgia" w:hAnsi="Georgia"/>
          <w:color w:val="1A1A1A"/>
          <w:shd w:val="clear" w:color="auto" w:fill="FAFAFA"/>
        </w:rPr>
        <w:t>/p&gt;</w:t>
      </w:r>
    </w:p>
    <w:p w:rsidR="00795791" w:rsidRDefault="00795791" w:rsidP="00795791">
      <w:pPr>
        <w:rPr>
          <w:rFonts w:ascii="Georgia" w:hAnsi="Georgia"/>
          <w:color w:val="1A1A1A"/>
          <w:shd w:val="clear" w:color="auto" w:fill="FAFAFA"/>
        </w:rPr>
      </w:pPr>
      <w:r>
        <w:rPr>
          <w:rFonts w:ascii="Georgia" w:hAnsi="Georgia"/>
          <w:color w:val="1A1A1A"/>
          <w:shd w:val="clear" w:color="auto" w:fill="FAFAFA"/>
        </w:rPr>
        <w:t>&lt;h2&gt; The Earth&lt;/h2&gt;</w:t>
      </w:r>
    </w:p>
    <w:p w:rsidR="00795791" w:rsidRDefault="00795791" w:rsidP="00795791">
      <w:pPr>
        <w:rPr>
          <w:rFonts w:ascii="Georgia" w:hAnsi="Georgia"/>
          <w:color w:val="1A1A1A"/>
          <w:shd w:val="clear" w:color="auto" w:fill="FAFAFA"/>
        </w:rPr>
      </w:pPr>
      <w:r>
        <w:rPr>
          <w:rFonts w:ascii="Georgia" w:hAnsi="Georgia"/>
          <w:color w:val="1A1A1A"/>
          <w:shd w:val="clear" w:color="auto" w:fill="FAFAFA"/>
        </w:rPr>
        <w:t>&lt;p&gt; Earth is the third </w:t>
      </w:r>
      <w:hyperlink r:id="rId22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planet</w:t>
        </w:r>
      </w:hyperlink>
      <w:r>
        <w:rPr>
          <w:rFonts w:ascii="Georgia" w:hAnsi="Georgia"/>
          <w:color w:val="1A1A1A"/>
          <w:shd w:val="clear" w:color="auto" w:fill="FAFAFA"/>
        </w:rPr>
        <w:t> from the </w:t>
      </w:r>
      <w:hyperlink r:id="rId23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Sun</w:t>
        </w:r>
      </w:hyperlink>
      <w:r>
        <w:rPr>
          <w:rFonts w:ascii="Georgia" w:hAnsi="Georgia"/>
          <w:color w:val="1A1A1A"/>
          <w:shd w:val="clear" w:color="auto" w:fill="FAFAFA"/>
        </w:rPr>
        <w:t> and the fifth largest planet in the </w:t>
      </w:r>
      <w:hyperlink r:id="rId24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solar system</w:t>
        </w:r>
      </w:hyperlink>
      <w:r>
        <w:rPr>
          <w:rFonts w:ascii="Georgia" w:hAnsi="Georgia"/>
          <w:color w:val="1A1A1A"/>
          <w:shd w:val="clear" w:color="auto" w:fill="FAFAFA"/>
        </w:rPr>
        <w:t> in terms of size and mass. Its near-surface environments are the only places in the </w:t>
      </w:r>
      <w:hyperlink r:id="rId25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universe</w:t>
        </w:r>
      </w:hyperlink>
      <w:r>
        <w:rPr>
          <w:rFonts w:ascii="Georgia" w:hAnsi="Georgia"/>
          <w:color w:val="1A1A1A"/>
          <w:shd w:val="clear" w:color="auto" w:fill="FAFAFA"/>
        </w:rPr>
        <w:t xml:space="preserve"> known to </w:t>
      </w:r>
      <w:proofErr w:type="spellStart"/>
      <w:r>
        <w:rPr>
          <w:rFonts w:ascii="Georgia" w:hAnsi="Georgia"/>
          <w:color w:val="1A1A1A"/>
          <w:shd w:val="clear" w:color="auto" w:fill="FAFAFA"/>
        </w:rPr>
        <w:t>harbour</w:t>
      </w:r>
      <w:proofErr w:type="spellEnd"/>
      <w:r>
        <w:rPr>
          <w:rFonts w:ascii="Georgia" w:hAnsi="Georgia"/>
          <w:color w:val="1A1A1A"/>
          <w:shd w:val="clear" w:color="auto" w:fill="FAFAFA"/>
        </w:rPr>
        <w:t xml:space="preserve"> life.</w:t>
      </w:r>
      <w:r w:rsidRPr="0055472F">
        <w:rPr>
          <w:rFonts w:ascii="Georgia" w:hAnsi="Georgia"/>
          <w:color w:val="1A1A1A"/>
          <w:shd w:val="clear" w:color="auto" w:fill="FAFAFA"/>
        </w:rPr>
        <w:t xml:space="preserve"> </w:t>
      </w:r>
      <w:r>
        <w:rPr>
          <w:rFonts w:ascii="Georgia" w:hAnsi="Georgia"/>
          <w:color w:val="1A1A1A"/>
          <w:shd w:val="clear" w:color="auto" w:fill="FAFAFA"/>
        </w:rPr>
        <w:t>Earth is the third </w:t>
      </w:r>
      <w:hyperlink r:id="rId26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planet</w:t>
        </w:r>
      </w:hyperlink>
      <w:r>
        <w:rPr>
          <w:rFonts w:ascii="Georgia" w:hAnsi="Georgia"/>
          <w:color w:val="1A1A1A"/>
          <w:shd w:val="clear" w:color="auto" w:fill="FAFAFA"/>
        </w:rPr>
        <w:t> from the </w:t>
      </w:r>
      <w:hyperlink r:id="rId27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Sun</w:t>
        </w:r>
      </w:hyperlink>
      <w:r>
        <w:rPr>
          <w:rFonts w:ascii="Georgia" w:hAnsi="Georgia"/>
          <w:color w:val="1A1A1A"/>
          <w:shd w:val="clear" w:color="auto" w:fill="FAFAFA"/>
        </w:rPr>
        <w:t> and the fifth largest planet in the </w:t>
      </w:r>
      <w:hyperlink r:id="rId28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 xml:space="preserve">solar </w:t>
        </w:r>
        <w:r>
          <w:rPr>
            <w:rStyle w:val="Hyperlink"/>
            <w:rFonts w:ascii="Georgia" w:hAnsi="Georgia"/>
            <w:color w:val="14599D"/>
            <w:shd w:val="clear" w:color="auto" w:fill="FAFAFA"/>
          </w:rPr>
          <w:lastRenderedPageBreak/>
          <w:t>system</w:t>
        </w:r>
      </w:hyperlink>
      <w:r>
        <w:rPr>
          <w:rFonts w:ascii="Georgia" w:hAnsi="Georgia"/>
          <w:color w:val="1A1A1A"/>
          <w:shd w:val="clear" w:color="auto" w:fill="FAFAFA"/>
        </w:rPr>
        <w:t xml:space="preserve"> in terms of size and mass. </w:t>
      </w:r>
      <w:proofErr w:type="gramStart"/>
      <w:r>
        <w:rPr>
          <w:rFonts w:ascii="Georgia" w:hAnsi="Georgia"/>
          <w:color w:val="1A1A1A"/>
          <w:shd w:val="clear" w:color="auto" w:fill="FAFAFA"/>
        </w:rPr>
        <w:t>its</w:t>
      </w:r>
      <w:proofErr w:type="gramEnd"/>
      <w:r>
        <w:rPr>
          <w:rFonts w:ascii="Georgia" w:hAnsi="Georgia"/>
          <w:color w:val="1A1A1A"/>
          <w:shd w:val="clear" w:color="auto" w:fill="FAFAFA"/>
        </w:rPr>
        <w:t xml:space="preserve"> near-surface environments are the only places in the </w:t>
      </w:r>
      <w:hyperlink r:id="rId29" w:history="1">
        <w:r>
          <w:rPr>
            <w:rStyle w:val="Hyperlink"/>
            <w:rFonts w:ascii="Georgia" w:hAnsi="Georgia"/>
            <w:color w:val="14599D"/>
            <w:shd w:val="clear" w:color="auto" w:fill="FAFAFA"/>
          </w:rPr>
          <w:t>universe</w:t>
        </w:r>
      </w:hyperlink>
      <w:r>
        <w:rPr>
          <w:rFonts w:ascii="Georgia" w:hAnsi="Georgia"/>
          <w:color w:val="1A1A1A"/>
          <w:shd w:val="clear" w:color="auto" w:fill="FAFAFA"/>
        </w:rPr>
        <w:t xml:space="preserve"> known to </w:t>
      </w:r>
      <w:proofErr w:type="spellStart"/>
      <w:r>
        <w:rPr>
          <w:rFonts w:ascii="Georgia" w:hAnsi="Georgia"/>
          <w:color w:val="1A1A1A"/>
          <w:shd w:val="clear" w:color="auto" w:fill="FAFAFA"/>
        </w:rPr>
        <w:t>harbour</w:t>
      </w:r>
      <w:proofErr w:type="spellEnd"/>
      <w:r>
        <w:rPr>
          <w:rFonts w:ascii="Georgia" w:hAnsi="Georgia"/>
          <w:color w:val="1A1A1A"/>
          <w:shd w:val="clear" w:color="auto" w:fill="FAFAFA"/>
        </w:rPr>
        <w:t xml:space="preserve"> life. &lt;/P&gt;</w:t>
      </w:r>
    </w:p>
    <w:p w:rsidR="00795791" w:rsidRDefault="00795791" w:rsidP="00795791">
      <w:pPr>
        <w:rPr>
          <w:rFonts w:ascii="Georgia" w:hAnsi="Georgia"/>
          <w:color w:val="1A1A1A"/>
          <w:shd w:val="clear" w:color="auto" w:fill="FAFAFA"/>
        </w:rPr>
      </w:pPr>
      <w:r>
        <w:rPr>
          <w:rFonts w:ascii="Georgia" w:hAnsi="Georgia"/>
          <w:color w:val="1A1A1A"/>
          <w:shd w:val="clear" w:color="auto" w:fill="FAFAFA"/>
        </w:rPr>
        <w:t xml:space="preserve">&lt;p&gt; </w:t>
      </w:r>
      <w:r>
        <w:rPr>
          <w:rFonts w:ascii="Georgia" w:hAnsi="Georgia"/>
          <w:color w:val="1A1A1A"/>
          <w:sz w:val="27"/>
          <w:szCs w:val="27"/>
          <w:shd w:val="clear" w:color="auto" w:fill="FFFFFF"/>
        </w:rPr>
        <w:t>Earth’s surface is traditionally subdivided into seven continental masses: </w:t>
      </w:r>
      <w:hyperlink r:id="rId30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Africa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 </w:t>
      </w:r>
      <w:hyperlink r:id="rId31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Antarctica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 </w:t>
      </w:r>
      <w:hyperlink r:id="rId32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Asia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 </w:t>
      </w:r>
      <w:hyperlink r:id="rId33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Australia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 </w:t>
      </w:r>
      <w:hyperlink r:id="rId34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Europe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 </w:t>
      </w:r>
      <w:hyperlink r:id="rId35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North America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 and </w:t>
      </w:r>
      <w:hyperlink r:id="rId36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South America</w:t>
        </w:r>
      </w:hyperlink>
    </w:p>
    <w:p w:rsidR="00795791" w:rsidRDefault="00795791" w:rsidP="00795791">
      <w:pPr>
        <w:rPr>
          <w:rFonts w:ascii="Georgia" w:hAnsi="Georgia"/>
          <w:color w:val="1A1A1A"/>
          <w:shd w:val="clear" w:color="auto" w:fill="FAFAFA"/>
        </w:rPr>
      </w:pPr>
      <w:r>
        <w:rPr>
          <w:rFonts w:ascii="Georgia" w:hAnsi="Georgia"/>
          <w:color w:val="1A1A1A"/>
          <w:shd w:val="clear" w:color="auto" w:fill="FAFAFA"/>
        </w:rPr>
        <w:t>&lt;h3&gt; Africa &lt;/h3&gt;</w:t>
      </w:r>
    </w:p>
    <w:p w:rsidR="00795791" w:rsidRDefault="00795791" w:rsidP="00795791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1A1A1A"/>
          <w:shd w:val="clear" w:color="auto" w:fill="FAFAFA"/>
        </w:rPr>
        <w:t xml:space="preserve">&lt;p&gt; </w:t>
      </w:r>
      <w:r>
        <w:rPr>
          <w:rStyle w:val="Strong"/>
          <w:rFonts w:ascii="Georgia" w:hAnsi="Georgia"/>
          <w:color w:val="1A1A1A"/>
          <w:sz w:val="27"/>
          <w:szCs w:val="27"/>
          <w:shd w:val="clear" w:color="auto" w:fill="FFFFFF"/>
        </w:rPr>
        <w:t>Africa</w:t>
      </w:r>
      <w:r>
        <w:rPr>
          <w:rFonts w:ascii="Georgia" w:hAnsi="Georgia"/>
          <w:color w:val="1A1A1A"/>
          <w:sz w:val="27"/>
          <w:szCs w:val="27"/>
          <w:shd w:val="clear" w:color="auto" w:fill="FFFFFF"/>
        </w:rPr>
        <w:t>, the second largest </w:t>
      </w:r>
      <w:hyperlink r:id="rId37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continent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(after </w:t>
      </w:r>
      <w:hyperlink r:id="rId38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Asia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), covering about one-fifth of the total land surface of </w:t>
      </w:r>
      <w:hyperlink r:id="rId39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Earth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.</w:t>
      </w:r>
      <w:proofErr w:type="gramEnd"/>
      <w:r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 &lt;/p&gt;</w:t>
      </w:r>
    </w:p>
    <w:p w:rsidR="00795791" w:rsidRDefault="00795791" w:rsidP="00795791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  <w:r>
        <w:rPr>
          <w:rFonts w:ascii="Georgia" w:hAnsi="Georgia"/>
          <w:color w:val="1A1A1A"/>
          <w:sz w:val="27"/>
          <w:szCs w:val="27"/>
          <w:shd w:val="clear" w:color="auto" w:fill="FFFFFF"/>
        </w:rPr>
        <w:t>&lt;p&gt; The continent is bounded on the west by the </w:t>
      </w:r>
      <w:hyperlink r:id="rId40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Atlantic Ocean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 on the north by the </w:t>
      </w:r>
      <w:hyperlink r:id="rId41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Mediterranean Sea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 on the east by the </w:t>
      </w:r>
      <w:hyperlink r:id="rId42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Red Sea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and the </w:t>
      </w:r>
      <w:hyperlink r:id="rId43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Indian Ocean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 and on the south by the </w:t>
      </w:r>
      <w:hyperlink r:id="rId44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mingling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 waters of the Atlantic and Indian oceans. &lt;/p&gt;</w:t>
      </w:r>
      <w:bookmarkStart w:id="0" w:name="_GoBack"/>
      <w:bookmarkEnd w:id="0"/>
    </w:p>
    <w:p w:rsidR="00795791" w:rsidRDefault="00795791" w:rsidP="00795791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</w:p>
    <w:p w:rsidR="00795791" w:rsidRDefault="00795791" w:rsidP="00795791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  <w:r>
        <w:rPr>
          <w:rFonts w:ascii="Georgia" w:hAnsi="Georgia"/>
          <w:color w:val="1A1A1A"/>
          <w:sz w:val="27"/>
          <w:szCs w:val="27"/>
          <w:shd w:val="clear" w:color="auto" w:fill="FFFFFF"/>
        </w:rPr>
        <w:t>&lt;/body&gt;</w:t>
      </w:r>
    </w:p>
    <w:p w:rsidR="00795791" w:rsidRDefault="00795791" w:rsidP="00795791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  <w:r>
        <w:rPr>
          <w:rFonts w:ascii="Georgia" w:hAnsi="Georgia"/>
          <w:color w:val="1A1A1A"/>
          <w:sz w:val="27"/>
          <w:szCs w:val="27"/>
          <w:shd w:val="clear" w:color="auto" w:fill="FFFFFF"/>
        </w:rPr>
        <w:t>&lt;/html&gt;</w:t>
      </w:r>
    </w:p>
    <w:p w:rsidR="00795791" w:rsidRDefault="00795791" w:rsidP="00795791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</w:p>
    <w:p w:rsidR="00795791" w:rsidRPr="002A2880" w:rsidRDefault="00795791" w:rsidP="00795791">
      <w:pPr>
        <w:pStyle w:val="ListParagraph"/>
        <w:numPr>
          <w:ilvl w:val="0"/>
          <w:numId w:val="1"/>
        </w:num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2A288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Save this code file name – heading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exercise 2</w:t>
      </w:r>
      <w:r w:rsidRPr="002A2880">
        <w:rPr>
          <w:rStyle w:val="tagcolor"/>
          <w:rFonts w:ascii="Consolas" w:hAnsi="Consolas" w:cs="Consolas"/>
          <w:color w:val="0000CD"/>
          <w:sz w:val="23"/>
          <w:szCs w:val="23"/>
        </w:rPr>
        <w:t>.html</w:t>
      </w:r>
    </w:p>
    <w:p w:rsidR="00795791" w:rsidRDefault="00795791" w:rsidP="0079579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encoding to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UTF-8</w:t>
      </w:r>
      <w:r>
        <w:rPr>
          <w:rFonts w:ascii="Verdana" w:hAnsi="Verdana"/>
          <w:color w:val="000000"/>
          <w:sz w:val="23"/>
          <w:szCs w:val="23"/>
        </w:rPr>
        <w:t xml:space="preserve"> (which is the preferred encoding for HTML files). Set this always before you save the code file. </w:t>
      </w:r>
    </w:p>
    <w:p w:rsidR="00795791" w:rsidRDefault="00795791" w:rsidP="00795791">
      <w:pPr>
        <w:rPr>
          <w:rFonts w:ascii="Georgia" w:hAnsi="Georgia"/>
          <w:color w:val="1A1A1A"/>
          <w:shd w:val="clear" w:color="auto" w:fill="FAFAFA"/>
        </w:rPr>
      </w:pPr>
    </w:p>
    <w:p w:rsidR="00795791" w:rsidRDefault="00795791" w:rsidP="00795791">
      <w:pPr>
        <w:rPr>
          <w:rFonts w:ascii="Georgia" w:hAnsi="Georgia"/>
          <w:color w:val="1A1A1A"/>
          <w:shd w:val="clear" w:color="auto" w:fill="FAFAFA"/>
        </w:rPr>
      </w:pPr>
    </w:p>
    <w:p w:rsidR="00795791" w:rsidRPr="00FF3A7D" w:rsidRDefault="00795791" w:rsidP="0079579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885492" w:rsidRDefault="00885492"/>
    <w:sectPr w:rsidR="00885492" w:rsidSect="004A1975">
      <w:pgSz w:w="12240" w:h="15840"/>
      <w:pgMar w:top="993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87243"/>
    <w:multiLevelType w:val="hybridMultilevel"/>
    <w:tmpl w:val="D1B4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91"/>
    <w:rsid w:val="00483DE0"/>
    <w:rsid w:val="005B2BBC"/>
    <w:rsid w:val="00795791"/>
    <w:rsid w:val="00837E36"/>
    <w:rsid w:val="00885492"/>
    <w:rsid w:val="00B23DC5"/>
    <w:rsid w:val="00BE4926"/>
    <w:rsid w:val="00C146AE"/>
    <w:rsid w:val="00EB1E6E"/>
    <w:rsid w:val="00F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9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95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9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9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9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9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9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NormalWeb">
    <w:name w:val="Normal (Web)"/>
    <w:basedOn w:val="Normal"/>
    <w:uiPriority w:val="99"/>
    <w:semiHidden/>
    <w:unhideWhenUsed/>
    <w:rsid w:val="0079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579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95791"/>
  </w:style>
  <w:style w:type="character" w:customStyle="1" w:styleId="tagcolor">
    <w:name w:val="tagcolor"/>
    <w:basedOn w:val="DefaultParagraphFont"/>
    <w:rsid w:val="00795791"/>
  </w:style>
  <w:style w:type="character" w:styleId="Strong">
    <w:name w:val="Strong"/>
    <w:basedOn w:val="DefaultParagraphFont"/>
    <w:uiPriority w:val="22"/>
    <w:qFormat/>
    <w:rsid w:val="00795791"/>
    <w:rPr>
      <w:b/>
      <w:bCs/>
    </w:rPr>
  </w:style>
  <w:style w:type="paragraph" w:styleId="ListParagraph">
    <w:name w:val="List Paragraph"/>
    <w:basedOn w:val="Normal"/>
    <w:uiPriority w:val="34"/>
    <w:qFormat/>
    <w:rsid w:val="007957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5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9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95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9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9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9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9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9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NormalWeb">
    <w:name w:val="Normal (Web)"/>
    <w:basedOn w:val="Normal"/>
    <w:uiPriority w:val="99"/>
    <w:semiHidden/>
    <w:unhideWhenUsed/>
    <w:rsid w:val="0079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579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95791"/>
  </w:style>
  <w:style w:type="character" w:customStyle="1" w:styleId="tagcolor">
    <w:name w:val="tagcolor"/>
    <w:basedOn w:val="DefaultParagraphFont"/>
    <w:rsid w:val="00795791"/>
  </w:style>
  <w:style w:type="character" w:styleId="Strong">
    <w:name w:val="Strong"/>
    <w:basedOn w:val="DefaultParagraphFont"/>
    <w:uiPriority w:val="22"/>
    <w:qFormat/>
    <w:rsid w:val="00795791"/>
    <w:rPr>
      <w:b/>
      <w:bCs/>
    </w:rPr>
  </w:style>
  <w:style w:type="paragraph" w:styleId="ListParagraph">
    <w:name w:val="List Paragraph"/>
    <w:basedOn w:val="Normal"/>
    <w:uiPriority w:val="34"/>
    <w:qFormat/>
    <w:rsid w:val="007957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cience/asteroid" TargetMode="External"/><Relationship Id="rId13" Type="http://schemas.openxmlformats.org/officeDocument/2006/relationships/hyperlink" Target="https://www.britannica.com/place/Venus-planet" TargetMode="External"/><Relationship Id="rId18" Type="http://schemas.openxmlformats.org/officeDocument/2006/relationships/hyperlink" Target="https://www.britannica.com/place/Neptune-planet" TargetMode="External"/><Relationship Id="rId26" Type="http://schemas.openxmlformats.org/officeDocument/2006/relationships/hyperlink" Target="https://www.britannica.com/science/planet" TargetMode="External"/><Relationship Id="rId39" Type="http://schemas.openxmlformats.org/officeDocument/2006/relationships/hyperlink" Target="https://www.britannica.com/place/Earth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britannica.com/science/dwarf-planet" TargetMode="External"/><Relationship Id="rId34" Type="http://schemas.openxmlformats.org/officeDocument/2006/relationships/hyperlink" Target="https://www.britannica.com/place/Europe" TargetMode="External"/><Relationship Id="rId42" Type="http://schemas.openxmlformats.org/officeDocument/2006/relationships/hyperlink" Target="https://www.britannica.com/place/Red-Sea" TargetMode="External"/><Relationship Id="rId7" Type="http://schemas.openxmlformats.org/officeDocument/2006/relationships/hyperlink" Target="https://www.britannica.com/science/satellite" TargetMode="External"/><Relationship Id="rId12" Type="http://schemas.openxmlformats.org/officeDocument/2006/relationships/hyperlink" Target="https://www.britannica.com/place/Mercury-planet" TargetMode="External"/><Relationship Id="rId17" Type="http://schemas.openxmlformats.org/officeDocument/2006/relationships/hyperlink" Target="https://www.britannica.com/place/Saturn-planet" TargetMode="External"/><Relationship Id="rId25" Type="http://schemas.openxmlformats.org/officeDocument/2006/relationships/hyperlink" Target="https://www.britannica.com/science/universe" TargetMode="External"/><Relationship Id="rId33" Type="http://schemas.openxmlformats.org/officeDocument/2006/relationships/hyperlink" Target="https://www.britannica.com/place/Australia" TargetMode="External"/><Relationship Id="rId38" Type="http://schemas.openxmlformats.org/officeDocument/2006/relationships/hyperlink" Target="https://www.britannica.com/place/Asia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ritannica.com/place/Jupiter-planet" TargetMode="External"/><Relationship Id="rId20" Type="http://schemas.openxmlformats.org/officeDocument/2006/relationships/hyperlink" Target="https://www.britannica.com/place/Pluto-dwarf-planet" TargetMode="External"/><Relationship Id="rId29" Type="http://schemas.openxmlformats.org/officeDocument/2006/relationships/hyperlink" Target="https://www.britannica.com/science/universe" TargetMode="External"/><Relationship Id="rId41" Type="http://schemas.openxmlformats.org/officeDocument/2006/relationships/hyperlink" Target="https://www.britannica.com/place/Mediterranean-S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science/planet" TargetMode="External"/><Relationship Id="rId11" Type="http://schemas.openxmlformats.org/officeDocument/2006/relationships/hyperlink" Target="https://www.britannica.com/science/planet" TargetMode="External"/><Relationship Id="rId24" Type="http://schemas.openxmlformats.org/officeDocument/2006/relationships/hyperlink" Target="https://www.britannica.com/science/solar-system" TargetMode="External"/><Relationship Id="rId32" Type="http://schemas.openxmlformats.org/officeDocument/2006/relationships/hyperlink" Target="https://www.britannica.com/place/Asia" TargetMode="External"/><Relationship Id="rId37" Type="http://schemas.openxmlformats.org/officeDocument/2006/relationships/hyperlink" Target="https://www.britannica.com/science/continent" TargetMode="External"/><Relationship Id="rId40" Type="http://schemas.openxmlformats.org/officeDocument/2006/relationships/hyperlink" Target="https://www.britannica.com/place/Atlantic-Ocean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ritannica.com/place/Mars-planet" TargetMode="External"/><Relationship Id="rId23" Type="http://schemas.openxmlformats.org/officeDocument/2006/relationships/hyperlink" Target="https://www.britannica.com/place/Sun" TargetMode="External"/><Relationship Id="rId28" Type="http://schemas.openxmlformats.org/officeDocument/2006/relationships/hyperlink" Target="https://www.britannica.com/science/solar-system" TargetMode="External"/><Relationship Id="rId36" Type="http://schemas.openxmlformats.org/officeDocument/2006/relationships/hyperlink" Target="https://www.britannica.com/place/South-America" TargetMode="External"/><Relationship Id="rId10" Type="http://schemas.openxmlformats.org/officeDocument/2006/relationships/hyperlink" Target="https://www.britannica.com/science/comet-astronomy" TargetMode="External"/><Relationship Id="rId19" Type="http://schemas.openxmlformats.org/officeDocument/2006/relationships/hyperlink" Target="https://www.britannica.com/place/Uranus-planet" TargetMode="External"/><Relationship Id="rId31" Type="http://schemas.openxmlformats.org/officeDocument/2006/relationships/hyperlink" Target="https://www.britannica.com/place/Antarctica" TargetMode="External"/><Relationship Id="rId44" Type="http://schemas.openxmlformats.org/officeDocument/2006/relationships/hyperlink" Target="https://www.britannica.com/dictionary/ming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tannica.com/science/meteorite" TargetMode="External"/><Relationship Id="rId14" Type="http://schemas.openxmlformats.org/officeDocument/2006/relationships/hyperlink" Target="https://www.britannica.com/place/Earth" TargetMode="External"/><Relationship Id="rId22" Type="http://schemas.openxmlformats.org/officeDocument/2006/relationships/hyperlink" Target="https://www.britannica.com/science/planet" TargetMode="External"/><Relationship Id="rId27" Type="http://schemas.openxmlformats.org/officeDocument/2006/relationships/hyperlink" Target="https://www.britannica.com/place/Sun" TargetMode="External"/><Relationship Id="rId30" Type="http://schemas.openxmlformats.org/officeDocument/2006/relationships/hyperlink" Target="https://www.britannica.com/place/Africa" TargetMode="External"/><Relationship Id="rId35" Type="http://schemas.openxmlformats.org/officeDocument/2006/relationships/hyperlink" Target="https://www.britannica.com/place/North-America" TargetMode="External"/><Relationship Id="rId43" Type="http://schemas.openxmlformats.org/officeDocument/2006/relationships/hyperlink" Target="https://www.britannica.com/place/Indian-Oc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250</dc:creator>
  <cp:lastModifiedBy>hp</cp:lastModifiedBy>
  <cp:revision>7</cp:revision>
  <dcterms:created xsi:type="dcterms:W3CDTF">2023-02-24T15:32:00Z</dcterms:created>
  <dcterms:modified xsi:type="dcterms:W3CDTF">2024-10-26T09:39:00Z</dcterms:modified>
</cp:coreProperties>
</file>