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7F7F7F"/>
          <w:sz w:val="20"/>
          <w:szCs w:val="20"/>
        </w:rPr>
        <w:t xml:space="preserve">ТЕХНИЧЕСКОЕ ЗАДАНИЕ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Студенческий органайзер</w:t>
      </w:r>
    </w:p>
    <w:p>
      <w:pPr>
        <w:pBdr>
          <w:bottom w:val="single" w:color="2E5395" w:sz="8" w:space="12"/>
        </w:pBdr>
        <w:spacing w:after="3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Десктопное приложение для учёта расписания, заданий и дедлайнов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Версия документа</w:t>
            </w:r>
          </w:p>
        </w:tc>
        <w:tc>
          <w:tcPr>
            <w:tcW w:type="dxa" w:w="6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(первая редакция)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Дата</w:t>
            </w:r>
          </w:p>
        </w:tc>
        <w:tc>
          <w:tcPr>
            <w:tcW w:type="dxa" w:w="6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6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Заказчик проекта (консультант и постановщик требований)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Исполнитель</w:t>
            </w:r>
          </w:p>
        </w:tc>
        <w:tc>
          <w:tcPr>
            <w:tcW w:type="dxa" w:w="6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Разработчик проекта (студент)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Этап 1 (MVP) готов к проектированию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Общие сведения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4"/>
          <w:szCs w:val="24"/>
        </w:rPr>
        <w:t xml:space="preserve">1.1. Что нужно заказчику</w:t>
      </w:r>
    </w:p>
    <w:p>
      <w:pPr>
        <w:pBdr>
          <w:left w:val="single" w:color="2E5395" w:sz="18" w:space="10"/>
        </w:pBdr>
        <w:spacing w:after="160" w:before="80" w:line="300"/>
        <w:ind w:left="36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Я студент, и у меня всё разбросано: расписание в одном месте, дедлайны по лабораторным в чате группы, оценки нигде. Хочу одно десктопное приложение, которое работает без интернета и показывает, что мне нужно делать сегодня и на этой неделе.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4"/>
          <w:szCs w:val="24"/>
        </w:rPr>
        <w:t xml:space="preserve">1.2. Цель проекта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Разработать десктопное приложение «Студенческий органайзер», объединяющее в одном месте расписание занятий (с учётом чётных и нечётных недель), список заданий с дедлайнами и сводный экран «Сегодня».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4"/>
          <w:szCs w:val="24"/>
        </w:rPr>
        <w:t xml:space="preserve">1.3. Целевой пользователь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Студент вуза, который ведёт учёбу самостоятельно: ходит на пары по недельному расписанию с чередованием недель и сдаёт задания (лабораторные, практические, курсовые) в установленные сроки.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4"/>
          <w:szCs w:val="24"/>
        </w:rPr>
        <w:t xml:space="preserve">1.4. Основные термины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Минимальная версия приложения, которой заказчик готов пользоваться каждый день (этап 1).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Чётная / нечётная неделя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Чередование учебных недель: часть занятий проходит только по чётным, часть только по нечётным, часть каждую неделю.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Занятие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Пара в расписании: предмет, день недели, время, тип и периодичность.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Задание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Работа, которую нужно сдать к определённому сроку (лабораторная, практика, реферат и т. д.).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Горящее задание</w:t>
            </w:r>
          </w:p>
        </w:tc>
        <w:tc>
          <w:tcPr>
            <w:tcW w:type="dxa" w:w="7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Незавершённое задание, срок сдачи которого наступает в ближайшие N дней (по умолчанию N = 3).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Функциональные требования (этап 1, MVP)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Приоритет «Обязательно» означает, что без этого заказчик не примет MVP. «Желательно» можно сделать, если хватает времени.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4"/>
          <w:szCs w:val="24"/>
        </w:rPr>
        <w:t xml:space="preserve">2.1. Предметы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38"/>
        <w:gridCol w:w="20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FR-01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Добавление, редактирование и удаление предметов. Поля: название, преподаватель, аудитория.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4"/>
          <w:szCs w:val="24"/>
        </w:rPr>
        <w:t xml:space="preserve">2.2. Расписание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38"/>
        <w:gridCol w:w="20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занятия: предмет, день недели, время начала и окончания, тип (лекция, практика, лабораторная), периодичность (каждую неделю / только чётные / только нечётные).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FR-03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Редактирование и удаление занятий.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Определение чётности текущей недели по дате начала семестра, которую задаёт пользователь.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Просмотр расписания на выбранный день и на неделю с учётом чётности недели.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FR-06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Предупреждение, если новое занятие пересекается по времени с уже существующим.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Желательно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4"/>
          <w:szCs w:val="24"/>
        </w:rPr>
        <w:t xml:space="preserve">2.3. Задания и дедлайны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38"/>
        <w:gridCol w:w="20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FR-07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Создание задания: предмет, описание, срок сдачи, приоритет (низкий / средний / высокий), статус (не начато / в процессе / сдано).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FR-08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Редактирование, удаление задания и быстрая смена статуса.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FR-09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заданий с фильтрацией по предмету, статусу и сроку.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FR-10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Визуальное выделение просроченных и горящих заданий в списке.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4"/>
          <w:szCs w:val="24"/>
        </w:rPr>
        <w:t xml:space="preserve">2.4. Главный экран «Сегодня»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38"/>
        <w:gridCol w:w="20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FR-11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Экран «Сегодня» показывает занятия на текущий день (с учётом чётности недели), горящие и просроченные задания.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4"/>
          <w:szCs w:val="24"/>
        </w:rPr>
        <w:t xml:space="preserve">2.5. Данные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738"/>
        <w:gridCol w:w="20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FR-12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Все данные хранятся в локальной базе данных и не теряются при перезапуске приложения.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FR-13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При первом запуске приложение само создаёт пустую базу данных с нужной структурой.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FR-14</w:t>
            </w:r>
          </w:p>
        </w:tc>
        <w:tc>
          <w:tcPr>
            <w:tcW w:type="dxa" w:w="67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Проверка вводимых данных: пустые обязательные поля, время окончания раньше времени начала, некорректные даты.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Нефункциональные требования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Платформа: </w:t>
      </w:r>
      <w:r>
        <w:rPr>
          <w:rFonts w:ascii="Arial" w:cs="Arial" w:eastAsia="Arial" w:hAnsi="Arial"/>
          <w:sz w:val="22"/>
          <w:szCs w:val="22"/>
        </w:rPr>
        <w:t xml:space="preserve">ПК под Windows 10/11 (обязательно); Linux и macOS (желательно).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Автономность: </w:t>
      </w:r>
      <w:r>
        <w:rPr>
          <w:rFonts w:ascii="Arial" w:cs="Arial" w:eastAsia="Arial" w:hAnsi="Arial"/>
          <w:sz w:val="22"/>
          <w:szCs w:val="22"/>
        </w:rPr>
        <w:t xml:space="preserve">приложение работает без интернета и без установки отдельного сервера БД.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Язык интерфейса: </w:t>
      </w:r>
      <w:r>
        <w:rPr>
          <w:rFonts w:ascii="Arial" w:cs="Arial" w:eastAsia="Arial" w:hAnsi="Arial"/>
          <w:sz w:val="22"/>
          <w:szCs w:val="22"/>
        </w:rPr>
        <w:t xml:space="preserve">русский.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Удобство: </w:t>
      </w:r>
      <w:r>
        <w:rPr>
          <w:rFonts w:ascii="Arial" w:cs="Arial" w:eastAsia="Arial" w:hAnsi="Arial"/>
          <w:sz w:val="22"/>
          <w:szCs w:val="22"/>
        </w:rPr>
        <w:t xml:space="preserve">основные действия понятны без инструкции; частые операции (добавить задание, сменить статус) выполняются за несколько кликов.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Корректность дат: </w:t>
      </w:r>
      <w:r>
        <w:rPr>
          <w:rFonts w:ascii="Arial" w:cs="Arial" w:eastAsia="Arial" w:hAnsi="Arial"/>
          <w:sz w:val="22"/>
          <w:szCs w:val="22"/>
        </w:rPr>
        <w:t xml:space="preserve">правильная работа на границах недель, при смене семестра и в високосный год.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Надёжность: </w:t>
      </w:r>
      <w:r>
        <w:rPr>
          <w:rFonts w:ascii="Arial" w:cs="Arial" w:eastAsia="Arial" w:hAnsi="Arial"/>
          <w:sz w:val="22"/>
          <w:szCs w:val="22"/>
        </w:rPr>
        <w:t xml:space="preserve">при ошибках работы с БД или файлами приложение показывает понятное сообщение и не аварийно завершается.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Отзывчивость: </w:t>
      </w:r>
      <w:r>
        <w:rPr>
          <w:rFonts w:ascii="Arial" w:cs="Arial" w:eastAsia="Arial" w:hAnsi="Arial"/>
          <w:sz w:val="22"/>
          <w:szCs w:val="22"/>
        </w:rPr>
        <w:t xml:space="preserve">интерфейс не «замирает» при операциях с данными (желательно).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Качество кода: </w:t>
      </w:r>
      <w:r>
        <w:rPr>
          <w:rFonts w:ascii="Arial" w:cs="Arial" w:eastAsia="Arial" w:hAnsi="Arial"/>
          <w:sz w:val="22"/>
          <w:szCs w:val="22"/>
        </w:rPr>
        <w:t xml:space="preserve">разделение на слои (модели, доступ к данным, логика, интерфейс); модульные тесты на логику работы с датами и чётностью недель.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Технологический стек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Стек выбирает исполнитель; ниже рекомендации заказчика для этапа 1. Новые языки добавляются, только если для них есть реальная задача.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238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Язык основы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 (JDK 21)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Интерфейс, бизнес-логика, работа с БД.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Интерфейс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JavaFX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Экраны «Сегодня», «Расписание», «Задания», «Предметы».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(JDBC)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Локальное хранение без отдельного сервера.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Сборка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Maven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Зависимости и сборка проекта.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Тестирование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JUnit 5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Тесты логики дат и чётности недель.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Контроль версий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 изменений, README, портфолио.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Планы на этап 2 (не входит в MVP)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Эти функции пока не реализуются, но архитектура этапа 1 не должна закрывать для них дорогу.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Импорт расписания из файла или с сайта вуза (подходящая задача для Python).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Оценки и баллы по предметам, статистика успеваемости.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Напоминания о занятиях и дедлайнах.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Экспорт расписания и отчётов в PDF или Excel (также Python).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Модуль на C++ допускается только при появлении задачи, где он действительно оправдан.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Критерии приёмки MVP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Заказчик примет этап 1, если выполнены все пункты: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Можно добавить предмет, занятие и задание, отредактировать и удалить их.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После перезапуска приложения все данные на месте.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Расписание на день и на неделю корректно показывает занятия чётных, нечётных и еженедельных недель.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Экран «Сегодня» показывает пары на сегодня и горящие задания, просроченные выделены.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Фильтры списка заданий работают по предмету, статусу и сроку.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Некорректный ввод не ломает приложение: пользователь видит понятное сообщение.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Тесты на логику дат проходят.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Есть репозиторий на GitHub с README (описание, скриншоты, инструкция по запуску).</w:t>
      </w:r>
    </w:p>
    <w:p>
      <w:pPr>
        <w:spacing w:after="12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Порядок работы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4"/>
          <w:szCs w:val="24"/>
        </w:rPr>
        <w:t xml:space="preserve">7.1. Что нужно сдать на первом шаге (проектирование)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38"/>
        <w:gridCol w:w="5000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Артефакт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должно быть в нём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Схема базы данных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Таблицы, поля, типы, связи; способ хранения чётности недели; поведение при удалении предмета.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Архитектура приложения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Слои и пакеты (model, dao, service, ui), основные классы и их взаимодействие.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Эскизы экранов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«Сегодня», «Расписание», «Задания» (допускается рисунок от руки).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Репозиторий GitHub</w:t>
            </w:r>
          </w:p>
        </w:tc>
        <w:tc>
          <w:tcPr>
            <w:tcW w:type="dxa" w:w="5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Первый коммит и README с описанием цели проекта.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4"/>
          <w:szCs w:val="24"/>
        </w:rPr>
        <w:t xml:space="preserve">7.2. Этапы реализации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Проектирование: схема БД, архитектура, эскизы.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Слой данных: создание таблиц, DAO, тесты.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Бизнес-логика: чётность недели, выборка занятий на день, горящие задания.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Интерфейс: предметы, расписание, задания, экран «Сегодня».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Доводка: обработка ошибок, README со скриншотами, запускаемая сборка.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395"/>
          <w:sz w:val="24"/>
          <w:szCs w:val="24"/>
        </w:rPr>
        <w:t xml:space="preserve">7.3. Взаимодействие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Заказчик может уточнять и менять требования по ходу работы; каждое изменение фиксируется в новой версии ТЗ. Исполнитель оценивает влияние изменения на сроки и архитектуру и обсуждает его с заказчиком. По завершению каждого этапа проводится приёмка по критериям раздела 6.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ТЗ «Студенческий органайзер» · версия 1.0 · стр.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rPr>
      <w:rFonts w:ascii="Arial" w:cs="Arial" w:eastAsia="Arial" w:hAnsi="Arial"/>
      <w:color w:val="7F7F7F"/>
      <w:sz w:val="18"/>
      <w:szCs w:val="18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ТЗ: Студенческий органайзер</dc:title>
  <dc:creator>Студенческий органайзер</dc:creator>
  <cp:lastModifiedBy>Un-named</cp:lastModifiedBy>
  <cp:revision>1</cp:revision>
  <dcterms:created xsi:type="dcterms:W3CDTF">2026-10-23T14:40:45.684Z</dcterms:created>
  <dcterms:modified xsi:type="dcterms:W3CDTF">2026-10-23T14:40:45.684Z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