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DA4C3" w14:textId="440EF5CB" w:rsidR="00134A1E" w:rsidRDefault="00456AF6" w:rsidP="00134A1E">
      <w:pPr>
        <w:pStyle w:val="a9"/>
        <w:numPr>
          <w:ilvl w:val="0"/>
          <w:numId w:val="6"/>
        </w:numPr>
        <w:bidi w:val="0"/>
        <w:spacing w:line="360" w:lineRule="auto"/>
      </w:pPr>
      <w:r>
        <w:t xml:space="preserve">We would modify the new positional index </w:t>
      </w:r>
      <w:r w:rsidR="00134A1E" w:rsidRPr="00134A1E">
        <w:t>to group positions by sentence within each document (assuming a pre-parsing step that identifies and indexes sentences)</w:t>
      </w:r>
      <w:r w:rsidR="00134A1E">
        <w:t>:</w:t>
      </w:r>
    </w:p>
    <w:p w14:paraId="3E54DE63" w14:textId="1DA6E3CB" w:rsidR="00456AF6" w:rsidRPr="00134A1E" w:rsidRDefault="00456AF6" w:rsidP="00134A1E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&lt;term, number of docs containing </w:t>
      </w:r>
      <w:proofErr w:type="gramStart"/>
      <w:r w:rsidRPr="00134A1E">
        <w:rPr>
          <w:i/>
          <w:iCs/>
          <w:color w:val="808080" w:themeColor="background1" w:themeShade="80"/>
        </w:rPr>
        <w:t>term;</w:t>
      </w:r>
      <w:proofErr w:type="gramEnd"/>
    </w:p>
    <w:p w14:paraId="3BCC5BC5" w14:textId="008E96C0" w:rsidR="00456AF6" w:rsidRPr="00134A1E" w:rsidRDefault="00456AF6" w:rsidP="00456AF6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Doc 1: sentence </w:t>
      </w:r>
      <w:proofErr w:type="gramStart"/>
      <w:r w:rsidRPr="00134A1E">
        <w:rPr>
          <w:i/>
          <w:iCs/>
          <w:color w:val="808080" w:themeColor="background1" w:themeShade="80"/>
        </w:rPr>
        <w:t>1 :position</w:t>
      </w:r>
      <w:proofErr w:type="gramEnd"/>
      <w:r w:rsidRPr="00134A1E">
        <w:rPr>
          <w:i/>
          <w:iCs/>
          <w:color w:val="808080" w:themeColor="background1" w:themeShade="80"/>
        </w:rPr>
        <w:t xml:space="preserve">1, position2 </w:t>
      </w:r>
      <w:proofErr w:type="gramStart"/>
      <w:r w:rsidRPr="00134A1E">
        <w:rPr>
          <w:i/>
          <w:iCs/>
          <w:color w:val="808080" w:themeColor="background1" w:themeShade="80"/>
        </w:rPr>
        <w:t>…;</w:t>
      </w:r>
      <w:proofErr w:type="gramEnd"/>
    </w:p>
    <w:p w14:paraId="405557AA" w14:textId="7E6517B3" w:rsidR="00456AF6" w:rsidRPr="00134A1E" w:rsidRDefault="00456AF6" w:rsidP="00456AF6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ab/>
        <w:t>Sentence 2: position3, position</w:t>
      </w:r>
      <w:proofErr w:type="gramStart"/>
      <w:r w:rsidRPr="00134A1E">
        <w:rPr>
          <w:i/>
          <w:iCs/>
          <w:color w:val="808080" w:themeColor="background1" w:themeShade="80"/>
        </w:rPr>
        <w:t>5..</w:t>
      </w:r>
      <w:proofErr w:type="gramEnd"/>
      <w:r w:rsidRPr="00134A1E">
        <w:rPr>
          <w:i/>
          <w:iCs/>
          <w:color w:val="808080" w:themeColor="background1" w:themeShade="80"/>
        </w:rPr>
        <w:t>;</w:t>
      </w:r>
    </w:p>
    <w:p w14:paraId="17EA7FBA" w14:textId="3D26B1D9" w:rsidR="00456AF6" w:rsidRPr="00134A1E" w:rsidRDefault="00456AF6" w:rsidP="00456AF6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>Doc 2: sentence 1: position1, position2</w:t>
      </w:r>
      <w:proofErr w:type="gramStart"/>
      <w:r w:rsidRPr="00134A1E">
        <w:rPr>
          <w:i/>
          <w:iCs/>
          <w:color w:val="808080" w:themeColor="background1" w:themeShade="80"/>
        </w:rPr>
        <w:t>…;</w:t>
      </w:r>
      <w:proofErr w:type="gramEnd"/>
    </w:p>
    <w:p w14:paraId="0EBA2B5B" w14:textId="0D0BB6E5" w:rsidR="00456AF6" w:rsidRPr="00134A1E" w:rsidRDefault="00456AF6" w:rsidP="00456AF6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>Etc.&gt;</w:t>
      </w:r>
    </w:p>
    <w:p w14:paraId="12F73261" w14:textId="7979FA77" w:rsidR="00456AF6" w:rsidRDefault="00134A1E" w:rsidP="00456AF6">
      <w:pPr>
        <w:bidi w:val="0"/>
        <w:spacing w:line="360" w:lineRule="auto"/>
        <w:ind w:left="720"/>
      </w:pPr>
      <w:r>
        <w:t>Pseudocode</w:t>
      </w:r>
      <w:r w:rsidR="00456AF6">
        <w:t xml:space="preserve"> to find </w:t>
      </w:r>
      <w:r w:rsidR="00D54D28">
        <w:t>that 2 terms are at most 2 words apart, but in the same sentence:</w:t>
      </w:r>
    </w:p>
    <w:p w14:paraId="6BCF1636" w14:textId="634971B4" w:rsidR="00134A1E" w:rsidRPr="00134A1E" w:rsidRDefault="00134A1E" w:rsidP="00134A1E">
      <w:pPr>
        <w:bidi w:val="0"/>
        <w:spacing w:line="360" w:lineRule="auto"/>
        <w:ind w:firstLine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For each sentence s in </w:t>
      </w:r>
      <w:proofErr w:type="gramStart"/>
      <w:r w:rsidRPr="00134A1E">
        <w:rPr>
          <w:i/>
          <w:iCs/>
          <w:color w:val="808080" w:themeColor="background1" w:themeShade="80"/>
        </w:rPr>
        <w:t>term1</w:t>
      </w:r>
      <w:proofErr w:type="gramEnd"/>
      <w:r w:rsidRPr="00134A1E">
        <w:rPr>
          <w:i/>
          <w:iCs/>
          <w:color w:val="808080" w:themeColor="background1" w:themeShade="80"/>
        </w:rPr>
        <w:t>'s posting for document d:</w:t>
      </w:r>
    </w:p>
    <w:p w14:paraId="02940471" w14:textId="07B9420C" w:rsidR="00134A1E" w:rsidRPr="00134A1E" w:rsidRDefault="00134A1E" w:rsidP="00134A1E">
      <w:pPr>
        <w:bidi w:val="0"/>
        <w:spacing w:line="360" w:lineRule="auto"/>
        <w:ind w:left="720" w:firstLine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If </w:t>
      </w:r>
      <w:proofErr w:type="gramStart"/>
      <w:r w:rsidRPr="00134A1E">
        <w:rPr>
          <w:i/>
          <w:iCs/>
          <w:color w:val="808080" w:themeColor="background1" w:themeShade="80"/>
        </w:rPr>
        <w:t>term2</w:t>
      </w:r>
      <w:proofErr w:type="gramEnd"/>
      <w:r w:rsidRPr="00134A1E">
        <w:rPr>
          <w:i/>
          <w:iCs/>
          <w:color w:val="808080" w:themeColor="background1" w:themeShade="80"/>
        </w:rPr>
        <w:t xml:space="preserve"> also appears in sentence s in document d:</w:t>
      </w:r>
    </w:p>
    <w:p w14:paraId="037B090B" w14:textId="2C96401A" w:rsidR="00134A1E" w:rsidRPr="00134A1E" w:rsidRDefault="00134A1E" w:rsidP="00134A1E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            </w:t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>For each position x in term1's sentence s:</w:t>
      </w:r>
    </w:p>
    <w:p w14:paraId="2216A1FF" w14:textId="1A8EB2E7" w:rsidR="00134A1E" w:rsidRPr="00134A1E" w:rsidRDefault="00134A1E" w:rsidP="00134A1E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                </w:t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>For each position y in term2's sentence s:</w:t>
      </w:r>
    </w:p>
    <w:p w14:paraId="59518A8B" w14:textId="1DBA997D" w:rsidR="00134A1E" w:rsidRPr="00134A1E" w:rsidRDefault="00134A1E" w:rsidP="00134A1E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                    </w:t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 xml:space="preserve">If |x - y| </w:t>
      </w:r>
      <w:r w:rsidRPr="00134A1E">
        <w:rPr>
          <w:i/>
          <w:iCs/>
          <w:color w:val="808080" w:themeColor="background1" w:themeShade="80"/>
        </w:rPr>
        <w:t>&lt;</w:t>
      </w:r>
      <w:r w:rsidRPr="00134A1E">
        <w:rPr>
          <w:i/>
          <w:iCs/>
          <w:color w:val="808080" w:themeColor="background1" w:themeShade="80"/>
        </w:rPr>
        <w:t xml:space="preserve"> 2:</w:t>
      </w:r>
    </w:p>
    <w:p w14:paraId="283CDC10" w14:textId="553298A1" w:rsidR="00134A1E" w:rsidRPr="00134A1E" w:rsidRDefault="00134A1E" w:rsidP="00134A1E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                        </w:t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ab/>
      </w:r>
      <w:r w:rsidRPr="00134A1E">
        <w:rPr>
          <w:i/>
          <w:iCs/>
          <w:color w:val="808080" w:themeColor="background1" w:themeShade="80"/>
        </w:rPr>
        <w:t>Return document d</w:t>
      </w:r>
    </w:p>
    <w:p w14:paraId="7C882E90" w14:textId="41D320A3" w:rsidR="00134A1E" w:rsidRPr="00134A1E" w:rsidRDefault="00134A1E" w:rsidP="00134A1E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>Return no match</w:t>
      </w:r>
    </w:p>
    <w:p w14:paraId="6CD2513E" w14:textId="6D7A3C48" w:rsidR="00D54D28" w:rsidRDefault="00D54D28" w:rsidP="00D54D28">
      <w:pPr>
        <w:bidi w:val="0"/>
        <w:spacing w:line="360" w:lineRule="auto"/>
        <w:ind w:left="720"/>
      </w:pPr>
      <w:r>
        <w:t>Posting lists for the words "I" and "scientist":</w:t>
      </w:r>
    </w:p>
    <w:p w14:paraId="6B212567" w14:textId="5B183519" w:rsidR="00D54D28" w:rsidRPr="00134A1E" w:rsidRDefault="00D54D28" w:rsidP="00D54D28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>&lt; "I", 3</w:t>
      </w:r>
      <w:r w:rsidR="00134A1E" w:rsidRPr="00134A1E">
        <w:rPr>
          <w:i/>
          <w:iCs/>
          <w:color w:val="808080" w:themeColor="background1" w:themeShade="80"/>
        </w:rPr>
        <w:t xml:space="preserve"> </w:t>
      </w:r>
      <w:proofErr w:type="gramStart"/>
      <w:r w:rsidR="00134A1E" w:rsidRPr="00134A1E">
        <w:rPr>
          <w:i/>
          <w:iCs/>
          <w:color w:val="808080" w:themeColor="background1" w:themeShade="80"/>
        </w:rPr>
        <w:t>docs</w:t>
      </w:r>
      <w:r w:rsidRPr="00134A1E">
        <w:rPr>
          <w:i/>
          <w:iCs/>
          <w:color w:val="808080" w:themeColor="background1" w:themeShade="80"/>
        </w:rPr>
        <w:t>;</w:t>
      </w:r>
      <w:proofErr w:type="gramEnd"/>
    </w:p>
    <w:p w14:paraId="4E6C54EE" w14:textId="30F8E265" w:rsidR="00D54D28" w:rsidRPr="00134A1E" w:rsidRDefault="00D54D28" w:rsidP="00D54D28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>Doc 1: sentence 1: 1,6</w:t>
      </w:r>
    </w:p>
    <w:p w14:paraId="6C560CCF" w14:textId="7C2E4F39" w:rsidR="00D54D28" w:rsidRPr="00134A1E" w:rsidRDefault="00D54D28" w:rsidP="00D54D28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ab/>
        <w:t>sentence 2: 13</w:t>
      </w:r>
    </w:p>
    <w:p w14:paraId="481F2EF1" w14:textId="25C959CD" w:rsidR="00D54D28" w:rsidRPr="00134A1E" w:rsidRDefault="00D54D28" w:rsidP="00D54D28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>Doc 2: sentence 1: 1&gt;</w:t>
      </w:r>
    </w:p>
    <w:p w14:paraId="08B6EFB5" w14:textId="4F6210B1" w:rsidR="00D54D28" w:rsidRPr="00134A1E" w:rsidRDefault="00D54D28" w:rsidP="00D54D28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>&lt; "</w:t>
      </w:r>
      <w:r w:rsidRPr="00134A1E">
        <w:rPr>
          <w:i/>
          <w:iCs/>
          <w:color w:val="808080" w:themeColor="background1" w:themeShade="80"/>
        </w:rPr>
        <w:t>scientist</w:t>
      </w:r>
      <w:r w:rsidRPr="00134A1E">
        <w:rPr>
          <w:i/>
          <w:iCs/>
          <w:color w:val="808080" w:themeColor="background1" w:themeShade="80"/>
        </w:rPr>
        <w:t xml:space="preserve">", </w:t>
      </w:r>
      <w:r w:rsidRPr="00134A1E">
        <w:rPr>
          <w:i/>
          <w:iCs/>
          <w:color w:val="808080" w:themeColor="background1" w:themeShade="80"/>
        </w:rPr>
        <w:t>2</w:t>
      </w:r>
      <w:r w:rsidR="00134A1E" w:rsidRPr="00134A1E">
        <w:rPr>
          <w:i/>
          <w:iCs/>
          <w:color w:val="808080" w:themeColor="background1" w:themeShade="80"/>
        </w:rPr>
        <w:t xml:space="preserve"> </w:t>
      </w:r>
      <w:proofErr w:type="gramStart"/>
      <w:r w:rsidR="00134A1E" w:rsidRPr="00134A1E">
        <w:rPr>
          <w:i/>
          <w:iCs/>
          <w:color w:val="808080" w:themeColor="background1" w:themeShade="80"/>
        </w:rPr>
        <w:t>docs</w:t>
      </w:r>
      <w:r w:rsidRPr="00134A1E">
        <w:rPr>
          <w:i/>
          <w:iCs/>
          <w:color w:val="808080" w:themeColor="background1" w:themeShade="80"/>
        </w:rPr>
        <w:t>;</w:t>
      </w:r>
      <w:proofErr w:type="gramEnd"/>
    </w:p>
    <w:p w14:paraId="1944737D" w14:textId="68FA525C" w:rsidR="00D54D28" w:rsidRPr="00134A1E" w:rsidRDefault="00D54D28" w:rsidP="00D54D28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t xml:space="preserve">Doc 1: sentence 1: </w:t>
      </w:r>
      <w:r w:rsidRPr="00134A1E">
        <w:rPr>
          <w:i/>
          <w:iCs/>
          <w:color w:val="808080" w:themeColor="background1" w:themeShade="80"/>
        </w:rPr>
        <w:t>4</w:t>
      </w:r>
    </w:p>
    <w:p w14:paraId="720F3549" w14:textId="5714EF6F" w:rsidR="00D54D28" w:rsidRPr="00134A1E" w:rsidRDefault="00D54D28" w:rsidP="00D54D28">
      <w:pPr>
        <w:bidi w:val="0"/>
        <w:spacing w:line="360" w:lineRule="auto"/>
        <w:ind w:left="720"/>
        <w:rPr>
          <w:i/>
          <w:iCs/>
          <w:color w:val="808080" w:themeColor="background1" w:themeShade="80"/>
        </w:rPr>
      </w:pPr>
      <w:r w:rsidRPr="00134A1E">
        <w:rPr>
          <w:i/>
          <w:iCs/>
          <w:color w:val="808080" w:themeColor="background1" w:themeShade="80"/>
        </w:rPr>
        <w:lastRenderedPageBreak/>
        <w:t xml:space="preserve">Doc 2: sentence 1: </w:t>
      </w:r>
      <w:r w:rsidRPr="00134A1E">
        <w:rPr>
          <w:i/>
          <w:iCs/>
          <w:color w:val="808080" w:themeColor="background1" w:themeShade="80"/>
        </w:rPr>
        <w:t>6</w:t>
      </w:r>
      <w:r w:rsidRPr="00134A1E">
        <w:rPr>
          <w:i/>
          <w:iCs/>
          <w:color w:val="808080" w:themeColor="background1" w:themeShade="80"/>
        </w:rPr>
        <w:t>&gt;</w:t>
      </w:r>
    </w:p>
    <w:p w14:paraId="347C075C" w14:textId="1770C79E" w:rsidR="0061273F" w:rsidRPr="0061273F" w:rsidRDefault="00134A1E" w:rsidP="0061273F">
      <w:pPr>
        <w:pStyle w:val="a9"/>
        <w:numPr>
          <w:ilvl w:val="0"/>
          <w:numId w:val="6"/>
        </w:numPr>
        <w:bidi w:val="0"/>
        <w:spacing w:line="360" w:lineRule="auto"/>
      </w:pPr>
      <w:r>
        <w:t xml:space="preserve">Structure: </w:t>
      </w:r>
      <w:r>
        <w:br/>
      </w:r>
      <w:r w:rsidRPr="0061273F">
        <w:rPr>
          <w:i/>
          <w:iCs/>
          <w:color w:val="808080" w:themeColor="background1" w:themeShade="80"/>
        </w:rPr>
        <w:t xml:space="preserve">&lt;term, document frequency; </w:t>
      </w:r>
      <w:r w:rsidR="00960593" w:rsidRPr="0061273F">
        <w:rPr>
          <w:i/>
          <w:iCs/>
          <w:color w:val="808080" w:themeColor="background1" w:themeShade="80"/>
        </w:rPr>
        <w:br/>
      </w:r>
      <w:r w:rsidRPr="0061273F">
        <w:rPr>
          <w:i/>
          <w:iCs/>
          <w:color w:val="808080" w:themeColor="background1" w:themeShade="80"/>
        </w:rPr>
        <w:t xml:space="preserve">Doc ID: term frequency; </w:t>
      </w:r>
      <w:r w:rsidR="00960593" w:rsidRPr="0061273F">
        <w:rPr>
          <w:i/>
          <w:iCs/>
          <w:color w:val="808080" w:themeColor="background1" w:themeShade="80"/>
        </w:rPr>
        <w:br/>
      </w:r>
      <w:r w:rsidRPr="0061273F">
        <w:rPr>
          <w:i/>
          <w:iCs/>
          <w:color w:val="808080" w:themeColor="background1" w:themeShade="80"/>
        </w:rPr>
        <w:t>Doc ID: term frequency&gt;</w:t>
      </w:r>
      <w:r w:rsidR="00960593">
        <w:br/>
        <w:t>Example on the data:</w:t>
      </w:r>
      <w:r w:rsidR="00960593">
        <w:br/>
      </w:r>
      <w:r w:rsidR="00960593" w:rsidRPr="0061273F">
        <w:rPr>
          <w:i/>
          <w:iCs/>
          <w:color w:val="808080" w:themeColor="background1" w:themeShade="80"/>
        </w:rPr>
        <w:t xml:space="preserve">&lt;"data", 2 docs; Doc 1: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 xml:space="preserve">=2; Doc 2: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>=1&gt;</w:t>
      </w:r>
      <w:r w:rsidR="00960593" w:rsidRPr="0061273F">
        <w:rPr>
          <w:i/>
          <w:iCs/>
          <w:color w:val="808080" w:themeColor="background1" w:themeShade="80"/>
        </w:rPr>
        <w:br/>
      </w:r>
      <w:r w:rsidR="00960593" w:rsidRPr="0061273F">
        <w:rPr>
          <w:i/>
          <w:iCs/>
          <w:color w:val="808080" w:themeColor="background1" w:themeShade="80"/>
        </w:rPr>
        <w:t xml:space="preserve"> &lt;"science", 2 docs; Doc 1: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 xml:space="preserve">=1; Doc 2: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 xml:space="preserve">=1&gt; </w:t>
      </w:r>
      <w:r w:rsidR="00960593" w:rsidRPr="0061273F">
        <w:rPr>
          <w:i/>
          <w:iCs/>
          <w:color w:val="808080" w:themeColor="background1" w:themeShade="80"/>
        </w:rPr>
        <w:br/>
      </w:r>
      <w:r w:rsidR="00960593" w:rsidRPr="0061273F">
        <w:rPr>
          <w:i/>
          <w:iCs/>
          <w:color w:val="808080" w:themeColor="background1" w:themeShade="80"/>
        </w:rPr>
        <w:t xml:space="preserve">&lt;"mining", 1 doc; Doc 2: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>=1&gt;</w:t>
      </w:r>
      <w:r w:rsidR="00960593">
        <w:br/>
      </w:r>
      <w:r w:rsidR="00960593">
        <w:t>Term frequency can be used to rank documents by relevance to a query based on the intuition that documents mentioning query terms more frequently are likely more relevant to those terms.</w:t>
      </w:r>
      <w:r w:rsidR="0061273F">
        <w:t xml:space="preserve"> (We learned in class that this intuition isn’t always true)</w:t>
      </w:r>
      <w:r w:rsidR="00960593">
        <w:t xml:space="preserve"> </w:t>
      </w:r>
      <w:r w:rsidR="00960593">
        <w:br/>
      </w:r>
      <w:r w:rsidR="00960593">
        <w:t>Ranking Process:</w:t>
      </w:r>
      <w:r w:rsidR="00960593">
        <w:t xml:space="preserve"> </w:t>
      </w:r>
      <w:r w:rsidR="00960593">
        <w:br/>
      </w:r>
      <w:r w:rsidR="00960593">
        <w:t>For a given query</w:t>
      </w:r>
      <w:r w:rsidR="0061273F">
        <w:t>, r</w:t>
      </w:r>
      <w:r w:rsidR="00960593">
        <w:t>etrieve all documents containing at least one query term</w:t>
      </w:r>
      <w:r w:rsidR="00960593">
        <w:t>, than c</w:t>
      </w:r>
      <w:r w:rsidR="00960593">
        <w:t>alculate a score for each document using term frequencies</w:t>
      </w:r>
      <w:r w:rsidR="00960593">
        <w:t xml:space="preserve"> (sum the </w:t>
      </w:r>
      <w:proofErr w:type="spellStart"/>
      <w:r w:rsidR="00960593">
        <w:t>tf</w:t>
      </w:r>
      <w:proofErr w:type="spellEnd"/>
      <w:r w:rsidR="00960593">
        <w:t xml:space="preserve"> values </w:t>
      </w:r>
      <w:r w:rsidR="00960593">
        <w:t>for all query terms in that document</w:t>
      </w:r>
      <w:r w:rsidR="00960593">
        <w:t>)</w:t>
      </w:r>
      <w:r w:rsidR="00960593">
        <w:t xml:space="preserve"> </w:t>
      </w:r>
      <w:r w:rsidR="00960593">
        <w:t xml:space="preserve">and </w:t>
      </w:r>
      <w:r w:rsidR="00960593">
        <w:t>Rank documents by their scores in descending order</w:t>
      </w:r>
      <w:r w:rsidR="0061273F">
        <w:t>.</w:t>
      </w:r>
      <w:r w:rsidR="00960593">
        <w:br/>
      </w:r>
      <w:r w:rsidR="00960593">
        <w:t>Example with query "data science":</w:t>
      </w:r>
      <w:r w:rsidR="00960593">
        <w:br/>
      </w:r>
      <w:r w:rsidR="00960593" w:rsidRPr="0061273F">
        <w:rPr>
          <w:i/>
          <w:iCs/>
          <w:color w:val="808080" w:themeColor="background1" w:themeShade="80"/>
        </w:rPr>
        <w:t xml:space="preserve">Doc 1 score: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 xml:space="preserve">("data")=2 +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>("science")=1 = 3</w:t>
      </w:r>
      <w:r w:rsidR="00960593" w:rsidRPr="0061273F">
        <w:rPr>
          <w:i/>
          <w:iCs/>
          <w:color w:val="808080" w:themeColor="background1" w:themeShade="80"/>
        </w:rPr>
        <w:br/>
      </w:r>
      <w:r w:rsidR="00960593" w:rsidRPr="0061273F">
        <w:rPr>
          <w:i/>
          <w:iCs/>
          <w:color w:val="808080" w:themeColor="background1" w:themeShade="80"/>
        </w:rPr>
        <w:t xml:space="preserve">Doc 2 score: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 xml:space="preserve">("data")=1 + </w:t>
      </w:r>
      <w:proofErr w:type="spellStart"/>
      <w:r w:rsidR="00960593" w:rsidRPr="0061273F">
        <w:rPr>
          <w:i/>
          <w:iCs/>
          <w:color w:val="808080" w:themeColor="background1" w:themeShade="80"/>
        </w:rPr>
        <w:t>tf</w:t>
      </w:r>
      <w:proofErr w:type="spellEnd"/>
      <w:r w:rsidR="00960593" w:rsidRPr="0061273F">
        <w:rPr>
          <w:i/>
          <w:iCs/>
          <w:color w:val="808080" w:themeColor="background1" w:themeShade="80"/>
        </w:rPr>
        <w:t>("science")=1 = 2</w:t>
      </w:r>
      <w:r w:rsidR="00960593" w:rsidRPr="0061273F">
        <w:rPr>
          <w:i/>
          <w:iCs/>
          <w:color w:val="808080" w:themeColor="background1" w:themeShade="80"/>
        </w:rPr>
        <w:br/>
      </w:r>
      <w:r w:rsidR="00960593" w:rsidRPr="0061273F">
        <w:rPr>
          <w:i/>
          <w:iCs/>
          <w:color w:val="808080" w:themeColor="background1" w:themeShade="80"/>
        </w:rPr>
        <w:t>Ranking: Doc 1 &gt; Doc 2</w:t>
      </w:r>
    </w:p>
    <w:p w14:paraId="3F39D311" w14:textId="36990F8E" w:rsidR="003637EE" w:rsidRDefault="0061273F" w:rsidP="0061273F">
      <w:pPr>
        <w:pStyle w:val="a9"/>
        <w:numPr>
          <w:ilvl w:val="0"/>
          <w:numId w:val="6"/>
        </w:numPr>
        <w:bidi w:val="0"/>
        <w:spacing w:line="360" w:lineRule="auto"/>
      </w:pPr>
      <w:r>
        <w:t>A. W</w:t>
      </w:r>
      <w:r w:rsidR="003637EE">
        <w:t xml:space="preserve">e assume that the query for a malware search is a </w:t>
      </w:r>
      <w:proofErr w:type="spellStart"/>
      <w:r w:rsidR="003637EE">
        <w:t>boolean</w:t>
      </w:r>
      <w:proofErr w:type="spellEnd"/>
      <w:r w:rsidR="003637EE">
        <w:t xml:space="preserve"> query that will be composed of 3 fields: type | author | description. </w:t>
      </w:r>
    </w:p>
    <w:p w14:paraId="60162F2F" w14:textId="77777777" w:rsidR="003637EE" w:rsidRDefault="003637EE" w:rsidP="00C570D8">
      <w:pPr>
        <w:bidi w:val="0"/>
        <w:spacing w:line="360" w:lineRule="auto"/>
        <w:ind w:left="720"/>
      </w:pPr>
      <w:r>
        <w:t xml:space="preserve">For example, the malware search query could be: </w:t>
      </w:r>
    </w:p>
    <w:p w14:paraId="23D90F7D" w14:textId="17D90B43" w:rsidR="003637EE" w:rsidRDefault="003637EE" w:rsidP="00C570D8">
      <w:pPr>
        <w:bidi w:val="0"/>
        <w:spacing w:line="360" w:lineRule="auto"/>
        <w:ind w:left="720"/>
      </w:pPr>
      <w:r>
        <w:t>(type= 'virus' OR 'worm') AND (author='Gal Shaked' OR 'Eynav Oz') OR (description='prompt' AND 'injection')</w:t>
      </w:r>
    </w:p>
    <w:p w14:paraId="43AAC436" w14:textId="2B45F8B5" w:rsidR="003637EE" w:rsidRDefault="003637EE" w:rsidP="00C570D8">
      <w:pPr>
        <w:bidi w:val="0"/>
        <w:spacing w:line="360" w:lineRule="auto"/>
        <w:ind w:left="720"/>
      </w:pPr>
      <w:r>
        <w:t>Hence, we build the index as follows:</w:t>
      </w:r>
    </w:p>
    <w:p w14:paraId="0C0CCE83" w14:textId="625B35C7" w:rsidR="003637EE" w:rsidRDefault="003637EE" w:rsidP="00C570D8">
      <w:pPr>
        <w:bidi w:val="0"/>
        <w:spacing w:line="360" w:lineRule="auto"/>
        <w:ind w:left="720"/>
      </w:pPr>
      <w:r>
        <w:t>Introduce 3 Inverted index structures – one for each malware object property.</w:t>
      </w:r>
    </w:p>
    <w:p w14:paraId="63DFE070" w14:textId="6793F2AD" w:rsidR="003637EE" w:rsidRDefault="003637EE" w:rsidP="00C570D8">
      <w:pPr>
        <w:bidi w:val="0"/>
        <w:spacing w:line="360" w:lineRule="auto"/>
        <w:ind w:left="720"/>
      </w:pPr>
      <w:r>
        <w:t xml:space="preserve">Namely, </w:t>
      </w:r>
      <w:proofErr w:type="spellStart"/>
      <w:r>
        <w:t>TypeIndex</w:t>
      </w:r>
      <w:proofErr w:type="spellEnd"/>
      <w:r>
        <w:t xml:space="preserve">, </w:t>
      </w:r>
      <w:proofErr w:type="spellStart"/>
      <w:r>
        <w:t>AuthorIndex</w:t>
      </w:r>
      <w:proofErr w:type="spellEnd"/>
      <w:r>
        <w:t xml:space="preserve">, </w:t>
      </w:r>
      <w:proofErr w:type="spellStart"/>
      <w:r w:rsidR="00C570D8">
        <w:t>DescriptionIndex</w:t>
      </w:r>
      <w:proofErr w:type="spellEnd"/>
      <w:r w:rsidR="00C570D8">
        <w:t>.</w:t>
      </w:r>
    </w:p>
    <w:p w14:paraId="6E391095" w14:textId="4EAC025D" w:rsidR="003637EE" w:rsidRDefault="003637EE" w:rsidP="00C570D8">
      <w:pPr>
        <w:bidi w:val="0"/>
        <w:spacing w:line="360" w:lineRule="auto"/>
        <w:ind w:left="720"/>
      </w:pPr>
      <w:r>
        <w:t>Process the malware collection to populate the 3 indices such that:</w:t>
      </w:r>
    </w:p>
    <w:p w14:paraId="31C6DA0F" w14:textId="045CB49B" w:rsidR="003637EE" w:rsidRDefault="003637EE" w:rsidP="00C570D8">
      <w:pPr>
        <w:pStyle w:val="a9"/>
        <w:numPr>
          <w:ilvl w:val="0"/>
          <w:numId w:val="1"/>
        </w:numPr>
        <w:bidi w:val="0"/>
        <w:spacing w:line="360" w:lineRule="auto"/>
        <w:ind w:left="1800"/>
      </w:pPr>
      <w:r>
        <w:t>Each malware</w:t>
      </w:r>
      <w:r w:rsidRPr="00C570D8">
        <w:rPr>
          <w:b/>
          <w:bCs/>
        </w:rPr>
        <w:t xml:space="preserve"> </w:t>
      </w:r>
      <w:r w:rsidR="00C570D8">
        <w:t xml:space="preserve">distinct </w:t>
      </w:r>
      <w:r w:rsidRPr="00C570D8">
        <w:rPr>
          <w:b/>
          <w:bCs/>
        </w:rPr>
        <w:t>type</w:t>
      </w:r>
      <w:r w:rsidR="00C570D8">
        <w:t xml:space="preserve"> appears in the collection is a term in </w:t>
      </w:r>
      <w:proofErr w:type="spellStart"/>
      <w:r w:rsidR="00C570D8">
        <w:t>TypeIndex</w:t>
      </w:r>
      <w:proofErr w:type="spellEnd"/>
      <w:r w:rsidR="00C570D8">
        <w:t xml:space="preserve"> with sorted postings list corresponding to the malwares objects which have this type.</w:t>
      </w:r>
    </w:p>
    <w:p w14:paraId="0C688419" w14:textId="7DFD957C" w:rsidR="00C570D8" w:rsidRDefault="00C570D8" w:rsidP="00C570D8">
      <w:pPr>
        <w:pStyle w:val="a9"/>
        <w:numPr>
          <w:ilvl w:val="0"/>
          <w:numId w:val="1"/>
        </w:numPr>
        <w:bidi w:val="0"/>
        <w:spacing w:line="360" w:lineRule="auto"/>
        <w:ind w:left="1800"/>
      </w:pPr>
      <w:r>
        <w:t xml:space="preserve">Each malware </w:t>
      </w:r>
      <w:r w:rsidRPr="00C570D8">
        <w:t>distinct</w:t>
      </w:r>
      <w:r>
        <w:rPr>
          <w:b/>
          <w:bCs/>
        </w:rPr>
        <w:t xml:space="preserve"> </w:t>
      </w:r>
      <w:r w:rsidRPr="00C570D8">
        <w:rPr>
          <w:b/>
          <w:bCs/>
        </w:rPr>
        <w:t>author</w:t>
      </w:r>
      <w:r>
        <w:rPr>
          <w:b/>
          <w:bCs/>
        </w:rPr>
        <w:t xml:space="preserve"> </w:t>
      </w:r>
      <w:r>
        <w:t xml:space="preserve">appears in the collection is a term in </w:t>
      </w:r>
      <w:proofErr w:type="spellStart"/>
      <w:r>
        <w:t>AuthorIndex</w:t>
      </w:r>
      <w:proofErr w:type="spellEnd"/>
      <w:r>
        <w:t xml:space="preserve"> with sorted postings list corresponding to the malware objects that have this author.</w:t>
      </w:r>
    </w:p>
    <w:p w14:paraId="28F98502" w14:textId="4D31E4D7" w:rsidR="00C570D8" w:rsidRDefault="00C570D8" w:rsidP="00C570D8">
      <w:pPr>
        <w:pStyle w:val="a9"/>
        <w:numPr>
          <w:ilvl w:val="0"/>
          <w:numId w:val="1"/>
        </w:numPr>
        <w:bidi w:val="0"/>
        <w:spacing w:line="360" w:lineRule="auto"/>
        <w:ind w:left="1800"/>
      </w:pPr>
      <w:r>
        <w:t xml:space="preserve">Each malware distinct token, across all short descriptions appear in the collection, is a term in </w:t>
      </w:r>
      <w:proofErr w:type="spellStart"/>
      <w:r>
        <w:t>DescriptionIndex</w:t>
      </w:r>
      <w:proofErr w:type="spellEnd"/>
      <w:r>
        <w:t xml:space="preserve"> with a sorted postings list corresponding to the malware objects which have this token in their short description.</w:t>
      </w:r>
      <w:r>
        <w:br/>
        <w:t>(The postings lists are lists of malware objects ids assigned to malware objects in the collection by the order of processing)</w:t>
      </w:r>
    </w:p>
    <w:p w14:paraId="1C6D3DE6" w14:textId="03F183D9" w:rsidR="000A0716" w:rsidRDefault="000A0716" w:rsidP="000A0716">
      <w:pPr>
        <w:bidi w:val="0"/>
        <w:spacing w:line="360" w:lineRule="auto"/>
      </w:pPr>
      <w:r>
        <w:t>B. For ranking we suggest weighted scoring model:</w:t>
      </w:r>
    </w:p>
    <w:p w14:paraId="63DE3A48" w14:textId="15DDCD0B" w:rsidR="000A0716" w:rsidRDefault="000A0716" w:rsidP="00360C31">
      <w:pPr>
        <w:bidi w:val="0"/>
      </w:pPr>
      <w:r>
        <w:t>After retrieving all Malwares that match the query, c</w:t>
      </w:r>
      <w:r w:rsidRPr="000A0716">
        <w:t>alculate a weighted score for each candidate malware using three components</w:t>
      </w:r>
      <w:r w:rsidR="00360C31">
        <w:t xml:space="preserve"> and s</w:t>
      </w:r>
      <w:r w:rsidR="00360C31" w:rsidRPr="000A0716">
        <w:t>ort candidate malware by their scores in descending order</w:t>
      </w:r>
      <w:r w:rsidR="00360C31">
        <w:t>.</w:t>
      </w:r>
    </w:p>
    <w:p w14:paraId="7154A33E" w14:textId="487E610B" w:rsidR="00360C31" w:rsidRPr="000A0716" w:rsidRDefault="00360C31" w:rsidP="00360C31">
      <w:pPr>
        <w:bidi w:val="0"/>
      </w:pPr>
      <w:r>
        <w:t>The calculation:</w:t>
      </w:r>
    </w:p>
    <w:p w14:paraId="5F6EC534" w14:textId="77777777" w:rsidR="000A0716" w:rsidRPr="000A0716" w:rsidRDefault="000A0716" w:rsidP="000A0716">
      <w:pPr>
        <w:bidi w:val="0"/>
        <w:spacing w:line="360" w:lineRule="auto"/>
        <w:rPr>
          <w:i/>
          <w:iCs/>
          <w:color w:val="808080" w:themeColor="background1" w:themeShade="80"/>
        </w:rPr>
      </w:pPr>
      <w:r w:rsidRPr="000A0716">
        <w:rPr>
          <w:i/>
          <w:iCs/>
          <w:color w:val="808080" w:themeColor="background1" w:themeShade="80"/>
        </w:rPr>
        <w:t xml:space="preserve">Score(malware) = </w:t>
      </w:r>
      <w:proofErr w:type="spellStart"/>
      <w:r w:rsidRPr="000A0716">
        <w:rPr>
          <w:i/>
          <w:iCs/>
          <w:color w:val="808080" w:themeColor="background1" w:themeShade="80"/>
        </w:rPr>
        <w:t>w_type</w:t>
      </w:r>
      <w:proofErr w:type="spellEnd"/>
      <w:r w:rsidRPr="000A0716">
        <w:rPr>
          <w:i/>
          <w:iCs/>
          <w:color w:val="808080" w:themeColor="background1" w:themeShade="80"/>
        </w:rPr>
        <w:t xml:space="preserve"> × </w:t>
      </w:r>
      <w:proofErr w:type="spellStart"/>
      <w:r w:rsidRPr="000A0716">
        <w:rPr>
          <w:i/>
          <w:iCs/>
          <w:color w:val="808080" w:themeColor="background1" w:themeShade="80"/>
        </w:rPr>
        <w:t>TypeScore</w:t>
      </w:r>
      <w:proofErr w:type="spellEnd"/>
      <w:r w:rsidRPr="000A0716">
        <w:rPr>
          <w:i/>
          <w:iCs/>
          <w:color w:val="808080" w:themeColor="background1" w:themeShade="80"/>
        </w:rPr>
        <w:t xml:space="preserve"> + </w:t>
      </w:r>
      <w:proofErr w:type="spellStart"/>
      <w:r w:rsidRPr="000A0716">
        <w:rPr>
          <w:i/>
          <w:iCs/>
          <w:color w:val="808080" w:themeColor="background1" w:themeShade="80"/>
        </w:rPr>
        <w:t>w_author</w:t>
      </w:r>
      <w:proofErr w:type="spellEnd"/>
      <w:r w:rsidRPr="000A0716">
        <w:rPr>
          <w:i/>
          <w:iCs/>
          <w:color w:val="808080" w:themeColor="background1" w:themeShade="80"/>
        </w:rPr>
        <w:t xml:space="preserve"> × </w:t>
      </w:r>
      <w:proofErr w:type="spellStart"/>
      <w:r w:rsidRPr="000A0716">
        <w:rPr>
          <w:i/>
          <w:iCs/>
          <w:color w:val="808080" w:themeColor="background1" w:themeShade="80"/>
        </w:rPr>
        <w:t>AuthorScore</w:t>
      </w:r>
      <w:proofErr w:type="spellEnd"/>
      <w:r w:rsidRPr="000A0716">
        <w:rPr>
          <w:i/>
          <w:iCs/>
          <w:color w:val="808080" w:themeColor="background1" w:themeShade="80"/>
        </w:rPr>
        <w:t xml:space="preserve"> + </w:t>
      </w:r>
      <w:proofErr w:type="spellStart"/>
      <w:r w:rsidRPr="000A0716">
        <w:rPr>
          <w:i/>
          <w:iCs/>
          <w:color w:val="808080" w:themeColor="background1" w:themeShade="80"/>
        </w:rPr>
        <w:t>w_desc</w:t>
      </w:r>
      <w:proofErr w:type="spellEnd"/>
      <w:r w:rsidRPr="000A0716">
        <w:rPr>
          <w:i/>
          <w:iCs/>
          <w:color w:val="808080" w:themeColor="background1" w:themeShade="80"/>
        </w:rPr>
        <w:t xml:space="preserve"> × </w:t>
      </w:r>
      <w:proofErr w:type="spellStart"/>
      <w:r w:rsidRPr="000A0716">
        <w:rPr>
          <w:i/>
          <w:iCs/>
          <w:color w:val="808080" w:themeColor="background1" w:themeShade="80"/>
        </w:rPr>
        <w:t>DescriptionScore</w:t>
      </w:r>
      <w:proofErr w:type="spellEnd"/>
    </w:p>
    <w:p w14:paraId="48B27782" w14:textId="7C3DD267" w:rsidR="00C570D8" w:rsidRDefault="000A0716" w:rsidP="000A0716">
      <w:pPr>
        <w:bidi w:val="0"/>
      </w:pPr>
      <w:r w:rsidRPr="000A0716">
        <w:t xml:space="preserve">Where </w:t>
      </w:r>
      <w:proofErr w:type="gramStart"/>
      <w:r w:rsidRPr="000A0716">
        <w:t>weights</w:t>
      </w:r>
      <w:proofErr w:type="gramEnd"/>
      <w:r w:rsidRPr="000A0716">
        <w:t xml:space="preserve"> sum to 1: </w:t>
      </w:r>
      <w:proofErr w:type="spellStart"/>
      <w:r w:rsidRPr="000A0716">
        <w:t>w_type</w:t>
      </w:r>
      <w:proofErr w:type="spellEnd"/>
      <w:r w:rsidRPr="000A0716">
        <w:t xml:space="preserve"> + </w:t>
      </w:r>
      <w:proofErr w:type="spellStart"/>
      <w:r w:rsidRPr="000A0716">
        <w:t>w_author</w:t>
      </w:r>
      <w:proofErr w:type="spellEnd"/>
      <w:r w:rsidRPr="000A0716">
        <w:t xml:space="preserve"> + </w:t>
      </w:r>
      <w:proofErr w:type="spellStart"/>
      <w:r w:rsidRPr="000A0716">
        <w:t>w_desc</w:t>
      </w:r>
      <w:proofErr w:type="spellEnd"/>
      <w:r w:rsidRPr="000A0716">
        <w:t xml:space="preserve"> = 1</w:t>
      </w:r>
    </w:p>
    <w:p w14:paraId="328290B5" w14:textId="2585CFC7" w:rsidR="00360C31" w:rsidRDefault="00360C31" w:rsidP="00360C31">
      <w:pPr>
        <w:bidi w:val="0"/>
      </w:pPr>
      <w:r>
        <w:t>Components:</w:t>
      </w:r>
    </w:p>
    <w:p w14:paraId="0EF2CC08" w14:textId="77777777" w:rsidR="000A0716" w:rsidRPr="000A0716" w:rsidRDefault="000A0716" w:rsidP="000A0716">
      <w:pPr>
        <w:bidi w:val="0"/>
        <w:rPr>
          <w:i/>
          <w:iCs/>
          <w:color w:val="808080" w:themeColor="background1" w:themeShade="80"/>
        </w:rPr>
      </w:pPr>
      <w:proofErr w:type="spellStart"/>
      <w:r w:rsidRPr="000A0716">
        <w:rPr>
          <w:i/>
          <w:iCs/>
          <w:color w:val="808080" w:themeColor="background1" w:themeShade="80"/>
        </w:rPr>
        <w:t>TypeScore</w:t>
      </w:r>
      <w:proofErr w:type="spellEnd"/>
      <w:r w:rsidRPr="000A0716">
        <w:rPr>
          <w:i/>
          <w:iCs/>
          <w:color w:val="808080" w:themeColor="background1" w:themeShade="80"/>
        </w:rPr>
        <w:t xml:space="preserve">: Binary score (1 if </w:t>
      </w:r>
      <w:proofErr w:type="gramStart"/>
      <w:r w:rsidRPr="000A0716">
        <w:rPr>
          <w:i/>
          <w:iCs/>
          <w:color w:val="808080" w:themeColor="background1" w:themeShade="80"/>
        </w:rPr>
        <w:t>malware type</w:t>
      </w:r>
      <w:proofErr w:type="gramEnd"/>
      <w:r w:rsidRPr="000A0716">
        <w:rPr>
          <w:i/>
          <w:iCs/>
          <w:color w:val="808080" w:themeColor="background1" w:themeShade="80"/>
        </w:rPr>
        <w:t xml:space="preserve"> matches query type, 0 otherwise)</w:t>
      </w:r>
    </w:p>
    <w:p w14:paraId="138A120C" w14:textId="77777777" w:rsidR="000A0716" w:rsidRPr="000A0716" w:rsidRDefault="000A0716" w:rsidP="000A0716">
      <w:pPr>
        <w:bidi w:val="0"/>
        <w:rPr>
          <w:i/>
          <w:iCs/>
          <w:color w:val="808080" w:themeColor="background1" w:themeShade="80"/>
        </w:rPr>
      </w:pPr>
      <w:proofErr w:type="spellStart"/>
      <w:r w:rsidRPr="000A0716">
        <w:rPr>
          <w:i/>
          <w:iCs/>
          <w:color w:val="808080" w:themeColor="background1" w:themeShade="80"/>
        </w:rPr>
        <w:t>AuthorScore</w:t>
      </w:r>
      <w:proofErr w:type="spellEnd"/>
      <w:r w:rsidRPr="000A0716">
        <w:rPr>
          <w:i/>
          <w:iCs/>
          <w:color w:val="808080" w:themeColor="background1" w:themeShade="80"/>
        </w:rPr>
        <w:t>: Binary score (1 if malware author matches query author, 0 otherwise)</w:t>
      </w:r>
    </w:p>
    <w:p w14:paraId="75323FB8" w14:textId="1EB84BCB" w:rsidR="000A0716" w:rsidRPr="000A0716" w:rsidRDefault="000A0716" w:rsidP="000A0716">
      <w:pPr>
        <w:bidi w:val="0"/>
        <w:rPr>
          <w:i/>
          <w:iCs/>
          <w:color w:val="808080" w:themeColor="background1" w:themeShade="80"/>
          <w:rtl/>
        </w:rPr>
      </w:pPr>
      <w:proofErr w:type="spellStart"/>
      <w:r w:rsidRPr="000A0716">
        <w:rPr>
          <w:i/>
          <w:iCs/>
          <w:color w:val="808080" w:themeColor="background1" w:themeShade="80"/>
        </w:rPr>
        <w:t>DescriptionScore</w:t>
      </w:r>
      <w:proofErr w:type="spellEnd"/>
      <w:r w:rsidRPr="000A0716">
        <w:rPr>
          <w:i/>
          <w:iCs/>
          <w:color w:val="808080" w:themeColor="background1" w:themeShade="80"/>
        </w:rPr>
        <w:t xml:space="preserve">: Text relevance score using </w:t>
      </w:r>
      <w:proofErr w:type="spellStart"/>
      <w:r w:rsidRPr="000A0716">
        <w:rPr>
          <w:i/>
          <w:iCs/>
          <w:color w:val="808080" w:themeColor="background1" w:themeShade="80"/>
        </w:rPr>
        <w:t>tf-idf</w:t>
      </w:r>
      <w:proofErr w:type="spellEnd"/>
      <w:r w:rsidRPr="00360C31">
        <w:rPr>
          <w:i/>
          <w:iCs/>
          <w:color w:val="808080" w:themeColor="background1" w:themeShade="80"/>
        </w:rPr>
        <w:t>.</w:t>
      </w:r>
    </w:p>
    <w:p w14:paraId="18A3896D" w14:textId="033611E6" w:rsidR="000A0716" w:rsidRPr="000A0716" w:rsidRDefault="000A0716" w:rsidP="000A0716">
      <w:pPr>
        <w:bidi w:val="0"/>
        <w:rPr>
          <w:i/>
          <w:iCs/>
          <w:color w:val="808080" w:themeColor="background1" w:themeShade="80"/>
        </w:rPr>
      </w:pPr>
      <w:r w:rsidRPr="000A0716">
        <w:rPr>
          <w:i/>
          <w:iCs/>
          <w:color w:val="808080" w:themeColor="background1" w:themeShade="80"/>
        </w:rPr>
        <w:t>Assign weights based on field importance</w:t>
      </w:r>
      <w:r w:rsidR="00360C31" w:rsidRPr="00360C31">
        <w:rPr>
          <w:i/>
          <w:iCs/>
          <w:color w:val="808080" w:themeColor="background1" w:themeShade="80"/>
        </w:rPr>
        <w:t>, for example</w:t>
      </w:r>
      <w:r w:rsidRPr="000A0716">
        <w:rPr>
          <w:i/>
          <w:iCs/>
          <w:color w:val="808080" w:themeColor="background1" w:themeShade="80"/>
        </w:rPr>
        <w:t>:</w:t>
      </w:r>
    </w:p>
    <w:p w14:paraId="1379F2AB" w14:textId="39088A7F" w:rsidR="000A0716" w:rsidRPr="000A0716" w:rsidRDefault="000A0716" w:rsidP="000A0716">
      <w:pPr>
        <w:bidi w:val="0"/>
        <w:rPr>
          <w:i/>
          <w:iCs/>
          <w:color w:val="808080" w:themeColor="background1" w:themeShade="80"/>
        </w:rPr>
      </w:pPr>
      <w:proofErr w:type="spellStart"/>
      <w:r w:rsidRPr="000A0716">
        <w:rPr>
          <w:i/>
          <w:iCs/>
          <w:color w:val="808080" w:themeColor="background1" w:themeShade="80"/>
        </w:rPr>
        <w:t>w_type</w:t>
      </w:r>
      <w:proofErr w:type="spellEnd"/>
      <w:r w:rsidRPr="000A0716">
        <w:rPr>
          <w:i/>
          <w:iCs/>
          <w:color w:val="808080" w:themeColor="background1" w:themeShade="80"/>
        </w:rPr>
        <w:t xml:space="preserve"> = 0.4 (high importance - type is critical for</w:t>
      </w:r>
      <w:r w:rsidR="00360C31" w:rsidRPr="00360C31">
        <w:rPr>
          <w:i/>
          <w:iCs/>
          <w:color w:val="808080" w:themeColor="background1" w:themeShade="80"/>
        </w:rPr>
        <w:t xml:space="preserve"> </w:t>
      </w:r>
      <w:r w:rsidRPr="000A0716">
        <w:rPr>
          <w:i/>
          <w:iCs/>
          <w:color w:val="808080" w:themeColor="background1" w:themeShade="80"/>
        </w:rPr>
        <w:t>classification)</w:t>
      </w:r>
    </w:p>
    <w:p w14:paraId="485F37FA" w14:textId="77777777" w:rsidR="000A0716" w:rsidRPr="000A0716" w:rsidRDefault="000A0716" w:rsidP="000A0716">
      <w:pPr>
        <w:bidi w:val="0"/>
        <w:rPr>
          <w:i/>
          <w:iCs/>
          <w:color w:val="808080" w:themeColor="background1" w:themeShade="80"/>
        </w:rPr>
      </w:pPr>
      <w:proofErr w:type="spellStart"/>
      <w:r w:rsidRPr="000A0716">
        <w:rPr>
          <w:i/>
          <w:iCs/>
          <w:color w:val="808080" w:themeColor="background1" w:themeShade="80"/>
        </w:rPr>
        <w:t>w_author</w:t>
      </w:r>
      <w:proofErr w:type="spellEnd"/>
      <w:r w:rsidRPr="000A0716">
        <w:rPr>
          <w:i/>
          <w:iCs/>
          <w:color w:val="808080" w:themeColor="background1" w:themeShade="80"/>
        </w:rPr>
        <w:t xml:space="preserve"> = 0.2 (medium importance - helps identify malware families)</w:t>
      </w:r>
    </w:p>
    <w:p w14:paraId="4FCCBDAA" w14:textId="17B5FA63" w:rsidR="000A0716" w:rsidRPr="000A0716" w:rsidRDefault="000A0716" w:rsidP="00360C31">
      <w:pPr>
        <w:bidi w:val="0"/>
        <w:rPr>
          <w:rtl/>
        </w:rPr>
      </w:pPr>
      <w:proofErr w:type="spellStart"/>
      <w:r w:rsidRPr="000A0716">
        <w:rPr>
          <w:i/>
          <w:iCs/>
          <w:color w:val="808080" w:themeColor="background1" w:themeShade="80"/>
        </w:rPr>
        <w:t>w_desc</w:t>
      </w:r>
      <w:proofErr w:type="spellEnd"/>
      <w:r w:rsidRPr="000A0716">
        <w:rPr>
          <w:i/>
          <w:iCs/>
          <w:color w:val="808080" w:themeColor="background1" w:themeShade="80"/>
        </w:rPr>
        <w:t xml:space="preserve"> = 0.4 (high importance - captures detailed malicious behavior</w:t>
      </w:r>
      <w:r w:rsidRPr="000A0716">
        <w:t>)</w:t>
      </w:r>
    </w:p>
    <w:p w14:paraId="454B884E" w14:textId="535B7491" w:rsidR="00C570D8" w:rsidRDefault="00C570D8" w:rsidP="00C570D8">
      <w:pPr>
        <w:bidi w:val="0"/>
      </w:pPr>
    </w:p>
    <w:sectPr w:rsidR="00C570D8" w:rsidSect="00F1234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92456"/>
    <w:multiLevelType w:val="hybridMultilevel"/>
    <w:tmpl w:val="71FA0BE2"/>
    <w:lvl w:ilvl="0" w:tplc="764CDFC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BC350B3"/>
    <w:multiLevelType w:val="hybridMultilevel"/>
    <w:tmpl w:val="0456B20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9253D"/>
    <w:multiLevelType w:val="hybridMultilevel"/>
    <w:tmpl w:val="C66231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093E08"/>
    <w:multiLevelType w:val="hybridMultilevel"/>
    <w:tmpl w:val="3E968B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A066AB"/>
    <w:multiLevelType w:val="hybridMultilevel"/>
    <w:tmpl w:val="D1821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BA5A3D"/>
    <w:multiLevelType w:val="hybridMultilevel"/>
    <w:tmpl w:val="416885D4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213659">
    <w:abstractNumId w:val="0"/>
  </w:num>
  <w:num w:numId="2" w16cid:durableId="453329099">
    <w:abstractNumId w:val="2"/>
  </w:num>
  <w:num w:numId="3" w16cid:durableId="1447774997">
    <w:abstractNumId w:val="5"/>
  </w:num>
  <w:num w:numId="4" w16cid:durableId="686055063">
    <w:abstractNumId w:val="1"/>
  </w:num>
  <w:num w:numId="5" w16cid:durableId="1820658071">
    <w:abstractNumId w:val="3"/>
  </w:num>
  <w:num w:numId="6" w16cid:durableId="1277643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7EE"/>
    <w:rsid w:val="000A0716"/>
    <w:rsid w:val="00134A1E"/>
    <w:rsid w:val="00360C31"/>
    <w:rsid w:val="003637EE"/>
    <w:rsid w:val="00456AF6"/>
    <w:rsid w:val="0061273F"/>
    <w:rsid w:val="00960593"/>
    <w:rsid w:val="00A70895"/>
    <w:rsid w:val="00C570D8"/>
    <w:rsid w:val="00D54D28"/>
    <w:rsid w:val="00F12346"/>
    <w:rsid w:val="00F91E7D"/>
    <w:rsid w:val="00FE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987A2"/>
  <w15:chartTrackingRefBased/>
  <w15:docId w15:val="{0424FCE7-ED89-4BE7-AAA4-4083C35C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6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3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3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63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63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63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637E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637E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637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637E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637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637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6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6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637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37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37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3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637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3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656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GalPesah Shaked</dc:creator>
  <cp:keywords/>
  <dc:description/>
  <cp:lastModifiedBy>Eynav Oz</cp:lastModifiedBy>
  <cp:revision>2</cp:revision>
  <dcterms:created xsi:type="dcterms:W3CDTF">2025-11-11T23:00:00Z</dcterms:created>
  <dcterms:modified xsi:type="dcterms:W3CDTF">2025-11-11T23:00:00Z</dcterms:modified>
</cp:coreProperties>
</file>