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електроніки та комп’ютерних технологій</w:t>
      </w: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674538">
      <w:pPr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401D35" w:rsidRDefault="00002D77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лабораторної роботи № 2</w:t>
      </w:r>
    </w:p>
    <w:p w:rsidR="00002D77" w:rsidRPr="00002D77" w:rsidRDefault="00401D35" w:rsidP="00002D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Pr="00CE2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02D77" w:rsidRPr="00002D77">
        <w:rPr>
          <w:rFonts w:ascii="Times New Roman" w:hAnsi="Times New Roman" w:cs="Times New Roman"/>
          <w:sz w:val="28"/>
          <w:szCs w:val="28"/>
        </w:rPr>
        <w:t xml:space="preserve">Використання бібліотек </w:t>
      </w:r>
      <w:proofErr w:type="spellStart"/>
      <w:r w:rsidR="00002D77" w:rsidRPr="00002D77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="00002D77" w:rsidRPr="00002D7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02D77" w:rsidRPr="00002D77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="00002D77" w:rsidRPr="00002D77">
        <w:rPr>
          <w:rFonts w:ascii="Times New Roman" w:hAnsi="Times New Roman" w:cs="Times New Roman"/>
          <w:sz w:val="28"/>
          <w:szCs w:val="28"/>
        </w:rPr>
        <w:t xml:space="preserve"> для</w:t>
      </w:r>
    </w:p>
    <w:p w:rsidR="00401D35" w:rsidRPr="004C4491" w:rsidRDefault="00002D77" w:rsidP="00002D77">
      <w:pPr>
        <w:jc w:val="center"/>
        <w:rPr>
          <w:rFonts w:ascii="Times New Roman" w:hAnsi="Times New Roman" w:cs="Times New Roman"/>
          <w:sz w:val="28"/>
          <w:szCs w:val="28"/>
        </w:rPr>
      </w:pPr>
      <w:r w:rsidRPr="00002D77">
        <w:rPr>
          <w:rFonts w:ascii="Times New Roman" w:hAnsi="Times New Roman" w:cs="Times New Roman"/>
          <w:sz w:val="28"/>
          <w:szCs w:val="28"/>
        </w:rPr>
        <w:t>попередньої обробки та статистичного аналізу даних</w:t>
      </w:r>
      <w:r w:rsidR="00401D35">
        <w:rPr>
          <w:rFonts w:ascii="Times New Roman" w:hAnsi="Times New Roman" w:cs="Times New Roman"/>
          <w:sz w:val="28"/>
          <w:szCs w:val="28"/>
        </w:rPr>
        <w:t>»</w:t>
      </w:r>
    </w:p>
    <w:p w:rsidR="00401D35" w:rsidRDefault="00401D35" w:rsidP="00401D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401D35">
      <w:pPr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401D35">
      <w:pPr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401D35">
      <w:pPr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401D3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Виконала:</w:t>
      </w:r>
    </w:p>
    <w:p w:rsidR="00401D35" w:rsidRDefault="00401D35" w:rsidP="00401D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курсу</w:t>
      </w:r>
    </w:p>
    <w:p w:rsidR="00401D35" w:rsidRDefault="00401D35" w:rsidP="00401D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ФеП-32</w:t>
      </w:r>
    </w:p>
    <w:p w:rsidR="00401D35" w:rsidRDefault="00401D35" w:rsidP="00401D3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Галабурда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Є.</w:t>
      </w:r>
    </w:p>
    <w:p w:rsidR="00674538" w:rsidRDefault="00674538" w:rsidP="00401D3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401D35" w:rsidRDefault="004C4491" w:rsidP="00401D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Парубочий В. О.</w:t>
      </w:r>
    </w:p>
    <w:p w:rsidR="00401D35" w:rsidRDefault="00401D35" w:rsidP="00401D35">
      <w:pPr>
        <w:rPr>
          <w:rFonts w:ascii="Times New Roman" w:hAnsi="Times New Roman" w:cs="Times New Roman"/>
          <w:sz w:val="28"/>
          <w:szCs w:val="28"/>
        </w:rPr>
      </w:pPr>
    </w:p>
    <w:p w:rsidR="00401D35" w:rsidRDefault="00401D35" w:rsidP="00674538">
      <w:pPr>
        <w:rPr>
          <w:rFonts w:ascii="Times New Roman" w:hAnsi="Times New Roman" w:cs="Times New Roman"/>
          <w:b/>
          <w:sz w:val="28"/>
          <w:szCs w:val="28"/>
        </w:rPr>
      </w:pPr>
    </w:p>
    <w:p w:rsidR="00674538" w:rsidRDefault="00674538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4538" w:rsidRDefault="00674538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4538" w:rsidRDefault="00674538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D35" w:rsidRDefault="00401D35" w:rsidP="00401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 – 2025</w:t>
      </w:r>
    </w:p>
    <w:p w:rsidR="004C4491" w:rsidRDefault="00401D35" w:rsidP="00674538">
      <w:pPr>
        <w:rPr>
          <w:rFonts w:ascii="Times New Roman" w:hAnsi="Times New Roman" w:cs="Times New Roman"/>
          <w:sz w:val="28"/>
          <w:szCs w:val="28"/>
        </w:rPr>
      </w:pPr>
      <w:r w:rsidRPr="00401D35">
        <w:rPr>
          <w:rFonts w:ascii="Times New Roman" w:hAnsi="Times New Roman" w:cs="Times New Roman"/>
          <w:b/>
          <w:sz w:val="32"/>
          <w:szCs w:val="32"/>
        </w:rPr>
        <w:lastRenderedPageBreak/>
        <w:t>Мета: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4538" w:rsidRPr="00674538">
        <w:rPr>
          <w:rFonts w:ascii="Times New Roman" w:hAnsi="Times New Roman" w:cs="Times New Roman"/>
          <w:sz w:val="28"/>
          <w:szCs w:val="28"/>
        </w:rPr>
        <w:t xml:space="preserve">навчитись використовувати бібліотеки </w:t>
      </w:r>
      <w:proofErr w:type="spellStart"/>
      <w:r w:rsidR="00674538" w:rsidRPr="00674538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="00674538" w:rsidRPr="00674538">
        <w:rPr>
          <w:rFonts w:ascii="Times New Roman" w:hAnsi="Times New Roman" w:cs="Times New Roman"/>
          <w:sz w:val="28"/>
          <w:szCs w:val="28"/>
        </w:rPr>
        <w:t xml:space="preserve"> </w:t>
      </w:r>
      <w:r w:rsidR="00674538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674538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="00674538">
        <w:rPr>
          <w:rFonts w:ascii="Times New Roman" w:hAnsi="Times New Roman" w:cs="Times New Roman"/>
          <w:sz w:val="28"/>
          <w:szCs w:val="28"/>
        </w:rPr>
        <w:t xml:space="preserve"> для попередньої </w:t>
      </w:r>
      <w:r w:rsidR="00674538" w:rsidRPr="00674538">
        <w:rPr>
          <w:rFonts w:ascii="Times New Roman" w:hAnsi="Times New Roman" w:cs="Times New Roman"/>
          <w:sz w:val="28"/>
          <w:szCs w:val="28"/>
        </w:rPr>
        <w:t>обробки та статистичного аналізу даних.</w:t>
      </w:r>
      <w:r w:rsidR="00674538" w:rsidRPr="00674538">
        <w:rPr>
          <w:rFonts w:ascii="Times New Roman" w:hAnsi="Times New Roman" w:cs="Times New Roman"/>
          <w:sz w:val="28"/>
          <w:szCs w:val="28"/>
        </w:rPr>
        <w:cr/>
      </w:r>
    </w:p>
    <w:p w:rsidR="004C4491" w:rsidRDefault="004C4491" w:rsidP="004C44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4491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674538" w:rsidRPr="004C4491" w:rsidRDefault="00674538" w:rsidP="004C44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401D35" w:rsidRPr="00401D35" w:rsidRDefault="00401D35" w:rsidP="004C4491">
      <w:pPr>
        <w:rPr>
          <w:rFonts w:ascii="Times New Roman" w:hAnsi="Times New Roman" w:cs="Times New Roman"/>
          <w:sz w:val="32"/>
          <w:szCs w:val="32"/>
        </w:rPr>
      </w:pPr>
      <w:r w:rsidRPr="00401D35">
        <w:rPr>
          <w:rFonts w:ascii="Times New Roman" w:hAnsi="Times New Roman" w:cs="Times New Roman"/>
          <w:b/>
          <w:sz w:val="32"/>
          <w:szCs w:val="32"/>
        </w:rPr>
        <w:t>Висновок: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C4491">
        <w:rPr>
          <w:rFonts w:ascii="Times New Roman" w:hAnsi="Times New Roman" w:cs="Times New Roman"/>
          <w:sz w:val="28"/>
          <w:szCs w:val="28"/>
        </w:rPr>
        <w:t>під час вико</w:t>
      </w:r>
      <w:r w:rsidR="004C4491">
        <w:rPr>
          <w:rFonts w:ascii="Times New Roman" w:hAnsi="Times New Roman" w:cs="Times New Roman"/>
          <w:sz w:val="28"/>
          <w:szCs w:val="28"/>
        </w:rPr>
        <w:t>н</w:t>
      </w:r>
      <w:r w:rsidRPr="004C4491">
        <w:rPr>
          <w:rFonts w:ascii="Times New Roman" w:hAnsi="Times New Roman" w:cs="Times New Roman"/>
          <w:sz w:val="28"/>
          <w:szCs w:val="28"/>
        </w:rPr>
        <w:t xml:space="preserve">ання цієї лабораторної роботи, я </w:t>
      </w:r>
      <w:r w:rsidR="004C4491">
        <w:rPr>
          <w:rFonts w:ascii="Times New Roman" w:hAnsi="Times New Roman" w:cs="Times New Roman"/>
          <w:sz w:val="28"/>
          <w:szCs w:val="28"/>
        </w:rPr>
        <w:t>навчилась</w:t>
      </w:r>
      <w:r w:rsidR="00674538" w:rsidRPr="00674538">
        <w:rPr>
          <w:rFonts w:ascii="Times New Roman" w:hAnsi="Times New Roman" w:cs="Times New Roman"/>
          <w:sz w:val="28"/>
          <w:szCs w:val="28"/>
        </w:rPr>
        <w:t xml:space="preserve"> використовувати бібліотеки </w:t>
      </w:r>
      <w:proofErr w:type="spellStart"/>
      <w:r w:rsidR="00674538" w:rsidRPr="00674538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="00674538" w:rsidRPr="00674538">
        <w:rPr>
          <w:rFonts w:ascii="Times New Roman" w:hAnsi="Times New Roman" w:cs="Times New Roman"/>
          <w:sz w:val="28"/>
          <w:szCs w:val="28"/>
        </w:rPr>
        <w:t xml:space="preserve"> </w:t>
      </w:r>
      <w:r w:rsidR="00674538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674538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="00674538">
        <w:rPr>
          <w:rFonts w:ascii="Times New Roman" w:hAnsi="Times New Roman" w:cs="Times New Roman"/>
          <w:sz w:val="28"/>
          <w:szCs w:val="28"/>
        </w:rPr>
        <w:t xml:space="preserve"> для попередньої </w:t>
      </w:r>
      <w:r w:rsidR="00674538" w:rsidRPr="00674538">
        <w:rPr>
          <w:rFonts w:ascii="Times New Roman" w:hAnsi="Times New Roman" w:cs="Times New Roman"/>
          <w:sz w:val="28"/>
          <w:szCs w:val="28"/>
        </w:rPr>
        <w:t>обробки та статистичного аналізу даних.</w:t>
      </w:r>
      <w:r w:rsidR="00674538" w:rsidRPr="00674538">
        <w:rPr>
          <w:rFonts w:ascii="Times New Roman" w:hAnsi="Times New Roman" w:cs="Times New Roman"/>
          <w:sz w:val="28"/>
          <w:szCs w:val="28"/>
        </w:rPr>
        <w:cr/>
      </w:r>
    </w:p>
    <w:sectPr w:rsidR="00401D35" w:rsidRPr="00401D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35"/>
    <w:rsid w:val="00002D77"/>
    <w:rsid w:val="00401D35"/>
    <w:rsid w:val="004976E8"/>
    <w:rsid w:val="004C4491"/>
    <w:rsid w:val="00674538"/>
    <w:rsid w:val="00C3513B"/>
    <w:rsid w:val="00CE48F6"/>
    <w:rsid w:val="00D0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15C6F"/>
  <w15:chartTrackingRefBased/>
  <w15:docId w15:val="{2DF48922-9624-4D61-8DE0-B3BA8DBD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D35"/>
    <w:pPr>
      <w:spacing w:line="278" w:lineRule="auto"/>
    </w:pPr>
    <w:rPr>
      <w:rFonts w:eastAsiaTheme="minorEastAsia"/>
      <w:kern w:val="2"/>
      <w:sz w:val="24"/>
      <w:szCs w:val="24"/>
      <w:lang w:eastAsia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1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B4ACF-78DE-4A71-98DA-9931B926C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2025-03-20T21:50:00Z</dcterms:created>
  <dcterms:modified xsi:type="dcterms:W3CDTF">2025-03-20T21:50:00Z</dcterms:modified>
</cp:coreProperties>
</file>